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2940"/>
      </w:tblGrid>
      <w:tr w:rsidR="00452E45" w:rsidRPr="00AF4A7C" w14:paraId="5DB75FB3" w14:textId="77777777" w:rsidTr="001A6B16">
        <w:trPr>
          <w:trHeight w:hRule="exact" w:val="1588"/>
        </w:trPr>
        <w:tc>
          <w:tcPr>
            <w:tcW w:w="2791" w:type="dxa"/>
            <w:shd w:val="clear" w:color="auto" w:fill="094183"/>
            <w:vAlign w:val="center"/>
          </w:tcPr>
          <w:p w14:paraId="5F359D45" w14:textId="77777777" w:rsidR="00452E45" w:rsidRPr="00AF4A7C" w:rsidRDefault="0012330B" w:rsidP="00F4769B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7746E7FE" wp14:editId="4BA9EF34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19050</wp:posOffset>
                  </wp:positionV>
                  <wp:extent cx="885825" cy="8858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39" w:type="dxa"/>
            <w:shd w:val="clear" w:color="auto" w:fill="094183"/>
          </w:tcPr>
          <w:p w14:paraId="26DF406D" w14:textId="77777777" w:rsidR="00452E45" w:rsidRPr="00AF4A7C" w:rsidRDefault="00452E45" w:rsidP="00452E4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AF4A7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AF4A7C">
              <w:rPr>
                <w:rFonts w:ascii="Calibri" w:hAnsi="Calibri"/>
                <w:sz w:val="52"/>
                <w:szCs w:val="52"/>
              </w:rPr>
              <w:br/>
            </w:r>
            <w:r w:rsidR="000A7999">
              <w:rPr>
                <w:rFonts w:ascii="Calibri" w:hAnsi="Calibri"/>
              </w:rPr>
              <w:t xml:space="preserve">travel to </w:t>
            </w:r>
            <w:proofErr w:type="gramStart"/>
            <w:r w:rsidR="000A7999">
              <w:rPr>
                <w:rFonts w:ascii="Calibri" w:hAnsi="Calibri"/>
              </w:rPr>
              <w:t>high risk</w:t>
            </w:r>
            <w:proofErr w:type="gramEnd"/>
            <w:r w:rsidR="000A7999">
              <w:rPr>
                <w:rFonts w:ascii="Calibri" w:hAnsi="Calibri"/>
              </w:rPr>
              <w:t xml:space="preserve"> destination</w:t>
            </w:r>
            <w:r w:rsidR="003410D6">
              <w:rPr>
                <w:rFonts w:ascii="Calibri" w:hAnsi="Calibri"/>
              </w:rPr>
              <w:t>s</w:t>
            </w:r>
            <w:r w:rsidRPr="00AF4A7C">
              <w:rPr>
                <w:rFonts w:ascii="Calibri" w:hAnsi="Calibri"/>
              </w:rPr>
              <w:t xml:space="preserve"> risk assessment Form</w:t>
            </w:r>
          </w:p>
        </w:tc>
      </w:tr>
    </w:tbl>
    <w:p w14:paraId="5EDF4884" w14:textId="77777777" w:rsidR="00452E45" w:rsidRDefault="00452E45" w:rsidP="002606C1">
      <w:pPr>
        <w:pStyle w:val="spacer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B8CCE4" w:themeFill="accent1" w:themeFillTint="66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96"/>
      </w:tblGrid>
      <w:tr w:rsidR="00BB1D64" w:rsidRPr="00F4769B" w14:paraId="5E881E35" w14:textId="77777777" w:rsidTr="001A6B16">
        <w:trPr>
          <w:tblHeader/>
        </w:trPr>
        <w:tc>
          <w:tcPr>
            <w:tcW w:w="16205" w:type="dxa"/>
            <w:shd w:val="clear" w:color="auto" w:fill="B8CCE4" w:themeFill="accent1" w:themeFillTint="66"/>
            <w:vAlign w:val="center"/>
          </w:tcPr>
          <w:p w14:paraId="36EDDEC6" w14:textId="2A51668F" w:rsidR="00BB1D64" w:rsidRPr="003D7452" w:rsidRDefault="0012330B" w:rsidP="002606C1">
            <w:pPr>
              <w:pStyle w:val="RAbox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See end note for definition of</w:t>
            </w:r>
            <w:r w:rsidR="00041A06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041A06"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>high risk</w:t>
            </w:r>
            <w:proofErr w:type="gramEnd"/>
            <w:r w:rsidR="00041A06"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destination</w:t>
            </w:r>
            <w:r w:rsidRPr="003D7452">
              <w:rPr>
                <w:rStyle w:val="EndnoteReference"/>
                <w:rFonts w:asciiTheme="minorHAnsi" w:hAnsiTheme="minorHAnsi" w:cstheme="minorHAnsi"/>
                <w:i/>
                <w:sz w:val="20"/>
                <w:szCs w:val="20"/>
              </w:rPr>
              <w:endnoteReference w:id="1"/>
            </w:r>
            <w:r w:rsidR="002468BE"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041A06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A06" w:rsidRPr="003D7452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7E44B4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this form </w:t>
            </w:r>
            <w:r w:rsidR="00F57E2D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52E45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in conjunction with </w:t>
            </w:r>
            <w:proofErr w:type="spellStart"/>
            <w:r w:rsidR="00706040" w:rsidRPr="003D7452">
              <w:rPr>
                <w:rFonts w:asciiTheme="minorHAnsi" w:hAnsiTheme="minorHAnsi" w:cstheme="minorHAnsi"/>
                <w:sz w:val="20"/>
                <w:szCs w:val="20"/>
              </w:rPr>
              <w:t>UniTravel</w:t>
            </w:r>
            <w:proofErr w:type="spellEnd"/>
            <w:r w:rsidR="00452E45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063E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for staff or student travel process </w:t>
            </w:r>
            <w:r w:rsidR="00F57E2D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– when seeking </w:t>
            </w:r>
            <w:r w:rsidR="007E44B4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approval to travel to a </w:t>
            </w:r>
            <w:r w:rsidR="00324356" w:rsidRPr="003D7452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3243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356" w:rsidRPr="003D7452"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  <w:r w:rsidR="001A6B16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international destination</w:t>
            </w:r>
            <w:r w:rsidR="007E44B4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on University business.  </w:t>
            </w:r>
            <w:r w:rsidR="00041A06" w:rsidRPr="003D7452">
              <w:rPr>
                <w:rFonts w:asciiTheme="minorHAnsi" w:hAnsiTheme="minorHAnsi" w:cstheme="minorHAnsi"/>
                <w:sz w:val="20"/>
                <w:szCs w:val="20"/>
              </w:rPr>
              <w:t>Please complete, print and</w:t>
            </w:r>
            <w:r w:rsidR="007E44B4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sign th</w:t>
            </w:r>
            <w:r w:rsidR="006969DB" w:rsidRPr="003D7452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7E44B4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form, then </w:t>
            </w:r>
            <w:r w:rsidR="00041A06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scan and </w:t>
            </w:r>
            <w:r w:rsidR="007E44B4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attach it to your </w:t>
            </w:r>
            <w:r w:rsidR="00732ABD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travel requisition </w:t>
            </w:r>
            <w:r w:rsidR="001A6B16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hyperlink r:id="rId13" w:history="1">
              <w:proofErr w:type="spellStart"/>
              <w:r w:rsidR="001A6B16" w:rsidRPr="003243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UniTravel</w:t>
              </w:r>
              <w:proofErr w:type="spellEnd"/>
            </w:hyperlink>
            <w:r w:rsidR="0056063E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or student travel process.</w:t>
            </w:r>
            <w:r w:rsidR="0025108C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 More </w:t>
            </w:r>
            <w:r w:rsidR="0025108C" w:rsidRPr="00F57E2D">
              <w:rPr>
                <w:rFonts w:asciiTheme="minorHAnsi" w:hAnsiTheme="minorHAnsi" w:cstheme="minorHAnsi"/>
                <w:sz w:val="20"/>
                <w:szCs w:val="20"/>
              </w:rPr>
              <w:t xml:space="preserve">information: </w:t>
            </w:r>
            <w:hyperlink r:id="rId14" w:history="1">
              <w:r w:rsidR="001A6B16" w:rsidRPr="003243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Travel and off campus work</w:t>
              </w:r>
            </w:hyperlink>
            <w:r w:rsidR="001A6B16" w:rsidRPr="00F57E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6FBADA6" w14:textId="77777777" w:rsidR="00BB1D64" w:rsidRPr="00F4769B" w:rsidRDefault="00BB1D64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747"/>
        <w:gridCol w:w="3137"/>
        <w:gridCol w:w="6062"/>
      </w:tblGrid>
      <w:tr w:rsidR="00BB1D64" w:rsidRPr="00F4769B" w14:paraId="0B7249C0" w14:textId="77777777" w:rsidTr="00106972">
        <w:trPr>
          <w:tblHeader/>
        </w:trPr>
        <w:tc>
          <w:tcPr>
            <w:tcW w:w="15696" w:type="dxa"/>
            <w:gridSpan w:val="4"/>
            <w:shd w:val="clear" w:color="auto" w:fill="094183"/>
            <w:vAlign w:val="center"/>
          </w:tcPr>
          <w:p w14:paraId="20417D58" w14:textId="77777777" w:rsidR="00BB1D64" w:rsidRPr="00F4769B" w:rsidRDefault="00BB1D64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t>STEP 1 – ENTER INFORMATION ABOUT THE TRAVEL REQUISITION</w:t>
            </w:r>
          </w:p>
        </w:tc>
      </w:tr>
      <w:tr w:rsidR="00106972" w:rsidRPr="00F4769B" w14:paraId="1E6737B5" w14:textId="77777777" w:rsidTr="00106972">
        <w:trPr>
          <w:trHeight w:val="701"/>
        </w:trPr>
        <w:tc>
          <w:tcPr>
            <w:tcW w:w="4750" w:type="dxa"/>
          </w:tcPr>
          <w:p w14:paraId="3A8407BE" w14:textId="77777777" w:rsidR="00106972" w:rsidRPr="00F4769B" w:rsidRDefault="00106972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4769B">
              <w:rPr>
                <w:rFonts w:ascii="Calibri" w:hAnsi="Calibri"/>
                <w:sz w:val="20"/>
                <w:szCs w:val="20"/>
              </w:rPr>
              <w:t>Traveller’s</w:t>
            </w:r>
            <w:proofErr w:type="spellEnd"/>
            <w:r w:rsidRPr="00F4769B">
              <w:rPr>
                <w:rFonts w:ascii="Calibri" w:hAnsi="Calibri"/>
                <w:sz w:val="20"/>
                <w:szCs w:val="20"/>
              </w:rPr>
              <w:t xml:space="preserve"> name </w:t>
            </w:r>
          </w:p>
          <w:p w14:paraId="7629D851" w14:textId="77777777" w:rsidR="00106972" w:rsidRPr="00F4769B" w:rsidRDefault="00106972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47" w:type="dxa"/>
          </w:tcPr>
          <w:p w14:paraId="3E5C8287" w14:textId="77777777" w:rsidR="00106972" w:rsidRPr="00F4769B" w:rsidRDefault="00106972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Dates</w:t>
            </w:r>
          </w:p>
          <w:p w14:paraId="7E084C7B" w14:textId="77777777" w:rsidR="00106972" w:rsidRPr="00F4769B" w:rsidRDefault="00106972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37" w:type="dxa"/>
          </w:tcPr>
          <w:p w14:paraId="1F6B09EA" w14:textId="77777777" w:rsidR="00106972" w:rsidRPr="00F4769B" w:rsidRDefault="00106972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High risk destination</w:t>
            </w:r>
          </w:p>
          <w:p w14:paraId="686819F7" w14:textId="77777777" w:rsidR="00106972" w:rsidRPr="00F4769B" w:rsidRDefault="00106972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062" w:type="dxa"/>
          </w:tcPr>
          <w:p w14:paraId="7CB90F43" w14:textId="77777777" w:rsidR="00106972" w:rsidRPr="00F4769B" w:rsidRDefault="00106972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Reason for travel </w:t>
            </w:r>
          </w:p>
          <w:p w14:paraId="628B8B2D" w14:textId="77777777" w:rsidR="00106972" w:rsidRPr="00F4769B" w:rsidRDefault="00106972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180206" w:rsidRPr="00F4769B" w14:paraId="6C3E279C" w14:textId="77777777" w:rsidTr="00106972">
        <w:trPr>
          <w:trHeight w:val="709"/>
        </w:trPr>
        <w:tc>
          <w:tcPr>
            <w:tcW w:w="15696" w:type="dxa"/>
            <w:gridSpan w:val="4"/>
          </w:tcPr>
          <w:p w14:paraId="78D0E5FB" w14:textId="77777777" w:rsidR="00180206" w:rsidRPr="00F4769B" w:rsidRDefault="0025108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Department of Fore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i</w:t>
            </w:r>
            <w:r w:rsidRPr="00F4769B">
              <w:rPr>
                <w:rFonts w:ascii="Calibri" w:hAnsi="Calibri"/>
                <w:sz w:val="20"/>
                <w:szCs w:val="20"/>
              </w:rPr>
              <w:t>g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n Affairs</w:t>
            </w:r>
            <w:r w:rsidR="006969DB" w:rsidRPr="00F4769B">
              <w:rPr>
                <w:rFonts w:ascii="Calibri" w:hAnsi="Calibri"/>
                <w:sz w:val="20"/>
                <w:szCs w:val="20"/>
              </w:rPr>
              <w:t xml:space="preserve"> and Trade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(DFAT)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level </w:t>
            </w:r>
            <w:r w:rsidR="00F5081C">
              <w:rPr>
                <w:rFonts w:ascii="Calibri" w:hAnsi="Calibri"/>
                <w:sz w:val="20"/>
                <w:szCs w:val="20"/>
              </w:rPr>
              <w:t xml:space="preserve">for the </w:t>
            </w:r>
            <w:proofErr w:type="gramStart"/>
            <w:r w:rsidR="00F5081C">
              <w:rPr>
                <w:rFonts w:ascii="Calibri" w:hAnsi="Calibri"/>
                <w:sz w:val="20"/>
                <w:szCs w:val="20"/>
              </w:rPr>
              <w:t>high risk</w:t>
            </w:r>
            <w:proofErr w:type="gramEnd"/>
            <w:r w:rsidR="00F5081C">
              <w:rPr>
                <w:rFonts w:ascii="Calibri" w:hAnsi="Calibri"/>
                <w:sz w:val="20"/>
                <w:szCs w:val="20"/>
              </w:rPr>
              <w:t xml:space="preserve"> destination (see end note)</w:t>
            </w:r>
          </w:p>
          <w:p w14:paraId="0113B61D" w14:textId="77777777" w:rsidR="00180206" w:rsidRPr="00F4769B" w:rsidRDefault="00782E6F" w:rsidP="00106972">
            <w:pPr>
              <w:pStyle w:val="EndnoteText"/>
              <w:tabs>
                <w:tab w:val="left" w:pos="6117"/>
                <w:tab w:val="left" w:pos="11079"/>
              </w:tabs>
              <w:rPr>
                <w:rFonts w:ascii="Calibri" w:hAnsi="Calibri"/>
              </w:rPr>
            </w:pPr>
            <w:r w:rsidRPr="00F4769B">
              <w:rPr>
                <w:rFonts w:ascii="Calibri" w:hAnsi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206" w:rsidRPr="00F4769B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F4769B">
              <w:rPr>
                <w:rFonts w:ascii="Calibri" w:hAnsi="Calibri"/>
              </w:rPr>
              <w:fldChar w:fldCharType="end"/>
            </w:r>
            <w:r w:rsidR="00180206" w:rsidRPr="00F4769B">
              <w:rPr>
                <w:rFonts w:ascii="Calibri" w:hAnsi="Calibri"/>
              </w:rPr>
              <w:t xml:space="preserve"> </w:t>
            </w:r>
            <w:r w:rsidR="00106972">
              <w:rPr>
                <w:rFonts w:ascii="Calibri" w:hAnsi="Calibri"/>
              </w:rPr>
              <w:t xml:space="preserve">Level 3 - </w:t>
            </w:r>
            <w:r w:rsidR="00180206" w:rsidRPr="00F4769B">
              <w:rPr>
                <w:rFonts w:ascii="Calibri" w:hAnsi="Calibri"/>
              </w:rPr>
              <w:t>Reconsider your need to travel</w:t>
            </w:r>
            <w:r w:rsidR="00106972">
              <w:rPr>
                <w:rFonts w:ascii="Calibri" w:hAnsi="Calibri"/>
              </w:rPr>
              <w:t xml:space="preserve"> (all regions)</w:t>
            </w:r>
            <w:r w:rsidR="00106972">
              <w:rPr>
                <w:rFonts w:ascii="Calibri" w:hAnsi="Calibri"/>
              </w:rPr>
              <w:tab/>
            </w:r>
            <w:r w:rsidRPr="00F4769B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206" w:rsidRPr="00F4769B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F4769B">
              <w:rPr>
                <w:rFonts w:ascii="Calibri" w:hAnsi="Calibri"/>
              </w:rPr>
              <w:fldChar w:fldCharType="end"/>
            </w:r>
            <w:r w:rsidR="00180206" w:rsidRPr="00F4769B">
              <w:rPr>
                <w:rFonts w:ascii="Calibri" w:hAnsi="Calibri"/>
              </w:rPr>
              <w:t xml:space="preserve"> </w:t>
            </w:r>
            <w:r w:rsidR="00106972">
              <w:rPr>
                <w:rFonts w:ascii="Calibri" w:hAnsi="Calibri"/>
              </w:rPr>
              <w:t xml:space="preserve">Level 4 - </w:t>
            </w:r>
            <w:r w:rsidR="00180206" w:rsidRPr="00F4769B">
              <w:rPr>
                <w:rFonts w:ascii="Calibri" w:hAnsi="Calibri"/>
              </w:rPr>
              <w:t>Do not travel</w:t>
            </w:r>
            <w:r w:rsidR="00106972">
              <w:rPr>
                <w:rFonts w:ascii="Calibri" w:hAnsi="Calibri"/>
              </w:rPr>
              <w:t xml:space="preserve"> (all regions)</w:t>
            </w:r>
          </w:p>
        </w:tc>
      </w:tr>
    </w:tbl>
    <w:p w14:paraId="27828AE7" w14:textId="77777777" w:rsidR="003734B2" w:rsidRDefault="003734B2" w:rsidP="002606C1">
      <w:pPr>
        <w:pStyle w:val="spacer"/>
        <w:rPr>
          <w:rFonts w:ascii="Calibri" w:hAnsi="Calibri"/>
        </w:rPr>
      </w:pPr>
    </w:p>
    <w:p w14:paraId="56178F44" w14:textId="77777777" w:rsidR="009A6645" w:rsidRDefault="009A6645" w:rsidP="002606C1">
      <w:pPr>
        <w:pStyle w:val="spacer"/>
        <w:rPr>
          <w:rFonts w:ascii="Calibri" w:hAnsi="Calibri"/>
        </w:rPr>
      </w:pPr>
    </w:p>
    <w:p w14:paraId="60E00B41" w14:textId="77777777" w:rsidR="009A6645" w:rsidRDefault="009A6645" w:rsidP="002606C1">
      <w:pPr>
        <w:pStyle w:val="spacer"/>
        <w:rPr>
          <w:rFonts w:ascii="Calibri" w:hAnsi="Calibri"/>
        </w:rPr>
      </w:pPr>
    </w:p>
    <w:p w14:paraId="0E1C9781" w14:textId="77777777" w:rsidR="009A6645" w:rsidRDefault="009A6645" w:rsidP="002606C1">
      <w:pPr>
        <w:pStyle w:val="spacer"/>
        <w:rPr>
          <w:rFonts w:ascii="Calibri" w:hAnsi="Calibri"/>
        </w:rPr>
      </w:pPr>
    </w:p>
    <w:p w14:paraId="79ECF000" w14:textId="77777777" w:rsidR="009A6645" w:rsidRDefault="009A6645" w:rsidP="002606C1">
      <w:pPr>
        <w:pStyle w:val="spacer"/>
        <w:rPr>
          <w:rFonts w:ascii="Calibri" w:hAnsi="Calibri"/>
        </w:rPr>
      </w:pPr>
    </w:p>
    <w:p w14:paraId="11C01C6D" w14:textId="77777777" w:rsidR="009A6645" w:rsidRDefault="009A6645" w:rsidP="002606C1">
      <w:pPr>
        <w:pStyle w:val="spacer"/>
        <w:rPr>
          <w:rFonts w:ascii="Calibri" w:hAnsi="Calibri"/>
        </w:rPr>
      </w:pPr>
    </w:p>
    <w:p w14:paraId="120F2EC8" w14:textId="77777777" w:rsidR="009A6645" w:rsidRDefault="009A6645" w:rsidP="002606C1">
      <w:pPr>
        <w:pStyle w:val="spacer"/>
        <w:rPr>
          <w:rFonts w:ascii="Calibri" w:hAnsi="Calibri"/>
        </w:rPr>
      </w:pPr>
    </w:p>
    <w:p w14:paraId="6B82766F" w14:textId="77777777" w:rsidR="009A6645" w:rsidRDefault="009A6645" w:rsidP="002606C1">
      <w:pPr>
        <w:pStyle w:val="spacer"/>
        <w:rPr>
          <w:rFonts w:ascii="Calibri" w:hAnsi="Calibri"/>
        </w:rPr>
      </w:pPr>
    </w:p>
    <w:p w14:paraId="070680FB" w14:textId="77777777" w:rsidR="009A6645" w:rsidRDefault="009A6645" w:rsidP="002606C1">
      <w:pPr>
        <w:pStyle w:val="spacer"/>
        <w:rPr>
          <w:rFonts w:ascii="Calibri" w:hAnsi="Calibri"/>
        </w:rPr>
      </w:pPr>
    </w:p>
    <w:p w14:paraId="1F8ECC04" w14:textId="77777777" w:rsidR="009A6645" w:rsidRDefault="009A6645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9644"/>
      </w:tblGrid>
      <w:tr w:rsidR="009A6645" w:rsidRPr="00F4769B" w14:paraId="530C8158" w14:textId="77777777" w:rsidTr="009A6645">
        <w:trPr>
          <w:tblHeader/>
        </w:trPr>
        <w:tc>
          <w:tcPr>
            <w:tcW w:w="15696" w:type="dxa"/>
            <w:gridSpan w:val="2"/>
            <w:shd w:val="clear" w:color="auto" w:fill="094183"/>
            <w:vAlign w:val="center"/>
          </w:tcPr>
          <w:p w14:paraId="44357D16" w14:textId="77777777" w:rsidR="009A6645" w:rsidRPr="00F4769B" w:rsidRDefault="009A6645" w:rsidP="0009325E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t xml:space="preserve">STEP </w:t>
            </w:r>
            <w:r>
              <w:rPr>
                <w:rFonts w:ascii="Calibri" w:hAnsi="Calibri"/>
                <w:szCs w:val="20"/>
              </w:rPr>
              <w:t>2</w:t>
            </w:r>
            <w:r w:rsidRPr="00F4769B">
              <w:rPr>
                <w:rFonts w:ascii="Calibri" w:hAnsi="Calibri"/>
                <w:szCs w:val="20"/>
              </w:rPr>
              <w:t xml:space="preserve"> – </w:t>
            </w:r>
            <w:r>
              <w:rPr>
                <w:rFonts w:ascii="Calibri" w:hAnsi="Calibri"/>
                <w:szCs w:val="20"/>
              </w:rPr>
              <w:t>PURPOSE aND BENEFITS STATEMENT</w:t>
            </w:r>
          </w:p>
        </w:tc>
      </w:tr>
      <w:tr w:rsidR="009A6645" w:rsidRPr="00F4769B" w14:paraId="008C7ECC" w14:textId="77777777" w:rsidTr="009A6645">
        <w:tc>
          <w:tcPr>
            <w:tcW w:w="15696" w:type="dxa"/>
            <w:gridSpan w:val="2"/>
          </w:tcPr>
          <w:p w14:paraId="21CAEA55" w14:textId="77777777" w:rsidR="009A6645" w:rsidRPr="00F4769B" w:rsidRDefault="009A6645" w:rsidP="009A6645">
            <w:pPr>
              <w:pStyle w:val="RAboxtex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Describe the purpose and potential benefits of the work or study activities the travel supports.</w:t>
            </w:r>
          </w:p>
        </w:tc>
      </w:tr>
      <w:tr w:rsidR="009A6645" w:rsidRPr="00F4769B" w14:paraId="0F4ED038" w14:textId="77777777" w:rsidTr="0009325E">
        <w:tblPrEx>
          <w:tblBorders>
            <w:top w:val="single" w:sz="4" w:space="0" w:color="094183"/>
            <w:left w:val="single" w:sz="4" w:space="0" w:color="094183"/>
            <w:bottom w:val="single" w:sz="4" w:space="0" w:color="094183"/>
            <w:right w:val="single" w:sz="4" w:space="0" w:color="094183"/>
            <w:insideH w:val="single" w:sz="4" w:space="0" w:color="094183"/>
            <w:insideV w:val="single" w:sz="4" w:space="0" w:color="094183"/>
          </w:tblBorders>
        </w:tblPrEx>
        <w:trPr>
          <w:cantSplit/>
          <w:trHeight w:val="277"/>
        </w:trPr>
        <w:tc>
          <w:tcPr>
            <w:tcW w:w="6052" w:type="dxa"/>
            <w:shd w:val="clear" w:color="auto" w:fill="B8CCE4" w:themeFill="accent1" w:themeFillTint="66"/>
          </w:tcPr>
          <w:p w14:paraId="28E90944" w14:textId="77777777" w:rsidR="009A6645" w:rsidRDefault="009A6645" w:rsidP="002468B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 travel required to maintain</w:t>
            </w:r>
            <w:r w:rsidR="002468BE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support essential and</w:t>
            </w:r>
            <w:r w:rsidR="002468BE">
              <w:rPr>
                <w:rFonts w:ascii="Calibri" w:hAnsi="Calibri"/>
                <w:sz w:val="20"/>
                <w:szCs w:val="20"/>
              </w:rPr>
              <w:t>/or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489B">
              <w:rPr>
                <w:rFonts w:ascii="Calibri" w:hAnsi="Calibri"/>
                <w:sz w:val="20"/>
                <w:szCs w:val="20"/>
              </w:rPr>
              <w:t>urgent</w:t>
            </w:r>
            <w:r>
              <w:rPr>
                <w:rFonts w:ascii="Calibri" w:hAnsi="Calibri"/>
                <w:sz w:val="20"/>
                <w:szCs w:val="20"/>
              </w:rPr>
              <w:t>/time critical work or study for:</w:t>
            </w:r>
          </w:p>
          <w:p w14:paraId="0F152F2D" w14:textId="77777777" w:rsidR="009A6645" w:rsidRPr="0023489B" w:rsidRDefault="009A6645" w:rsidP="0009325E">
            <w:pPr>
              <w:pStyle w:val="tableheadinglevel2"/>
              <w:numPr>
                <w:ilvl w:val="0"/>
                <w:numId w:val="18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public health response, including </w:t>
            </w:r>
            <w:r w:rsidRPr="0023489B">
              <w:rPr>
                <w:rFonts w:ascii="Calibri" w:hAnsi="Calibri"/>
                <w:sz w:val="20"/>
                <w:szCs w:val="20"/>
              </w:rPr>
              <w:t>COVID-19 pandemic</w:t>
            </w:r>
          </w:p>
          <w:p w14:paraId="3ABF9C8A" w14:textId="77777777" w:rsidR="009A6645" w:rsidRDefault="009A6645" w:rsidP="0009325E">
            <w:pPr>
              <w:pStyle w:val="tableheadinglevel2"/>
              <w:numPr>
                <w:ilvl w:val="0"/>
                <w:numId w:val="18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23489B">
              <w:rPr>
                <w:rFonts w:ascii="Calibri" w:hAnsi="Calibri"/>
                <w:sz w:val="20"/>
                <w:szCs w:val="20"/>
              </w:rPr>
              <w:t xml:space="preserve">externally funded work </w:t>
            </w:r>
            <w:r>
              <w:rPr>
                <w:rFonts w:ascii="Calibri" w:hAnsi="Calibri"/>
                <w:sz w:val="20"/>
                <w:szCs w:val="20"/>
              </w:rPr>
              <w:t xml:space="preserve">with </w:t>
            </w:r>
            <w:r w:rsidRPr="0023489B">
              <w:rPr>
                <w:rFonts w:ascii="Calibri" w:hAnsi="Calibri"/>
                <w:sz w:val="20"/>
                <w:szCs w:val="20"/>
              </w:rPr>
              <w:t xml:space="preserve">critical time constraints, where </w:t>
            </w:r>
            <w:r>
              <w:rPr>
                <w:rFonts w:ascii="Calibri" w:hAnsi="Calibri"/>
                <w:sz w:val="20"/>
                <w:szCs w:val="20"/>
              </w:rPr>
              <w:t xml:space="preserve">external </w:t>
            </w:r>
            <w:r w:rsidRPr="0023489B">
              <w:rPr>
                <w:rFonts w:ascii="Calibri" w:hAnsi="Calibri"/>
                <w:sz w:val="20"/>
                <w:szCs w:val="20"/>
              </w:rPr>
              <w:t>milestones</w:t>
            </w:r>
            <w:r>
              <w:rPr>
                <w:rFonts w:ascii="Calibri" w:hAnsi="Calibri"/>
                <w:sz w:val="20"/>
                <w:szCs w:val="20"/>
              </w:rPr>
              <w:t xml:space="preserve"> cannot be changed</w:t>
            </w:r>
            <w:r w:rsidRPr="00AF6D8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2468BE">
              <w:rPr>
                <w:rFonts w:ascii="Calibri" w:hAnsi="Calibri"/>
                <w:sz w:val="20"/>
                <w:szCs w:val="20"/>
              </w:rPr>
              <w:t xml:space="preserve">where </w:t>
            </w:r>
            <w:r>
              <w:rPr>
                <w:rFonts w:ascii="Calibri" w:hAnsi="Calibri"/>
                <w:sz w:val="20"/>
                <w:szCs w:val="20"/>
              </w:rPr>
              <w:t xml:space="preserve">significant </w:t>
            </w:r>
            <w:r w:rsidRPr="00AF6D83">
              <w:rPr>
                <w:rFonts w:ascii="Calibri" w:hAnsi="Calibri"/>
                <w:sz w:val="20"/>
                <w:szCs w:val="20"/>
              </w:rPr>
              <w:t xml:space="preserve">contractual penalties </w:t>
            </w:r>
            <w:r w:rsidR="002468BE">
              <w:rPr>
                <w:rFonts w:ascii="Calibri" w:hAnsi="Calibri"/>
                <w:sz w:val="20"/>
                <w:szCs w:val="20"/>
              </w:rPr>
              <w:t>may apply</w:t>
            </w:r>
          </w:p>
          <w:p w14:paraId="63E52B64" w14:textId="77777777" w:rsidR="009A6645" w:rsidRPr="00AF6D83" w:rsidRDefault="009A6645" w:rsidP="0009325E">
            <w:pPr>
              <w:pStyle w:val="tableheadinglevel2"/>
              <w:numPr>
                <w:ilvl w:val="0"/>
                <w:numId w:val="18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maintainng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significant</w:t>
            </w:r>
            <w:r w:rsidRPr="00AF6D83">
              <w:rPr>
                <w:rFonts w:ascii="Calibri" w:hAnsi="Calibri"/>
                <w:sz w:val="20"/>
                <w:szCs w:val="20"/>
              </w:rPr>
              <w:t xml:space="preserve"> international partner</w:t>
            </w:r>
            <w:r>
              <w:rPr>
                <w:rFonts w:ascii="Calibri" w:hAnsi="Calibri"/>
                <w:sz w:val="20"/>
                <w:szCs w:val="20"/>
              </w:rPr>
              <w:t>ships</w:t>
            </w:r>
          </w:p>
          <w:p w14:paraId="69BE87F9" w14:textId="77777777" w:rsidR="009A6645" w:rsidRDefault="009A6645" w:rsidP="0009325E">
            <w:pPr>
              <w:pStyle w:val="tableheadinglevel2"/>
              <w:numPr>
                <w:ilvl w:val="0"/>
                <w:numId w:val="18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23489B">
              <w:rPr>
                <w:rFonts w:ascii="Calibri" w:hAnsi="Calibri"/>
                <w:sz w:val="20"/>
                <w:szCs w:val="20"/>
              </w:rPr>
              <w:t xml:space="preserve">continuance </w:t>
            </w: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AF6D83">
              <w:rPr>
                <w:rFonts w:ascii="Calibri" w:hAnsi="Calibri"/>
                <w:sz w:val="20"/>
                <w:szCs w:val="20"/>
              </w:rPr>
              <w:t>a significant program of work</w:t>
            </w:r>
          </w:p>
          <w:p w14:paraId="4D7343D5" w14:textId="77777777" w:rsidR="009A6645" w:rsidRDefault="009A6645" w:rsidP="0009325E">
            <w:pPr>
              <w:pStyle w:val="tableheadinglevel2"/>
              <w:numPr>
                <w:ilvl w:val="0"/>
                <w:numId w:val="18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3489B">
              <w:rPr>
                <w:rFonts w:ascii="Calibri" w:hAnsi="Calibri"/>
                <w:sz w:val="20"/>
                <w:szCs w:val="20"/>
              </w:rPr>
              <w:t xml:space="preserve">ccess </w:t>
            </w:r>
            <w:proofErr w:type="spellStart"/>
            <w:r w:rsidRPr="0023489B">
              <w:rPr>
                <w:rFonts w:ascii="Calibri" w:hAnsi="Calibri"/>
                <w:sz w:val="20"/>
                <w:szCs w:val="20"/>
              </w:rPr>
              <w:t>specialised</w:t>
            </w:r>
            <w:proofErr w:type="spellEnd"/>
            <w:r w:rsidRPr="0023489B">
              <w:rPr>
                <w:rFonts w:ascii="Calibri" w:hAnsi="Calibri"/>
                <w:sz w:val="20"/>
                <w:szCs w:val="20"/>
              </w:rPr>
              <w:t xml:space="preserve"> facilities </w:t>
            </w:r>
            <w:r w:rsidR="001265FE">
              <w:rPr>
                <w:rFonts w:ascii="Calibri" w:hAnsi="Calibri"/>
                <w:sz w:val="20"/>
                <w:szCs w:val="20"/>
              </w:rPr>
              <w:t xml:space="preserve">that are time </w:t>
            </w:r>
            <w:r w:rsidRPr="0023489B">
              <w:rPr>
                <w:rFonts w:ascii="Calibri" w:hAnsi="Calibri"/>
                <w:sz w:val="20"/>
                <w:szCs w:val="20"/>
              </w:rPr>
              <w:t>critical to the completion of work</w:t>
            </w:r>
            <w:r>
              <w:rPr>
                <w:rFonts w:ascii="Calibri" w:hAnsi="Calibri"/>
                <w:sz w:val="20"/>
                <w:szCs w:val="20"/>
              </w:rPr>
              <w:t>/study</w:t>
            </w:r>
          </w:p>
          <w:p w14:paraId="59FE1D31" w14:textId="678064EF" w:rsidR="009A6645" w:rsidRPr="00F4769B" w:rsidRDefault="00324356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642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645" w:rsidRPr="00F4769B">
              <w:rPr>
                <w:rFonts w:ascii="Calibri" w:hAnsi="Calibri"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065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645" w:rsidRPr="00F4769B">
              <w:rPr>
                <w:rFonts w:ascii="Calibri" w:hAnsi="Calibri"/>
                <w:sz w:val="20"/>
                <w:szCs w:val="20"/>
              </w:rPr>
              <w:t>No</w:t>
            </w:r>
          </w:p>
          <w:p w14:paraId="04B2C057" w14:textId="77777777" w:rsidR="009A6645" w:rsidRPr="00F4769B" w:rsidRDefault="009A664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If yes, </w:t>
            </w:r>
            <w:proofErr w:type="spellStart"/>
            <w:r w:rsidRPr="00F4769B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the benefits and why the travel at this time is require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realise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the benefits.</w:t>
            </w:r>
          </w:p>
        </w:tc>
        <w:tc>
          <w:tcPr>
            <w:tcW w:w="9644" w:type="dxa"/>
            <w:shd w:val="clear" w:color="auto" w:fill="B8CCE4" w:themeFill="accent1" w:themeFillTint="66"/>
          </w:tcPr>
          <w:p w14:paraId="58896D6C" w14:textId="77777777" w:rsidR="009A6645" w:rsidRDefault="009A664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Benefits summary</w:t>
            </w:r>
          </w:p>
          <w:p w14:paraId="2B379B55" w14:textId="77777777" w:rsidR="001265FE" w:rsidRPr="00F4769B" w:rsidRDefault="001265FE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</w:p>
        </w:tc>
      </w:tr>
      <w:tr w:rsidR="009A6645" w:rsidRPr="00F4769B" w14:paraId="0A498E01" w14:textId="77777777" w:rsidTr="009A6645">
        <w:tblPrEx>
          <w:tblBorders>
            <w:top w:val="single" w:sz="4" w:space="0" w:color="094183"/>
            <w:left w:val="single" w:sz="4" w:space="0" w:color="094183"/>
            <w:bottom w:val="single" w:sz="4" w:space="0" w:color="094183"/>
            <w:right w:val="single" w:sz="4" w:space="0" w:color="094183"/>
            <w:insideH w:val="single" w:sz="4" w:space="0" w:color="094183"/>
            <w:insideV w:val="single" w:sz="4" w:space="0" w:color="094183"/>
          </w:tblBorders>
        </w:tblPrEx>
        <w:trPr>
          <w:cantSplit/>
          <w:trHeight w:val="277"/>
        </w:trPr>
        <w:tc>
          <w:tcPr>
            <w:tcW w:w="6052" w:type="dxa"/>
            <w:shd w:val="clear" w:color="auto" w:fill="auto"/>
          </w:tcPr>
          <w:p w14:paraId="5D969AA1" w14:textId="77777777" w:rsidR="009A6645" w:rsidRDefault="009A6645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44" w:type="dxa"/>
            <w:shd w:val="clear" w:color="auto" w:fill="auto"/>
          </w:tcPr>
          <w:p w14:paraId="75B70BB8" w14:textId="77777777" w:rsidR="009A6645" w:rsidRDefault="009A664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D96F17" w14:textId="77777777" w:rsidR="009A6645" w:rsidRDefault="009A6645" w:rsidP="002606C1">
      <w:pPr>
        <w:pStyle w:val="spacer"/>
        <w:rPr>
          <w:rFonts w:ascii="Calibri" w:hAnsi="Calibri"/>
        </w:rPr>
      </w:pPr>
    </w:p>
    <w:p w14:paraId="2A879E12" w14:textId="77777777" w:rsidR="009A6645" w:rsidRDefault="009A6645" w:rsidP="002606C1">
      <w:pPr>
        <w:pStyle w:val="spacer"/>
        <w:rPr>
          <w:rFonts w:ascii="Calibri" w:hAnsi="Calibri"/>
        </w:rPr>
      </w:pPr>
    </w:p>
    <w:p w14:paraId="2FC7F4C7" w14:textId="77777777" w:rsidR="009A6645" w:rsidRDefault="009A6645" w:rsidP="002606C1">
      <w:pPr>
        <w:pStyle w:val="spacer"/>
        <w:rPr>
          <w:rFonts w:ascii="Calibri" w:hAnsi="Calibri"/>
        </w:rPr>
      </w:pPr>
    </w:p>
    <w:p w14:paraId="250640C6" w14:textId="77777777" w:rsidR="009A6645" w:rsidRDefault="009A6645" w:rsidP="002606C1">
      <w:pPr>
        <w:pStyle w:val="spacer"/>
        <w:rPr>
          <w:rFonts w:ascii="Calibri" w:hAnsi="Calibri"/>
        </w:rPr>
      </w:pPr>
    </w:p>
    <w:p w14:paraId="7BEFB488" w14:textId="77777777" w:rsidR="009A6645" w:rsidRDefault="009A6645" w:rsidP="002606C1">
      <w:pPr>
        <w:pStyle w:val="spacer"/>
        <w:rPr>
          <w:rFonts w:ascii="Calibri" w:hAnsi="Calibri"/>
        </w:rPr>
      </w:pPr>
    </w:p>
    <w:p w14:paraId="35EDC5FC" w14:textId="77777777" w:rsidR="009A6645" w:rsidRDefault="009A6645" w:rsidP="002606C1">
      <w:pPr>
        <w:pStyle w:val="spacer"/>
        <w:rPr>
          <w:rFonts w:ascii="Calibri" w:hAnsi="Calibri"/>
        </w:rPr>
      </w:pPr>
    </w:p>
    <w:p w14:paraId="7DD122B2" w14:textId="77777777" w:rsidR="009A6645" w:rsidRDefault="009A6645" w:rsidP="002606C1">
      <w:pPr>
        <w:pStyle w:val="spacer"/>
        <w:rPr>
          <w:rFonts w:ascii="Calibri" w:hAnsi="Calibri"/>
        </w:rPr>
      </w:pPr>
    </w:p>
    <w:p w14:paraId="5B2CF1CF" w14:textId="77777777" w:rsidR="009A6645" w:rsidRDefault="009A6645" w:rsidP="002606C1">
      <w:pPr>
        <w:pStyle w:val="spacer"/>
        <w:rPr>
          <w:rFonts w:ascii="Calibri" w:hAnsi="Calibri"/>
        </w:rPr>
      </w:pPr>
    </w:p>
    <w:p w14:paraId="664588CF" w14:textId="77777777" w:rsidR="009A6645" w:rsidRDefault="009A6645" w:rsidP="002606C1">
      <w:pPr>
        <w:pStyle w:val="spacer"/>
        <w:rPr>
          <w:rFonts w:ascii="Calibri" w:hAnsi="Calibri"/>
        </w:rPr>
      </w:pPr>
    </w:p>
    <w:p w14:paraId="149E5BA6" w14:textId="77777777" w:rsidR="009A6645" w:rsidRDefault="009A6645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5696"/>
      </w:tblGrid>
      <w:tr w:rsidR="003734B2" w:rsidRPr="00F4769B" w14:paraId="08A675A9" w14:textId="77777777" w:rsidTr="009A6645">
        <w:tc>
          <w:tcPr>
            <w:tcW w:w="15696" w:type="dxa"/>
            <w:shd w:val="clear" w:color="auto" w:fill="094183"/>
          </w:tcPr>
          <w:p w14:paraId="1A2E98BE" w14:textId="77777777" w:rsidR="003734B2" w:rsidRPr="00F4769B" w:rsidRDefault="003734B2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br w:type="page"/>
              <w:t xml:space="preserve">STEP </w:t>
            </w:r>
            <w:r w:rsidR="009A6645">
              <w:rPr>
                <w:rFonts w:ascii="Calibri" w:hAnsi="Calibri"/>
                <w:szCs w:val="20"/>
              </w:rPr>
              <w:t>3</w:t>
            </w:r>
            <w:r w:rsidRPr="00F4769B">
              <w:rPr>
                <w:rFonts w:ascii="Calibri" w:hAnsi="Calibri"/>
                <w:szCs w:val="20"/>
              </w:rPr>
              <w:t xml:space="preserve"> – Identify </w:t>
            </w:r>
            <w:r w:rsidR="00EF7FD3" w:rsidRPr="00F4769B">
              <w:rPr>
                <w:rFonts w:ascii="Calibri" w:hAnsi="Calibri"/>
                <w:szCs w:val="20"/>
              </w:rPr>
              <w:t xml:space="preserve">hazards AND CONTROL RISK ASSOCIATED WITH </w:t>
            </w:r>
            <w:proofErr w:type="gramStart"/>
            <w:r w:rsidR="00F678F7" w:rsidRPr="00F4769B">
              <w:rPr>
                <w:rFonts w:ascii="Calibri" w:hAnsi="Calibri"/>
                <w:szCs w:val="20"/>
              </w:rPr>
              <w:t>HIGH RISK</w:t>
            </w:r>
            <w:proofErr w:type="gramEnd"/>
            <w:r w:rsidR="00F678F7" w:rsidRPr="00F4769B">
              <w:rPr>
                <w:rFonts w:ascii="Calibri" w:hAnsi="Calibri"/>
                <w:szCs w:val="20"/>
              </w:rPr>
              <w:t xml:space="preserve"> DESTINATION</w:t>
            </w:r>
            <w:r w:rsidRPr="00F4769B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734B2" w:rsidRPr="00F4769B" w14:paraId="5AE14A09" w14:textId="77777777" w:rsidTr="009A6645">
        <w:tc>
          <w:tcPr>
            <w:tcW w:w="15696" w:type="dxa"/>
          </w:tcPr>
          <w:p w14:paraId="74FC968E" w14:textId="77777777" w:rsidR="001A6B16" w:rsidRPr="003D7452" w:rsidRDefault="003734B2" w:rsidP="0025108C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Identify the hazards </w:t>
            </w:r>
            <w:r w:rsidR="00F5081C" w:rsidRPr="003D7452">
              <w:rPr>
                <w:rFonts w:asciiTheme="minorHAnsi" w:hAnsiTheme="minorHAnsi" w:cstheme="minorHAnsi"/>
                <w:sz w:val="20"/>
                <w:szCs w:val="20"/>
              </w:rPr>
              <w:t>stated</w:t>
            </w:r>
            <w:r w:rsidR="00F678F7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hyperlink r:id="rId15" w:history="1">
              <w:r w:rsidR="00F678F7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Department of </w:t>
              </w:r>
              <w:r w:rsidR="0025108C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Foreign</w:t>
              </w:r>
              <w:r w:rsidR="00F678F7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A</w:t>
              </w:r>
              <w:r w:rsidR="00F678F7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</w:t>
              </w:r>
              <w:r w:rsidR="00F678F7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fairs </w:t>
              </w:r>
              <w:r w:rsidR="00EF7FD3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and Trade </w:t>
              </w:r>
              <w:r w:rsidR="00F678F7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(DFAT)</w:t>
              </w:r>
            </w:hyperlink>
            <w:r w:rsidR="00F678F7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2ABD" w:rsidRPr="003D7452">
              <w:rPr>
                <w:rFonts w:asciiTheme="minorHAnsi" w:hAnsiTheme="minorHAnsi" w:cstheme="minorHAnsi"/>
                <w:sz w:val="20"/>
                <w:szCs w:val="20"/>
              </w:rPr>
              <w:t>travel advisory for the high risk destination</w:t>
            </w:r>
            <w:r w:rsidR="001A6B16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1928AE57" w14:textId="240A1F63" w:rsidR="009A6645" w:rsidRPr="003D7452" w:rsidRDefault="00000000" w:rsidP="0025108C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proofErr w:type="spellStart"/>
              <w:r w:rsidR="009A6645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Healix</w:t>
              </w:r>
              <w:proofErr w:type="spellEnd"/>
              <w:r w:rsidR="009A6645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Intern</w:t>
              </w:r>
              <w:r w:rsidR="009A6645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</w:t>
              </w:r>
              <w:r w:rsidR="009A6645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tional</w:t>
              </w:r>
            </w:hyperlink>
            <w:r w:rsidR="009A6645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provide risk advisory services for </w:t>
            </w:r>
            <w:proofErr w:type="spellStart"/>
            <w:r w:rsidR="009A6645" w:rsidRPr="003D7452">
              <w:rPr>
                <w:rFonts w:asciiTheme="minorHAnsi" w:hAnsiTheme="minorHAnsi" w:cstheme="minorHAnsi"/>
                <w:sz w:val="20"/>
                <w:szCs w:val="20"/>
              </w:rPr>
              <w:t>Univeristy</w:t>
            </w:r>
            <w:proofErr w:type="spellEnd"/>
            <w:r w:rsidR="009A6645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Staff Travel and University Stude</w:t>
            </w:r>
            <w:r w:rsidR="00A53F44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="009A6645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Travel to </w:t>
            </w:r>
            <w:proofErr w:type="gramStart"/>
            <w:r w:rsidR="009A6645" w:rsidRPr="003D7452">
              <w:rPr>
                <w:rFonts w:asciiTheme="minorHAnsi" w:hAnsiTheme="minorHAnsi" w:cstheme="minorHAnsi"/>
                <w:sz w:val="20"/>
                <w:szCs w:val="20"/>
              </w:rPr>
              <w:t>High Risk</w:t>
            </w:r>
            <w:proofErr w:type="gramEnd"/>
            <w:r w:rsidR="009A6645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Destinations</w:t>
            </w:r>
          </w:p>
          <w:p w14:paraId="48B4F0AF" w14:textId="02DC2372" w:rsidR="001A6B16" w:rsidRPr="003D7452" w:rsidRDefault="001A6B16" w:rsidP="0025108C">
            <w:pPr>
              <w:pStyle w:val="tabletext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bookmarkStart w:id="4" w:name="_Hlk530557491"/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Also review other travel advisory information.  Refer to: </w:t>
            </w:r>
            <w:hyperlink r:id="rId17" w:history="1">
              <w:r w:rsidR="00765E75" w:rsidRPr="003243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https://safety.unimelb.edu.au/safety-topics/other-safety-topics/events-and-fieldwork</w:t>
              </w:r>
            </w:hyperlink>
          </w:p>
          <w:p w14:paraId="60824270" w14:textId="77777777" w:rsidR="009A6645" w:rsidRPr="003D7452" w:rsidRDefault="009A6645" w:rsidP="0025108C">
            <w:pPr>
              <w:pStyle w:val="tabletext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bookmarkEnd w:id="4"/>
          <w:p w14:paraId="003BACDD" w14:textId="77777777" w:rsidR="00EF7FD3" w:rsidRPr="003D7452" w:rsidRDefault="003734B2" w:rsidP="0025108C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Describe when and where the hazard is present.</w:t>
            </w:r>
            <w:r w:rsidR="00EF7FD3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635C86" w14:textId="77777777" w:rsidR="003734B2" w:rsidRPr="00F4769B" w:rsidRDefault="00EF7FD3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Describe the</w:t>
            </w:r>
            <w:r w:rsidR="0025108C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risk controls </w:t>
            </w:r>
            <w:r w:rsidR="009B16D1" w:rsidRPr="003D7452">
              <w:rPr>
                <w:rFonts w:asciiTheme="minorHAnsi" w:hAnsiTheme="minorHAnsi" w:cstheme="minorHAnsi"/>
                <w:sz w:val="20"/>
                <w:szCs w:val="20"/>
              </w:rPr>
              <w:t>you will use</w:t>
            </w:r>
            <w:r w:rsidR="0025108C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="0025108C" w:rsidRPr="003D745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inimise</w:t>
            </w:r>
            <w:proofErr w:type="spellEnd"/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the risks identified by the DFAT advisory.</w:t>
            </w:r>
          </w:p>
        </w:tc>
      </w:tr>
    </w:tbl>
    <w:p w14:paraId="0FE21CD2" w14:textId="77777777" w:rsidR="003734B2" w:rsidRPr="00F4769B" w:rsidRDefault="003734B2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9644"/>
      </w:tblGrid>
      <w:tr w:rsidR="00180206" w:rsidRPr="00F4769B" w14:paraId="388BBC91" w14:textId="77777777" w:rsidTr="001A6B16">
        <w:trPr>
          <w:cantSplit/>
          <w:trHeight w:val="277"/>
        </w:trPr>
        <w:tc>
          <w:tcPr>
            <w:tcW w:w="6052" w:type="dxa"/>
            <w:shd w:val="clear" w:color="auto" w:fill="B8CCE4" w:themeFill="accent1" w:themeFillTint="66"/>
          </w:tcPr>
          <w:p w14:paraId="70785B82" w14:textId="2C016E78" w:rsidR="00180206" w:rsidRPr="00F4769B" w:rsidRDefault="009A6645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.1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ab/>
            </w:r>
            <w:r w:rsidR="00732ABD" w:rsidRPr="00F4769B">
              <w:rPr>
                <w:rFonts w:ascii="Calibri" w:hAnsi="Calibri"/>
                <w:sz w:val="20"/>
                <w:szCs w:val="20"/>
              </w:rPr>
              <w:t>Does the DFAT travel a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dvisory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identify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hazards associated with SAFETY </w:t>
            </w:r>
            <w:r w:rsidR="00E73C61" w:rsidRPr="00F4769B">
              <w:rPr>
                <w:rFonts w:ascii="Calibri" w:hAnsi="Calibri"/>
                <w:sz w:val="20"/>
                <w:szCs w:val="20"/>
              </w:rPr>
              <w:t>AND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SECURITY?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83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29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No</w:t>
            </w:r>
          </w:p>
          <w:p w14:paraId="545B8568" w14:textId="77777777" w:rsidR="00180206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If 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es, </w:t>
            </w:r>
            <w:proofErr w:type="spellStart"/>
            <w:r w:rsidR="00180206" w:rsidRPr="00F4769B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when and where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hazard is present</w:t>
            </w:r>
          </w:p>
        </w:tc>
        <w:tc>
          <w:tcPr>
            <w:tcW w:w="9644" w:type="dxa"/>
            <w:shd w:val="clear" w:color="auto" w:fill="B8CCE4" w:themeFill="accent1" w:themeFillTint="66"/>
          </w:tcPr>
          <w:p w14:paraId="5619D84C" w14:textId="77777777"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14:paraId="41C4621C" w14:textId="77777777" w:rsidTr="001A6B16">
        <w:trPr>
          <w:cantSplit/>
          <w:trHeight w:val="1116"/>
        </w:trPr>
        <w:tc>
          <w:tcPr>
            <w:tcW w:w="6052" w:type="dxa"/>
          </w:tcPr>
          <w:p w14:paraId="63CDE229" w14:textId="77777777"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644" w:type="dxa"/>
          </w:tcPr>
          <w:p w14:paraId="6C6A36C7" w14:textId="77777777" w:rsidR="005B17A7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046C4C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180206" w:rsidRPr="00F4769B" w14:paraId="1D0208BD" w14:textId="77777777" w:rsidTr="001A6B16">
        <w:trPr>
          <w:cantSplit/>
          <w:trHeight w:val="277"/>
        </w:trPr>
        <w:tc>
          <w:tcPr>
            <w:tcW w:w="6052" w:type="dxa"/>
            <w:shd w:val="clear" w:color="auto" w:fill="B8CCE4"/>
          </w:tcPr>
          <w:p w14:paraId="25F4A2B7" w14:textId="5FF7AB4C" w:rsidR="00180206" w:rsidRPr="00F4769B" w:rsidRDefault="009A6645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.2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ab/>
              <w:t>Doe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 xml:space="preserve">s the DFAT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identif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 hazards associated with LOCAL LAWS AND CUSTOMS?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528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045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No</w:t>
            </w:r>
          </w:p>
          <w:p w14:paraId="35131874" w14:textId="77777777" w:rsidR="00180206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If 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es, </w:t>
            </w:r>
            <w:proofErr w:type="spellStart"/>
            <w:r w:rsidR="00180206" w:rsidRPr="00F4769B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when and where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hazard is present</w:t>
            </w:r>
          </w:p>
        </w:tc>
        <w:tc>
          <w:tcPr>
            <w:tcW w:w="9644" w:type="dxa"/>
            <w:shd w:val="clear" w:color="auto" w:fill="B8CCE4"/>
          </w:tcPr>
          <w:p w14:paraId="389DE90A" w14:textId="77777777"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14:paraId="2397A7E5" w14:textId="77777777" w:rsidTr="001A6B16">
        <w:trPr>
          <w:cantSplit/>
          <w:trHeight w:val="1117"/>
        </w:trPr>
        <w:tc>
          <w:tcPr>
            <w:tcW w:w="6052" w:type="dxa"/>
          </w:tcPr>
          <w:p w14:paraId="721607E9" w14:textId="77777777"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44" w:type="dxa"/>
          </w:tcPr>
          <w:p w14:paraId="523A59E6" w14:textId="77777777" w:rsidR="005B17A7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80206" w:rsidRPr="00F4769B" w14:paraId="2EC69D89" w14:textId="77777777" w:rsidTr="001A6B16">
        <w:trPr>
          <w:cantSplit/>
          <w:trHeight w:val="277"/>
        </w:trPr>
        <w:tc>
          <w:tcPr>
            <w:tcW w:w="6052" w:type="dxa"/>
            <w:shd w:val="clear" w:color="auto" w:fill="B8CCE4"/>
          </w:tcPr>
          <w:p w14:paraId="0C10BFC8" w14:textId="60465E8F" w:rsidR="00180206" w:rsidRPr="00F4769B" w:rsidRDefault="009A6645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.3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ab/>
              <w:t>Doe</w:t>
            </w:r>
            <w:r w:rsidR="00812C4A" w:rsidRPr="00F4769B">
              <w:rPr>
                <w:rFonts w:ascii="Calibri" w:hAnsi="Calibri"/>
                <w:sz w:val="20"/>
                <w:szCs w:val="20"/>
              </w:rPr>
              <w:t xml:space="preserve">s the DFAT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</w:t>
            </w:r>
            <w:r w:rsidR="00812C4A" w:rsidRPr="00F4769B">
              <w:rPr>
                <w:rFonts w:ascii="Calibri" w:hAnsi="Calibri"/>
                <w:sz w:val="20"/>
                <w:szCs w:val="20"/>
              </w:rPr>
              <w:t>identif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 hazards associated with ENTRY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AND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EXIT REQUIREMENTS?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303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348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No</w:t>
            </w:r>
          </w:p>
          <w:p w14:paraId="799A08FC" w14:textId="77777777" w:rsidR="00180206" w:rsidRPr="00F4769B" w:rsidRDefault="00180206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If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y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es, </w:t>
            </w:r>
            <w:proofErr w:type="spellStart"/>
            <w:r w:rsidRPr="00F4769B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Pr="00F4769B">
              <w:rPr>
                <w:rFonts w:ascii="Calibri" w:hAnsi="Calibri"/>
                <w:sz w:val="20"/>
                <w:szCs w:val="20"/>
              </w:rPr>
              <w:t xml:space="preserve"> when and where</w:t>
            </w:r>
            <w:r w:rsidR="006969DB"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hazard is present</w:t>
            </w:r>
          </w:p>
        </w:tc>
        <w:tc>
          <w:tcPr>
            <w:tcW w:w="9644" w:type="dxa"/>
            <w:shd w:val="clear" w:color="auto" w:fill="B8CCE4"/>
          </w:tcPr>
          <w:p w14:paraId="2557A7A1" w14:textId="77777777"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14:paraId="4E738127" w14:textId="77777777" w:rsidTr="001A6B16">
        <w:trPr>
          <w:cantSplit/>
          <w:trHeight w:val="1483"/>
        </w:trPr>
        <w:tc>
          <w:tcPr>
            <w:tcW w:w="6052" w:type="dxa"/>
          </w:tcPr>
          <w:p w14:paraId="149666A4" w14:textId="77777777"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644" w:type="dxa"/>
          </w:tcPr>
          <w:p w14:paraId="68EC5B32" w14:textId="77777777" w:rsidR="00046C4C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02E95E7" w14:textId="77777777" w:rsidR="009A6645" w:rsidRDefault="009A6645">
      <w:bookmarkStart w:id="9" w:name="_Hlk69370837"/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9644"/>
      </w:tblGrid>
      <w:tr w:rsidR="00180206" w:rsidRPr="00F4769B" w14:paraId="34EE4347" w14:textId="77777777" w:rsidTr="001A6B16">
        <w:trPr>
          <w:cantSplit/>
          <w:trHeight w:val="277"/>
        </w:trPr>
        <w:tc>
          <w:tcPr>
            <w:tcW w:w="6052" w:type="dxa"/>
            <w:shd w:val="clear" w:color="auto" w:fill="B8CCE4"/>
          </w:tcPr>
          <w:p w14:paraId="56398580" w14:textId="68DEFD71" w:rsidR="00180206" w:rsidRPr="00F4769B" w:rsidRDefault="009A6645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.4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ab/>
              <w:t>Doe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 xml:space="preserve">s the DFAT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identif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 hazards associated with HEALTH ISSUES?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9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056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3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No</w:t>
            </w:r>
          </w:p>
          <w:p w14:paraId="77C35D62" w14:textId="77777777" w:rsidR="00180206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If 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es, </w:t>
            </w:r>
            <w:proofErr w:type="spellStart"/>
            <w:r w:rsidR="00180206" w:rsidRPr="00F4769B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when and where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hazard is present</w:t>
            </w:r>
          </w:p>
        </w:tc>
        <w:tc>
          <w:tcPr>
            <w:tcW w:w="9644" w:type="dxa"/>
            <w:shd w:val="clear" w:color="auto" w:fill="B8CCE4"/>
          </w:tcPr>
          <w:p w14:paraId="1CE2694C" w14:textId="77777777"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bookmarkEnd w:id="9"/>
      <w:tr w:rsidR="00180206" w:rsidRPr="00F4769B" w14:paraId="4885AB7F" w14:textId="77777777" w:rsidTr="001A6B16">
        <w:trPr>
          <w:cantSplit/>
          <w:trHeight w:val="1508"/>
        </w:trPr>
        <w:tc>
          <w:tcPr>
            <w:tcW w:w="6052" w:type="dxa"/>
          </w:tcPr>
          <w:p w14:paraId="3397DD40" w14:textId="77777777"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44" w:type="dxa"/>
          </w:tcPr>
          <w:p w14:paraId="640FADA6" w14:textId="77777777" w:rsidR="00046C4C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8224B" w:rsidRPr="00F4769B" w14:paraId="50D96D4A" w14:textId="77777777" w:rsidTr="0009325E">
        <w:trPr>
          <w:cantSplit/>
          <w:trHeight w:val="277"/>
        </w:trPr>
        <w:tc>
          <w:tcPr>
            <w:tcW w:w="6052" w:type="dxa"/>
            <w:shd w:val="clear" w:color="auto" w:fill="B8CCE4"/>
          </w:tcPr>
          <w:p w14:paraId="4B10FA15" w14:textId="77777777" w:rsidR="00675D88" w:rsidRPr="00675D88" w:rsidRDefault="009A6645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8224B" w:rsidRPr="00675D88">
              <w:rPr>
                <w:rFonts w:ascii="Calibri" w:hAnsi="Calibri"/>
                <w:sz w:val="20"/>
                <w:szCs w:val="20"/>
              </w:rPr>
              <w:t>.5</w:t>
            </w:r>
            <w:r w:rsidR="0028224B" w:rsidRPr="00675D88">
              <w:rPr>
                <w:rFonts w:ascii="Calibri" w:hAnsi="Calibri"/>
                <w:sz w:val="20"/>
                <w:szCs w:val="20"/>
              </w:rPr>
              <w:tab/>
            </w:r>
            <w:r w:rsidR="00675D88" w:rsidRPr="00675D88">
              <w:rPr>
                <w:rFonts w:ascii="Calibri" w:hAnsi="Calibri"/>
                <w:sz w:val="20"/>
                <w:szCs w:val="20"/>
              </w:rPr>
              <w:t>Are there local COVID-19 requirements at any:</w:t>
            </w:r>
          </w:p>
          <w:p w14:paraId="6556D463" w14:textId="77777777" w:rsidR="00675D88" w:rsidRPr="00675D88" w:rsidRDefault="00675D88" w:rsidP="00675D88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transit or destination country </w:t>
            </w:r>
          </w:p>
          <w:p w14:paraId="4F1ED539" w14:textId="77777777" w:rsidR="00675D88" w:rsidRPr="00675D88" w:rsidRDefault="00675D88" w:rsidP="00675D88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accommodation </w:t>
            </w:r>
          </w:p>
          <w:p w14:paraId="6CE6BDD3" w14:textId="77777777" w:rsidR="00675D88" w:rsidRPr="00675D88" w:rsidRDefault="00675D88" w:rsidP="00675D88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host </w:t>
            </w:r>
            <w:proofErr w:type="spellStart"/>
            <w:r w:rsidRPr="00675D88">
              <w:rPr>
                <w:rFonts w:ascii="Calibri" w:hAnsi="Calibri"/>
                <w:sz w:val="20"/>
                <w:szCs w:val="20"/>
              </w:rPr>
              <w:t>org</w:t>
            </w:r>
            <w:r w:rsidR="002468BE">
              <w:rPr>
                <w:rFonts w:ascii="Calibri" w:hAnsi="Calibri"/>
                <w:sz w:val="20"/>
                <w:szCs w:val="20"/>
              </w:rPr>
              <w:t>a</w:t>
            </w:r>
            <w:r w:rsidRPr="00675D88">
              <w:rPr>
                <w:rFonts w:ascii="Calibri" w:hAnsi="Calibri"/>
                <w:sz w:val="20"/>
                <w:szCs w:val="20"/>
              </w:rPr>
              <w:t>nis</w:t>
            </w:r>
            <w:r w:rsidR="002468BE">
              <w:rPr>
                <w:rFonts w:ascii="Calibri" w:hAnsi="Calibri"/>
                <w:sz w:val="20"/>
                <w:szCs w:val="20"/>
              </w:rPr>
              <w:t>a</w:t>
            </w:r>
            <w:r w:rsidRPr="00675D88">
              <w:rPr>
                <w:rFonts w:ascii="Calibri" w:hAnsi="Calibri"/>
                <w:sz w:val="20"/>
                <w:szCs w:val="20"/>
              </w:rPr>
              <w:t>tion</w:t>
            </w:r>
            <w:proofErr w:type="spellEnd"/>
            <w:r w:rsidRPr="00675D88">
              <w:rPr>
                <w:rFonts w:ascii="Calibri" w:hAnsi="Calibri"/>
                <w:sz w:val="20"/>
                <w:szCs w:val="20"/>
              </w:rPr>
              <w:t xml:space="preserve"> or </w:t>
            </w:r>
            <w:r w:rsidR="002468BE">
              <w:rPr>
                <w:rFonts w:ascii="Calibri" w:hAnsi="Calibri"/>
                <w:sz w:val="20"/>
                <w:szCs w:val="20"/>
              </w:rPr>
              <w:t>c</w:t>
            </w:r>
            <w:r w:rsidRPr="00675D88">
              <w:rPr>
                <w:rFonts w:ascii="Calibri" w:hAnsi="Calibri"/>
                <w:sz w:val="20"/>
                <w:szCs w:val="20"/>
              </w:rPr>
              <w:t>onference facility; or</w:t>
            </w:r>
          </w:p>
          <w:p w14:paraId="6B0D4AD9" w14:textId="77777777" w:rsidR="00675D88" w:rsidRPr="00675D88" w:rsidRDefault="00675D88" w:rsidP="00675D88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75D88">
              <w:rPr>
                <w:rFonts w:ascii="Calibri" w:hAnsi="Calibri"/>
                <w:sz w:val="20"/>
                <w:szCs w:val="20"/>
              </w:rPr>
              <w:t>other</w:t>
            </w:r>
            <w:proofErr w:type="gramEnd"/>
            <w:r w:rsidRPr="00675D88">
              <w:rPr>
                <w:rFonts w:ascii="Calibri" w:hAnsi="Calibri"/>
                <w:sz w:val="20"/>
                <w:szCs w:val="20"/>
              </w:rPr>
              <w:t xml:space="preserve"> place the </w:t>
            </w:r>
            <w:proofErr w:type="spellStart"/>
            <w:r w:rsidRPr="00675D88">
              <w:rPr>
                <w:rFonts w:ascii="Calibri" w:hAnsi="Calibri"/>
                <w:sz w:val="20"/>
                <w:szCs w:val="20"/>
              </w:rPr>
              <w:t>traveller</w:t>
            </w:r>
            <w:proofErr w:type="spellEnd"/>
            <w:r w:rsidRPr="00675D88">
              <w:rPr>
                <w:rFonts w:ascii="Calibri" w:hAnsi="Calibri"/>
                <w:sz w:val="20"/>
                <w:szCs w:val="20"/>
              </w:rPr>
              <w:t xml:space="preserve"> will be attending </w:t>
            </w:r>
          </w:p>
          <w:p w14:paraId="77FD6921" w14:textId="628441B9" w:rsidR="0028224B" w:rsidRPr="00675D88" w:rsidRDefault="00324356" w:rsidP="00675D88">
            <w:pPr>
              <w:pStyle w:val="tableheadinglevel2"/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346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224B" w:rsidRPr="00675D88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73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224B" w:rsidRPr="00675D88">
              <w:rPr>
                <w:rFonts w:ascii="Calibri" w:hAnsi="Calibri"/>
                <w:sz w:val="20"/>
                <w:szCs w:val="20"/>
              </w:rPr>
              <w:t>No</w:t>
            </w:r>
          </w:p>
          <w:p w14:paraId="4FB71265" w14:textId="77777777" w:rsidR="0028224B" w:rsidRPr="0028224B" w:rsidRDefault="0028224B" w:rsidP="0009325E">
            <w:pPr>
              <w:pStyle w:val="tableheadinglevel2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If yes, </w:t>
            </w:r>
            <w:proofErr w:type="spellStart"/>
            <w:r w:rsidRPr="00675D88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="00675D88" w:rsidRPr="00675D88">
              <w:rPr>
                <w:rFonts w:ascii="Calibri" w:hAnsi="Calibri"/>
                <w:sz w:val="20"/>
                <w:szCs w:val="20"/>
              </w:rPr>
              <w:t xml:space="preserve"> how the requirement</w:t>
            </w:r>
            <w:r w:rsidR="00675D88">
              <w:rPr>
                <w:rFonts w:ascii="Calibri" w:hAnsi="Calibri"/>
                <w:sz w:val="20"/>
                <w:szCs w:val="20"/>
              </w:rPr>
              <w:t>s</w:t>
            </w:r>
            <w:r w:rsidR="00675D88" w:rsidRPr="00675D88">
              <w:rPr>
                <w:rFonts w:ascii="Calibri" w:hAnsi="Calibri"/>
                <w:sz w:val="20"/>
                <w:szCs w:val="20"/>
              </w:rPr>
              <w:t xml:space="preserve"> have been identified and how they will be met by the </w:t>
            </w:r>
            <w:proofErr w:type="spellStart"/>
            <w:r w:rsidR="00675D88" w:rsidRPr="00675D88">
              <w:rPr>
                <w:rFonts w:ascii="Calibri" w:hAnsi="Calibri"/>
                <w:sz w:val="20"/>
                <w:szCs w:val="20"/>
              </w:rPr>
              <w:t>traveller</w:t>
            </w:r>
            <w:proofErr w:type="spellEnd"/>
            <w:r w:rsidR="00675D88" w:rsidRPr="00675D8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644" w:type="dxa"/>
            <w:shd w:val="clear" w:color="auto" w:fill="B8CCE4"/>
          </w:tcPr>
          <w:p w14:paraId="3D498CD3" w14:textId="77777777" w:rsidR="0028224B" w:rsidRPr="009A641E" w:rsidRDefault="00675D88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641E">
              <w:rPr>
                <w:rFonts w:ascii="Calibri" w:hAnsi="Calibri"/>
                <w:sz w:val="20"/>
                <w:szCs w:val="20"/>
              </w:rPr>
              <w:t>COVIDSafe</w:t>
            </w:r>
            <w:proofErr w:type="spellEnd"/>
            <w:r w:rsidRPr="009A64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641E" w:rsidRPr="009A641E">
              <w:rPr>
                <w:rFonts w:ascii="Calibri" w:hAnsi="Calibri"/>
                <w:sz w:val="20"/>
                <w:szCs w:val="20"/>
              </w:rPr>
              <w:t xml:space="preserve">travel </w:t>
            </w:r>
            <w:r w:rsidR="0028224B" w:rsidRPr="009A641E">
              <w:rPr>
                <w:rFonts w:ascii="Calibri" w:hAnsi="Calibri"/>
                <w:sz w:val="20"/>
                <w:szCs w:val="20"/>
              </w:rPr>
              <w:t>plan</w:t>
            </w:r>
          </w:p>
          <w:p w14:paraId="49AC5637" w14:textId="77777777" w:rsidR="00675D88" w:rsidRDefault="00675D88" w:rsidP="0009325E">
            <w:pPr>
              <w:pStyle w:val="tableheadinglevel2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73745478" w14:textId="77777777" w:rsidR="00675D88" w:rsidRPr="0028224B" w:rsidRDefault="00675D88" w:rsidP="0009325E">
            <w:pPr>
              <w:pStyle w:val="tableheadinglevel2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A641E" w:rsidRPr="00F4769B" w14:paraId="7CDCDD03" w14:textId="77777777" w:rsidTr="009A641E">
        <w:trPr>
          <w:cantSplit/>
          <w:trHeight w:val="277"/>
        </w:trPr>
        <w:tc>
          <w:tcPr>
            <w:tcW w:w="6052" w:type="dxa"/>
            <w:shd w:val="clear" w:color="auto" w:fill="auto"/>
          </w:tcPr>
          <w:p w14:paraId="404286BA" w14:textId="77777777" w:rsidR="009A641E" w:rsidRDefault="009A641E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  <w:p w14:paraId="5337550D" w14:textId="77777777" w:rsidR="009A6645" w:rsidRDefault="009A6645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  <w:p w14:paraId="0CC6B881" w14:textId="77777777" w:rsidR="009A6645" w:rsidRDefault="009A6645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  <w:p w14:paraId="3EA0EC1A" w14:textId="77777777" w:rsidR="009A6645" w:rsidRPr="00675D88" w:rsidRDefault="009A6645" w:rsidP="0009325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44" w:type="dxa"/>
            <w:shd w:val="clear" w:color="auto" w:fill="auto"/>
          </w:tcPr>
          <w:p w14:paraId="3E8E86F9" w14:textId="77777777" w:rsidR="009A641E" w:rsidRDefault="009A641E" w:rsidP="0009325E">
            <w:pPr>
              <w:pStyle w:val="tableheadinglevel2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A641E" w:rsidRPr="00F4769B" w14:paraId="5B6CE807" w14:textId="77777777" w:rsidTr="009A641E">
        <w:trPr>
          <w:cantSplit/>
          <w:trHeight w:val="277"/>
        </w:trPr>
        <w:tc>
          <w:tcPr>
            <w:tcW w:w="6052" w:type="dxa"/>
            <w:shd w:val="clear" w:color="auto" w:fill="B8CCE4" w:themeFill="accent1" w:themeFillTint="66"/>
          </w:tcPr>
          <w:p w14:paraId="4017C522" w14:textId="77777777" w:rsidR="009A641E" w:rsidRDefault="009A6645" w:rsidP="009A641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9A641E" w:rsidRPr="00675D88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="009A641E" w:rsidRPr="00675D88">
              <w:rPr>
                <w:rFonts w:ascii="Calibri" w:hAnsi="Calibri"/>
                <w:sz w:val="20"/>
                <w:szCs w:val="20"/>
              </w:rPr>
              <w:tab/>
              <w:t xml:space="preserve">Are there </w:t>
            </w:r>
            <w:r w:rsidR="009A641E">
              <w:rPr>
                <w:rFonts w:ascii="Calibri" w:hAnsi="Calibri"/>
                <w:sz w:val="20"/>
                <w:szCs w:val="20"/>
              </w:rPr>
              <w:t>current or potential border restrictions that may impact travel plans, including:</w:t>
            </w:r>
          </w:p>
          <w:p w14:paraId="6AF28BBB" w14:textId="77777777" w:rsidR="009A641E" w:rsidRDefault="009A641E" w:rsidP="009A641E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restrictions on re-entry 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Australia;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5E771BA" w14:textId="77777777" w:rsidR="009A641E" w:rsidRDefault="009A641E" w:rsidP="009A641E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potential for compulsory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quarantine;</w:t>
            </w:r>
            <w:proofErr w:type="gramEnd"/>
          </w:p>
          <w:p w14:paraId="4B02E2E2" w14:textId="77777777" w:rsidR="009A641E" w:rsidRDefault="009A641E" w:rsidP="009A641E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impacts on work or personal commitments</w:t>
            </w:r>
          </w:p>
          <w:p w14:paraId="48C6CABF" w14:textId="77777777" w:rsidR="009A641E" w:rsidRPr="009A641E" w:rsidRDefault="009A641E" w:rsidP="003107F2">
            <w:pPr>
              <w:pStyle w:val="tableheadinglevel2"/>
              <w:numPr>
                <w:ilvl w:val="0"/>
                <w:numId w:val="14"/>
              </w:numPr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r w:rsidRPr="009A641E">
              <w:rPr>
                <w:rFonts w:ascii="Calibri" w:hAnsi="Calibri"/>
                <w:sz w:val="20"/>
                <w:szCs w:val="20"/>
              </w:rPr>
              <w:t xml:space="preserve">impact or </w:t>
            </w:r>
            <w:proofErr w:type="spellStart"/>
            <w:r w:rsidRPr="009A641E">
              <w:rPr>
                <w:rFonts w:ascii="Calibri" w:hAnsi="Calibri"/>
                <w:sz w:val="20"/>
                <w:szCs w:val="20"/>
              </w:rPr>
              <w:t>traveller</w:t>
            </w:r>
            <w:proofErr w:type="spellEnd"/>
            <w:r w:rsidRPr="009A641E">
              <w:rPr>
                <w:rFonts w:ascii="Calibri" w:hAnsi="Calibri"/>
                <w:sz w:val="20"/>
                <w:szCs w:val="20"/>
              </w:rPr>
              <w:t xml:space="preserve"> health </w:t>
            </w:r>
          </w:p>
          <w:p w14:paraId="0D5CE8A4" w14:textId="0E68C118" w:rsidR="009A641E" w:rsidRPr="00675D88" w:rsidRDefault="00324356" w:rsidP="009A641E">
            <w:pPr>
              <w:pStyle w:val="tableheadinglevel2"/>
              <w:tabs>
                <w:tab w:val="left" w:pos="425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934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641E" w:rsidRPr="00675D88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27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641E" w:rsidRPr="00675D88">
              <w:rPr>
                <w:rFonts w:ascii="Calibri" w:hAnsi="Calibri"/>
                <w:sz w:val="20"/>
                <w:szCs w:val="20"/>
              </w:rPr>
              <w:t>No</w:t>
            </w:r>
          </w:p>
          <w:p w14:paraId="40559A98" w14:textId="77777777" w:rsidR="009A641E" w:rsidRPr="009A641E" w:rsidRDefault="009A641E" w:rsidP="009A641E">
            <w:pPr>
              <w:pStyle w:val="tableheadinglevel2"/>
              <w:rPr>
                <w:rFonts w:ascii="Calibri" w:hAnsi="Calibri"/>
                <w:b w:val="0"/>
                <w:sz w:val="20"/>
                <w:szCs w:val="20"/>
              </w:rPr>
            </w:pPr>
            <w:r w:rsidRPr="00675D88">
              <w:rPr>
                <w:rFonts w:ascii="Calibri" w:hAnsi="Calibri"/>
                <w:sz w:val="20"/>
                <w:szCs w:val="20"/>
              </w:rPr>
              <w:t xml:space="preserve">If yes, </w:t>
            </w:r>
            <w:proofErr w:type="spellStart"/>
            <w:r w:rsidRPr="00675D88">
              <w:rPr>
                <w:rFonts w:ascii="Calibri" w:hAnsi="Calibri"/>
                <w:sz w:val="20"/>
                <w:szCs w:val="20"/>
              </w:rPr>
              <w:t>summarise</w:t>
            </w:r>
            <w:proofErr w:type="spellEnd"/>
            <w:r w:rsidRPr="00675D88">
              <w:rPr>
                <w:rFonts w:ascii="Calibri" w:hAnsi="Calibri"/>
                <w:sz w:val="20"/>
                <w:szCs w:val="20"/>
              </w:rPr>
              <w:t xml:space="preserve"> how the requirement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675D88">
              <w:rPr>
                <w:rFonts w:ascii="Calibri" w:hAnsi="Calibri"/>
                <w:sz w:val="20"/>
                <w:szCs w:val="20"/>
              </w:rPr>
              <w:t xml:space="preserve"> have been identified and how they will be met by the </w:t>
            </w:r>
            <w:proofErr w:type="spellStart"/>
            <w:r w:rsidRPr="00675D88">
              <w:rPr>
                <w:rFonts w:ascii="Calibri" w:hAnsi="Calibri"/>
                <w:sz w:val="20"/>
                <w:szCs w:val="20"/>
              </w:rPr>
              <w:t>traveller</w:t>
            </w:r>
            <w:proofErr w:type="spellEnd"/>
            <w:r w:rsidRPr="00675D8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644" w:type="dxa"/>
            <w:shd w:val="clear" w:color="auto" w:fill="B8CCE4" w:themeFill="accent1" w:themeFillTint="66"/>
          </w:tcPr>
          <w:p w14:paraId="2F1889D8" w14:textId="77777777" w:rsidR="009A641E" w:rsidRDefault="009A641E" w:rsidP="0009325E">
            <w:pPr>
              <w:pStyle w:val="tableheadinglevel2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A641E">
              <w:rPr>
                <w:sz w:val="20"/>
                <w:szCs w:val="20"/>
              </w:rPr>
              <w:t xml:space="preserve">Contingency and emergency plan </w:t>
            </w:r>
          </w:p>
        </w:tc>
      </w:tr>
      <w:tr w:rsidR="009A641E" w:rsidRPr="00F4769B" w14:paraId="2D9A1960" w14:textId="77777777" w:rsidTr="009A641E">
        <w:trPr>
          <w:cantSplit/>
          <w:trHeight w:val="277"/>
        </w:trPr>
        <w:tc>
          <w:tcPr>
            <w:tcW w:w="6052" w:type="dxa"/>
            <w:shd w:val="clear" w:color="auto" w:fill="auto"/>
          </w:tcPr>
          <w:p w14:paraId="7C0E3619" w14:textId="77777777" w:rsidR="009A641E" w:rsidRDefault="009A641E" w:rsidP="009A641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  <w:p w14:paraId="483E49F4" w14:textId="77777777" w:rsidR="009A6645" w:rsidRDefault="009A6645" w:rsidP="009A641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  <w:p w14:paraId="18A7ECA3" w14:textId="77777777" w:rsidR="009A6645" w:rsidRDefault="009A6645" w:rsidP="009A641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  <w:p w14:paraId="7D2DD844" w14:textId="77777777" w:rsidR="009A6645" w:rsidRPr="00675D88" w:rsidRDefault="009A6645" w:rsidP="009A641E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44" w:type="dxa"/>
            <w:shd w:val="clear" w:color="auto" w:fill="auto"/>
          </w:tcPr>
          <w:p w14:paraId="62CEAB9A" w14:textId="77777777" w:rsidR="009A641E" w:rsidRPr="009A641E" w:rsidRDefault="009A641E" w:rsidP="0009325E">
            <w:pPr>
              <w:pStyle w:val="tableheadinglevel2"/>
              <w:rPr>
                <w:sz w:val="20"/>
                <w:szCs w:val="20"/>
              </w:rPr>
            </w:pPr>
          </w:p>
        </w:tc>
      </w:tr>
    </w:tbl>
    <w:p w14:paraId="0BCC36F8" w14:textId="77777777" w:rsidR="0023489B" w:rsidRPr="00F4769B" w:rsidRDefault="0023489B" w:rsidP="002606C1">
      <w:pPr>
        <w:pStyle w:val="spacer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186"/>
        <w:gridCol w:w="1028"/>
        <w:gridCol w:w="3652"/>
      </w:tblGrid>
      <w:tr w:rsidR="003734B2" w:rsidRPr="00F4769B" w14:paraId="33EC2597" w14:textId="77777777" w:rsidTr="00404985">
        <w:trPr>
          <w:tblHeader/>
        </w:trPr>
        <w:tc>
          <w:tcPr>
            <w:tcW w:w="15696" w:type="dxa"/>
            <w:gridSpan w:val="4"/>
            <w:shd w:val="clear" w:color="auto" w:fill="094183"/>
            <w:vAlign w:val="center"/>
          </w:tcPr>
          <w:p w14:paraId="34657953" w14:textId="77777777" w:rsidR="003734B2" w:rsidRPr="00F4769B" w:rsidRDefault="00EF7FD3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t xml:space="preserve">STEP </w:t>
            </w:r>
            <w:r w:rsidR="00404985">
              <w:rPr>
                <w:rFonts w:ascii="Calibri" w:hAnsi="Calibri"/>
                <w:szCs w:val="20"/>
              </w:rPr>
              <w:t>4</w:t>
            </w:r>
            <w:r w:rsidR="003734B2" w:rsidRPr="00F4769B">
              <w:rPr>
                <w:rFonts w:ascii="Calibri" w:hAnsi="Calibri"/>
                <w:szCs w:val="20"/>
              </w:rPr>
              <w:t xml:space="preserve"> – </w:t>
            </w:r>
            <w:r w:rsidR="00404985">
              <w:rPr>
                <w:rFonts w:ascii="Calibri" w:hAnsi="Calibri"/>
                <w:szCs w:val="20"/>
              </w:rPr>
              <w:t xml:space="preserve">TRAVELLER </w:t>
            </w:r>
            <w:r w:rsidRPr="00F4769B">
              <w:rPr>
                <w:rFonts w:ascii="Calibri" w:hAnsi="Calibri"/>
                <w:szCs w:val="20"/>
              </w:rPr>
              <w:t>ACK</w:t>
            </w:r>
            <w:r w:rsidR="0025108C" w:rsidRPr="00F4769B">
              <w:rPr>
                <w:rFonts w:ascii="Calibri" w:hAnsi="Calibri"/>
                <w:szCs w:val="20"/>
              </w:rPr>
              <w:t>N</w:t>
            </w:r>
            <w:r w:rsidRPr="00F4769B">
              <w:rPr>
                <w:rFonts w:ascii="Calibri" w:hAnsi="Calibri"/>
                <w:szCs w:val="20"/>
              </w:rPr>
              <w:t xml:space="preserve">OWLEDGEMENT </w:t>
            </w:r>
          </w:p>
        </w:tc>
      </w:tr>
      <w:tr w:rsidR="003734B2" w:rsidRPr="00F4769B" w14:paraId="4E4C0D83" w14:textId="77777777" w:rsidTr="00404985">
        <w:tc>
          <w:tcPr>
            <w:tcW w:w="15696" w:type="dxa"/>
            <w:gridSpan w:val="4"/>
          </w:tcPr>
          <w:p w14:paraId="056AF3CA" w14:textId="77777777" w:rsidR="00CE7AF7" w:rsidRPr="003D7452" w:rsidRDefault="00EF7FD3" w:rsidP="0025108C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AE2C84" w:rsidRPr="003D7452">
              <w:rPr>
                <w:rFonts w:asciiTheme="minorHAnsi" w:hAnsiTheme="minorHAnsi" w:cstheme="minorHAnsi"/>
                <w:sz w:val="20"/>
                <w:szCs w:val="20"/>
              </w:rPr>
              <w:t>understand that I am v</w:t>
            </w: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oluntarily travelling </w:t>
            </w:r>
            <w:r w:rsidR="009455FE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on University business </w:t>
            </w: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to a destination identified as High Risk by the </w:t>
            </w:r>
            <w:hyperlink r:id="rId18" w:history="1">
              <w:r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Department of Forei</w:t>
              </w:r>
              <w:r w:rsidR="0025108C"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</w:t>
              </w:r>
              <w:r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 Affairs an</w:t>
              </w:r>
              <w:r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</w:t>
              </w:r>
              <w:r w:rsidRPr="003D74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Trade</w:t>
              </w:r>
            </w:hyperlink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3174F5E" w14:textId="77777777" w:rsidR="00CE7AF7" w:rsidRPr="003D7452" w:rsidRDefault="00EF7FD3" w:rsidP="0025108C">
            <w:pPr>
              <w:pStyle w:val="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455FE" w:rsidRPr="003D7452">
              <w:rPr>
                <w:rFonts w:asciiTheme="minorHAnsi" w:hAnsiTheme="minorHAnsi" w:cstheme="minorHAnsi"/>
                <w:sz w:val="20"/>
                <w:szCs w:val="20"/>
              </w:rPr>
              <w:t>acknowledge</w:t>
            </w:r>
            <w:r w:rsidR="00CE7AF7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68BE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="00CE7AF7" w:rsidRPr="003D7452">
              <w:rPr>
                <w:rFonts w:asciiTheme="minorHAnsi" w:hAnsiTheme="minorHAnsi" w:cstheme="minorHAnsi"/>
                <w:sz w:val="20"/>
                <w:szCs w:val="20"/>
              </w:rPr>
              <w:t>I:</w:t>
            </w:r>
          </w:p>
          <w:p w14:paraId="604CB1D2" w14:textId="63D7640E" w:rsidR="00CE7AF7" w:rsidRPr="003D7452" w:rsidRDefault="009455FE" w:rsidP="00CE7AF7">
            <w:pPr>
              <w:pStyle w:val="table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46C4C" w:rsidRPr="003D7452">
              <w:rPr>
                <w:rFonts w:asciiTheme="minorHAnsi" w:hAnsiTheme="minorHAnsi" w:cstheme="minorHAnsi"/>
                <w:sz w:val="20"/>
                <w:szCs w:val="20"/>
              </w:rPr>
              <w:t>m not required to travel to this desti</w:t>
            </w:r>
            <w:r w:rsidR="0025108C"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nation by the </w:t>
            </w:r>
            <w:r w:rsidR="00324356" w:rsidRPr="003D7452">
              <w:rPr>
                <w:rFonts w:asciiTheme="minorHAnsi" w:hAnsiTheme="minorHAnsi" w:cstheme="minorHAnsi"/>
                <w:sz w:val="20"/>
                <w:szCs w:val="20"/>
              </w:rPr>
              <w:t>University.</w:t>
            </w:r>
          </w:p>
          <w:p w14:paraId="794EBC0C" w14:textId="77777777" w:rsidR="00CE7AF7" w:rsidRPr="003D7452" w:rsidRDefault="00CE7AF7" w:rsidP="00CE7AF7">
            <w:pPr>
              <w:pStyle w:val="table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proofErr w:type="gramStart"/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comply with local legal requirements at all times</w:t>
            </w:r>
            <w:proofErr w:type="gramEnd"/>
            <w:r w:rsidRPr="003D7452">
              <w:rPr>
                <w:rFonts w:asciiTheme="minorHAnsi" w:hAnsiTheme="minorHAnsi" w:cstheme="minorHAnsi"/>
                <w:sz w:val="20"/>
                <w:szCs w:val="20"/>
              </w:rPr>
              <w:t>; and</w:t>
            </w:r>
          </w:p>
          <w:p w14:paraId="5C9114BD" w14:textId="260839D4" w:rsidR="003734B2" w:rsidRPr="003D7452" w:rsidRDefault="00CE7AF7" w:rsidP="00CE7AF7">
            <w:pPr>
              <w:pStyle w:val="table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="00324356" w:rsidRPr="003D7452">
              <w:rPr>
                <w:rFonts w:asciiTheme="minorHAnsi" w:hAnsiTheme="minorHAnsi" w:cstheme="minorHAnsi"/>
                <w:sz w:val="20"/>
                <w:szCs w:val="20"/>
              </w:rPr>
              <w:t>comply with</w:t>
            </w:r>
            <w:r w:rsidRPr="003D7452">
              <w:rPr>
                <w:rFonts w:asciiTheme="minorHAnsi" w:hAnsiTheme="minorHAnsi" w:cstheme="minorHAnsi"/>
                <w:sz w:val="20"/>
                <w:szCs w:val="20"/>
              </w:rPr>
              <w:t xml:space="preserve"> local safety requirements, including COVID Safe plans, at all transit and travel destinations so far as is reasonably practicable.</w:t>
            </w:r>
          </w:p>
          <w:p w14:paraId="44D58494" w14:textId="1E906CE4" w:rsidR="0025108C" w:rsidRPr="003D7452" w:rsidRDefault="00041A06" w:rsidP="00E83BE9">
            <w:pPr>
              <w:pStyle w:val="RAbox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complete, print and sign this form, then scan and attach it to your </w:t>
            </w:r>
            <w:r w:rsidR="00E83BE9"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>booked/logged travel</w:t>
            </w:r>
            <w:r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the </w:t>
            </w:r>
            <w:hyperlink r:id="rId19" w:history="1">
              <w:proofErr w:type="spellStart"/>
              <w:r w:rsidR="00256D05" w:rsidRPr="00324356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UniTravel</w:t>
              </w:r>
              <w:proofErr w:type="spellEnd"/>
            </w:hyperlink>
            <w:r w:rsidR="0056063E" w:rsidRPr="003D74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the student travel process.</w:t>
            </w:r>
          </w:p>
        </w:tc>
      </w:tr>
      <w:tr w:rsidR="00046C4C" w:rsidRPr="00F4769B" w14:paraId="1C4C2E4B" w14:textId="77777777" w:rsidTr="00BF3F25">
        <w:tc>
          <w:tcPr>
            <w:tcW w:w="2830" w:type="dxa"/>
          </w:tcPr>
          <w:p w14:paraId="56AF3C12" w14:textId="77777777" w:rsidR="00046C4C" w:rsidRPr="00F4769B" w:rsidRDefault="00046C4C" w:rsidP="00732ABD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Signature of </w:t>
            </w:r>
            <w:proofErr w:type="spellStart"/>
            <w:r w:rsidR="00732ABD" w:rsidRPr="00F4769B">
              <w:rPr>
                <w:rFonts w:ascii="Calibri" w:hAnsi="Calibri"/>
                <w:sz w:val="20"/>
                <w:szCs w:val="20"/>
              </w:rPr>
              <w:t>t</w:t>
            </w:r>
            <w:r w:rsidRPr="00F4769B">
              <w:rPr>
                <w:rFonts w:ascii="Calibri" w:hAnsi="Calibri"/>
                <w:sz w:val="20"/>
                <w:szCs w:val="20"/>
              </w:rPr>
              <w:t>raveller</w:t>
            </w:r>
            <w:proofErr w:type="spellEnd"/>
          </w:p>
        </w:tc>
        <w:tc>
          <w:tcPr>
            <w:tcW w:w="8186" w:type="dxa"/>
          </w:tcPr>
          <w:p w14:paraId="1BA06472" w14:textId="77777777" w:rsidR="00046C4C" w:rsidRPr="00F4769B" w:rsidRDefault="002B1813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</w:tcPr>
          <w:p w14:paraId="733A1E16" w14:textId="77777777" w:rsidR="00046C4C" w:rsidRPr="00F4769B" w:rsidRDefault="00046C4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52" w:type="dxa"/>
          </w:tcPr>
          <w:p w14:paraId="17A1266F" w14:textId="77777777" w:rsidR="00046C4C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6C4C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0DC1" w:rsidRPr="00F4769B" w14:paraId="4B54F2FE" w14:textId="77777777" w:rsidTr="00BF3F25">
        <w:tc>
          <w:tcPr>
            <w:tcW w:w="2830" w:type="dxa"/>
          </w:tcPr>
          <w:p w14:paraId="3198AF0A" w14:textId="77777777" w:rsidR="004E0DC1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Name of </w:t>
            </w:r>
            <w:proofErr w:type="spellStart"/>
            <w:r w:rsidRPr="00F4769B">
              <w:rPr>
                <w:rFonts w:ascii="Calibri" w:hAnsi="Calibri"/>
                <w:sz w:val="20"/>
                <w:szCs w:val="20"/>
              </w:rPr>
              <w:t>t</w:t>
            </w:r>
            <w:r w:rsidR="004E0DC1" w:rsidRPr="00F4769B">
              <w:rPr>
                <w:rFonts w:ascii="Calibri" w:hAnsi="Calibri"/>
                <w:sz w:val="20"/>
                <w:szCs w:val="20"/>
              </w:rPr>
              <w:t>raveller</w:t>
            </w:r>
            <w:proofErr w:type="spellEnd"/>
          </w:p>
        </w:tc>
        <w:tc>
          <w:tcPr>
            <w:tcW w:w="12866" w:type="dxa"/>
            <w:gridSpan w:val="3"/>
          </w:tcPr>
          <w:p w14:paraId="497FEA86" w14:textId="77777777" w:rsidR="004E0DC1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4FACBB9" w14:textId="77777777" w:rsidR="00CE7AF7" w:rsidRDefault="00CE7AF7" w:rsidP="0025108C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3267"/>
        <w:gridCol w:w="4394"/>
        <w:gridCol w:w="4644"/>
      </w:tblGrid>
      <w:tr w:rsidR="00CE7AF7" w:rsidRPr="00F4769B" w14:paraId="11332CE4" w14:textId="77777777" w:rsidTr="00BF3F25">
        <w:trPr>
          <w:tblHeader/>
        </w:trPr>
        <w:tc>
          <w:tcPr>
            <w:tcW w:w="15696" w:type="dxa"/>
            <w:gridSpan w:val="4"/>
            <w:shd w:val="clear" w:color="auto" w:fill="094183"/>
            <w:vAlign w:val="center"/>
          </w:tcPr>
          <w:p w14:paraId="74663CB0" w14:textId="77777777" w:rsidR="00CE7AF7" w:rsidRPr="00F4769B" w:rsidRDefault="00CE7AF7" w:rsidP="0009325E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t xml:space="preserve">STEP </w:t>
            </w:r>
            <w:r w:rsidR="00404985">
              <w:rPr>
                <w:rFonts w:ascii="Calibri" w:hAnsi="Calibri"/>
                <w:szCs w:val="20"/>
              </w:rPr>
              <w:t>5</w:t>
            </w:r>
            <w:r w:rsidRPr="00F4769B">
              <w:rPr>
                <w:rFonts w:ascii="Calibri" w:hAnsi="Calibri"/>
                <w:szCs w:val="20"/>
              </w:rPr>
              <w:t xml:space="preserve"> – </w:t>
            </w:r>
            <w:r w:rsidR="00404985">
              <w:rPr>
                <w:rFonts w:ascii="Calibri" w:hAnsi="Calibri"/>
                <w:szCs w:val="20"/>
              </w:rPr>
              <w:t>APPROVALS:</w:t>
            </w:r>
          </w:p>
        </w:tc>
      </w:tr>
      <w:tr w:rsidR="00BF3F25" w:rsidRPr="00F4769B" w14:paraId="5D3DB6C4" w14:textId="77777777" w:rsidTr="00BF3F25">
        <w:trPr>
          <w:trHeight w:val="327"/>
        </w:trPr>
        <w:tc>
          <w:tcPr>
            <w:tcW w:w="3391" w:type="dxa"/>
          </w:tcPr>
          <w:p w14:paraId="734DF187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High Risk Tavel Approval or Exemption</w:t>
            </w:r>
          </w:p>
        </w:tc>
        <w:tc>
          <w:tcPr>
            <w:tcW w:w="3267" w:type="dxa"/>
          </w:tcPr>
          <w:p w14:paraId="1037CBEC" w14:textId="77777777" w:rsidR="00BF3F25" w:rsidRPr="00F4769B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Academic Staff</w:t>
            </w:r>
          </w:p>
        </w:tc>
        <w:tc>
          <w:tcPr>
            <w:tcW w:w="4394" w:type="dxa"/>
          </w:tcPr>
          <w:p w14:paraId="4796C439" w14:textId="77777777" w:rsidR="00BF3F25" w:rsidRPr="00F4769B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Professional Staff</w:t>
            </w:r>
          </w:p>
        </w:tc>
        <w:tc>
          <w:tcPr>
            <w:tcW w:w="4644" w:type="dxa"/>
          </w:tcPr>
          <w:p w14:paraId="7DF28DFA" w14:textId="77777777" w:rsidR="00BF3F25" w:rsidRPr="00F4769B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Students</w:t>
            </w:r>
          </w:p>
        </w:tc>
      </w:tr>
      <w:tr w:rsidR="00BF3F25" w:rsidRPr="00F4769B" w14:paraId="2164AF83" w14:textId="77777777" w:rsidTr="00BF3F25">
        <w:tc>
          <w:tcPr>
            <w:tcW w:w="3391" w:type="dxa"/>
          </w:tcPr>
          <w:p w14:paraId="23995C4A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DFAT Level 3</w:t>
            </w:r>
          </w:p>
        </w:tc>
        <w:tc>
          <w:tcPr>
            <w:tcW w:w="3267" w:type="dxa"/>
          </w:tcPr>
          <w:p w14:paraId="4D76499D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Supervisor,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HoD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/S and Dean</w:t>
            </w:r>
          </w:p>
        </w:tc>
        <w:tc>
          <w:tcPr>
            <w:tcW w:w="4394" w:type="dxa"/>
          </w:tcPr>
          <w:p w14:paraId="4DF2F7DB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Supervisor,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HoD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/S and Dean</w:t>
            </w:r>
          </w:p>
        </w:tc>
        <w:tc>
          <w:tcPr>
            <w:tcW w:w="4644" w:type="dxa"/>
            <w:vMerge w:val="restart"/>
          </w:tcPr>
          <w:p w14:paraId="7D1B7501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Supervisor or subject coordinator,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HoD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/S, Dean &amp;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Acaddmic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Registrar</w:t>
            </w:r>
          </w:p>
        </w:tc>
      </w:tr>
      <w:tr w:rsidR="00BF3F25" w:rsidRPr="00F4769B" w14:paraId="69201DB1" w14:textId="77777777" w:rsidTr="00BF3F25">
        <w:tc>
          <w:tcPr>
            <w:tcW w:w="3391" w:type="dxa"/>
          </w:tcPr>
          <w:p w14:paraId="2EADE9B7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DFAT Level 4</w:t>
            </w:r>
          </w:p>
        </w:tc>
        <w:tc>
          <w:tcPr>
            <w:tcW w:w="3267" w:type="dxa"/>
          </w:tcPr>
          <w:p w14:paraId="60EBE300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Level 3 + Provost</w:t>
            </w:r>
          </w:p>
        </w:tc>
        <w:tc>
          <w:tcPr>
            <w:tcW w:w="4394" w:type="dxa"/>
          </w:tcPr>
          <w:p w14:paraId="547068D1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Level 3 + COO</w:t>
            </w:r>
          </w:p>
        </w:tc>
        <w:tc>
          <w:tcPr>
            <w:tcW w:w="4644" w:type="dxa"/>
            <w:vMerge/>
          </w:tcPr>
          <w:p w14:paraId="7771F064" w14:textId="77777777" w:rsidR="00BF3F25" w:rsidRDefault="00BF3F25" w:rsidP="00BF3F25">
            <w:pPr>
              <w:pStyle w:val="RAboxtext"/>
              <w:spacing w:before="0" w:after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102008C3" w14:textId="77777777" w:rsidR="00BF3F25" w:rsidRDefault="00BF3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222"/>
        <w:gridCol w:w="992"/>
        <w:gridCol w:w="3652"/>
      </w:tblGrid>
      <w:tr w:rsidR="00CE7AF7" w:rsidRPr="00F4769B" w14:paraId="2D2D4598" w14:textId="77777777" w:rsidTr="00BF3F25">
        <w:tc>
          <w:tcPr>
            <w:tcW w:w="2830" w:type="dxa"/>
          </w:tcPr>
          <w:p w14:paraId="37FCE52D" w14:textId="77777777" w:rsidR="00CE7AF7" w:rsidRPr="00F4769B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Supervisor </w:t>
            </w:r>
          </w:p>
        </w:tc>
        <w:tc>
          <w:tcPr>
            <w:tcW w:w="8222" w:type="dxa"/>
          </w:tcPr>
          <w:p w14:paraId="7BF0BBFF" w14:textId="77777777" w:rsidR="00CE7AF7" w:rsidRPr="00F4769B" w:rsidRDefault="00CE7AF7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691EDF" w14:textId="77777777" w:rsidR="00CE7AF7" w:rsidRPr="00F4769B" w:rsidRDefault="00CE7AF7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52" w:type="dxa"/>
          </w:tcPr>
          <w:p w14:paraId="24D226F5" w14:textId="77777777" w:rsidR="00CE7AF7" w:rsidRPr="00F4769B" w:rsidRDefault="00CE7AF7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04985" w:rsidRPr="00F4769B" w14:paraId="02354F82" w14:textId="77777777" w:rsidTr="00BF3F25">
        <w:tc>
          <w:tcPr>
            <w:tcW w:w="2830" w:type="dxa"/>
          </w:tcPr>
          <w:p w14:paraId="3CD3A1B9" w14:textId="77777777" w:rsidR="00404985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of Department/School</w:t>
            </w:r>
          </w:p>
        </w:tc>
        <w:tc>
          <w:tcPr>
            <w:tcW w:w="8222" w:type="dxa"/>
          </w:tcPr>
          <w:p w14:paraId="1DF01751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B417D" w14:textId="77777777" w:rsidR="00404985" w:rsidRPr="00F4769B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52" w:type="dxa"/>
          </w:tcPr>
          <w:p w14:paraId="10CC21B1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404985" w:rsidRPr="00F4769B" w14:paraId="515F0ACB" w14:textId="77777777" w:rsidTr="00BF3F25">
        <w:tc>
          <w:tcPr>
            <w:tcW w:w="2830" w:type="dxa"/>
          </w:tcPr>
          <w:p w14:paraId="5237D749" w14:textId="77777777" w:rsidR="00404985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Dean or Equivalent</w:t>
            </w:r>
          </w:p>
        </w:tc>
        <w:tc>
          <w:tcPr>
            <w:tcW w:w="8222" w:type="dxa"/>
          </w:tcPr>
          <w:p w14:paraId="434AFA0B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73F67" w14:textId="77777777" w:rsidR="00404985" w:rsidRPr="00F4769B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52" w:type="dxa"/>
          </w:tcPr>
          <w:p w14:paraId="49F8303A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404985" w:rsidRPr="00F4769B" w14:paraId="1A9AC2E1" w14:textId="77777777" w:rsidTr="00BF3F25">
        <w:tc>
          <w:tcPr>
            <w:tcW w:w="2830" w:type="dxa"/>
          </w:tcPr>
          <w:p w14:paraId="462DF2E6" w14:textId="77777777" w:rsidR="00404985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Academic Registrar</w:t>
            </w:r>
          </w:p>
        </w:tc>
        <w:tc>
          <w:tcPr>
            <w:tcW w:w="8222" w:type="dxa"/>
          </w:tcPr>
          <w:p w14:paraId="6BCC43A2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4B9524" w14:textId="77777777" w:rsidR="00404985" w:rsidRPr="00F4769B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52" w:type="dxa"/>
          </w:tcPr>
          <w:p w14:paraId="6CA54025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404985" w:rsidRPr="00F4769B" w14:paraId="71E2C371" w14:textId="77777777" w:rsidTr="00BF3F25">
        <w:tc>
          <w:tcPr>
            <w:tcW w:w="2830" w:type="dxa"/>
          </w:tcPr>
          <w:p w14:paraId="3E32F9E5" w14:textId="77777777" w:rsidR="00404985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Provost/COO</w:t>
            </w:r>
          </w:p>
        </w:tc>
        <w:tc>
          <w:tcPr>
            <w:tcW w:w="8222" w:type="dxa"/>
          </w:tcPr>
          <w:p w14:paraId="44A99CF5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749E2" w14:textId="77777777" w:rsidR="00404985" w:rsidRPr="00F4769B" w:rsidRDefault="00404985" w:rsidP="0009325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52" w:type="dxa"/>
          </w:tcPr>
          <w:p w14:paraId="5EDA25A3" w14:textId="77777777" w:rsidR="00404985" w:rsidRPr="00F4769B" w:rsidRDefault="00404985" w:rsidP="0009325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70AF1A" w14:textId="77777777" w:rsidR="003734B2" w:rsidRPr="00F4769B" w:rsidRDefault="001A6B16" w:rsidP="002510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95C3636" wp14:editId="1198B1ED">
                <wp:simplePos x="0" y="0"/>
                <wp:positionH relativeFrom="column">
                  <wp:posOffset>20955</wp:posOffset>
                </wp:positionH>
                <wp:positionV relativeFrom="paragraph">
                  <wp:posOffset>269240</wp:posOffset>
                </wp:positionV>
                <wp:extent cx="9982200" cy="541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54102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025B0" w14:textId="1A7312EE" w:rsidR="001A6B16" w:rsidRPr="008B0DF1" w:rsidRDefault="001A6B16" w:rsidP="001A6B16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use in conjunction with the </w:t>
                            </w:r>
                            <w:hyperlink r:id="rId20" w:history="1">
                              <w:r w:rsidRPr="00324356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Health &amp; Safety: Risk management requirements</w:t>
                              </w:r>
                            </w:hyperlink>
                            <w:r w:rsidRPr="004B2AC6">
                              <w:rPr>
                                <w:rFonts w:ascii="Calibri" w:hAnsi="Calibri"/>
                              </w:rPr>
                              <w:t xml:space="preserve"> and the </w:t>
                            </w:r>
                            <w:hyperlink r:id="rId21" w:history="1">
                              <w:r w:rsidRPr="00324356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 xml:space="preserve">Health &amp; Safety: </w:t>
                              </w:r>
                              <w:r w:rsidR="00324356" w:rsidRPr="00324356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 xml:space="preserve">Travel and </w:t>
                              </w:r>
                              <w:r w:rsidRPr="00324356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Off campus requirements</w:t>
                              </w:r>
                            </w:hyperlink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82B019" w14:textId="595DF808" w:rsidR="001A6B16" w:rsidRPr="00256D05" w:rsidRDefault="001A6B16" w:rsidP="001A6B16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further information </w:t>
                            </w:r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contact your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Health and Safety B</w:t>
                              </w:r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u</w:t>
                              </w:r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siness Partner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C3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1.2pt;width:786pt;height:42.6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" fillcolor="#b8cce4" stroked="f">
                <v:textbox inset="1.9mm,1mm,1.9mm,1mm">
                  <w:txbxContent>
                    <w:p w14:paraId="6D1025B0" w14:textId="1A7312EE" w:rsidR="001A6B16" w:rsidRPr="008B0DF1" w:rsidRDefault="001A6B16" w:rsidP="001A6B16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use in conjunction with the </w:t>
                      </w:r>
                      <w:hyperlink r:id="rId23" w:history="1">
                        <w:r w:rsidRPr="00324356">
                          <w:rPr>
                            <w:rStyle w:val="Hyperlink"/>
                            <w:rFonts w:ascii="Calibri" w:hAnsi="Calibri"/>
                            <w:i/>
                          </w:rPr>
                          <w:t>Health &amp; Safety: Risk management requirements</w:t>
                        </w:r>
                      </w:hyperlink>
                      <w:r w:rsidRPr="004B2AC6">
                        <w:rPr>
                          <w:rFonts w:ascii="Calibri" w:hAnsi="Calibri"/>
                        </w:rPr>
                        <w:t xml:space="preserve"> and the </w:t>
                      </w:r>
                      <w:hyperlink r:id="rId24" w:history="1">
                        <w:r w:rsidRPr="00324356">
                          <w:rPr>
                            <w:rStyle w:val="Hyperlink"/>
                            <w:rFonts w:ascii="Calibri" w:hAnsi="Calibri"/>
                            <w:i/>
                          </w:rPr>
                          <w:t xml:space="preserve">Health &amp; Safety: </w:t>
                        </w:r>
                        <w:r w:rsidR="00324356" w:rsidRPr="00324356">
                          <w:rPr>
                            <w:rStyle w:val="Hyperlink"/>
                            <w:rFonts w:ascii="Calibri" w:hAnsi="Calibri"/>
                            <w:i/>
                          </w:rPr>
                          <w:t xml:space="preserve">Travel and </w:t>
                        </w:r>
                        <w:r w:rsidRPr="00324356">
                          <w:rPr>
                            <w:rStyle w:val="Hyperlink"/>
                            <w:rFonts w:ascii="Calibri" w:hAnsi="Calibri"/>
                            <w:i/>
                          </w:rPr>
                          <w:t>Off campus requirements</w:t>
                        </w:r>
                      </w:hyperlink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1F82B019" w14:textId="595DF808" w:rsidR="001A6B16" w:rsidRPr="00256D05" w:rsidRDefault="001A6B16" w:rsidP="001A6B16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further information </w:t>
                      </w:r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contact your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local </w:t>
                      </w:r>
                      <w:hyperlink r:id="rId25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Health and Safety B</w:t>
                        </w:r>
                        <w:r>
                          <w:rPr>
                            <w:rStyle w:val="Hyperlink"/>
                            <w:rFonts w:ascii="Calibri" w:hAnsi="Calibri"/>
                          </w:rPr>
                          <w:t>u</w:t>
                        </w:r>
                        <w:r>
                          <w:rPr>
                            <w:rStyle w:val="Hyperlink"/>
                            <w:rFonts w:ascii="Calibri" w:hAnsi="Calibri"/>
                          </w:rPr>
                          <w:t>siness Partner</w:t>
                        </w:r>
                      </w:hyperlink>
                      <w:r w:rsidRPr="00B85D1E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A4566" w14:textId="77777777" w:rsidR="00452E45" w:rsidRDefault="00452E45" w:rsidP="0025108C">
      <w:pPr>
        <w:rPr>
          <w:rFonts w:ascii="Calibri" w:hAnsi="Calibri"/>
          <w:sz w:val="20"/>
          <w:szCs w:val="20"/>
        </w:rPr>
      </w:pPr>
    </w:p>
    <w:p w14:paraId="00452271" w14:textId="77777777" w:rsidR="00F5081C" w:rsidRPr="00F4769B" w:rsidRDefault="00F5081C" w:rsidP="0025108C">
      <w:pPr>
        <w:rPr>
          <w:rFonts w:ascii="Calibri" w:hAnsi="Calibri"/>
          <w:sz w:val="20"/>
          <w:szCs w:val="20"/>
        </w:rPr>
      </w:pPr>
    </w:p>
    <w:sectPr w:rsidR="00F5081C" w:rsidRPr="00F4769B" w:rsidSect="003E429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7" w:orient="landscape" w:code="9"/>
      <w:pgMar w:top="567" w:right="567" w:bottom="567" w:left="567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94D" w14:textId="77777777" w:rsidR="00B57302" w:rsidRDefault="00B57302" w:rsidP="0025108C">
      <w:r>
        <w:separator/>
      </w:r>
    </w:p>
  </w:endnote>
  <w:endnote w:type="continuationSeparator" w:id="0">
    <w:p w14:paraId="40B9FCFF" w14:textId="77777777" w:rsidR="00B57302" w:rsidRDefault="00B57302" w:rsidP="0025108C">
      <w:r>
        <w:continuationSeparator/>
      </w:r>
    </w:p>
  </w:endnote>
  <w:endnote w:id="1">
    <w:p w14:paraId="2DE0BB01" w14:textId="77777777" w:rsidR="0028224B" w:rsidRDefault="0012330B">
      <w:pPr>
        <w:pStyle w:val="EndnoteText"/>
        <w:rPr>
          <w:rFonts w:ascii="Calibri" w:hAnsi="Calibri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12330B">
        <w:rPr>
          <w:sz w:val="16"/>
          <w:szCs w:val="16"/>
        </w:rPr>
        <w:t>A</w:t>
      </w:r>
      <w:r w:rsidRPr="0012330B">
        <w:rPr>
          <w:rFonts w:ascii="Calibri" w:hAnsi="Calibri"/>
          <w:sz w:val="16"/>
          <w:szCs w:val="16"/>
        </w:rPr>
        <w:t xml:space="preserve"> </w:t>
      </w:r>
      <w:proofErr w:type="gramStart"/>
      <w:r w:rsidRPr="0012330B">
        <w:rPr>
          <w:rFonts w:ascii="Calibri" w:hAnsi="Calibri"/>
          <w:i/>
          <w:sz w:val="16"/>
          <w:szCs w:val="16"/>
        </w:rPr>
        <w:t>high risk</w:t>
      </w:r>
      <w:proofErr w:type="gramEnd"/>
      <w:r w:rsidRPr="0012330B">
        <w:rPr>
          <w:rFonts w:ascii="Calibri" w:hAnsi="Calibri"/>
          <w:i/>
          <w:sz w:val="16"/>
          <w:szCs w:val="16"/>
        </w:rPr>
        <w:t xml:space="preserve"> destination </w:t>
      </w:r>
      <w:r w:rsidRPr="0012330B">
        <w:rPr>
          <w:rFonts w:ascii="Calibri" w:hAnsi="Calibri"/>
          <w:sz w:val="16"/>
          <w:szCs w:val="16"/>
        </w:rPr>
        <w:t>is one for which</w:t>
      </w:r>
      <w:r w:rsidR="0028224B">
        <w:rPr>
          <w:rFonts w:ascii="Calibri" w:hAnsi="Calibri"/>
          <w:sz w:val="16"/>
          <w:szCs w:val="16"/>
        </w:rPr>
        <w:t xml:space="preserve"> the:</w:t>
      </w:r>
    </w:p>
    <w:p w14:paraId="2172DC06" w14:textId="77777777" w:rsidR="0012330B" w:rsidRDefault="00000000" w:rsidP="0028224B">
      <w:pPr>
        <w:pStyle w:val="EndnoteText"/>
        <w:numPr>
          <w:ilvl w:val="0"/>
          <w:numId w:val="10"/>
        </w:numPr>
        <w:rPr>
          <w:rFonts w:ascii="Calibri" w:hAnsi="Calibri"/>
          <w:sz w:val="16"/>
          <w:szCs w:val="16"/>
        </w:rPr>
      </w:pPr>
      <w:hyperlink r:id="rId1" w:history="1">
        <w:r w:rsidR="0012330B" w:rsidRPr="0012330B">
          <w:rPr>
            <w:rStyle w:val="Hyperlink"/>
            <w:rFonts w:ascii="Calibri" w:hAnsi="Calibri"/>
            <w:sz w:val="16"/>
            <w:szCs w:val="16"/>
          </w:rPr>
          <w:t>Department of Foreign Affairs and Trade</w:t>
        </w:r>
      </w:hyperlink>
      <w:r w:rsidR="0012330B" w:rsidRPr="0012330B">
        <w:rPr>
          <w:rFonts w:ascii="Calibri" w:hAnsi="Calibri"/>
          <w:sz w:val="16"/>
          <w:szCs w:val="16"/>
        </w:rPr>
        <w:t xml:space="preserve"> </w:t>
      </w:r>
      <w:r w:rsidR="0028224B">
        <w:rPr>
          <w:rFonts w:ascii="Calibri" w:hAnsi="Calibri"/>
          <w:sz w:val="16"/>
          <w:szCs w:val="16"/>
        </w:rPr>
        <w:t>has a</w:t>
      </w:r>
      <w:r w:rsidR="002468BE">
        <w:rPr>
          <w:rFonts w:ascii="Calibri" w:hAnsi="Calibri"/>
          <w:sz w:val="16"/>
          <w:szCs w:val="16"/>
        </w:rPr>
        <w:t>n</w:t>
      </w:r>
      <w:r w:rsidR="0028224B">
        <w:rPr>
          <w:rFonts w:ascii="Calibri" w:hAnsi="Calibri"/>
          <w:sz w:val="16"/>
          <w:szCs w:val="16"/>
        </w:rPr>
        <w:t xml:space="preserve"> advisory of </w:t>
      </w:r>
      <w:r w:rsidR="0012330B" w:rsidRPr="0012330B">
        <w:rPr>
          <w:rFonts w:ascii="Calibri" w:hAnsi="Calibri"/>
          <w:sz w:val="16"/>
          <w:szCs w:val="16"/>
        </w:rPr>
        <w:t xml:space="preserve">Level 3 </w:t>
      </w:r>
      <w:r w:rsidR="0028224B">
        <w:rPr>
          <w:rFonts w:ascii="Calibri" w:hAnsi="Calibri"/>
          <w:sz w:val="16"/>
          <w:szCs w:val="16"/>
        </w:rPr>
        <w:t>(R</w:t>
      </w:r>
      <w:r w:rsidR="0012330B" w:rsidRPr="0012330B">
        <w:rPr>
          <w:rFonts w:ascii="Calibri" w:hAnsi="Calibri"/>
          <w:sz w:val="16"/>
          <w:szCs w:val="16"/>
        </w:rPr>
        <w:t>e</w:t>
      </w:r>
      <w:r w:rsidR="0012330B">
        <w:rPr>
          <w:rFonts w:ascii="Calibri" w:hAnsi="Calibri"/>
          <w:sz w:val="16"/>
          <w:szCs w:val="16"/>
        </w:rPr>
        <w:t>consider your need to travel</w:t>
      </w:r>
      <w:r w:rsidR="0028224B">
        <w:rPr>
          <w:rFonts w:ascii="Calibri" w:hAnsi="Calibri"/>
          <w:sz w:val="16"/>
          <w:szCs w:val="16"/>
        </w:rPr>
        <w:t xml:space="preserve">) or </w:t>
      </w:r>
      <w:r w:rsidR="0012330B">
        <w:rPr>
          <w:rFonts w:ascii="Calibri" w:hAnsi="Calibri"/>
          <w:sz w:val="16"/>
          <w:szCs w:val="16"/>
        </w:rPr>
        <w:t xml:space="preserve">Level 4 </w:t>
      </w:r>
      <w:r w:rsidR="0028224B">
        <w:rPr>
          <w:rFonts w:ascii="Calibri" w:hAnsi="Calibri"/>
          <w:sz w:val="16"/>
          <w:szCs w:val="16"/>
        </w:rPr>
        <w:t>(</w:t>
      </w:r>
      <w:r w:rsidR="0012330B">
        <w:rPr>
          <w:rFonts w:ascii="Calibri" w:hAnsi="Calibri"/>
          <w:sz w:val="16"/>
          <w:szCs w:val="16"/>
        </w:rPr>
        <w:t>Do not travel</w:t>
      </w:r>
      <w:r w:rsidR="0028224B">
        <w:rPr>
          <w:rFonts w:ascii="Calibri" w:hAnsi="Calibri"/>
          <w:sz w:val="16"/>
          <w:szCs w:val="16"/>
        </w:rPr>
        <w:t xml:space="preserve">) for the </w:t>
      </w:r>
      <w:r w:rsidR="00E334B8">
        <w:rPr>
          <w:rFonts w:ascii="Calibri" w:hAnsi="Calibri"/>
          <w:sz w:val="16"/>
          <w:szCs w:val="16"/>
        </w:rPr>
        <w:t xml:space="preserve">destination </w:t>
      </w:r>
      <w:r w:rsidR="0028224B">
        <w:rPr>
          <w:rFonts w:ascii="Calibri" w:hAnsi="Calibri"/>
          <w:sz w:val="16"/>
          <w:szCs w:val="16"/>
        </w:rPr>
        <w:t xml:space="preserve">country </w:t>
      </w:r>
      <w:r w:rsidR="002468BE">
        <w:rPr>
          <w:rFonts w:ascii="Calibri" w:hAnsi="Calibri"/>
          <w:sz w:val="16"/>
          <w:szCs w:val="16"/>
        </w:rPr>
        <w:t xml:space="preserve">or </w:t>
      </w:r>
      <w:r w:rsidR="00E334B8">
        <w:rPr>
          <w:rFonts w:ascii="Calibri" w:hAnsi="Calibri"/>
          <w:sz w:val="16"/>
          <w:szCs w:val="16"/>
        </w:rPr>
        <w:t>a destin</w:t>
      </w:r>
      <w:r w:rsidR="002468BE">
        <w:rPr>
          <w:rFonts w:ascii="Calibri" w:hAnsi="Calibri"/>
          <w:sz w:val="16"/>
          <w:szCs w:val="16"/>
        </w:rPr>
        <w:t>a</w:t>
      </w:r>
      <w:r w:rsidR="00E334B8">
        <w:rPr>
          <w:rFonts w:ascii="Calibri" w:hAnsi="Calibri"/>
          <w:sz w:val="16"/>
          <w:szCs w:val="16"/>
        </w:rPr>
        <w:t>t</w:t>
      </w:r>
      <w:r w:rsidR="002468BE">
        <w:rPr>
          <w:rFonts w:ascii="Calibri" w:hAnsi="Calibri"/>
          <w:sz w:val="16"/>
          <w:szCs w:val="16"/>
        </w:rPr>
        <w:t>i</w:t>
      </w:r>
      <w:r w:rsidR="00E334B8">
        <w:rPr>
          <w:rFonts w:ascii="Calibri" w:hAnsi="Calibri"/>
          <w:sz w:val="16"/>
          <w:szCs w:val="16"/>
        </w:rPr>
        <w:t xml:space="preserve">on </w:t>
      </w:r>
      <w:r w:rsidR="0028224B">
        <w:rPr>
          <w:rFonts w:ascii="Calibri" w:hAnsi="Calibri"/>
          <w:sz w:val="16"/>
          <w:szCs w:val="16"/>
        </w:rPr>
        <w:t>region</w:t>
      </w:r>
      <w:r w:rsidR="00E334B8">
        <w:rPr>
          <w:rFonts w:ascii="Calibri" w:hAnsi="Calibri"/>
          <w:sz w:val="16"/>
          <w:szCs w:val="16"/>
        </w:rPr>
        <w:t>/area</w:t>
      </w:r>
      <w:r w:rsidR="0028224B">
        <w:rPr>
          <w:rFonts w:ascii="Calibri" w:hAnsi="Calibri"/>
          <w:sz w:val="16"/>
          <w:szCs w:val="16"/>
        </w:rPr>
        <w:t xml:space="preserve"> within </w:t>
      </w:r>
      <w:r w:rsidR="002468BE">
        <w:rPr>
          <w:rFonts w:ascii="Calibri" w:hAnsi="Calibri"/>
          <w:sz w:val="16"/>
          <w:szCs w:val="16"/>
        </w:rPr>
        <w:t xml:space="preserve">the </w:t>
      </w:r>
      <w:r w:rsidR="00E334B8">
        <w:rPr>
          <w:rFonts w:ascii="Calibri" w:hAnsi="Calibri"/>
          <w:sz w:val="16"/>
          <w:szCs w:val="16"/>
        </w:rPr>
        <w:t>country.</w:t>
      </w:r>
    </w:p>
    <w:p w14:paraId="4E6F90AB" w14:textId="77777777" w:rsidR="0028224B" w:rsidRDefault="0028224B" w:rsidP="0028224B">
      <w:pPr>
        <w:pStyle w:val="EndnoteText"/>
        <w:numPr>
          <w:ilvl w:val="0"/>
          <w:numId w:val="10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Chief Operating Officer has made a</w:t>
      </w:r>
      <w:r w:rsidR="00E334B8">
        <w:rPr>
          <w:rFonts w:ascii="Calibri" w:hAnsi="Calibri"/>
          <w:sz w:val="16"/>
          <w:szCs w:val="16"/>
        </w:rPr>
        <w:t xml:space="preserve"> determination the </w:t>
      </w:r>
      <w:proofErr w:type="spellStart"/>
      <w:r w:rsidR="002468BE">
        <w:rPr>
          <w:rFonts w:ascii="Calibri" w:hAnsi="Calibri"/>
          <w:sz w:val="16"/>
          <w:szCs w:val="16"/>
        </w:rPr>
        <w:t>the</w:t>
      </w:r>
      <w:proofErr w:type="spellEnd"/>
      <w:r w:rsidR="002468BE">
        <w:rPr>
          <w:rFonts w:ascii="Calibri" w:hAnsi="Calibri"/>
          <w:sz w:val="16"/>
          <w:szCs w:val="16"/>
        </w:rPr>
        <w:t xml:space="preserve"> destination </w:t>
      </w:r>
      <w:r w:rsidR="00E334B8">
        <w:rPr>
          <w:rFonts w:ascii="Calibri" w:hAnsi="Calibri"/>
          <w:sz w:val="16"/>
          <w:szCs w:val="16"/>
        </w:rPr>
        <w:t xml:space="preserve">country or a </w:t>
      </w:r>
      <w:r w:rsidR="002468BE">
        <w:rPr>
          <w:rFonts w:ascii="Calibri" w:hAnsi="Calibri"/>
          <w:sz w:val="16"/>
          <w:szCs w:val="16"/>
        </w:rPr>
        <w:t xml:space="preserve">destination </w:t>
      </w:r>
      <w:r w:rsidR="00E334B8">
        <w:rPr>
          <w:rFonts w:ascii="Calibri" w:hAnsi="Calibri"/>
          <w:sz w:val="16"/>
          <w:szCs w:val="16"/>
        </w:rPr>
        <w:t xml:space="preserve">region/area within a country is a </w:t>
      </w:r>
      <w:proofErr w:type="gramStart"/>
      <w:r w:rsidR="00E334B8">
        <w:rPr>
          <w:rFonts w:ascii="Calibri" w:hAnsi="Calibri"/>
          <w:sz w:val="16"/>
          <w:szCs w:val="16"/>
        </w:rPr>
        <w:t>high risk</w:t>
      </w:r>
      <w:proofErr w:type="gramEnd"/>
      <w:r w:rsidR="00E334B8">
        <w:rPr>
          <w:rFonts w:ascii="Calibri" w:hAnsi="Calibri"/>
          <w:sz w:val="16"/>
          <w:szCs w:val="16"/>
        </w:rPr>
        <w:t xml:space="preserve"> location.</w:t>
      </w:r>
    </w:p>
    <w:p w14:paraId="290DDCB2" w14:textId="77777777" w:rsidR="00E334B8" w:rsidRPr="0012330B" w:rsidRDefault="00E334B8" w:rsidP="00E334B8">
      <w:pPr>
        <w:pStyle w:val="EndnoteText"/>
        <w:ind w:left="750"/>
        <w:rPr>
          <w:rFonts w:ascii="Calibri" w:hAnsi="Calibr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2D99" w14:textId="77777777" w:rsidR="00706040" w:rsidRDefault="00706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AD63" w14:textId="77777777" w:rsidR="002606C1" w:rsidRPr="002D0955" w:rsidRDefault="00000000" w:rsidP="001145D5">
    <w:pPr>
      <w:pStyle w:val="Footertoplineunderline"/>
      <w:tabs>
        <w:tab w:val="clear" w:pos="16046"/>
        <w:tab w:val="right" w:pos="15735"/>
      </w:tabs>
      <w:rPr>
        <w:rFonts w:ascii="Calibri" w:hAnsi="Calibri"/>
      </w:rPr>
    </w:pPr>
    <w:hyperlink r:id="rId1" w:history="1">
      <w:r w:rsidR="002606C1" w:rsidRPr="002D0955">
        <w:rPr>
          <w:rStyle w:val="Hyperlink"/>
          <w:rFonts w:ascii="Calibri" w:hAnsi="Calibri"/>
          <w:b/>
          <w:color w:val="auto"/>
          <w:u w:val="none"/>
        </w:rPr>
        <w:t>safety.unimelb.edu.au</w:t>
      </w:r>
    </w:hyperlink>
    <w:r w:rsidR="002606C1" w:rsidRPr="002D0955">
      <w:rPr>
        <w:rFonts w:ascii="Calibri" w:hAnsi="Calibri"/>
      </w:rPr>
      <w:tab/>
    </w:r>
    <w:r w:rsidR="002B1813" w:rsidRPr="002D0955">
      <w:rPr>
        <w:rFonts w:ascii="Calibri" w:hAnsi="Calibri"/>
      </w:rPr>
      <w:t xml:space="preserve">HEALTH &amp; SAFETY:  </w:t>
    </w:r>
    <w:r w:rsidR="000A7999">
      <w:rPr>
        <w:rStyle w:val="footerdocheaderChar1"/>
        <w:rFonts w:ascii="Calibri" w:hAnsi="Calibri"/>
      </w:rPr>
      <w:t xml:space="preserve">Travel to </w:t>
    </w:r>
    <w:proofErr w:type="gramStart"/>
    <w:r w:rsidR="000A7999">
      <w:rPr>
        <w:rStyle w:val="footerdocheaderChar1"/>
        <w:rFonts w:ascii="Calibri" w:hAnsi="Calibri"/>
      </w:rPr>
      <w:t>HiGH RISK</w:t>
    </w:r>
    <w:proofErr w:type="gramEnd"/>
    <w:r w:rsidR="000A7999">
      <w:rPr>
        <w:rStyle w:val="footerdocheaderChar1"/>
        <w:rFonts w:ascii="Calibri" w:hAnsi="Calibri"/>
      </w:rPr>
      <w:t xml:space="preserve"> DESTINATION</w:t>
    </w:r>
    <w:r w:rsidR="003410D6">
      <w:rPr>
        <w:rStyle w:val="footerdocheaderChar1"/>
        <w:rFonts w:ascii="Calibri" w:hAnsi="Calibri"/>
      </w:rPr>
      <w:t>s</w:t>
    </w:r>
    <w:r w:rsidR="002606C1" w:rsidRPr="002D0955">
      <w:rPr>
        <w:rStyle w:val="footerdocheaderChar1"/>
        <w:rFonts w:ascii="Calibri" w:hAnsi="Calibri"/>
      </w:rPr>
      <w:t xml:space="preserve"> Risk Assessment Form</w:t>
    </w:r>
    <w:r w:rsidR="002606C1" w:rsidRPr="002D0955">
      <w:rPr>
        <w:rFonts w:ascii="Calibri" w:hAnsi="Calibri"/>
      </w:rPr>
      <w:t xml:space="preserve"> </w:t>
    </w:r>
    <w:r w:rsidR="002606C1" w:rsidRPr="002D0955">
      <w:rPr>
        <w:rStyle w:val="footerfieldlabelChar"/>
        <w:rFonts w:ascii="Calibri" w:hAnsi="Calibri"/>
      </w:rPr>
      <w:fldChar w:fldCharType="begin"/>
    </w:r>
    <w:r w:rsidR="002606C1" w:rsidRPr="002D0955">
      <w:rPr>
        <w:rStyle w:val="footerfieldlabelChar"/>
        <w:rFonts w:ascii="Calibri" w:hAnsi="Calibri"/>
      </w:rPr>
      <w:instrText xml:space="preserve"> PAGE </w:instrText>
    </w:r>
    <w:r w:rsidR="002606C1" w:rsidRPr="002D0955">
      <w:rPr>
        <w:rStyle w:val="footerfieldlabelChar"/>
        <w:rFonts w:ascii="Calibri" w:hAnsi="Calibri"/>
      </w:rPr>
      <w:fldChar w:fldCharType="separate"/>
    </w:r>
    <w:r w:rsidR="003D01E9">
      <w:rPr>
        <w:rStyle w:val="footerfieldlabelChar"/>
        <w:rFonts w:ascii="Calibri" w:hAnsi="Calibri"/>
        <w:noProof/>
      </w:rPr>
      <w:t>2</w:t>
    </w:r>
    <w:r w:rsidR="002606C1" w:rsidRPr="002D0955">
      <w:rPr>
        <w:rStyle w:val="footerfieldlabelChar"/>
        <w:rFonts w:ascii="Calibri" w:hAnsi="Calibri"/>
      </w:rPr>
      <w:fldChar w:fldCharType="end"/>
    </w:r>
    <w:r w:rsidR="002606C1" w:rsidRPr="002D0955">
      <w:rPr>
        <w:rStyle w:val="footerfieldlabelChar"/>
        <w:rFonts w:ascii="Calibri" w:hAnsi="Calibri"/>
      </w:rPr>
      <w:t xml:space="preserve"> of </w:t>
    </w:r>
    <w:r w:rsidR="002606C1" w:rsidRPr="002D0955">
      <w:rPr>
        <w:rStyle w:val="footerfieldlabelChar"/>
        <w:rFonts w:ascii="Calibri" w:hAnsi="Calibri"/>
      </w:rPr>
      <w:fldChar w:fldCharType="begin"/>
    </w:r>
    <w:r w:rsidR="002606C1" w:rsidRPr="002D0955">
      <w:rPr>
        <w:rStyle w:val="footerfieldlabelChar"/>
        <w:rFonts w:ascii="Calibri" w:hAnsi="Calibri"/>
      </w:rPr>
      <w:instrText xml:space="preserve"> NUMPAGES </w:instrText>
    </w:r>
    <w:r w:rsidR="002606C1" w:rsidRPr="002D0955">
      <w:rPr>
        <w:rStyle w:val="footerfieldlabelChar"/>
        <w:rFonts w:ascii="Calibri" w:hAnsi="Calibri"/>
      </w:rPr>
      <w:fldChar w:fldCharType="separate"/>
    </w:r>
    <w:r w:rsidR="003D01E9">
      <w:rPr>
        <w:rStyle w:val="footerfieldlabelChar"/>
        <w:rFonts w:ascii="Calibri" w:hAnsi="Calibri"/>
        <w:noProof/>
      </w:rPr>
      <w:t>2</w:t>
    </w:r>
    <w:r w:rsidR="002606C1" w:rsidRPr="002D0955">
      <w:rPr>
        <w:rStyle w:val="footerfieldlabelChar"/>
        <w:rFonts w:ascii="Calibri" w:hAnsi="Calibri"/>
      </w:rPr>
      <w:fldChar w:fldCharType="end"/>
    </w:r>
  </w:p>
  <w:p w14:paraId="286A6FDB" w14:textId="3587770A" w:rsidR="002B1813" w:rsidRPr="002D0955" w:rsidRDefault="002606C1" w:rsidP="001145D5">
    <w:pPr>
      <w:pStyle w:val="footertext"/>
      <w:rPr>
        <w:rFonts w:ascii="Calibri" w:hAnsi="Calibri"/>
      </w:rPr>
    </w:pPr>
    <w:r w:rsidRPr="002D0955">
      <w:rPr>
        <w:rStyle w:val="footerfieldlabelChar"/>
        <w:rFonts w:ascii="Calibri" w:hAnsi="Calibri"/>
      </w:rPr>
      <w:tab/>
      <w:t>Date</w:t>
    </w:r>
    <w:r w:rsidR="002B1813" w:rsidRPr="002D0955">
      <w:rPr>
        <w:rFonts w:ascii="Calibri" w:hAnsi="Calibri"/>
      </w:rPr>
      <w:t xml:space="preserve">: </w:t>
    </w:r>
    <w:r w:rsidR="00CE7AF7">
      <w:rPr>
        <w:rFonts w:ascii="Calibri" w:hAnsi="Calibri"/>
      </w:rPr>
      <w:t>April</w:t>
    </w:r>
    <w:r w:rsidR="009C3196">
      <w:rPr>
        <w:rFonts w:ascii="Calibri" w:hAnsi="Calibri"/>
      </w:rPr>
      <w:t xml:space="preserve"> 20</w:t>
    </w:r>
    <w:r w:rsidR="00CE7AF7">
      <w:rPr>
        <w:rFonts w:ascii="Calibri" w:hAnsi="Calibri"/>
      </w:rPr>
      <w:t xml:space="preserve">21 </w:t>
    </w:r>
    <w:r w:rsidR="002B1813" w:rsidRPr="002D0955">
      <w:rPr>
        <w:rFonts w:ascii="Calibri" w:hAnsi="Calibri"/>
      </w:rPr>
      <w:t xml:space="preserve"> </w:t>
    </w:r>
    <w:r w:rsidRPr="002D0955">
      <w:rPr>
        <w:rStyle w:val="footerfieldlabelChar"/>
        <w:rFonts w:ascii="Calibri" w:hAnsi="Calibri"/>
      </w:rPr>
      <w:t>Version</w:t>
    </w:r>
    <w:r w:rsidRPr="002D0955">
      <w:rPr>
        <w:rFonts w:ascii="Calibri" w:hAnsi="Calibri"/>
      </w:rPr>
      <w:t>: 1.</w:t>
    </w:r>
    <w:r w:rsidR="001D7A55">
      <w:rPr>
        <w:rFonts w:ascii="Calibri" w:hAnsi="Calibri"/>
      </w:rPr>
      <w:t>5</w:t>
    </w:r>
    <w:r w:rsidRPr="002D0955">
      <w:rPr>
        <w:rFonts w:ascii="Calibri" w:hAnsi="Calibri"/>
      </w:rPr>
      <w:t xml:space="preserve">  </w:t>
    </w:r>
    <w:proofErr w:type="spellStart"/>
    <w:r w:rsidRPr="002D0955">
      <w:rPr>
        <w:rStyle w:val="footerfieldlabelChar"/>
        <w:rFonts w:ascii="Calibri" w:hAnsi="Calibri"/>
      </w:rPr>
      <w:t>Authorised</w:t>
    </w:r>
    <w:proofErr w:type="spellEnd"/>
    <w:r w:rsidRPr="002D0955">
      <w:rPr>
        <w:rStyle w:val="footerfieldlabelChar"/>
        <w:rFonts w:ascii="Calibri" w:hAnsi="Calibri"/>
      </w:rPr>
      <w:t xml:space="preserve"> by</w:t>
    </w:r>
    <w:r w:rsidRPr="002D0955">
      <w:rPr>
        <w:rFonts w:ascii="Calibri" w:hAnsi="Calibri"/>
      </w:rPr>
      <w:t xml:space="preserve">: </w:t>
    </w:r>
    <w:r w:rsidR="00CE7AF7">
      <w:rPr>
        <w:rFonts w:ascii="Calibri" w:hAnsi="Calibri"/>
      </w:rPr>
      <w:t>Director</w:t>
    </w:r>
    <w:r w:rsidR="00324356">
      <w:rPr>
        <w:rFonts w:ascii="Calibri" w:hAnsi="Calibri"/>
      </w:rPr>
      <w:t>,</w:t>
    </w:r>
    <w:r w:rsidRPr="002D0955">
      <w:rPr>
        <w:rFonts w:ascii="Calibri" w:hAnsi="Calibri"/>
      </w:rPr>
      <w:t xml:space="preserve"> </w:t>
    </w:r>
    <w:r w:rsidR="002B1813" w:rsidRPr="002D0955">
      <w:rPr>
        <w:rFonts w:ascii="Calibri" w:hAnsi="Calibri"/>
      </w:rPr>
      <w:t>Health &amp; Safety</w:t>
    </w:r>
    <w:r w:rsidRPr="002D0955">
      <w:rPr>
        <w:rFonts w:ascii="Calibri" w:hAnsi="Calibri"/>
      </w:rPr>
      <w:t xml:space="preserve"> </w:t>
    </w:r>
    <w:r w:rsidRPr="002D0955">
      <w:rPr>
        <w:rStyle w:val="footerfieldlabelChar"/>
        <w:rFonts w:ascii="Calibri" w:hAnsi="Calibri"/>
      </w:rPr>
      <w:t>Next Review</w:t>
    </w:r>
    <w:r w:rsidRPr="002D0955">
      <w:rPr>
        <w:rFonts w:ascii="Calibri" w:hAnsi="Calibri"/>
      </w:rPr>
      <w:t xml:space="preserve">: </w:t>
    </w:r>
    <w:r w:rsidR="00CE7AF7">
      <w:rPr>
        <w:rFonts w:ascii="Calibri" w:hAnsi="Calibri"/>
      </w:rPr>
      <w:t xml:space="preserve">April </w:t>
    </w:r>
    <w:r w:rsidR="00106972">
      <w:rPr>
        <w:rFonts w:ascii="Calibri" w:hAnsi="Calibri"/>
      </w:rPr>
      <w:t>202</w:t>
    </w:r>
    <w:r w:rsidR="00CE7AF7">
      <w:rPr>
        <w:rFonts w:ascii="Calibri" w:hAnsi="Calibri"/>
      </w:rPr>
      <w:t>5</w:t>
    </w:r>
  </w:p>
  <w:p w14:paraId="1651E393" w14:textId="77777777" w:rsidR="002606C1" w:rsidRPr="002D0955" w:rsidRDefault="002606C1" w:rsidP="001145D5">
    <w:pPr>
      <w:pStyle w:val="footertext"/>
      <w:rPr>
        <w:rFonts w:ascii="Calibri" w:hAnsi="Calibri"/>
      </w:rPr>
    </w:pPr>
    <w:r w:rsidRPr="002D0955">
      <w:rPr>
        <w:rFonts w:ascii="Calibri" w:hAnsi="Calibri"/>
      </w:rPr>
      <w:t xml:space="preserve"> </w:t>
    </w:r>
    <w:r w:rsidRPr="002D0955">
      <w:rPr>
        <w:rStyle w:val="footerfieldlabelChar"/>
        <w:rFonts w:ascii="Calibri" w:hAnsi="Calibri"/>
      </w:rPr>
      <w:t>©</w:t>
    </w:r>
    <w:r w:rsidRPr="002D0955">
      <w:rPr>
        <w:rFonts w:ascii="Calibri" w:hAnsi="Calibri"/>
      </w:rPr>
      <w:t xml:space="preserve"> The University of Melbour</w:t>
    </w:r>
    <w:r w:rsidR="001145D5" w:rsidRPr="002D0955">
      <w:rPr>
        <w:rFonts w:ascii="Calibri" w:hAnsi="Calibri"/>
      </w:rPr>
      <w:t>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DBC6" w14:textId="77777777" w:rsidR="00706040" w:rsidRDefault="0070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266" w14:textId="77777777" w:rsidR="00B57302" w:rsidRDefault="00B57302" w:rsidP="0025108C">
      <w:r>
        <w:separator/>
      </w:r>
    </w:p>
  </w:footnote>
  <w:footnote w:type="continuationSeparator" w:id="0">
    <w:p w14:paraId="35CB3A65" w14:textId="77777777" w:rsidR="00B57302" w:rsidRDefault="00B57302" w:rsidP="0025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0087" w14:textId="77777777" w:rsidR="00706040" w:rsidRDefault="00706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F7E9" w14:textId="77777777" w:rsidR="00706040" w:rsidRDefault="00706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4F1E" w14:textId="77777777" w:rsidR="00706040" w:rsidRDefault="00706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CFA"/>
    <w:multiLevelType w:val="hybridMultilevel"/>
    <w:tmpl w:val="B0F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6E74"/>
    <w:multiLevelType w:val="hybridMultilevel"/>
    <w:tmpl w:val="3B0A63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D403454"/>
    <w:multiLevelType w:val="hybridMultilevel"/>
    <w:tmpl w:val="67D4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45B0"/>
    <w:multiLevelType w:val="multilevel"/>
    <w:tmpl w:val="4D8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5C677F"/>
    <w:multiLevelType w:val="hybridMultilevel"/>
    <w:tmpl w:val="759C7582"/>
    <w:lvl w:ilvl="0" w:tplc="E98E6E9C">
      <w:numFmt w:val="bullet"/>
      <w:lvlText w:val="•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31A6"/>
    <w:multiLevelType w:val="hybridMultilevel"/>
    <w:tmpl w:val="BAF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93BCB"/>
    <w:multiLevelType w:val="multilevel"/>
    <w:tmpl w:val="2FE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C7A1E"/>
    <w:multiLevelType w:val="hybridMultilevel"/>
    <w:tmpl w:val="59547E6A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38FA"/>
    <w:multiLevelType w:val="hybridMultilevel"/>
    <w:tmpl w:val="1344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421EA"/>
    <w:multiLevelType w:val="hybridMultilevel"/>
    <w:tmpl w:val="A69AF99A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97926932">
    <w:abstractNumId w:val="3"/>
  </w:num>
  <w:num w:numId="2" w16cid:durableId="252009571">
    <w:abstractNumId w:val="1"/>
  </w:num>
  <w:num w:numId="3" w16cid:durableId="460805873">
    <w:abstractNumId w:val="8"/>
  </w:num>
  <w:num w:numId="4" w16cid:durableId="1888758344">
    <w:abstractNumId w:val="15"/>
  </w:num>
  <w:num w:numId="5" w16cid:durableId="182935670">
    <w:abstractNumId w:val="6"/>
  </w:num>
  <w:num w:numId="6" w16cid:durableId="1435632889">
    <w:abstractNumId w:val="5"/>
  </w:num>
  <w:num w:numId="7" w16cid:durableId="739449811">
    <w:abstractNumId w:val="9"/>
  </w:num>
  <w:num w:numId="8" w16cid:durableId="1180269621">
    <w:abstractNumId w:val="12"/>
  </w:num>
  <w:num w:numId="9" w16cid:durableId="56128409">
    <w:abstractNumId w:val="14"/>
  </w:num>
  <w:num w:numId="10" w16cid:durableId="1993673037">
    <w:abstractNumId w:val="17"/>
  </w:num>
  <w:num w:numId="11" w16cid:durableId="1688097980">
    <w:abstractNumId w:val="13"/>
  </w:num>
  <w:num w:numId="12" w16cid:durableId="1990160595">
    <w:abstractNumId w:val="11"/>
  </w:num>
  <w:num w:numId="13" w16cid:durableId="677777566">
    <w:abstractNumId w:val="7"/>
  </w:num>
  <w:num w:numId="14" w16cid:durableId="2110733927">
    <w:abstractNumId w:val="2"/>
  </w:num>
  <w:num w:numId="15" w16cid:durableId="245652183">
    <w:abstractNumId w:val="16"/>
  </w:num>
  <w:num w:numId="16" w16cid:durableId="875850006">
    <w:abstractNumId w:val="4"/>
  </w:num>
  <w:num w:numId="17" w16cid:durableId="850994739">
    <w:abstractNumId w:val="0"/>
  </w:num>
  <w:num w:numId="18" w16cid:durableId="139885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B2"/>
    <w:rsid w:val="000011E7"/>
    <w:rsid w:val="00005C64"/>
    <w:rsid w:val="00011375"/>
    <w:rsid w:val="00014C79"/>
    <w:rsid w:val="00031406"/>
    <w:rsid w:val="00041A06"/>
    <w:rsid w:val="00046C4C"/>
    <w:rsid w:val="000614EF"/>
    <w:rsid w:val="0006335E"/>
    <w:rsid w:val="00066411"/>
    <w:rsid w:val="0009055E"/>
    <w:rsid w:val="0009188D"/>
    <w:rsid w:val="000A7999"/>
    <w:rsid w:val="000D4295"/>
    <w:rsid w:val="00106972"/>
    <w:rsid w:val="00112DB5"/>
    <w:rsid w:val="00113384"/>
    <w:rsid w:val="001145D5"/>
    <w:rsid w:val="0012330B"/>
    <w:rsid w:val="001265FE"/>
    <w:rsid w:val="00165AEB"/>
    <w:rsid w:val="00177770"/>
    <w:rsid w:val="00180206"/>
    <w:rsid w:val="001817C4"/>
    <w:rsid w:val="00192FFF"/>
    <w:rsid w:val="001A125F"/>
    <w:rsid w:val="001A6B16"/>
    <w:rsid w:val="001C4864"/>
    <w:rsid w:val="001C6019"/>
    <w:rsid w:val="001C69A0"/>
    <w:rsid w:val="001D7A55"/>
    <w:rsid w:val="001E57F4"/>
    <w:rsid w:val="001E5AB3"/>
    <w:rsid w:val="00204CD3"/>
    <w:rsid w:val="00221227"/>
    <w:rsid w:val="0023489B"/>
    <w:rsid w:val="002350D3"/>
    <w:rsid w:val="00241CF4"/>
    <w:rsid w:val="002468BE"/>
    <w:rsid w:val="002475A0"/>
    <w:rsid w:val="0025108C"/>
    <w:rsid w:val="00254BD2"/>
    <w:rsid w:val="00256D05"/>
    <w:rsid w:val="002606C1"/>
    <w:rsid w:val="00265DEC"/>
    <w:rsid w:val="0028224B"/>
    <w:rsid w:val="00294DFA"/>
    <w:rsid w:val="002B1813"/>
    <w:rsid w:val="002D0955"/>
    <w:rsid w:val="002E22C4"/>
    <w:rsid w:val="00324029"/>
    <w:rsid w:val="00324356"/>
    <w:rsid w:val="00334304"/>
    <w:rsid w:val="003410D6"/>
    <w:rsid w:val="00361E3D"/>
    <w:rsid w:val="003734B2"/>
    <w:rsid w:val="0039370A"/>
    <w:rsid w:val="00397892"/>
    <w:rsid w:val="003B1147"/>
    <w:rsid w:val="003D01E9"/>
    <w:rsid w:val="003D7452"/>
    <w:rsid w:val="003E3F72"/>
    <w:rsid w:val="003E4295"/>
    <w:rsid w:val="003E6879"/>
    <w:rsid w:val="00404985"/>
    <w:rsid w:val="00452E45"/>
    <w:rsid w:val="00456DB6"/>
    <w:rsid w:val="00471632"/>
    <w:rsid w:val="00477DD6"/>
    <w:rsid w:val="00480A0B"/>
    <w:rsid w:val="004A1603"/>
    <w:rsid w:val="004C547F"/>
    <w:rsid w:val="004E0DC1"/>
    <w:rsid w:val="004F02AD"/>
    <w:rsid w:val="00537D79"/>
    <w:rsid w:val="0056063E"/>
    <w:rsid w:val="00574ABF"/>
    <w:rsid w:val="00595B0F"/>
    <w:rsid w:val="005A28AE"/>
    <w:rsid w:val="005B17A7"/>
    <w:rsid w:val="00606E8E"/>
    <w:rsid w:val="006215A0"/>
    <w:rsid w:val="006359C6"/>
    <w:rsid w:val="006456D6"/>
    <w:rsid w:val="00673B91"/>
    <w:rsid w:val="006757AF"/>
    <w:rsid w:val="00675D88"/>
    <w:rsid w:val="006969DB"/>
    <w:rsid w:val="006B0F08"/>
    <w:rsid w:val="006B401D"/>
    <w:rsid w:val="006B45B2"/>
    <w:rsid w:val="006C17C1"/>
    <w:rsid w:val="006D2261"/>
    <w:rsid w:val="00706040"/>
    <w:rsid w:val="00710C1E"/>
    <w:rsid w:val="00721E50"/>
    <w:rsid w:val="0073153B"/>
    <w:rsid w:val="0073200A"/>
    <w:rsid w:val="00732ABD"/>
    <w:rsid w:val="00747463"/>
    <w:rsid w:val="00765E75"/>
    <w:rsid w:val="007756D1"/>
    <w:rsid w:val="00782E6F"/>
    <w:rsid w:val="007E44B4"/>
    <w:rsid w:val="00812C4A"/>
    <w:rsid w:val="0082614B"/>
    <w:rsid w:val="00865E17"/>
    <w:rsid w:val="00867CF9"/>
    <w:rsid w:val="008A496A"/>
    <w:rsid w:val="008D71B0"/>
    <w:rsid w:val="009031F3"/>
    <w:rsid w:val="00917375"/>
    <w:rsid w:val="009455FE"/>
    <w:rsid w:val="0099628A"/>
    <w:rsid w:val="009A598C"/>
    <w:rsid w:val="009A641E"/>
    <w:rsid w:val="009A6645"/>
    <w:rsid w:val="009B16D1"/>
    <w:rsid w:val="009C3196"/>
    <w:rsid w:val="00A023D5"/>
    <w:rsid w:val="00A029D5"/>
    <w:rsid w:val="00A03028"/>
    <w:rsid w:val="00A2770D"/>
    <w:rsid w:val="00A375FC"/>
    <w:rsid w:val="00A53F44"/>
    <w:rsid w:val="00A92194"/>
    <w:rsid w:val="00AC63F2"/>
    <w:rsid w:val="00AE1C15"/>
    <w:rsid w:val="00AE2C84"/>
    <w:rsid w:val="00AF6D83"/>
    <w:rsid w:val="00B179DD"/>
    <w:rsid w:val="00B57302"/>
    <w:rsid w:val="00B61712"/>
    <w:rsid w:val="00B84E97"/>
    <w:rsid w:val="00BA2C95"/>
    <w:rsid w:val="00BB1D64"/>
    <w:rsid w:val="00BD230E"/>
    <w:rsid w:val="00BF3F25"/>
    <w:rsid w:val="00C34703"/>
    <w:rsid w:val="00C46DC4"/>
    <w:rsid w:val="00C47567"/>
    <w:rsid w:val="00C75131"/>
    <w:rsid w:val="00C9160D"/>
    <w:rsid w:val="00C95B7D"/>
    <w:rsid w:val="00CE7AF7"/>
    <w:rsid w:val="00CF062E"/>
    <w:rsid w:val="00D451F1"/>
    <w:rsid w:val="00D53B18"/>
    <w:rsid w:val="00D55081"/>
    <w:rsid w:val="00D568F6"/>
    <w:rsid w:val="00D71C64"/>
    <w:rsid w:val="00D82970"/>
    <w:rsid w:val="00DA44BD"/>
    <w:rsid w:val="00DB029A"/>
    <w:rsid w:val="00DF5CD6"/>
    <w:rsid w:val="00DF78AF"/>
    <w:rsid w:val="00E23E33"/>
    <w:rsid w:val="00E334B8"/>
    <w:rsid w:val="00E538DC"/>
    <w:rsid w:val="00E6256F"/>
    <w:rsid w:val="00E73C61"/>
    <w:rsid w:val="00E83BE9"/>
    <w:rsid w:val="00EB3295"/>
    <w:rsid w:val="00ED201E"/>
    <w:rsid w:val="00EF0570"/>
    <w:rsid w:val="00EF7FD3"/>
    <w:rsid w:val="00F25E14"/>
    <w:rsid w:val="00F45208"/>
    <w:rsid w:val="00F4769B"/>
    <w:rsid w:val="00F5081C"/>
    <w:rsid w:val="00F57E2D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1E796"/>
  <w15:docId w15:val="{526DE151-CACC-4C0F-AD6D-0E439F1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6C1"/>
    <w:pPr>
      <w:widowControl w:val="0"/>
      <w:autoSpaceDE w:val="0"/>
      <w:autoSpaceDN w:val="0"/>
      <w:adjustRightInd w:val="0"/>
    </w:pPr>
    <w:rPr>
      <w:rFonts w:ascii="Univers LT Std 45 Light" w:hAnsi="Univers LT Std 45 Light" w:cs="Arial"/>
      <w:sz w:val="22"/>
      <w:szCs w:val="4"/>
      <w:lang w:val="en-US" w:eastAsia="en-US"/>
    </w:rPr>
  </w:style>
  <w:style w:type="paragraph" w:styleId="Heading1">
    <w:name w:val="heading 1"/>
    <w:basedOn w:val="Normal"/>
    <w:next w:val="Normal"/>
    <w:qFormat/>
    <w:rsid w:val="00C46DC4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6DC4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C46DC4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DC4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46DC4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C46DC4"/>
    <w:rPr>
      <w:color w:val="0000FF"/>
      <w:u w:val="single"/>
    </w:rPr>
  </w:style>
  <w:style w:type="paragraph" w:customStyle="1" w:styleId="bullets">
    <w:name w:val="bullets"/>
    <w:basedOn w:val="Indentedtext"/>
    <w:rsid w:val="00C46DC4"/>
    <w:pPr>
      <w:numPr>
        <w:numId w:val="2"/>
      </w:numPr>
    </w:pPr>
  </w:style>
  <w:style w:type="paragraph" w:customStyle="1" w:styleId="Indentedtext">
    <w:name w:val="Indented text"/>
    <w:basedOn w:val="Normal"/>
    <w:rsid w:val="00C46DC4"/>
    <w:pPr>
      <w:ind w:left="425"/>
    </w:pPr>
  </w:style>
  <w:style w:type="paragraph" w:customStyle="1" w:styleId="Documentheading">
    <w:name w:val="Document heading"/>
    <w:basedOn w:val="Normal"/>
    <w:rsid w:val="00C46DC4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C46DC4"/>
    <w:pPr>
      <w:spacing w:after="57"/>
    </w:pPr>
    <w:rPr>
      <w:b/>
    </w:rPr>
  </w:style>
  <w:style w:type="paragraph" w:customStyle="1" w:styleId="logoalign">
    <w:name w:val="logo align"/>
    <w:basedOn w:val="Normal"/>
    <w:rsid w:val="00C46DC4"/>
    <w:pPr>
      <w:ind w:left="170"/>
    </w:pPr>
  </w:style>
  <w:style w:type="character" w:customStyle="1" w:styleId="Heading1Char">
    <w:name w:val="Heading 1 Char"/>
    <w:rsid w:val="00C46DC4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1"/>
    <w:rsid w:val="00C46DC4"/>
    <w:pPr>
      <w:jc w:val="right"/>
    </w:pPr>
    <w:rPr>
      <w:sz w:val="14"/>
    </w:rPr>
  </w:style>
  <w:style w:type="character" w:customStyle="1" w:styleId="footertextChar">
    <w:name w:val="footer text Char"/>
    <w:rsid w:val="00C46DC4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1"/>
    <w:rsid w:val="00C46DC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C46DC4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C46DC4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C46DC4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C46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DC4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C46DC4"/>
    <w:rPr>
      <w:b/>
      <w:caps/>
    </w:rPr>
  </w:style>
  <w:style w:type="paragraph" w:customStyle="1" w:styleId="tabletext">
    <w:name w:val="table text"/>
    <w:basedOn w:val="Normal"/>
    <w:rsid w:val="001145D5"/>
    <w:pPr>
      <w:spacing w:before="60" w:after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1145D5"/>
    <w:rPr>
      <w:b/>
      <w:caps/>
      <w:color w:val="FFFFFF"/>
      <w:sz w:val="20"/>
    </w:rPr>
  </w:style>
  <w:style w:type="paragraph" w:customStyle="1" w:styleId="tableheadinglevel2">
    <w:name w:val="table heading level 2"/>
    <w:basedOn w:val="tabletext"/>
    <w:rsid w:val="00C46DC4"/>
    <w:rPr>
      <w:b/>
    </w:rPr>
  </w:style>
  <w:style w:type="paragraph" w:customStyle="1" w:styleId="metabox">
    <w:name w:val="meta box"/>
    <w:basedOn w:val="Normal"/>
    <w:rsid w:val="00C46DC4"/>
    <w:pPr>
      <w:ind w:left="340" w:right="340"/>
    </w:pPr>
    <w:rPr>
      <w:sz w:val="24"/>
    </w:rPr>
  </w:style>
  <w:style w:type="paragraph" w:styleId="BodyText">
    <w:name w:val="Body Text"/>
    <w:basedOn w:val="Normal"/>
    <w:rsid w:val="00C46DC4"/>
    <w:pPr>
      <w:spacing w:after="120"/>
    </w:pPr>
  </w:style>
  <w:style w:type="character" w:customStyle="1" w:styleId="tabletextChar">
    <w:name w:val="table text Char"/>
    <w:rsid w:val="00C46DC4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C46DC4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C46DC4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606C1"/>
    <w:pPr>
      <w:spacing w:before="120" w:after="120" w:line="288" w:lineRule="auto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character" w:customStyle="1" w:styleId="footertextChar1">
    <w:name w:val="footer text Char1"/>
    <w:link w:val="footertext"/>
    <w:rsid w:val="00DA44BD"/>
    <w:rPr>
      <w:rFonts w:ascii="Arial" w:hAnsi="Arial" w:cs="Arial"/>
      <w:sz w:val="14"/>
      <w:szCs w:val="4"/>
      <w:lang w:val="en-US" w:eastAsia="en-US" w:bidi="ar-SA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C46DC4"/>
    <w:rPr>
      <w:color w:val="800080"/>
      <w:u w:val="single"/>
    </w:rPr>
  </w:style>
  <w:style w:type="paragraph" w:styleId="BalloonText">
    <w:name w:val="Balloon Text"/>
    <w:basedOn w:val="Normal"/>
    <w:semiHidden/>
    <w:rsid w:val="00C46DC4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2606C1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footerdocheaderChar1">
    <w:name w:val="footer doc header Char1"/>
    <w:link w:val="footerdocheader"/>
    <w:rsid w:val="00DA44BD"/>
    <w:rPr>
      <w:rFonts w:ascii="Arial" w:hAnsi="Arial" w:cs="Arial"/>
      <w:caps/>
      <w:sz w:val="14"/>
      <w:szCs w:val="4"/>
      <w:lang w:val="en-US" w:eastAsia="en-US" w:bidi="ar-SA"/>
    </w:rPr>
  </w:style>
  <w:style w:type="paragraph" w:styleId="EndnoteText">
    <w:name w:val="endnote text"/>
    <w:basedOn w:val="Normal"/>
    <w:link w:val="EndnoteTextChar"/>
    <w:unhideWhenUsed/>
    <w:rsid w:val="001233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330B"/>
    <w:rPr>
      <w:rFonts w:ascii="Univers LT Std 45 Light" w:hAnsi="Univers LT Std 45 Light" w:cs="Arial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1233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6B16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E3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34B8"/>
  </w:style>
  <w:style w:type="character" w:customStyle="1" w:styleId="eop">
    <w:name w:val="eop"/>
    <w:basedOn w:val="DefaultParagraphFont"/>
    <w:rsid w:val="00E334B8"/>
  </w:style>
  <w:style w:type="paragraph" w:styleId="ListParagraph">
    <w:name w:val="List Paragraph"/>
    <w:basedOn w:val="Normal"/>
    <w:uiPriority w:val="34"/>
    <w:qFormat/>
    <w:rsid w:val="00675D88"/>
    <w:pPr>
      <w:widowControl/>
      <w:autoSpaceDE/>
      <w:autoSpaceDN/>
      <w:adjustRightInd/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imelb.service-now.com/sp?id=kb_article&amp;sys_id=a086ffacdb78a150fe0196cbd3961921" TargetMode="External"/><Relationship Id="rId18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afety.unimelb.edu.au/__data/assets/word_doc/0006/4591383/Health-and-Safety-Travel-and-off-campus-requirements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afety.unimelb.edu.au/safety-topics/other-safety-topics/events-and-fieldwork" TargetMode="External"/><Relationship Id="rId25" Type="http://schemas.openxmlformats.org/officeDocument/2006/relationships/hyperlink" Target="https://safety.unimelb.edu.au/health-and-safety-contac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ix.com/" TargetMode="External"/><Relationship Id="rId20" Type="http://schemas.openxmlformats.org/officeDocument/2006/relationships/hyperlink" Target="https://safety.unimelb.edu.au/__data/assets/pdf_file/0009/4708161/health-and-safety-risk-management-requirements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afety.unimelb.edu.au/__data/assets/word_doc/0006/4591383/Health-and-Safety-Travel-and-off-campus-requirements.doc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23" Type="http://schemas.openxmlformats.org/officeDocument/2006/relationships/hyperlink" Target="https://safety.unimelb.edu.au/__data/assets/pdf_file/0009/4708161/health-and-safety-risk-management-requirements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unimelb.service-now.com/sp?id=kb_article&amp;sys_id=a086ffacdb78a150fe0196cbd3961921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fety.unimelb.edu.au/__data/assets/word_doc/0006/4591383/Health-and-Safety-Travel-and-off-campus-requirements.docx" TargetMode="External"/><Relationship Id="rId22" Type="http://schemas.openxmlformats.org/officeDocument/2006/relationships/hyperlink" Target="https://safety.unimelb.edu.au/health-and-safety-contact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martraveller.gov.au/Pages/default.aspx?gclid=CjwKEAjw5_vHBRCBtt2NqqCDjiESJABD5rCJ2nygicyvhdEieA9Qt9vZXnbFSW43GsJUZJ8Tfe3tQRoCvwrw_wc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e0d9b3ac9d242959c9ce893e5769ce29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c2fc1dc5972e5cfbfcdd842a8c04510b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BC03D0A-3C17-4900-8942-F829D2869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98328-5794-47E5-B7B8-F0ACF80D0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3FD89-0F0F-4576-9D65-FB9C30AE3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45FCD-4C5F-48A7-A3E8-1011CD3192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D83694-AB3A-4AD4-9452-28F1522D3E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to high risk destinations: Risk assessment form</vt:lpstr>
    </vt:vector>
  </TitlesOfParts>
  <Company>The University of Melbourne</Company>
  <LinksUpToDate>false</LinksUpToDate>
  <CharactersWithSpaces>6019</CharactersWithSpaces>
  <SharedDoc>false</SharedDoc>
  <HLinks>
    <vt:vector size="24" baseType="variant">
      <vt:variant>
        <vt:i4>6815781</vt:i4>
      </vt:variant>
      <vt:variant>
        <vt:i4>72</vt:i4>
      </vt:variant>
      <vt:variant>
        <vt:i4>0</vt:i4>
      </vt:variant>
      <vt:variant>
        <vt:i4>5</vt:i4>
      </vt:variant>
      <vt:variant>
        <vt:lpwstr>http://www.travelportal.unimelb.edu.au/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http://safety.unimelb.edu.au/topics/travel/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to high risk destinations: Risk assessment form</dc:title>
  <dc:creator>Health &amp; Safety</dc:creator>
  <cp:lastModifiedBy>Weini Lim</cp:lastModifiedBy>
  <cp:revision>4</cp:revision>
  <cp:lastPrinted>2018-11-21T03:09:00Z</cp:lastPrinted>
  <dcterms:created xsi:type="dcterms:W3CDTF">2023-11-17T00:50:00Z</dcterms:created>
  <dcterms:modified xsi:type="dcterms:W3CDTF">2023-11-17T00:50:00Z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