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63F75" w14:textId="77777777" w:rsidR="005C66F1" w:rsidRPr="00CB1AC7" w:rsidRDefault="005C66F1">
      <w:pPr>
        <w:rPr>
          <w:rFonts w:asciiTheme="minorHAnsi" w:hAnsiTheme="minorHAnsi"/>
        </w:rPr>
      </w:pPr>
    </w:p>
    <w:p w14:paraId="524D36F5" w14:textId="77777777" w:rsidR="006B28DA" w:rsidRPr="00CB1AC7" w:rsidRDefault="006B28DA">
      <w:pPr>
        <w:rPr>
          <w:rFonts w:asciiTheme="minorHAnsi" w:hAnsiTheme="minorHAnsi"/>
        </w:rPr>
      </w:pPr>
    </w:p>
    <w:p w14:paraId="77422B78" w14:textId="77777777" w:rsidR="006B28DA" w:rsidRPr="00CB1AC7" w:rsidRDefault="006B28DA">
      <w:pPr>
        <w:rPr>
          <w:rFonts w:asciiTheme="minorHAnsi" w:hAnsiTheme="minorHAnsi"/>
        </w:rPr>
      </w:pPr>
    </w:p>
    <w:p w14:paraId="408A8BF6" w14:textId="77777777" w:rsidR="006B28DA" w:rsidRPr="00CB1AC7" w:rsidRDefault="006B28DA">
      <w:pPr>
        <w:rPr>
          <w:rFonts w:asciiTheme="minorHAnsi" w:hAnsiTheme="minorHAnsi"/>
        </w:rPr>
      </w:pPr>
    </w:p>
    <w:p w14:paraId="1E282F77" w14:textId="77777777" w:rsidR="006B28DA" w:rsidRPr="00CB1AC7" w:rsidRDefault="006B28DA">
      <w:pPr>
        <w:rPr>
          <w:rFonts w:asciiTheme="minorHAnsi" w:hAnsiTheme="minorHAnsi"/>
        </w:rPr>
      </w:pPr>
    </w:p>
    <w:p w14:paraId="06B1AC92" w14:textId="77777777" w:rsidR="008D5D4A" w:rsidRPr="00CB1AC7" w:rsidRDefault="00CB1AC7">
      <w:pPr>
        <w:rPr>
          <w:rFonts w:asciiTheme="minorHAnsi" w:hAnsiTheme="minorHAnsi"/>
        </w:rPr>
      </w:pPr>
      <w:r w:rsidRPr="00CB1AC7">
        <w:rPr>
          <w:rFonts w:asciiTheme="minorHAnsi" w:hAnsiTheme="minorHAnsi" w:cs="Arial"/>
          <w:noProof/>
          <w:color w:val="444444"/>
          <w:sz w:val="20"/>
          <w:szCs w:val="20"/>
          <w:lang w:val="en-AU" w:eastAsia="en-AU"/>
        </w:rPr>
        <w:drawing>
          <wp:anchor distT="0" distB="0" distL="114300" distR="114300" simplePos="0" relativeHeight="251655168" behindDoc="0" locked="0" layoutInCell="1" allowOverlap="1" wp14:anchorId="74AD65A2" wp14:editId="3B20F548">
            <wp:simplePos x="0" y="0"/>
            <wp:positionH relativeFrom="column">
              <wp:posOffset>2602230</wp:posOffset>
            </wp:positionH>
            <wp:positionV relativeFrom="paragraph">
              <wp:posOffset>53975</wp:posOffset>
            </wp:positionV>
            <wp:extent cx="1685925" cy="1685925"/>
            <wp:effectExtent l="0" t="0" r="0" b="0"/>
            <wp:wrapNone/>
            <wp:docPr id="3" name="Picture 3" descr="http://marketing.unimelb.edu.au/images/brand-guidelines/3d-sec-uom-logo-177x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rketing.unimelb.edu.au/images/brand-guidelines/3d-sec-uom-logo-177x17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360353" w14:textId="77777777" w:rsidR="008D5D4A" w:rsidRPr="00CB1AC7" w:rsidRDefault="008D5D4A">
      <w:pPr>
        <w:rPr>
          <w:rFonts w:asciiTheme="minorHAnsi" w:hAnsiTheme="minorHAnsi"/>
        </w:rPr>
      </w:pPr>
    </w:p>
    <w:p w14:paraId="582A8063" w14:textId="77777777" w:rsidR="008D5D4A" w:rsidRPr="00CB1AC7" w:rsidRDefault="008D5D4A">
      <w:pPr>
        <w:rPr>
          <w:rFonts w:asciiTheme="minorHAnsi" w:hAnsiTheme="minorHAnsi"/>
        </w:rPr>
      </w:pPr>
    </w:p>
    <w:p w14:paraId="718C2BC1" w14:textId="77777777" w:rsidR="008D5D4A" w:rsidRPr="00CB1AC7" w:rsidRDefault="008D5D4A">
      <w:pPr>
        <w:rPr>
          <w:rFonts w:asciiTheme="minorHAnsi" w:hAnsiTheme="minorHAnsi"/>
        </w:rPr>
      </w:pPr>
    </w:p>
    <w:p w14:paraId="29778A7E" w14:textId="77777777" w:rsidR="008D5D4A" w:rsidRPr="00CB1AC7" w:rsidRDefault="008D5D4A">
      <w:pPr>
        <w:rPr>
          <w:rFonts w:asciiTheme="minorHAnsi" w:hAnsiTheme="minorHAnsi"/>
        </w:rPr>
      </w:pPr>
    </w:p>
    <w:p w14:paraId="6A08D585" w14:textId="77777777" w:rsidR="008D5D4A" w:rsidRPr="00CB1AC7" w:rsidRDefault="008D5D4A">
      <w:pPr>
        <w:rPr>
          <w:rFonts w:asciiTheme="minorHAnsi" w:hAnsiTheme="minorHAnsi"/>
        </w:rPr>
      </w:pPr>
    </w:p>
    <w:p w14:paraId="6FF42FAC" w14:textId="77777777" w:rsidR="008D5D4A" w:rsidRPr="00CB1AC7" w:rsidRDefault="008D5D4A">
      <w:pPr>
        <w:rPr>
          <w:rFonts w:asciiTheme="minorHAnsi" w:hAnsiTheme="minorHAnsi"/>
        </w:rPr>
      </w:pPr>
    </w:p>
    <w:p w14:paraId="05D5C9F5" w14:textId="77777777" w:rsidR="008D5D4A" w:rsidRPr="00CB1AC7" w:rsidRDefault="008D5D4A">
      <w:pPr>
        <w:rPr>
          <w:rFonts w:asciiTheme="minorHAnsi" w:hAnsiTheme="minorHAnsi"/>
        </w:rPr>
      </w:pPr>
    </w:p>
    <w:p w14:paraId="75B161D7" w14:textId="77777777" w:rsidR="005F4E99" w:rsidRPr="00CB1AC7" w:rsidRDefault="005F4E99">
      <w:pPr>
        <w:rPr>
          <w:rFonts w:asciiTheme="minorHAnsi" w:hAnsiTheme="minorHAnsi"/>
        </w:rPr>
      </w:pPr>
    </w:p>
    <w:p w14:paraId="31036AE5" w14:textId="77777777" w:rsidR="005F4E99" w:rsidRPr="00CB1AC7" w:rsidRDefault="005F4E99">
      <w:pPr>
        <w:rPr>
          <w:rFonts w:asciiTheme="minorHAnsi" w:hAnsiTheme="minorHAnsi"/>
        </w:rPr>
      </w:pPr>
    </w:p>
    <w:p w14:paraId="6B289B58" w14:textId="77777777" w:rsidR="006B28DA" w:rsidRPr="00CB1AC7" w:rsidRDefault="006B28DA">
      <w:pPr>
        <w:rPr>
          <w:rFonts w:asciiTheme="minorHAnsi" w:hAnsiTheme="minorHAnsi"/>
        </w:rPr>
      </w:pPr>
    </w:p>
    <w:p w14:paraId="0FDC7C1A" w14:textId="77777777" w:rsidR="006B28DA" w:rsidRPr="00CB1AC7" w:rsidRDefault="006B28DA">
      <w:pPr>
        <w:rPr>
          <w:rFonts w:asciiTheme="minorHAnsi" w:hAnsiTheme="minorHAnsi"/>
        </w:rPr>
      </w:pPr>
    </w:p>
    <w:p w14:paraId="1891B21C" w14:textId="77777777" w:rsidR="009F6782" w:rsidRPr="00CB1AC7" w:rsidRDefault="009F6782">
      <w:pPr>
        <w:rPr>
          <w:rFonts w:asciiTheme="minorHAnsi" w:hAnsiTheme="minorHAnsi"/>
        </w:rPr>
      </w:pPr>
    </w:p>
    <w:p w14:paraId="286AACA6" w14:textId="77777777" w:rsidR="009F6782" w:rsidRPr="00CB1AC7" w:rsidRDefault="009F6782">
      <w:pPr>
        <w:rPr>
          <w:rFonts w:asciiTheme="minorHAnsi" w:hAnsiTheme="minorHAnsi"/>
        </w:rPr>
      </w:pPr>
    </w:p>
    <w:p w14:paraId="1F6E12EE" w14:textId="77777777" w:rsidR="009F6782" w:rsidRPr="008B3705" w:rsidRDefault="00361A6A" w:rsidP="00361A6A">
      <w:pPr>
        <w:jc w:val="center"/>
        <w:rPr>
          <w:rFonts w:asciiTheme="minorHAnsi" w:hAnsiTheme="minorHAnsi"/>
          <w:b/>
          <w:color w:val="094183"/>
          <w:sz w:val="72"/>
          <w:szCs w:val="72"/>
        </w:rPr>
      </w:pPr>
      <w:r w:rsidRPr="008B3705">
        <w:rPr>
          <w:rFonts w:asciiTheme="minorHAnsi" w:hAnsiTheme="minorHAnsi"/>
          <w:b/>
          <w:color w:val="094183"/>
          <w:sz w:val="72"/>
          <w:szCs w:val="72"/>
        </w:rPr>
        <w:t>(Sample)</w:t>
      </w:r>
    </w:p>
    <w:p w14:paraId="5CD8F7E5" w14:textId="77777777" w:rsidR="002607B9" w:rsidRPr="008B3705" w:rsidRDefault="002607B9" w:rsidP="002607B9">
      <w:pPr>
        <w:jc w:val="center"/>
        <w:rPr>
          <w:rFonts w:asciiTheme="minorHAnsi" w:hAnsiTheme="minorHAnsi"/>
          <w:b/>
          <w:color w:val="094183"/>
          <w:sz w:val="72"/>
          <w:szCs w:val="72"/>
        </w:rPr>
      </w:pPr>
      <w:r w:rsidRPr="008B3705">
        <w:rPr>
          <w:rFonts w:asciiTheme="minorHAnsi" w:hAnsiTheme="minorHAnsi"/>
          <w:b/>
          <w:color w:val="094183"/>
          <w:sz w:val="72"/>
          <w:szCs w:val="72"/>
        </w:rPr>
        <w:t>Laboratory Notebook</w:t>
      </w:r>
    </w:p>
    <w:p w14:paraId="0AAAF851" w14:textId="77777777" w:rsidR="005F4E99" w:rsidRPr="00CB1AC7" w:rsidRDefault="005F4E99">
      <w:pPr>
        <w:rPr>
          <w:rFonts w:asciiTheme="minorHAnsi" w:hAnsiTheme="minorHAnsi"/>
        </w:rPr>
      </w:pPr>
    </w:p>
    <w:p w14:paraId="5C04F305" w14:textId="77777777" w:rsidR="005F4E99" w:rsidRPr="00CB1AC7" w:rsidRDefault="005F4E99">
      <w:pPr>
        <w:rPr>
          <w:rFonts w:asciiTheme="minorHAnsi" w:hAnsiTheme="minorHAnsi"/>
        </w:rPr>
      </w:pPr>
    </w:p>
    <w:p w14:paraId="44EBFE7A" w14:textId="77777777" w:rsidR="006B28DA" w:rsidRPr="00CB1AC7" w:rsidRDefault="006B28DA">
      <w:pPr>
        <w:rPr>
          <w:rFonts w:asciiTheme="minorHAnsi" w:hAnsiTheme="minorHAnsi"/>
        </w:rPr>
      </w:pPr>
    </w:p>
    <w:p w14:paraId="2C8E6B3C" w14:textId="77777777" w:rsidR="006B28DA" w:rsidRPr="00CB1AC7" w:rsidRDefault="006B28DA">
      <w:pPr>
        <w:rPr>
          <w:rFonts w:asciiTheme="minorHAnsi" w:hAnsiTheme="minorHAnsi"/>
        </w:rPr>
      </w:pPr>
    </w:p>
    <w:p w14:paraId="6EB49943" w14:textId="77777777" w:rsidR="006B28DA" w:rsidRPr="00CB1AC7" w:rsidRDefault="006B28DA">
      <w:pPr>
        <w:rPr>
          <w:rFonts w:asciiTheme="minorHAnsi" w:hAnsiTheme="minorHAnsi"/>
        </w:rPr>
      </w:pPr>
    </w:p>
    <w:p w14:paraId="21688F96" w14:textId="77777777" w:rsidR="006B28DA" w:rsidRPr="00CB1AC7" w:rsidRDefault="006B28DA">
      <w:pPr>
        <w:rPr>
          <w:rFonts w:asciiTheme="minorHAnsi" w:hAnsiTheme="minorHAnsi"/>
        </w:rPr>
      </w:pPr>
    </w:p>
    <w:p w14:paraId="435924DD" w14:textId="77777777" w:rsidR="006B28DA" w:rsidRPr="00CB1AC7" w:rsidRDefault="006B28DA">
      <w:pPr>
        <w:rPr>
          <w:rFonts w:asciiTheme="minorHAnsi" w:hAnsiTheme="minorHAnsi"/>
        </w:rPr>
      </w:pPr>
    </w:p>
    <w:p w14:paraId="4DE8150A" w14:textId="77777777" w:rsidR="006B28DA" w:rsidRPr="00CB1AC7" w:rsidRDefault="006B28DA">
      <w:pPr>
        <w:rPr>
          <w:rFonts w:asciiTheme="minorHAnsi" w:hAnsiTheme="minorHAnsi"/>
        </w:rPr>
      </w:pPr>
    </w:p>
    <w:p w14:paraId="5B7C09E8" w14:textId="77777777" w:rsidR="006B28DA" w:rsidRPr="00CB1AC7" w:rsidRDefault="006B28DA">
      <w:pPr>
        <w:rPr>
          <w:rFonts w:asciiTheme="minorHAnsi" w:hAnsiTheme="minorHAnsi"/>
        </w:rPr>
      </w:pPr>
    </w:p>
    <w:p w14:paraId="4094EAFD" w14:textId="77777777" w:rsidR="005F4E99" w:rsidRPr="00CB1AC7" w:rsidRDefault="005F4E99">
      <w:pPr>
        <w:rPr>
          <w:rFonts w:asciiTheme="minorHAnsi" w:hAnsiTheme="minorHAnsi"/>
        </w:rPr>
      </w:pPr>
    </w:p>
    <w:tbl>
      <w:tblPr>
        <w:tblStyle w:val="TableGrid"/>
        <w:tblW w:w="0" w:type="auto"/>
        <w:jc w:val="center"/>
        <w:tblBorders>
          <w:top w:val="single" w:sz="24" w:space="0" w:color="094183"/>
          <w:left w:val="single" w:sz="24" w:space="0" w:color="094183"/>
          <w:bottom w:val="single" w:sz="24" w:space="0" w:color="094183"/>
          <w:right w:val="single" w:sz="24" w:space="0" w:color="094183"/>
          <w:insideH w:val="single" w:sz="24" w:space="0" w:color="094183"/>
          <w:insideV w:val="single" w:sz="24" w:space="0" w:color="094183"/>
        </w:tblBorders>
        <w:tblLook w:val="01E0" w:firstRow="1" w:lastRow="1" w:firstColumn="1" w:lastColumn="1" w:noHBand="0" w:noVBand="0"/>
      </w:tblPr>
      <w:tblGrid>
        <w:gridCol w:w="6722"/>
      </w:tblGrid>
      <w:tr w:rsidR="008D5D4A" w:rsidRPr="00CB1AC7" w14:paraId="6E006DE1" w14:textId="77777777" w:rsidTr="008B3705">
        <w:trPr>
          <w:trHeight w:val="2192"/>
          <w:jc w:val="center"/>
        </w:trPr>
        <w:tc>
          <w:tcPr>
            <w:tcW w:w="6722" w:type="dxa"/>
          </w:tcPr>
          <w:p w14:paraId="2C07C05B" w14:textId="77777777" w:rsidR="00520843" w:rsidRPr="00520843" w:rsidRDefault="008D5D4A" w:rsidP="00520843">
            <w:pPr>
              <w:tabs>
                <w:tab w:val="left" w:pos="1297"/>
                <w:tab w:val="right" w:leader="underscore" w:pos="6400"/>
              </w:tabs>
              <w:spacing w:before="240"/>
              <w:jc w:val="both"/>
              <w:rPr>
                <w:rFonts w:asciiTheme="minorHAnsi" w:hAnsiTheme="minorHAnsi"/>
                <w:sz w:val="28"/>
                <w:szCs w:val="28"/>
                <w:u w:val="single"/>
              </w:rPr>
            </w:pPr>
            <w:r w:rsidRPr="00CB1AC7">
              <w:rPr>
                <w:rFonts w:asciiTheme="minorHAnsi" w:hAnsiTheme="minorHAnsi"/>
                <w:b/>
                <w:sz w:val="28"/>
                <w:szCs w:val="28"/>
              </w:rPr>
              <w:t xml:space="preserve">Issued to: </w:t>
            </w:r>
            <w:r w:rsidRPr="00CB1AC7">
              <w:rPr>
                <w:rFonts w:asciiTheme="minorHAnsi" w:hAnsiTheme="minorHAnsi"/>
                <w:b/>
                <w:sz w:val="28"/>
                <w:szCs w:val="28"/>
              </w:rPr>
              <w:tab/>
            </w:r>
            <w:r w:rsidR="00520843">
              <w:rPr>
                <w:rFonts w:asciiTheme="minorHAnsi" w:hAnsiTheme="minorHAnsi"/>
                <w:sz w:val="28"/>
                <w:szCs w:val="28"/>
              </w:rPr>
              <w:tab/>
            </w:r>
          </w:p>
          <w:p w14:paraId="406B31BC" w14:textId="77777777" w:rsidR="006B28DA" w:rsidRPr="00CB1AC7" w:rsidRDefault="008D5D4A" w:rsidP="00520843">
            <w:pPr>
              <w:tabs>
                <w:tab w:val="left" w:pos="2431"/>
                <w:tab w:val="right" w:leader="underscore" w:pos="6400"/>
              </w:tabs>
              <w:spacing w:before="240"/>
              <w:jc w:val="both"/>
              <w:rPr>
                <w:rFonts w:asciiTheme="minorHAnsi" w:hAnsiTheme="minorHAnsi"/>
                <w:b/>
                <w:sz w:val="28"/>
                <w:szCs w:val="28"/>
              </w:rPr>
            </w:pPr>
            <w:r w:rsidRPr="00CB1AC7">
              <w:rPr>
                <w:rFonts w:asciiTheme="minorHAnsi" w:hAnsiTheme="minorHAnsi"/>
                <w:b/>
                <w:sz w:val="28"/>
                <w:szCs w:val="28"/>
              </w:rPr>
              <w:t>Laboratory/</w:t>
            </w:r>
            <w:r w:rsidR="006B28DA" w:rsidRPr="00CB1AC7">
              <w:rPr>
                <w:rFonts w:asciiTheme="minorHAnsi" w:hAnsiTheme="minorHAnsi"/>
                <w:b/>
                <w:sz w:val="28"/>
                <w:szCs w:val="28"/>
              </w:rPr>
              <w:t>group:</w:t>
            </w:r>
            <w:r w:rsidR="00520843">
              <w:rPr>
                <w:rFonts w:asciiTheme="minorHAnsi" w:hAnsiTheme="minorHAnsi"/>
                <w:b/>
                <w:sz w:val="28"/>
                <w:szCs w:val="28"/>
              </w:rPr>
              <w:tab/>
            </w:r>
            <w:r w:rsidR="00520843" w:rsidRPr="00520843">
              <w:rPr>
                <w:rFonts w:asciiTheme="minorHAnsi" w:hAnsiTheme="minorHAnsi"/>
                <w:sz w:val="28"/>
                <w:szCs w:val="28"/>
              </w:rPr>
              <w:tab/>
            </w:r>
          </w:p>
          <w:p w14:paraId="6B5FC87E" w14:textId="77777777" w:rsidR="008D5D4A" w:rsidRPr="00CB1AC7" w:rsidRDefault="00520843" w:rsidP="00520843">
            <w:pPr>
              <w:tabs>
                <w:tab w:val="left" w:pos="1864"/>
                <w:tab w:val="right" w:leader="underscore" w:pos="6400"/>
              </w:tabs>
              <w:spacing w:before="240"/>
              <w:jc w:val="both"/>
              <w:rPr>
                <w:rFonts w:asciiTheme="minorHAnsi" w:hAnsiTheme="minorHAnsi"/>
                <w:b/>
                <w:sz w:val="28"/>
                <w:szCs w:val="28"/>
              </w:rPr>
            </w:pPr>
            <w:r>
              <w:rPr>
                <w:rFonts w:asciiTheme="minorHAnsi" w:hAnsiTheme="minorHAnsi"/>
                <w:b/>
                <w:sz w:val="28"/>
                <w:szCs w:val="28"/>
              </w:rPr>
              <w:t xml:space="preserve">Book </w:t>
            </w:r>
            <w:r w:rsidR="008D5D4A" w:rsidRPr="00CB1AC7">
              <w:rPr>
                <w:rFonts w:asciiTheme="minorHAnsi" w:hAnsiTheme="minorHAnsi"/>
                <w:b/>
                <w:sz w:val="28"/>
                <w:szCs w:val="28"/>
              </w:rPr>
              <w:t>Number:</w:t>
            </w:r>
            <w:r>
              <w:rPr>
                <w:rFonts w:asciiTheme="minorHAnsi" w:hAnsiTheme="minorHAnsi"/>
                <w:b/>
                <w:sz w:val="28"/>
                <w:szCs w:val="28"/>
              </w:rPr>
              <w:tab/>
            </w:r>
            <w:r w:rsidRPr="00520843">
              <w:rPr>
                <w:rFonts w:asciiTheme="minorHAnsi" w:hAnsiTheme="minorHAnsi"/>
                <w:sz w:val="28"/>
                <w:szCs w:val="28"/>
              </w:rPr>
              <w:tab/>
            </w:r>
          </w:p>
          <w:p w14:paraId="549B89C0" w14:textId="77777777" w:rsidR="002607B9" w:rsidRPr="00CB1AC7" w:rsidRDefault="002607B9" w:rsidP="006B28DA">
            <w:pPr>
              <w:jc w:val="both"/>
              <w:rPr>
                <w:rFonts w:asciiTheme="minorHAnsi" w:hAnsiTheme="minorHAnsi"/>
                <w:b/>
                <w:sz w:val="16"/>
                <w:szCs w:val="16"/>
              </w:rPr>
            </w:pPr>
          </w:p>
        </w:tc>
      </w:tr>
    </w:tbl>
    <w:p w14:paraId="2184367E" w14:textId="77777777" w:rsidR="008D5D4A" w:rsidRPr="00CB1AC7" w:rsidRDefault="008D5D4A">
      <w:pPr>
        <w:rPr>
          <w:rFonts w:asciiTheme="minorHAnsi" w:hAnsiTheme="minorHAnsi"/>
        </w:rPr>
      </w:pPr>
    </w:p>
    <w:p w14:paraId="682B4D06" w14:textId="77777777" w:rsidR="005F4E99" w:rsidRPr="00CB1AC7" w:rsidRDefault="005F4E99">
      <w:pPr>
        <w:rPr>
          <w:rFonts w:asciiTheme="minorHAnsi" w:hAnsiTheme="minorHAnsi"/>
        </w:rPr>
      </w:pPr>
    </w:p>
    <w:p w14:paraId="6036C36F" w14:textId="77777777" w:rsidR="005F4E99" w:rsidRPr="00CB1AC7" w:rsidRDefault="005F4E99">
      <w:pPr>
        <w:rPr>
          <w:rFonts w:asciiTheme="minorHAnsi" w:hAnsiTheme="minorHAnsi"/>
        </w:rPr>
      </w:pPr>
    </w:p>
    <w:p w14:paraId="2FF45483" w14:textId="77777777" w:rsidR="005F4E99" w:rsidRPr="00CB1AC7" w:rsidRDefault="005F4E99">
      <w:pPr>
        <w:rPr>
          <w:rFonts w:asciiTheme="minorHAnsi" w:hAnsiTheme="minorHAnsi"/>
        </w:rPr>
      </w:pPr>
    </w:p>
    <w:p w14:paraId="4B5B019A" w14:textId="77777777" w:rsidR="005F4E99" w:rsidRPr="00CB1AC7" w:rsidRDefault="005F4E99">
      <w:pPr>
        <w:rPr>
          <w:rFonts w:asciiTheme="minorHAnsi" w:hAnsiTheme="minorHAnsi"/>
        </w:rPr>
      </w:pPr>
    </w:p>
    <w:p w14:paraId="7D594CE1" w14:textId="77777777" w:rsidR="005F4E99" w:rsidRPr="00CB1AC7" w:rsidRDefault="005F4E99">
      <w:pPr>
        <w:rPr>
          <w:rFonts w:asciiTheme="minorHAnsi" w:hAnsiTheme="minorHAnsi"/>
        </w:rPr>
      </w:pPr>
    </w:p>
    <w:p w14:paraId="65E74F11" w14:textId="77777777" w:rsidR="005F4E99" w:rsidRDefault="005F4E99">
      <w:r w:rsidRPr="00CB1AC7">
        <w:rPr>
          <w:rFonts w:asciiTheme="minorHAnsi" w:hAnsiTheme="minorHAnsi"/>
        </w:rPr>
        <w:br w:type="page"/>
      </w:r>
      <w:r>
        <w:lastRenderedPageBreak/>
        <w:br w:type="page"/>
      </w:r>
    </w:p>
    <w:p w14:paraId="75D13EC7" w14:textId="77777777" w:rsidR="005F4E99" w:rsidRPr="008B3705" w:rsidRDefault="005F4E99" w:rsidP="00520843">
      <w:pPr>
        <w:jc w:val="center"/>
        <w:rPr>
          <w:rFonts w:asciiTheme="minorHAnsi" w:hAnsiTheme="minorHAnsi"/>
          <w:b/>
          <w:color w:val="094183"/>
          <w:sz w:val="52"/>
          <w:szCs w:val="52"/>
        </w:rPr>
      </w:pPr>
      <w:r w:rsidRPr="008B3705">
        <w:rPr>
          <w:rFonts w:asciiTheme="minorHAnsi" w:hAnsiTheme="minorHAnsi"/>
          <w:b/>
          <w:color w:val="094183"/>
          <w:sz w:val="52"/>
          <w:szCs w:val="52"/>
        </w:rPr>
        <w:lastRenderedPageBreak/>
        <w:t>University of Melbourne</w:t>
      </w:r>
    </w:p>
    <w:p w14:paraId="77623EF1" w14:textId="77777777" w:rsidR="005F4E99" w:rsidRPr="008B3705" w:rsidRDefault="005F4E99" w:rsidP="005F4E99">
      <w:pPr>
        <w:jc w:val="center"/>
        <w:rPr>
          <w:rFonts w:asciiTheme="minorHAnsi" w:hAnsiTheme="minorHAnsi"/>
          <w:b/>
          <w:color w:val="094183"/>
          <w:sz w:val="52"/>
          <w:szCs w:val="52"/>
        </w:rPr>
      </w:pPr>
      <w:r w:rsidRPr="008B3705">
        <w:rPr>
          <w:rFonts w:asciiTheme="minorHAnsi" w:hAnsiTheme="minorHAnsi"/>
          <w:b/>
          <w:color w:val="094183"/>
          <w:sz w:val="52"/>
          <w:szCs w:val="52"/>
        </w:rPr>
        <w:t>Laboratory Notebook</w:t>
      </w:r>
    </w:p>
    <w:p w14:paraId="0F159E10" w14:textId="77777777" w:rsidR="0064615F" w:rsidRPr="008B3705" w:rsidRDefault="0064615F" w:rsidP="005F4E99">
      <w:pPr>
        <w:jc w:val="center"/>
        <w:rPr>
          <w:rFonts w:asciiTheme="minorHAnsi" w:hAnsiTheme="minorHAnsi"/>
          <w:b/>
          <w:color w:val="094183"/>
        </w:rPr>
      </w:pPr>
    </w:p>
    <w:p w14:paraId="4B5D7EB0" w14:textId="77777777" w:rsidR="005F4E99" w:rsidRPr="008B3705" w:rsidRDefault="005F4E99" w:rsidP="005F4E99">
      <w:pPr>
        <w:jc w:val="center"/>
        <w:rPr>
          <w:rFonts w:asciiTheme="minorHAnsi" w:hAnsiTheme="minorHAnsi"/>
          <w:b/>
          <w:color w:val="094183"/>
          <w:sz w:val="36"/>
          <w:szCs w:val="36"/>
        </w:rPr>
      </w:pPr>
      <w:r w:rsidRPr="008B3705">
        <w:rPr>
          <w:rFonts w:asciiTheme="minorHAnsi" w:hAnsiTheme="minorHAnsi"/>
          <w:b/>
          <w:color w:val="094183"/>
          <w:sz w:val="36"/>
          <w:szCs w:val="36"/>
        </w:rPr>
        <w:t>Incorporating</w:t>
      </w:r>
      <w:r w:rsidR="0073102A" w:rsidRPr="008B3705">
        <w:rPr>
          <w:rFonts w:asciiTheme="minorHAnsi" w:hAnsiTheme="minorHAnsi"/>
          <w:b/>
          <w:color w:val="094183"/>
          <w:sz w:val="36"/>
          <w:szCs w:val="36"/>
        </w:rPr>
        <w:t xml:space="preserve"> the C</w:t>
      </w:r>
      <w:r w:rsidRPr="008B3705">
        <w:rPr>
          <w:rFonts w:asciiTheme="minorHAnsi" w:hAnsiTheme="minorHAnsi"/>
          <w:b/>
          <w:color w:val="094183"/>
          <w:sz w:val="36"/>
          <w:szCs w:val="36"/>
        </w:rPr>
        <w:t xml:space="preserve">hemical </w:t>
      </w:r>
      <w:r w:rsidR="0073102A" w:rsidRPr="008B3705">
        <w:rPr>
          <w:rFonts w:asciiTheme="minorHAnsi" w:hAnsiTheme="minorHAnsi"/>
          <w:b/>
          <w:color w:val="094183"/>
          <w:sz w:val="36"/>
          <w:szCs w:val="36"/>
        </w:rPr>
        <w:t>Risk Assessment F</w:t>
      </w:r>
      <w:r w:rsidRPr="008B3705">
        <w:rPr>
          <w:rFonts w:asciiTheme="minorHAnsi" w:hAnsiTheme="minorHAnsi"/>
          <w:b/>
          <w:color w:val="094183"/>
          <w:sz w:val="36"/>
          <w:szCs w:val="36"/>
        </w:rPr>
        <w:t>orm</w:t>
      </w:r>
      <w:r w:rsidR="00236618" w:rsidRPr="008B3705">
        <w:rPr>
          <w:rFonts w:asciiTheme="minorHAnsi" w:hAnsiTheme="minorHAnsi"/>
          <w:b/>
          <w:color w:val="094183"/>
          <w:sz w:val="36"/>
          <w:szCs w:val="36"/>
        </w:rPr>
        <w:t>.</w:t>
      </w:r>
    </w:p>
    <w:p w14:paraId="5CD20C96" w14:textId="77777777" w:rsidR="0064615F" w:rsidRPr="0073102A" w:rsidRDefault="00520843" w:rsidP="0073102A">
      <w:pPr>
        <w:rPr>
          <w:rFonts w:asciiTheme="minorHAnsi" w:hAnsiTheme="minorHAnsi"/>
        </w:rPr>
      </w:pPr>
      <w:r w:rsidRPr="00CB1AC7">
        <w:rPr>
          <w:rFonts w:asciiTheme="minorHAnsi" w:hAnsiTheme="minorHAnsi" w:cs="Arial"/>
          <w:noProof/>
          <w:color w:val="444444"/>
          <w:sz w:val="20"/>
          <w:szCs w:val="20"/>
          <w:lang w:val="en-AU" w:eastAsia="en-AU"/>
        </w:rPr>
        <w:drawing>
          <wp:anchor distT="0" distB="0" distL="114300" distR="114300" simplePos="0" relativeHeight="251657216" behindDoc="0" locked="0" layoutInCell="1" allowOverlap="1" wp14:anchorId="7A6EA7B0" wp14:editId="022417A8">
            <wp:simplePos x="0" y="0"/>
            <wp:positionH relativeFrom="column">
              <wp:posOffset>2602230</wp:posOffset>
            </wp:positionH>
            <wp:positionV relativeFrom="paragraph">
              <wp:posOffset>93980</wp:posOffset>
            </wp:positionV>
            <wp:extent cx="1685925" cy="1685925"/>
            <wp:effectExtent l="0" t="0" r="0" b="0"/>
            <wp:wrapNone/>
            <wp:docPr id="5" name="Picture 5" descr="http://marketing.unimelb.edu.au/images/brand-guidelines/3d-sec-uom-logo-177x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rketing.unimelb.edu.au/images/brand-guidelines/3d-sec-uom-logo-177x17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39D0DB" w14:textId="77777777" w:rsidR="005F4E99" w:rsidRPr="0073102A" w:rsidRDefault="0073102A" w:rsidP="005F4E99">
      <w:pPr>
        <w:rPr>
          <w:rFonts w:asciiTheme="minorHAnsi" w:hAnsiTheme="minorHAnsi"/>
        </w:rPr>
      </w:pPr>
      <w:r w:rsidRPr="000D42A1">
        <w:rPr>
          <w:rFonts w:asciiTheme="minorHAnsi" w:hAnsiTheme="minorHAnsi" w:cs="Arial"/>
          <w:noProof/>
          <w:color w:val="444444"/>
          <w:sz w:val="28"/>
          <w:szCs w:val="28"/>
          <w:lang w:val="en-AU" w:eastAsia="en-AU"/>
        </w:rPr>
        <w:drawing>
          <wp:anchor distT="0" distB="0" distL="114300" distR="114300" simplePos="0" relativeHeight="251668992" behindDoc="0" locked="0" layoutInCell="1" allowOverlap="1" wp14:anchorId="3DAC404E" wp14:editId="142BB3A0">
            <wp:simplePos x="0" y="0"/>
            <wp:positionH relativeFrom="column">
              <wp:posOffset>2602230</wp:posOffset>
            </wp:positionH>
            <wp:positionV relativeFrom="paragraph">
              <wp:posOffset>151765</wp:posOffset>
            </wp:positionV>
            <wp:extent cx="1685925" cy="1685925"/>
            <wp:effectExtent l="0" t="0" r="9525" b="9525"/>
            <wp:wrapNone/>
            <wp:docPr id="7" name="Picture 7" descr="http://marketing.unimelb.edu.au/images/brand-guidelines/3d-sec-uom-logo-177x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rketing.unimelb.edu.au/images/brand-guidelines/3d-sec-uom-logo-177x17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0E066D" w14:textId="77777777" w:rsidR="005F4E99" w:rsidRPr="00520843" w:rsidRDefault="005F4E99">
      <w:pPr>
        <w:rPr>
          <w:rFonts w:asciiTheme="minorHAnsi" w:hAnsiTheme="minorHAnsi"/>
        </w:rPr>
      </w:pPr>
    </w:p>
    <w:p w14:paraId="0F19452A" w14:textId="77777777" w:rsidR="005F4E99" w:rsidRPr="00520843" w:rsidRDefault="005F4E99">
      <w:pPr>
        <w:rPr>
          <w:rFonts w:asciiTheme="minorHAnsi" w:hAnsiTheme="minorHAnsi"/>
        </w:rPr>
      </w:pPr>
    </w:p>
    <w:p w14:paraId="577F18C3" w14:textId="77777777" w:rsidR="005F4E99" w:rsidRPr="00520843" w:rsidRDefault="005F4E99">
      <w:pPr>
        <w:rPr>
          <w:rFonts w:asciiTheme="minorHAnsi" w:hAnsiTheme="minorHAnsi"/>
        </w:rPr>
      </w:pPr>
    </w:p>
    <w:p w14:paraId="41E5D163" w14:textId="77777777" w:rsidR="005F4E99" w:rsidRPr="00520843" w:rsidRDefault="005F4E99">
      <w:pPr>
        <w:rPr>
          <w:rFonts w:asciiTheme="minorHAnsi" w:hAnsiTheme="minorHAnsi"/>
        </w:rPr>
      </w:pPr>
    </w:p>
    <w:p w14:paraId="289E8B59" w14:textId="77777777" w:rsidR="005F4E99" w:rsidRPr="00520843" w:rsidRDefault="005F4E99">
      <w:pPr>
        <w:rPr>
          <w:rFonts w:asciiTheme="minorHAnsi" w:hAnsiTheme="minorHAnsi"/>
        </w:rPr>
      </w:pPr>
    </w:p>
    <w:p w14:paraId="65549AA4" w14:textId="77777777" w:rsidR="005F4E99" w:rsidRPr="00520843" w:rsidRDefault="005F4E99">
      <w:pPr>
        <w:rPr>
          <w:rFonts w:asciiTheme="minorHAnsi" w:hAnsiTheme="minorHAnsi"/>
        </w:rPr>
      </w:pPr>
    </w:p>
    <w:p w14:paraId="79BD6017" w14:textId="77777777" w:rsidR="005F4E99" w:rsidRPr="00520843" w:rsidRDefault="005F4E99">
      <w:pPr>
        <w:rPr>
          <w:rFonts w:asciiTheme="minorHAnsi" w:hAnsiTheme="minorHAnsi"/>
        </w:rPr>
      </w:pPr>
    </w:p>
    <w:p w14:paraId="711C3C60" w14:textId="77777777" w:rsidR="005F4E99" w:rsidRDefault="005F4E99">
      <w:pPr>
        <w:rPr>
          <w:rFonts w:asciiTheme="minorHAnsi" w:hAnsiTheme="minorHAnsi"/>
        </w:rPr>
      </w:pPr>
    </w:p>
    <w:p w14:paraId="63452FFA" w14:textId="77777777" w:rsidR="0073102A" w:rsidRDefault="0073102A">
      <w:pPr>
        <w:rPr>
          <w:rFonts w:asciiTheme="minorHAnsi" w:hAnsiTheme="minorHAnsi"/>
        </w:rPr>
      </w:pPr>
    </w:p>
    <w:p w14:paraId="704E6275" w14:textId="77777777" w:rsidR="0073102A" w:rsidRDefault="0073102A">
      <w:pPr>
        <w:rPr>
          <w:rFonts w:asciiTheme="minorHAnsi" w:hAnsiTheme="minorHAnsi"/>
        </w:rPr>
      </w:pPr>
    </w:p>
    <w:p w14:paraId="0A241E24" w14:textId="77777777" w:rsidR="0073102A" w:rsidRPr="00520843" w:rsidRDefault="0073102A">
      <w:pPr>
        <w:rPr>
          <w:rFonts w:asciiTheme="minorHAnsi" w:hAnsiTheme="minorHAnsi"/>
        </w:rPr>
      </w:pPr>
    </w:p>
    <w:tbl>
      <w:tblPr>
        <w:tblStyle w:val="TableGrid"/>
        <w:tblW w:w="0" w:type="auto"/>
        <w:tblInd w:w="1008" w:type="dxa"/>
        <w:tblBorders>
          <w:top w:val="single" w:sz="24" w:space="0" w:color="094183"/>
          <w:left w:val="single" w:sz="24" w:space="0" w:color="094183"/>
          <w:bottom w:val="single" w:sz="24" w:space="0" w:color="094183"/>
          <w:right w:val="single" w:sz="24" w:space="0" w:color="094183"/>
          <w:insideH w:val="single" w:sz="24" w:space="0" w:color="094183"/>
          <w:insideV w:val="single" w:sz="24" w:space="0" w:color="094183"/>
        </w:tblBorders>
        <w:tblLook w:val="01E0" w:firstRow="1" w:lastRow="1" w:firstColumn="1" w:lastColumn="1" w:noHBand="0" w:noVBand="0"/>
      </w:tblPr>
      <w:tblGrid>
        <w:gridCol w:w="9025"/>
      </w:tblGrid>
      <w:tr w:rsidR="005F4E99" w:rsidRPr="000D42A1" w14:paraId="48B9D102" w14:textId="77777777" w:rsidTr="008B3705">
        <w:trPr>
          <w:trHeight w:val="5141"/>
        </w:trPr>
        <w:tc>
          <w:tcPr>
            <w:tcW w:w="9025" w:type="dxa"/>
          </w:tcPr>
          <w:p w14:paraId="26A4F377" w14:textId="77777777" w:rsidR="005F4E99" w:rsidRPr="000D42A1" w:rsidRDefault="005F4E99" w:rsidP="0073102A">
            <w:pPr>
              <w:tabs>
                <w:tab w:val="left" w:pos="1402"/>
                <w:tab w:val="right" w:leader="underscore" w:pos="8773"/>
              </w:tabs>
              <w:spacing w:before="240"/>
              <w:jc w:val="both"/>
              <w:rPr>
                <w:rFonts w:asciiTheme="minorHAnsi" w:hAnsiTheme="minorHAnsi"/>
                <w:sz w:val="28"/>
                <w:szCs w:val="28"/>
                <w:u w:val="single"/>
              </w:rPr>
            </w:pPr>
            <w:r w:rsidRPr="000D42A1">
              <w:rPr>
                <w:rFonts w:asciiTheme="minorHAnsi" w:hAnsiTheme="minorHAnsi"/>
                <w:sz w:val="28"/>
                <w:szCs w:val="28"/>
              </w:rPr>
              <w:t xml:space="preserve">Issued to: </w:t>
            </w:r>
            <w:r w:rsidR="00520843" w:rsidRPr="000D42A1">
              <w:rPr>
                <w:rFonts w:asciiTheme="minorHAnsi" w:hAnsiTheme="minorHAnsi"/>
                <w:sz w:val="28"/>
                <w:szCs w:val="28"/>
              </w:rPr>
              <w:tab/>
            </w:r>
            <w:r w:rsidR="00520843" w:rsidRPr="000D42A1">
              <w:rPr>
                <w:rFonts w:asciiTheme="minorHAnsi" w:hAnsiTheme="minorHAnsi"/>
                <w:sz w:val="28"/>
                <w:szCs w:val="28"/>
              </w:rPr>
              <w:tab/>
            </w:r>
          </w:p>
          <w:p w14:paraId="211CF266" w14:textId="77777777" w:rsidR="005F4E99" w:rsidRPr="000D42A1" w:rsidRDefault="005F4E99" w:rsidP="0073102A">
            <w:pPr>
              <w:tabs>
                <w:tab w:val="left" w:pos="2820"/>
                <w:tab w:val="right" w:leader="underscore" w:pos="8773"/>
              </w:tabs>
              <w:spacing w:before="240"/>
              <w:jc w:val="both"/>
              <w:rPr>
                <w:rFonts w:asciiTheme="minorHAnsi" w:hAnsiTheme="minorHAnsi"/>
                <w:sz w:val="28"/>
                <w:szCs w:val="28"/>
                <w:u w:val="single"/>
              </w:rPr>
            </w:pPr>
            <w:r w:rsidRPr="000D42A1">
              <w:rPr>
                <w:rFonts w:asciiTheme="minorHAnsi" w:hAnsiTheme="minorHAnsi"/>
                <w:sz w:val="28"/>
                <w:szCs w:val="28"/>
              </w:rPr>
              <w:t xml:space="preserve">Name of Department: </w:t>
            </w:r>
            <w:r w:rsidR="000D42A1" w:rsidRPr="000D42A1">
              <w:rPr>
                <w:rFonts w:asciiTheme="minorHAnsi" w:hAnsiTheme="minorHAnsi"/>
                <w:sz w:val="28"/>
                <w:szCs w:val="28"/>
              </w:rPr>
              <w:tab/>
            </w:r>
            <w:r w:rsidR="000D42A1" w:rsidRPr="000D42A1">
              <w:rPr>
                <w:rFonts w:asciiTheme="minorHAnsi" w:hAnsiTheme="minorHAnsi"/>
                <w:sz w:val="28"/>
                <w:szCs w:val="28"/>
              </w:rPr>
              <w:tab/>
            </w:r>
          </w:p>
          <w:p w14:paraId="6E8C088C" w14:textId="77777777" w:rsidR="005F4E99" w:rsidRPr="000D42A1" w:rsidRDefault="005F4E99" w:rsidP="0073102A">
            <w:pPr>
              <w:tabs>
                <w:tab w:val="left" w:pos="2253"/>
                <w:tab w:val="right" w:leader="underscore" w:pos="8773"/>
              </w:tabs>
              <w:spacing w:before="240"/>
              <w:jc w:val="both"/>
              <w:rPr>
                <w:rFonts w:asciiTheme="minorHAnsi" w:hAnsiTheme="minorHAnsi"/>
                <w:sz w:val="28"/>
                <w:szCs w:val="28"/>
              </w:rPr>
            </w:pPr>
            <w:r w:rsidRPr="000D42A1">
              <w:rPr>
                <w:rFonts w:asciiTheme="minorHAnsi" w:hAnsiTheme="minorHAnsi"/>
                <w:sz w:val="28"/>
                <w:szCs w:val="28"/>
              </w:rPr>
              <w:t>Laboratory/group:</w:t>
            </w:r>
            <w:r w:rsidRPr="000D42A1">
              <w:rPr>
                <w:rFonts w:asciiTheme="minorHAnsi" w:hAnsiTheme="minorHAnsi"/>
                <w:sz w:val="28"/>
                <w:szCs w:val="28"/>
              </w:rPr>
              <w:tab/>
            </w:r>
            <w:r w:rsidR="000D42A1" w:rsidRPr="000D42A1">
              <w:rPr>
                <w:rFonts w:asciiTheme="minorHAnsi" w:hAnsiTheme="minorHAnsi"/>
                <w:sz w:val="28"/>
                <w:szCs w:val="28"/>
              </w:rPr>
              <w:tab/>
            </w:r>
          </w:p>
          <w:p w14:paraId="0D30C65E" w14:textId="77777777" w:rsidR="005F4E99" w:rsidRPr="000D42A1" w:rsidRDefault="005F4E99" w:rsidP="0073102A">
            <w:pPr>
              <w:tabs>
                <w:tab w:val="left" w:pos="1260"/>
                <w:tab w:val="right" w:leader="underscore" w:pos="8773"/>
              </w:tabs>
              <w:spacing w:before="240"/>
              <w:jc w:val="both"/>
              <w:rPr>
                <w:rFonts w:asciiTheme="minorHAnsi" w:hAnsiTheme="minorHAnsi"/>
                <w:sz w:val="28"/>
                <w:szCs w:val="28"/>
              </w:rPr>
            </w:pPr>
            <w:r w:rsidRPr="000D42A1">
              <w:rPr>
                <w:rFonts w:asciiTheme="minorHAnsi" w:hAnsiTheme="minorHAnsi"/>
                <w:sz w:val="28"/>
                <w:szCs w:val="28"/>
              </w:rPr>
              <w:t>Project:</w:t>
            </w:r>
            <w:r w:rsidRPr="000D42A1">
              <w:rPr>
                <w:rFonts w:asciiTheme="minorHAnsi" w:hAnsiTheme="minorHAnsi"/>
                <w:sz w:val="28"/>
                <w:szCs w:val="28"/>
              </w:rPr>
              <w:tab/>
            </w:r>
            <w:r w:rsidR="000D42A1" w:rsidRPr="000D42A1">
              <w:rPr>
                <w:rFonts w:asciiTheme="minorHAnsi" w:hAnsiTheme="minorHAnsi"/>
                <w:sz w:val="28"/>
                <w:szCs w:val="28"/>
              </w:rPr>
              <w:tab/>
            </w:r>
          </w:p>
          <w:p w14:paraId="2336C005" w14:textId="77777777" w:rsidR="0064615F" w:rsidRPr="000D42A1" w:rsidRDefault="000D42A1" w:rsidP="0073102A">
            <w:pPr>
              <w:tabs>
                <w:tab w:val="right" w:leader="underscore" w:pos="8773"/>
              </w:tabs>
              <w:spacing w:before="240"/>
              <w:jc w:val="both"/>
              <w:rPr>
                <w:rFonts w:asciiTheme="minorHAnsi" w:hAnsiTheme="minorHAnsi"/>
                <w:sz w:val="28"/>
                <w:szCs w:val="28"/>
              </w:rPr>
            </w:pPr>
            <w:r w:rsidRPr="000D42A1">
              <w:rPr>
                <w:rFonts w:asciiTheme="minorHAnsi" w:hAnsiTheme="minorHAnsi"/>
                <w:sz w:val="28"/>
                <w:szCs w:val="28"/>
              </w:rPr>
              <w:tab/>
            </w:r>
          </w:p>
          <w:p w14:paraId="06713851" w14:textId="77777777" w:rsidR="0064615F" w:rsidRPr="000D42A1" w:rsidRDefault="005F4E99" w:rsidP="0073102A">
            <w:pPr>
              <w:tabs>
                <w:tab w:val="left" w:pos="1544"/>
                <w:tab w:val="right" w:pos="8773"/>
              </w:tabs>
              <w:spacing w:before="240"/>
              <w:jc w:val="both"/>
              <w:rPr>
                <w:rFonts w:asciiTheme="minorHAnsi" w:hAnsiTheme="minorHAnsi"/>
                <w:sz w:val="28"/>
                <w:szCs w:val="28"/>
              </w:rPr>
            </w:pPr>
            <w:r w:rsidRPr="000D42A1">
              <w:rPr>
                <w:rFonts w:asciiTheme="minorHAnsi" w:hAnsiTheme="minorHAnsi"/>
                <w:sz w:val="28"/>
                <w:szCs w:val="28"/>
              </w:rPr>
              <w:t>Start date:</w:t>
            </w:r>
            <w:r w:rsidR="000D42A1" w:rsidRPr="000D42A1">
              <w:rPr>
                <w:rFonts w:asciiTheme="minorHAnsi" w:hAnsiTheme="minorHAnsi"/>
                <w:sz w:val="28"/>
                <w:szCs w:val="28"/>
              </w:rPr>
              <w:tab/>
            </w:r>
            <w:r w:rsidRPr="000D42A1">
              <w:rPr>
                <w:rFonts w:asciiTheme="minorHAnsi" w:hAnsiTheme="minorHAnsi"/>
                <w:sz w:val="28"/>
                <w:szCs w:val="28"/>
              </w:rPr>
              <w:t>_____/____/______</w:t>
            </w:r>
          </w:p>
          <w:p w14:paraId="408A2D41" w14:textId="77777777" w:rsidR="005F4E99" w:rsidRPr="000D42A1" w:rsidRDefault="005F4E99" w:rsidP="0073102A">
            <w:pPr>
              <w:tabs>
                <w:tab w:val="left" w:pos="1544"/>
                <w:tab w:val="right" w:pos="8773"/>
              </w:tabs>
              <w:spacing w:before="240"/>
              <w:jc w:val="both"/>
              <w:rPr>
                <w:rFonts w:asciiTheme="minorHAnsi" w:hAnsiTheme="minorHAnsi"/>
                <w:sz w:val="28"/>
                <w:szCs w:val="28"/>
              </w:rPr>
            </w:pPr>
            <w:r w:rsidRPr="000D42A1">
              <w:rPr>
                <w:rFonts w:asciiTheme="minorHAnsi" w:hAnsiTheme="minorHAnsi"/>
                <w:sz w:val="28"/>
                <w:szCs w:val="28"/>
              </w:rPr>
              <w:t>Finish date:</w:t>
            </w:r>
            <w:r w:rsidR="000D42A1" w:rsidRPr="000D42A1">
              <w:rPr>
                <w:rFonts w:asciiTheme="minorHAnsi" w:hAnsiTheme="minorHAnsi"/>
                <w:sz w:val="28"/>
                <w:szCs w:val="28"/>
              </w:rPr>
              <w:tab/>
            </w:r>
            <w:r w:rsidRPr="000D42A1">
              <w:rPr>
                <w:rFonts w:asciiTheme="minorHAnsi" w:hAnsiTheme="minorHAnsi"/>
                <w:sz w:val="28"/>
                <w:szCs w:val="28"/>
              </w:rPr>
              <w:t>_____/____/______</w:t>
            </w:r>
          </w:p>
          <w:p w14:paraId="0FF6E870" w14:textId="77777777" w:rsidR="0064615F" w:rsidRPr="000D42A1" w:rsidRDefault="0064615F" w:rsidP="0073102A">
            <w:pPr>
              <w:tabs>
                <w:tab w:val="left" w:pos="1969"/>
                <w:tab w:val="right" w:leader="underscore" w:pos="8773"/>
              </w:tabs>
              <w:spacing w:before="240"/>
              <w:jc w:val="both"/>
              <w:rPr>
                <w:rFonts w:asciiTheme="minorHAnsi" w:hAnsiTheme="minorHAnsi"/>
                <w:sz w:val="28"/>
                <w:szCs w:val="28"/>
              </w:rPr>
            </w:pPr>
            <w:r w:rsidRPr="000D42A1">
              <w:rPr>
                <w:rFonts w:asciiTheme="minorHAnsi" w:hAnsiTheme="minorHAnsi"/>
                <w:sz w:val="28"/>
                <w:szCs w:val="28"/>
              </w:rPr>
              <w:t>Book Number:</w:t>
            </w:r>
            <w:r w:rsidR="000D42A1" w:rsidRPr="000D42A1">
              <w:rPr>
                <w:rFonts w:asciiTheme="minorHAnsi" w:hAnsiTheme="minorHAnsi"/>
                <w:sz w:val="28"/>
                <w:szCs w:val="28"/>
              </w:rPr>
              <w:tab/>
            </w:r>
            <w:r w:rsidR="000D42A1" w:rsidRPr="000D42A1">
              <w:rPr>
                <w:rFonts w:asciiTheme="minorHAnsi" w:hAnsiTheme="minorHAnsi"/>
                <w:sz w:val="28"/>
                <w:szCs w:val="28"/>
              </w:rPr>
              <w:tab/>
            </w:r>
          </w:p>
          <w:p w14:paraId="0E3FD1A7" w14:textId="77777777" w:rsidR="0064615F" w:rsidRPr="000D42A1" w:rsidRDefault="0064615F" w:rsidP="0073102A">
            <w:pPr>
              <w:tabs>
                <w:tab w:val="left" w:pos="2961"/>
                <w:tab w:val="right" w:leader="underscore" w:pos="8773"/>
              </w:tabs>
              <w:spacing w:before="240"/>
              <w:jc w:val="both"/>
              <w:rPr>
                <w:rFonts w:asciiTheme="minorHAnsi" w:hAnsiTheme="minorHAnsi"/>
                <w:sz w:val="28"/>
                <w:szCs w:val="28"/>
              </w:rPr>
            </w:pPr>
            <w:r w:rsidRPr="000D42A1">
              <w:rPr>
                <w:rFonts w:asciiTheme="minorHAnsi" w:hAnsiTheme="minorHAnsi"/>
                <w:sz w:val="28"/>
                <w:szCs w:val="28"/>
              </w:rPr>
              <w:t>Previous Book Number:</w:t>
            </w:r>
            <w:r w:rsidR="000D42A1" w:rsidRPr="000D42A1">
              <w:rPr>
                <w:rFonts w:asciiTheme="minorHAnsi" w:hAnsiTheme="minorHAnsi"/>
                <w:sz w:val="28"/>
                <w:szCs w:val="28"/>
              </w:rPr>
              <w:tab/>
            </w:r>
            <w:r w:rsidR="000D42A1" w:rsidRPr="000D42A1">
              <w:rPr>
                <w:rFonts w:asciiTheme="minorHAnsi" w:hAnsiTheme="minorHAnsi"/>
                <w:sz w:val="28"/>
                <w:szCs w:val="28"/>
              </w:rPr>
              <w:tab/>
            </w:r>
          </w:p>
          <w:p w14:paraId="415AB9A7" w14:textId="77777777" w:rsidR="0064615F" w:rsidRPr="000D42A1" w:rsidRDefault="0064615F" w:rsidP="0073102A">
            <w:pPr>
              <w:tabs>
                <w:tab w:val="left" w:pos="2536"/>
                <w:tab w:val="right" w:leader="underscore" w:pos="8773"/>
              </w:tabs>
              <w:spacing w:before="240"/>
              <w:jc w:val="both"/>
              <w:rPr>
                <w:rFonts w:asciiTheme="minorHAnsi" w:hAnsiTheme="minorHAnsi"/>
                <w:sz w:val="28"/>
                <w:szCs w:val="28"/>
              </w:rPr>
            </w:pPr>
            <w:r w:rsidRPr="000D42A1">
              <w:rPr>
                <w:rFonts w:asciiTheme="minorHAnsi" w:hAnsiTheme="minorHAnsi"/>
                <w:sz w:val="28"/>
                <w:szCs w:val="28"/>
              </w:rPr>
              <w:t>Other information:</w:t>
            </w:r>
            <w:r w:rsidR="000D42A1" w:rsidRPr="000D42A1">
              <w:rPr>
                <w:rFonts w:asciiTheme="minorHAnsi" w:hAnsiTheme="minorHAnsi"/>
                <w:sz w:val="28"/>
                <w:szCs w:val="28"/>
              </w:rPr>
              <w:tab/>
            </w:r>
            <w:r w:rsidR="000D42A1" w:rsidRPr="000D42A1">
              <w:rPr>
                <w:rFonts w:asciiTheme="minorHAnsi" w:hAnsiTheme="minorHAnsi"/>
                <w:sz w:val="28"/>
                <w:szCs w:val="28"/>
              </w:rPr>
              <w:tab/>
            </w:r>
          </w:p>
          <w:p w14:paraId="5091082B" w14:textId="77777777" w:rsidR="0064615F" w:rsidRPr="000D42A1" w:rsidRDefault="00726501" w:rsidP="0073102A">
            <w:pPr>
              <w:tabs>
                <w:tab w:val="left" w:pos="1402"/>
                <w:tab w:val="right" w:leader="underscore" w:pos="8773"/>
              </w:tabs>
              <w:spacing w:before="240"/>
              <w:jc w:val="both"/>
              <w:rPr>
                <w:rFonts w:asciiTheme="minorHAnsi" w:hAnsiTheme="minorHAnsi"/>
                <w:sz w:val="28"/>
                <w:szCs w:val="28"/>
              </w:rPr>
            </w:pPr>
            <w:r w:rsidRPr="000D42A1">
              <w:rPr>
                <w:rFonts w:asciiTheme="minorHAnsi" w:hAnsiTheme="minorHAnsi"/>
                <w:sz w:val="28"/>
                <w:szCs w:val="28"/>
              </w:rPr>
              <w:t>Induction</w:t>
            </w:r>
            <w:r w:rsidR="000D42A1" w:rsidRPr="000D42A1">
              <w:rPr>
                <w:rFonts w:asciiTheme="minorHAnsi" w:hAnsiTheme="minorHAnsi"/>
                <w:sz w:val="28"/>
                <w:szCs w:val="28"/>
              </w:rPr>
              <w:t>:</w:t>
            </w:r>
            <w:r w:rsidR="000D42A1" w:rsidRPr="000D42A1">
              <w:rPr>
                <w:rFonts w:asciiTheme="minorHAnsi" w:hAnsiTheme="minorHAnsi"/>
                <w:sz w:val="28"/>
                <w:szCs w:val="28"/>
              </w:rPr>
              <w:tab/>
            </w:r>
            <w:r w:rsidR="000D42A1" w:rsidRPr="000D42A1">
              <w:rPr>
                <w:rFonts w:asciiTheme="minorHAnsi" w:hAnsiTheme="minorHAnsi"/>
                <w:sz w:val="28"/>
                <w:szCs w:val="28"/>
              </w:rPr>
              <w:tab/>
            </w:r>
          </w:p>
          <w:p w14:paraId="66F344EB" w14:textId="77777777" w:rsidR="0064615F" w:rsidRPr="000D42A1" w:rsidRDefault="00726501" w:rsidP="0073102A">
            <w:pPr>
              <w:tabs>
                <w:tab w:val="left" w:pos="2111"/>
                <w:tab w:val="right" w:leader="underscore" w:pos="8773"/>
              </w:tabs>
              <w:spacing w:before="240"/>
              <w:jc w:val="both"/>
              <w:rPr>
                <w:rFonts w:asciiTheme="minorHAnsi" w:hAnsiTheme="minorHAnsi"/>
                <w:sz w:val="28"/>
                <w:szCs w:val="28"/>
              </w:rPr>
            </w:pPr>
            <w:r w:rsidRPr="000D42A1">
              <w:rPr>
                <w:rFonts w:asciiTheme="minorHAnsi" w:hAnsiTheme="minorHAnsi"/>
                <w:sz w:val="28"/>
                <w:szCs w:val="28"/>
              </w:rPr>
              <w:t>Lab Supervisor:</w:t>
            </w:r>
            <w:r w:rsidR="000D42A1" w:rsidRPr="000D42A1">
              <w:rPr>
                <w:rFonts w:asciiTheme="minorHAnsi" w:hAnsiTheme="minorHAnsi"/>
                <w:sz w:val="28"/>
                <w:szCs w:val="28"/>
              </w:rPr>
              <w:tab/>
            </w:r>
            <w:r w:rsidR="000D42A1" w:rsidRPr="000D42A1">
              <w:rPr>
                <w:rFonts w:asciiTheme="minorHAnsi" w:hAnsiTheme="minorHAnsi"/>
                <w:sz w:val="28"/>
                <w:szCs w:val="28"/>
              </w:rPr>
              <w:tab/>
            </w:r>
          </w:p>
          <w:p w14:paraId="1DA7C969" w14:textId="77777777" w:rsidR="0064615F" w:rsidRPr="000D42A1" w:rsidRDefault="000D42A1" w:rsidP="0073102A">
            <w:pPr>
              <w:tabs>
                <w:tab w:val="right" w:leader="underscore" w:pos="8773"/>
              </w:tabs>
              <w:spacing w:before="240"/>
              <w:jc w:val="both"/>
              <w:rPr>
                <w:rFonts w:asciiTheme="minorHAnsi" w:hAnsiTheme="minorHAnsi"/>
                <w:sz w:val="28"/>
                <w:szCs w:val="28"/>
              </w:rPr>
            </w:pPr>
            <w:r w:rsidRPr="000D42A1">
              <w:rPr>
                <w:rFonts w:asciiTheme="minorHAnsi" w:hAnsiTheme="minorHAnsi"/>
                <w:sz w:val="28"/>
                <w:szCs w:val="28"/>
              </w:rPr>
              <w:tab/>
            </w:r>
          </w:p>
          <w:p w14:paraId="48E6730C" w14:textId="77777777" w:rsidR="00726501" w:rsidRPr="000D42A1" w:rsidRDefault="000D42A1" w:rsidP="0073102A">
            <w:pPr>
              <w:tabs>
                <w:tab w:val="right" w:leader="underscore" w:pos="8773"/>
              </w:tabs>
              <w:spacing w:before="240"/>
              <w:jc w:val="both"/>
              <w:rPr>
                <w:rFonts w:asciiTheme="minorHAnsi" w:hAnsiTheme="minorHAnsi"/>
                <w:sz w:val="28"/>
                <w:szCs w:val="28"/>
              </w:rPr>
            </w:pPr>
            <w:r w:rsidRPr="000D42A1">
              <w:rPr>
                <w:rFonts w:asciiTheme="minorHAnsi" w:hAnsiTheme="minorHAnsi"/>
                <w:sz w:val="28"/>
                <w:szCs w:val="28"/>
              </w:rPr>
              <w:tab/>
            </w:r>
          </w:p>
          <w:p w14:paraId="4BD86C26" w14:textId="77777777" w:rsidR="0064615F" w:rsidRPr="000D42A1" w:rsidRDefault="0064615F" w:rsidP="00B60AAC">
            <w:pPr>
              <w:jc w:val="both"/>
              <w:rPr>
                <w:rFonts w:asciiTheme="minorHAnsi" w:hAnsiTheme="minorHAnsi"/>
                <w:b/>
                <w:sz w:val="28"/>
                <w:szCs w:val="28"/>
              </w:rPr>
            </w:pPr>
          </w:p>
        </w:tc>
      </w:tr>
    </w:tbl>
    <w:p w14:paraId="1B942673" w14:textId="77777777" w:rsidR="0073102A" w:rsidRPr="000D42A1" w:rsidRDefault="0073102A">
      <w:pPr>
        <w:rPr>
          <w:rFonts w:asciiTheme="minorHAnsi" w:hAnsiTheme="minorHAnsi"/>
          <w:sz w:val="28"/>
          <w:szCs w:val="28"/>
        </w:rPr>
      </w:pPr>
    </w:p>
    <w:p w14:paraId="1D93D2C3" w14:textId="77777777" w:rsidR="0064615F" w:rsidRPr="008B3705" w:rsidRDefault="00726501" w:rsidP="0073102A">
      <w:pPr>
        <w:pStyle w:val="Heading1"/>
        <w:widowControl w:val="0"/>
        <w:pBdr>
          <w:bottom w:val="single" w:sz="8" w:space="0" w:color="003469"/>
        </w:pBdr>
        <w:tabs>
          <w:tab w:val="left" w:pos="425"/>
        </w:tabs>
        <w:autoSpaceDE w:val="0"/>
        <w:autoSpaceDN w:val="0"/>
        <w:adjustRightInd w:val="0"/>
        <w:spacing w:before="170" w:after="227" w:line="288" w:lineRule="auto"/>
        <w:ind w:left="360" w:hanging="360"/>
        <w:rPr>
          <w:rFonts w:ascii="Calibri" w:hAnsi="Calibri"/>
          <w:caps/>
          <w:color w:val="094183"/>
          <w:sz w:val="36"/>
        </w:rPr>
      </w:pPr>
      <w:r w:rsidRPr="00520843">
        <w:rPr>
          <w:rFonts w:asciiTheme="minorHAnsi" w:hAnsiTheme="minorHAnsi"/>
        </w:rPr>
        <w:br w:type="page"/>
      </w:r>
      <w:r w:rsidR="0064615F" w:rsidRPr="008B3705">
        <w:rPr>
          <w:rFonts w:ascii="Calibri" w:hAnsi="Calibri"/>
          <w:caps/>
          <w:color w:val="094183"/>
          <w:sz w:val="36"/>
        </w:rPr>
        <w:lastRenderedPageBreak/>
        <w:t xml:space="preserve">Guidelines for using the Laboratory </w:t>
      </w:r>
      <w:proofErr w:type="gramStart"/>
      <w:r w:rsidR="0064615F" w:rsidRPr="008B3705">
        <w:rPr>
          <w:rFonts w:ascii="Calibri" w:hAnsi="Calibri"/>
          <w:caps/>
          <w:color w:val="094183"/>
          <w:sz w:val="36"/>
        </w:rPr>
        <w:t>Note Books</w:t>
      </w:r>
      <w:proofErr w:type="gramEnd"/>
    </w:p>
    <w:p w14:paraId="4B09332B" w14:textId="77777777" w:rsidR="0064615F" w:rsidRPr="0073102A" w:rsidRDefault="0064615F" w:rsidP="0064615F">
      <w:pPr>
        <w:autoSpaceDE w:val="0"/>
        <w:autoSpaceDN w:val="0"/>
        <w:adjustRightInd w:val="0"/>
        <w:jc w:val="both"/>
        <w:rPr>
          <w:rFonts w:asciiTheme="minorHAnsi" w:hAnsiTheme="minorHAnsi" w:cs="Arial"/>
          <w:bCs/>
          <w:iCs/>
          <w:sz w:val="22"/>
          <w:szCs w:val="22"/>
        </w:rPr>
      </w:pPr>
      <w:r w:rsidRPr="0073102A">
        <w:rPr>
          <w:rFonts w:asciiTheme="minorHAnsi" w:hAnsiTheme="minorHAnsi" w:cs="Arial"/>
          <w:bCs/>
          <w:iCs/>
          <w:sz w:val="22"/>
          <w:szCs w:val="22"/>
        </w:rPr>
        <w:t xml:space="preserve">This </w:t>
      </w:r>
      <w:proofErr w:type="gramStart"/>
      <w:r w:rsidRPr="0073102A">
        <w:rPr>
          <w:rFonts w:asciiTheme="minorHAnsi" w:hAnsiTheme="minorHAnsi" w:cs="Arial"/>
          <w:bCs/>
          <w:iCs/>
          <w:sz w:val="22"/>
          <w:szCs w:val="22"/>
        </w:rPr>
        <w:t>Note Book</w:t>
      </w:r>
      <w:proofErr w:type="gramEnd"/>
      <w:r w:rsidRPr="0073102A">
        <w:rPr>
          <w:rFonts w:asciiTheme="minorHAnsi" w:hAnsiTheme="minorHAnsi" w:cs="Arial"/>
          <w:bCs/>
          <w:iCs/>
          <w:sz w:val="22"/>
          <w:szCs w:val="22"/>
        </w:rPr>
        <w:t xml:space="preserve"> has been printed to facilitate the keeping of a valid record of your work, which will help you prove when particular experiments were done, when you had particular ideas and how the risks were assessed. In order to </w:t>
      </w:r>
      <w:proofErr w:type="spellStart"/>
      <w:r w:rsidRPr="0073102A">
        <w:rPr>
          <w:rFonts w:asciiTheme="minorHAnsi" w:hAnsiTheme="minorHAnsi" w:cs="Arial"/>
          <w:bCs/>
          <w:iCs/>
          <w:sz w:val="22"/>
          <w:szCs w:val="22"/>
        </w:rPr>
        <w:t>maximise</w:t>
      </w:r>
      <w:proofErr w:type="spellEnd"/>
      <w:r w:rsidRPr="0073102A">
        <w:rPr>
          <w:rFonts w:asciiTheme="minorHAnsi" w:hAnsiTheme="minorHAnsi" w:cs="Arial"/>
          <w:bCs/>
          <w:iCs/>
          <w:sz w:val="22"/>
          <w:szCs w:val="22"/>
        </w:rPr>
        <w:t xml:space="preserve"> the likelihood of this </w:t>
      </w:r>
      <w:proofErr w:type="gramStart"/>
      <w:r w:rsidRPr="0073102A">
        <w:rPr>
          <w:rFonts w:asciiTheme="minorHAnsi" w:hAnsiTheme="minorHAnsi" w:cs="Arial"/>
          <w:b/>
          <w:bCs/>
          <w:iCs/>
          <w:color w:val="003469"/>
          <w:sz w:val="22"/>
          <w:szCs w:val="22"/>
        </w:rPr>
        <w:t>Note Book</w:t>
      </w:r>
      <w:proofErr w:type="gramEnd"/>
      <w:r w:rsidRPr="0073102A">
        <w:rPr>
          <w:rFonts w:asciiTheme="minorHAnsi" w:hAnsiTheme="minorHAnsi" w:cs="Arial"/>
          <w:bCs/>
          <w:iCs/>
          <w:color w:val="003469"/>
          <w:sz w:val="22"/>
          <w:szCs w:val="22"/>
        </w:rPr>
        <w:t xml:space="preserve"> </w:t>
      </w:r>
      <w:r w:rsidRPr="0073102A">
        <w:rPr>
          <w:rFonts w:asciiTheme="minorHAnsi" w:hAnsiTheme="minorHAnsi" w:cs="Arial"/>
          <w:bCs/>
          <w:iCs/>
          <w:sz w:val="22"/>
          <w:szCs w:val="22"/>
        </w:rPr>
        <w:t xml:space="preserve">constituting effective evidence of the above, </w:t>
      </w:r>
      <w:r w:rsidR="0073102A">
        <w:rPr>
          <w:rFonts w:asciiTheme="minorHAnsi" w:hAnsiTheme="minorHAnsi" w:cs="Arial"/>
          <w:bCs/>
          <w:iCs/>
          <w:sz w:val="22"/>
          <w:szCs w:val="22"/>
        </w:rPr>
        <w:t>it is strongly recommended</w:t>
      </w:r>
      <w:r w:rsidRPr="0073102A">
        <w:rPr>
          <w:rFonts w:asciiTheme="minorHAnsi" w:hAnsiTheme="minorHAnsi" w:cs="Arial"/>
          <w:bCs/>
          <w:iCs/>
          <w:sz w:val="22"/>
          <w:szCs w:val="22"/>
        </w:rPr>
        <w:t xml:space="preserve"> that you adhere to the following guidelines:</w:t>
      </w:r>
    </w:p>
    <w:p w14:paraId="3AFCD888" w14:textId="77777777" w:rsidR="0064615F" w:rsidRPr="008B3705" w:rsidRDefault="0064615F" w:rsidP="00AA2A31">
      <w:pPr>
        <w:numPr>
          <w:ilvl w:val="0"/>
          <w:numId w:val="2"/>
        </w:numPr>
        <w:tabs>
          <w:tab w:val="num" w:pos="567"/>
        </w:tabs>
        <w:autoSpaceDE w:val="0"/>
        <w:autoSpaceDN w:val="0"/>
        <w:adjustRightInd w:val="0"/>
        <w:spacing w:before="120"/>
        <w:ind w:left="567" w:hanging="567"/>
        <w:jc w:val="both"/>
        <w:rPr>
          <w:rFonts w:asciiTheme="minorHAnsi" w:hAnsiTheme="minorHAnsi" w:cs="Arial"/>
          <w:b/>
          <w:bCs/>
          <w:iCs/>
          <w:color w:val="094183"/>
          <w:sz w:val="22"/>
          <w:szCs w:val="22"/>
        </w:rPr>
      </w:pPr>
      <w:r w:rsidRPr="008B3705">
        <w:rPr>
          <w:rFonts w:asciiTheme="minorHAnsi" w:hAnsiTheme="minorHAnsi" w:cs="Arial"/>
          <w:b/>
          <w:bCs/>
          <w:iCs/>
          <w:color w:val="094183"/>
          <w:sz w:val="22"/>
          <w:szCs w:val="22"/>
        </w:rPr>
        <w:t>Complete the date and signature boxes</w:t>
      </w:r>
    </w:p>
    <w:p w14:paraId="110BA011" w14:textId="77777777" w:rsidR="0064615F" w:rsidRPr="0073102A" w:rsidRDefault="0064615F" w:rsidP="0073102A">
      <w:pPr>
        <w:autoSpaceDE w:val="0"/>
        <w:autoSpaceDN w:val="0"/>
        <w:adjustRightInd w:val="0"/>
        <w:ind w:left="567"/>
        <w:jc w:val="both"/>
        <w:rPr>
          <w:rFonts w:asciiTheme="minorHAnsi" w:hAnsiTheme="minorHAnsi" w:cs="Arial"/>
          <w:bCs/>
          <w:iCs/>
          <w:sz w:val="22"/>
          <w:szCs w:val="22"/>
        </w:rPr>
      </w:pPr>
      <w:r w:rsidRPr="0073102A">
        <w:rPr>
          <w:rFonts w:asciiTheme="minorHAnsi" w:hAnsiTheme="minorHAnsi" w:cs="Arial"/>
          <w:bCs/>
          <w:iCs/>
          <w:sz w:val="22"/>
          <w:szCs w:val="22"/>
        </w:rPr>
        <w:t xml:space="preserve">Ensure a date is entered for each experiment and that it is signed and </w:t>
      </w:r>
      <w:proofErr w:type="gramStart"/>
      <w:r w:rsidRPr="0073102A">
        <w:rPr>
          <w:rFonts w:asciiTheme="minorHAnsi" w:hAnsiTheme="minorHAnsi" w:cs="Arial"/>
          <w:bCs/>
          <w:iCs/>
          <w:sz w:val="22"/>
          <w:szCs w:val="22"/>
        </w:rPr>
        <w:t>counter-signed</w:t>
      </w:r>
      <w:proofErr w:type="gramEnd"/>
      <w:r w:rsidRPr="0073102A">
        <w:rPr>
          <w:rFonts w:asciiTheme="minorHAnsi" w:hAnsiTheme="minorHAnsi" w:cs="Arial"/>
          <w:bCs/>
          <w:iCs/>
          <w:sz w:val="22"/>
          <w:szCs w:val="22"/>
        </w:rPr>
        <w:t>.</w:t>
      </w:r>
    </w:p>
    <w:p w14:paraId="06086AAB" w14:textId="77777777" w:rsidR="0064615F" w:rsidRPr="008B3705" w:rsidRDefault="0064615F" w:rsidP="00AA2A31">
      <w:pPr>
        <w:numPr>
          <w:ilvl w:val="0"/>
          <w:numId w:val="2"/>
        </w:numPr>
        <w:tabs>
          <w:tab w:val="num" w:pos="567"/>
        </w:tabs>
        <w:autoSpaceDE w:val="0"/>
        <w:autoSpaceDN w:val="0"/>
        <w:adjustRightInd w:val="0"/>
        <w:spacing w:before="120"/>
        <w:ind w:left="567" w:hanging="567"/>
        <w:jc w:val="both"/>
        <w:rPr>
          <w:rFonts w:asciiTheme="minorHAnsi" w:hAnsiTheme="minorHAnsi" w:cs="Arial"/>
          <w:b/>
          <w:bCs/>
          <w:iCs/>
          <w:color w:val="094183"/>
          <w:sz w:val="22"/>
          <w:szCs w:val="22"/>
        </w:rPr>
      </w:pPr>
      <w:r w:rsidRPr="008B3705">
        <w:rPr>
          <w:rFonts w:asciiTheme="minorHAnsi" w:hAnsiTheme="minorHAnsi" w:cs="Arial"/>
          <w:b/>
          <w:bCs/>
          <w:iCs/>
          <w:color w:val="094183"/>
          <w:sz w:val="22"/>
          <w:szCs w:val="22"/>
        </w:rPr>
        <w:t>Always use ink</w:t>
      </w:r>
      <w:r w:rsidR="00144389" w:rsidRPr="008B3705">
        <w:rPr>
          <w:rFonts w:asciiTheme="minorHAnsi" w:hAnsiTheme="minorHAnsi" w:cs="Arial"/>
          <w:b/>
          <w:bCs/>
          <w:iCs/>
          <w:color w:val="094183"/>
          <w:sz w:val="22"/>
          <w:szCs w:val="22"/>
        </w:rPr>
        <w:t>, not pencil</w:t>
      </w:r>
    </w:p>
    <w:p w14:paraId="0BF0E855" w14:textId="77777777" w:rsidR="0064615F" w:rsidRPr="008B3705" w:rsidRDefault="0064615F" w:rsidP="00AA2A31">
      <w:pPr>
        <w:numPr>
          <w:ilvl w:val="0"/>
          <w:numId w:val="2"/>
        </w:numPr>
        <w:tabs>
          <w:tab w:val="num" w:pos="567"/>
        </w:tabs>
        <w:autoSpaceDE w:val="0"/>
        <w:autoSpaceDN w:val="0"/>
        <w:adjustRightInd w:val="0"/>
        <w:spacing w:before="120"/>
        <w:ind w:left="567" w:hanging="567"/>
        <w:jc w:val="both"/>
        <w:rPr>
          <w:rFonts w:asciiTheme="minorHAnsi" w:hAnsiTheme="minorHAnsi" w:cs="Arial"/>
          <w:b/>
          <w:bCs/>
          <w:iCs/>
          <w:color w:val="094183"/>
          <w:sz w:val="22"/>
          <w:szCs w:val="22"/>
        </w:rPr>
      </w:pPr>
      <w:r w:rsidRPr="008B3705">
        <w:rPr>
          <w:rFonts w:asciiTheme="minorHAnsi" w:hAnsiTheme="minorHAnsi" w:cs="Arial"/>
          <w:b/>
          <w:bCs/>
          <w:iCs/>
          <w:color w:val="094183"/>
          <w:sz w:val="22"/>
          <w:szCs w:val="22"/>
        </w:rPr>
        <w:t>Fix attachments permanently</w:t>
      </w:r>
    </w:p>
    <w:p w14:paraId="340DBFEC" w14:textId="77777777" w:rsidR="0064615F" w:rsidRPr="0073102A" w:rsidRDefault="00144389" w:rsidP="0073102A">
      <w:pPr>
        <w:autoSpaceDE w:val="0"/>
        <w:autoSpaceDN w:val="0"/>
        <w:adjustRightInd w:val="0"/>
        <w:ind w:left="567"/>
        <w:jc w:val="both"/>
        <w:rPr>
          <w:rFonts w:asciiTheme="minorHAnsi" w:hAnsiTheme="minorHAnsi" w:cs="Arial"/>
          <w:bCs/>
          <w:iCs/>
          <w:sz w:val="22"/>
          <w:szCs w:val="22"/>
        </w:rPr>
      </w:pPr>
      <w:r w:rsidRPr="0073102A">
        <w:rPr>
          <w:rFonts w:asciiTheme="minorHAnsi" w:hAnsiTheme="minorHAnsi" w:cs="Arial"/>
          <w:bCs/>
          <w:iCs/>
          <w:sz w:val="22"/>
          <w:szCs w:val="22"/>
        </w:rPr>
        <w:t xml:space="preserve">Any attachments, </w:t>
      </w:r>
      <w:proofErr w:type="gramStart"/>
      <w:r w:rsidRPr="0073102A">
        <w:rPr>
          <w:rFonts w:asciiTheme="minorHAnsi" w:hAnsiTheme="minorHAnsi" w:cs="Arial"/>
          <w:bCs/>
          <w:iCs/>
          <w:sz w:val="22"/>
          <w:szCs w:val="22"/>
        </w:rPr>
        <w:t>e.g.</w:t>
      </w:r>
      <w:proofErr w:type="gramEnd"/>
      <w:r w:rsidRPr="0073102A">
        <w:rPr>
          <w:rFonts w:asciiTheme="minorHAnsi" w:hAnsiTheme="minorHAnsi" w:cs="Arial"/>
          <w:bCs/>
          <w:iCs/>
          <w:sz w:val="22"/>
          <w:szCs w:val="22"/>
        </w:rPr>
        <w:t xml:space="preserve"> spectra or photographs, must be dated and signed across the border. S</w:t>
      </w:r>
      <w:r w:rsidR="0064615F" w:rsidRPr="0073102A">
        <w:rPr>
          <w:rFonts w:asciiTheme="minorHAnsi" w:hAnsiTheme="minorHAnsi" w:cs="Arial"/>
          <w:bCs/>
          <w:iCs/>
          <w:sz w:val="22"/>
          <w:szCs w:val="22"/>
        </w:rPr>
        <w:t xml:space="preserve">upporting data which cannot be secured in the </w:t>
      </w:r>
      <w:proofErr w:type="gramStart"/>
      <w:r w:rsidR="0064615F" w:rsidRPr="0073102A">
        <w:rPr>
          <w:rFonts w:asciiTheme="minorHAnsi" w:hAnsiTheme="minorHAnsi" w:cs="Arial"/>
          <w:bCs/>
          <w:iCs/>
          <w:sz w:val="22"/>
          <w:szCs w:val="22"/>
        </w:rPr>
        <w:t>Note Book</w:t>
      </w:r>
      <w:proofErr w:type="gramEnd"/>
      <w:r w:rsidR="0064615F" w:rsidRPr="0073102A">
        <w:rPr>
          <w:rFonts w:asciiTheme="minorHAnsi" w:hAnsiTheme="minorHAnsi" w:cs="Arial"/>
          <w:bCs/>
          <w:iCs/>
          <w:sz w:val="22"/>
          <w:szCs w:val="22"/>
        </w:rPr>
        <w:t xml:space="preserve"> should be cross-referenced</w:t>
      </w:r>
      <w:r w:rsidRPr="0073102A">
        <w:rPr>
          <w:rFonts w:asciiTheme="minorHAnsi" w:hAnsiTheme="minorHAnsi" w:cs="Arial"/>
          <w:bCs/>
          <w:iCs/>
          <w:sz w:val="22"/>
          <w:szCs w:val="22"/>
        </w:rPr>
        <w:t>, signed and witnessed</w:t>
      </w:r>
      <w:r w:rsidR="0064615F" w:rsidRPr="0073102A">
        <w:rPr>
          <w:rFonts w:asciiTheme="minorHAnsi" w:hAnsiTheme="minorHAnsi" w:cs="Arial"/>
          <w:bCs/>
          <w:iCs/>
          <w:sz w:val="22"/>
          <w:szCs w:val="22"/>
        </w:rPr>
        <w:t xml:space="preserve"> </w:t>
      </w:r>
      <w:r w:rsidRPr="0073102A">
        <w:rPr>
          <w:rFonts w:asciiTheme="minorHAnsi" w:hAnsiTheme="minorHAnsi" w:cs="Arial"/>
          <w:bCs/>
          <w:iCs/>
          <w:sz w:val="22"/>
          <w:szCs w:val="22"/>
        </w:rPr>
        <w:t xml:space="preserve">as above, </w:t>
      </w:r>
      <w:r w:rsidR="0064615F" w:rsidRPr="0073102A">
        <w:rPr>
          <w:rFonts w:asciiTheme="minorHAnsi" w:hAnsiTheme="minorHAnsi" w:cs="Arial"/>
          <w:bCs/>
          <w:iCs/>
          <w:sz w:val="22"/>
          <w:szCs w:val="22"/>
        </w:rPr>
        <w:t xml:space="preserve">and filed </w:t>
      </w:r>
      <w:r w:rsidRPr="0073102A">
        <w:rPr>
          <w:rFonts w:asciiTheme="minorHAnsi" w:hAnsiTheme="minorHAnsi" w:cs="Arial"/>
          <w:bCs/>
          <w:iCs/>
          <w:sz w:val="22"/>
          <w:szCs w:val="22"/>
        </w:rPr>
        <w:tab/>
      </w:r>
      <w:r w:rsidR="0064615F" w:rsidRPr="0073102A">
        <w:rPr>
          <w:rFonts w:asciiTheme="minorHAnsi" w:hAnsiTheme="minorHAnsi" w:cs="Arial"/>
          <w:bCs/>
          <w:iCs/>
          <w:sz w:val="22"/>
          <w:szCs w:val="22"/>
        </w:rPr>
        <w:t>carefully.</w:t>
      </w:r>
    </w:p>
    <w:p w14:paraId="0E889FAC" w14:textId="77777777" w:rsidR="0064615F" w:rsidRPr="008B3705" w:rsidRDefault="0064615F" w:rsidP="00AA2A31">
      <w:pPr>
        <w:numPr>
          <w:ilvl w:val="0"/>
          <w:numId w:val="2"/>
        </w:numPr>
        <w:tabs>
          <w:tab w:val="num" w:pos="567"/>
        </w:tabs>
        <w:autoSpaceDE w:val="0"/>
        <w:autoSpaceDN w:val="0"/>
        <w:adjustRightInd w:val="0"/>
        <w:spacing w:before="120"/>
        <w:ind w:left="567" w:hanging="567"/>
        <w:jc w:val="both"/>
        <w:rPr>
          <w:rFonts w:asciiTheme="minorHAnsi" w:hAnsiTheme="minorHAnsi" w:cs="Arial"/>
          <w:b/>
          <w:bCs/>
          <w:iCs/>
          <w:color w:val="094183"/>
          <w:sz w:val="22"/>
          <w:szCs w:val="22"/>
        </w:rPr>
      </w:pPr>
      <w:r w:rsidRPr="008B3705">
        <w:rPr>
          <w:rFonts w:asciiTheme="minorHAnsi" w:hAnsiTheme="minorHAnsi" w:cs="Arial"/>
          <w:b/>
          <w:bCs/>
          <w:iCs/>
          <w:color w:val="094183"/>
          <w:sz w:val="22"/>
          <w:szCs w:val="22"/>
        </w:rPr>
        <w:t xml:space="preserve">Work directly in the </w:t>
      </w:r>
      <w:proofErr w:type="gramStart"/>
      <w:r w:rsidRPr="008B3705">
        <w:rPr>
          <w:rFonts w:asciiTheme="minorHAnsi" w:hAnsiTheme="minorHAnsi" w:cs="Arial"/>
          <w:b/>
          <w:bCs/>
          <w:iCs/>
          <w:color w:val="094183"/>
          <w:sz w:val="22"/>
          <w:szCs w:val="22"/>
        </w:rPr>
        <w:t>Note book</w:t>
      </w:r>
      <w:proofErr w:type="gramEnd"/>
    </w:p>
    <w:p w14:paraId="2A624248" w14:textId="77777777" w:rsidR="0064615F" w:rsidRPr="0073102A" w:rsidRDefault="0064615F" w:rsidP="0073102A">
      <w:pPr>
        <w:autoSpaceDE w:val="0"/>
        <w:autoSpaceDN w:val="0"/>
        <w:adjustRightInd w:val="0"/>
        <w:ind w:left="567"/>
        <w:jc w:val="both"/>
        <w:rPr>
          <w:rFonts w:asciiTheme="minorHAnsi" w:hAnsiTheme="minorHAnsi" w:cs="Arial"/>
          <w:bCs/>
          <w:iCs/>
          <w:sz w:val="22"/>
          <w:szCs w:val="22"/>
        </w:rPr>
      </w:pPr>
      <w:r w:rsidRPr="0073102A">
        <w:rPr>
          <w:rFonts w:asciiTheme="minorHAnsi" w:hAnsiTheme="minorHAnsi" w:cs="Arial"/>
          <w:bCs/>
          <w:iCs/>
          <w:sz w:val="22"/>
          <w:szCs w:val="22"/>
        </w:rPr>
        <w:t xml:space="preserve">Enter experiments, data and observations directly into the </w:t>
      </w:r>
      <w:proofErr w:type="gramStart"/>
      <w:r w:rsidRPr="0073102A">
        <w:rPr>
          <w:rFonts w:asciiTheme="minorHAnsi" w:hAnsiTheme="minorHAnsi" w:cs="Arial"/>
          <w:bCs/>
          <w:iCs/>
          <w:sz w:val="22"/>
          <w:szCs w:val="22"/>
        </w:rPr>
        <w:t>Note Book</w:t>
      </w:r>
      <w:proofErr w:type="gramEnd"/>
      <w:r w:rsidRPr="0073102A">
        <w:rPr>
          <w:rFonts w:asciiTheme="minorHAnsi" w:hAnsiTheme="minorHAnsi" w:cs="Arial"/>
          <w:bCs/>
          <w:iCs/>
          <w:sz w:val="22"/>
          <w:szCs w:val="22"/>
        </w:rPr>
        <w:t xml:space="preserve">. Do not </w:t>
      </w:r>
      <w:r w:rsidR="0073102A">
        <w:rPr>
          <w:rFonts w:asciiTheme="minorHAnsi" w:hAnsiTheme="minorHAnsi" w:cs="Arial"/>
          <w:bCs/>
          <w:iCs/>
          <w:sz w:val="22"/>
          <w:szCs w:val="22"/>
        </w:rPr>
        <w:t xml:space="preserve">use another </w:t>
      </w:r>
      <w:proofErr w:type="gramStart"/>
      <w:r w:rsidR="0073102A">
        <w:rPr>
          <w:rFonts w:asciiTheme="minorHAnsi" w:hAnsiTheme="minorHAnsi" w:cs="Arial"/>
          <w:bCs/>
          <w:iCs/>
          <w:sz w:val="22"/>
          <w:szCs w:val="22"/>
        </w:rPr>
        <w:t>note book</w:t>
      </w:r>
      <w:proofErr w:type="gramEnd"/>
      <w:r w:rsidR="0073102A">
        <w:rPr>
          <w:rFonts w:asciiTheme="minorHAnsi" w:hAnsiTheme="minorHAnsi" w:cs="Arial"/>
          <w:bCs/>
          <w:iCs/>
          <w:sz w:val="22"/>
          <w:szCs w:val="22"/>
        </w:rPr>
        <w:t xml:space="preserve"> or loose </w:t>
      </w:r>
      <w:r w:rsidRPr="0073102A">
        <w:rPr>
          <w:rFonts w:asciiTheme="minorHAnsi" w:hAnsiTheme="minorHAnsi" w:cs="Arial"/>
          <w:bCs/>
          <w:iCs/>
          <w:sz w:val="22"/>
          <w:szCs w:val="22"/>
        </w:rPr>
        <w:t>sheets for a rough copy.</w:t>
      </w:r>
    </w:p>
    <w:p w14:paraId="169591DC" w14:textId="77777777" w:rsidR="0064615F" w:rsidRPr="008B3705" w:rsidRDefault="0064615F" w:rsidP="00AA2A31">
      <w:pPr>
        <w:numPr>
          <w:ilvl w:val="0"/>
          <w:numId w:val="2"/>
        </w:numPr>
        <w:tabs>
          <w:tab w:val="num" w:pos="567"/>
        </w:tabs>
        <w:autoSpaceDE w:val="0"/>
        <w:autoSpaceDN w:val="0"/>
        <w:adjustRightInd w:val="0"/>
        <w:spacing w:before="120"/>
        <w:ind w:left="567" w:hanging="567"/>
        <w:jc w:val="both"/>
        <w:rPr>
          <w:rFonts w:asciiTheme="minorHAnsi" w:hAnsiTheme="minorHAnsi" w:cs="Arial"/>
          <w:b/>
          <w:bCs/>
          <w:iCs/>
          <w:color w:val="094183"/>
          <w:sz w:val="22"/>
          <w:szCs w:val="22"/>
        </w:rPr>
      </w:pPr>
      <w:r w:rsidRPr="008B3705">
        <w:rPr>
          <w:rFonts w:asciiTheme="minorHAnsi" w:hAnsiTheme="minorHAnsi" w:cs="Arial"/>
          <w:b/>
          <w:bCs/>
          <w:iCs/>
          <w:color w:val="094183"/>
          <w:sz w:val="22"/>
          <w:szCs w:val="22"/>
        </w:rPr>
        <w:t>Include full details and conclusions for each experiment</w:t>
      </w:r>
    </w:p>
    <w:p w14:paraId="03096643" w14:textId="77777777" w:rsidR="0064615F" w:rsidRPr="0073102A" w:rsidRDefault="0064615F" w:rsidP="0073102A">
      <w:pPr>
        <w:autoSpaceDE w:val="0"/>
        <w:autoSpaceDN w:val="0"/>
        <w:adjustRightInd w:val="0"/>
        <w:ind w:left="567"/>
        <w:jc w:val="both"/>
        <w:rPr>
          <w:rFonts w:asciiTheme="minorHAnsi" w:hAnsiTheme="minorHAnsi" w:cs="Arial"/>
          <w:bCs/>
          <w:iCs/>
          <w:sz w:val="22"/>
          <w:szCs w:val="22"/>
        </w:rPr>
      </w:pPr>
      <w:r w:rsidRPr="0073102A">
        <w:rPr>
          <w:rFonts w:asciiTheme="minorHAnsi" w:hAnsiTheme="minorHAnsi" w:cs="Arial"/>
          <w:bCs/>
          <w:iCs/>
          <w:sz w:val="22"/>
          <w:szCs w:val="22"/>
        </w:rPr>
        <w:t>Information should be sufficient for someone else to repeat your work.</w:t>
      </w:r>
    </w:p>
    <w:p w14:paraId="1AA4DACE" w14:textId="77777777" w:rsidR="0064615F" w:rsidRPr="008B3705" w:rsidRDefault="0064615F" w:rsidP="00AA2A31">
      <w:pPr>
        <w:numPr>
          <w:ilvl w:val="0"/>
          <w:numId w:val="2"/>
        </w:numPr>
        <w:tabs>
          <w:tab w:val="num" w:pos="567"/>
        </w:tabs>
        <w:autoSpaceDE w:val="0"/>
        <w:autoSpaceDN w:val="0"/>
        <w:adjustRightInd w:val="0"/>
        <w:spacing w:before="120"/>
        <w:ind w:left="567" w:hanging="567"/>
        <w:jc w:val="both"/>
        <w:rPr>
          <w:rFonts w:asciiTheme="minorHAnsi" w:hAnsiTheme="minorHAnsi" w:cs="Arial"/>
          <w:b/>
          <w:bCs/>
          <w:iCs/>
          <w:color w:val="094183"/>
          <w:sz w:val="22"/>
          <w:szCs w:val="22"/>
        </w:rPr>
      </w:pPr>
      <w:r w:rsidRPr="008B3705">
        <w:rPr>
          <w:rFonts w:asciiTheme="minorHAnsi" w:hAnsiTheme="minorHAnsi" w:cs="Arial"/>
          <w:b/>
          <w:bCs/>
          <w:iCs/>
          <w:color w:val="094183"/>
          <w:sz w:val="22"/>
          <w:szCs w:val="22"/>
        </w:rPr>
        <w:t>Do not leave blank spaces</w:t>
      </w:r>
    </w:p>
    <w:p w14:paraId="416AC8BC" w14:textId="77777777" w:rsidR="0064615F" w:rsidRPr="0073102A" w:rsidRDefault="0064615F" w:rsidP="0073102A">
      <w:pPr>
        <w:autoSpaceDE w:val="0"/>
        <w:autoSpaceDN w:val="0"/>
        <w:adjustRightInd w:val="0"/>
        <w:ind w:left="567"/>
        <w:jc w:val="both"/>
        <w:rPr>
          <w:rFonts w:asciiTheme="minorHAnsi" w:hAnsiTheme="minorHAnsi" w:cs="Arial"/>
          <w:bCs/>
          <w:iCs/>
          <w:sz w:val="22"/>
          <w:szCs w:val="22"/>
        </w:rPr>
      </w:pPr>
      <w:r w:rsidRPr="0073102A">
        <w:rPr>
          <w:rFonts w:asciiTheme="minorHAnsi" w:hAnsiTheme="minorHAnsi" w:cs="Arial"/>
          <w:bCs/>
          <w:iCs/>
          <w:sz w:val="22"/>
          <w:szCs w:val="22"/>
        </w:rPr>
        <w:t xml:space="preserve">Diagonally cross through any blank </w:t>
      </w:r>
      <w:r w:rsidR="00144389" w:rsidRPr="0073102A">
        <w:rPr>
          <w:rFonts w:asciiTheme="minorHAnsi" w:hAnsiTheme="minorHAnsi" w:cs="Arial"/>
          <w:bCs/>
          <w:iCs/>
          <w:sz w:val="22"/>
          <w:szCs w:val="22"/>
        </w:rPr>
        <w:t xml:space="preserve">pages or blank </w:t>
      </w:r>
      <w:r w:rsidRPr="0073102A">
        <w:rPr>
          <w:rFonts w:asciiTheme="minorHAnsi" w:hAnsiTheme="minorHAnsi" w:cs="Arial"/>
          <w:bCs/>
          <w:iCs/>
          <w:sz w:val="22"/>
          <w:szCs w:val="22"/>
        </w:rPr>
        <w:t>spaces left on a page.</w:t>
      </w:r>
      <w:r w:rsidR="00144389" w:rsidRPr="0073102A">
        <w:rPr>
          <w:rFonts w:asciiTheme="minorHAnsi" w:hAnsiTheme="minorHAnsi" w:cs="Arial"/>
          <w:bCs/>
          <w:iCs/>
          <w:sz w:val="22"/>
          <w:szCs w:val="22"/>
        </w:rPr>
        <w:t xml:space="preserve"> Sign and witness in the usual way.</w:t>
      </w:r>
    </w:p>
    <w:p w14:paraId="38A3B21C" w14:textId="77777777" w:rsidR="0064615F" w:rsidRPr="008B3705" w:rsidRDefault="0064615F" w:rsidP="00AA2A31">
      <w:pPr>
        <w:numPr>
          <w:ilvl w:val="0"/>
          <w:numId w:val="2"/>
        </w:numPr>
        <w:tabs>
          <w:tab w:val="num" w:pos="567"/>
        </w:tabs>
        <w:autoSpaceDE w:val="0"/>
        <w:autoSpaceDN w:val="0"/>
        <w:adjustRightInd w:val="0"/>
        <w:spacing w:before="120"/>
        <w:ind w:left="567" w:hanging="567"/>
        <w:jc w:val="both"/>
        <w:rPr>
          <w:rFonts w:asciiTheme="minorHAnsi" w:hAnsiTheme="minorHAnsi" w:cs="Arial"/>
          <w:b/>
          <w:bCs/>
          <w:iCs/>
          <w:color w:val="094183"/>
          <w:sz w:val="22"/>
          <w:szCs w:val="22"/>
        </w:rPr>
      </w:pPr>
      <w:r w:rsidRPr="008B3705">
        <w:rPr>
          <w:rFonts w:asciiTheme="minorHAnsi" w:hAnsiTheme="minorHAnsi" w:cs="Arial"/>
          <w:b/>
          <w:bCs/>
          <w:iCs/>
          <w:color w:val="094183"/>
          <w:sz w:val="22"/>
          <w:szCs w:val="22"/>
        </w:rPr>
        <w:t>Do not tamper with entries</w:t>
      </w:r>
    </w:p>
    <w:p w14:paraId="7AF49F87" w14:textId="77777777" w:rsidR="0064615F" w:rsidRPr="0073102A" w:rsidRDefault="0064615F" w:rsidP="0073102A">
      <w:pPr>
        <w:autoSpaceDE w:val="0"/>
        <w:autoSpaceDN w:val="0"/>
        <w:adjustRightInd w:val="0"/>
        <w:ind w:left="567"/>
        <w:jc w:val="both"/>
        <w:rPr>
          <w:rFonts w:asciiTheme="minorHAnsi" w:hAnsiTheme="minorHAnsi" w:cs="Arial"/>
          <w:bCs/>
          <w:iCs/>
          <w:sz w:val="22"/>
          <w:szCs w:val="22"/>
        </w:rPr>
      </w:pPr>
      <w:r w:rsidRPr="0073102A">
        <w:rPr>
          <w:rFonts w:asciiTheme="minorHAnsi" w:hAnsiTheme="minorHAnsi" w:cs="Arial"/>
          <w:bCs/>
          <w:iCs/>
          <w:sz w:val="22"/>
          <w:szCs w:val="22"/>
        </w:rPr>
        <w:t>Do not use correction fluid or remove pages. Incorrect entries should be struck through with a single line.</w:t>
      </w:r>
    </w:p>
    <w:p w14:paraId="15990990" w14:textId="77777777" w:rsidR="0064615F" w:rsidRPr="008B3705" w:rsidRDefault="0064615F" w:rsidP="00AA2A31">
      <w:pPr>
        <w:numPr>
          <w:ilvl w:val="0"/>
          <w:numId w:val="2"/>
        </w:numPr>
        <w:tabs>
          <w:tab w:val="num" w:pos="567"/>
        </w:tabs>
        <w:autoSpaceDE w:val="0"/>
        <w:autoSpaceDN w:val="0"/>
        <w:adjustRightInd w:val="0"/>
        <w:spacing w:before="120"/>
        <w:ind w:left="567" w:hanging="567"/>
        <w:jc w:val="both"/>
        <w:rPr>
          <w:rFonts w:asciiTheme="minorHAnsi" w:hAnsiTheme="minorHAnsi" w:cs="Arial"/>
          <w:b/>
          <w:bCs/>
          <w:iCs/>
          <w:color w:val="094183"/>
          <w:sz w:val="22"/>
          <w:szCs w:val="22"/>
        </w:rPr>
      </w:pPr>
      <w:r w:rsidRPr="008B3705">
        <w:rPr>
          <w:rFonts w:asciiTheme="minorHAnsi" w:hAnsiTheme="minorHAnsi" w:cs="Arial"/>
          <w:b/>
          <w:bCs/>
          <w:iCs/>
          <w:color w:val="094183"/>
          <w:sz w:val="22"/>
          <w:szCs w:val="22"/>
        </w:rPr>
        <w:t>Storage</w:t>
      </w:r>
    </w:p>
    <w:p w14:paraId="2B10952F" w14:textId="77777777" w:rsidR="0064615F" w:rsidRPr="0073102A" w:rsidRDefault="0064615F" w:rsidP="0073102A">
      <w:pPr>
        <w:autoSpaceDE w:val="0"/>
        <w:autoSpaceDN w:val="0"/>
        <w:adjustRightInd w:val="0"/>
        <w:ind w:left="567"/>
        <w:jc w:val="both"/>
        <w:rPr>
          <w:rFonts w:asciiTheme="minorHAnsi" w:hAnsiTheme="minorHAnsi" w:cs="Arial"/>
          <w:bCs/>
          <w:iCs/>
          <w:sz w:val="22"/>
          <w:szCs w:val="22"/>
        </w:rPr>
      </w:pPr>
      <w:proofErr w:type="gramStart"/>
      <w:r w:rsidRPr="0073102A">
        <w:rPr>
          <w:rFonts w:asciiTheme="minorHAnsi" w:hAnsiTheme="minorHAnsi" w:cs="Arial"/>
          <w:bCs/>
          <w:iCs/>
          <w:sz w:val="22"/>
          <w:szCs w:val="22"/>
        </w:rPr>
        <w:t>Note books</w:t>
      </w:r>
      <w:proofErr w:type="gramEnd"/>
      <w:r w:rsidRPr="0073102A">
        <w:rPr>
          <w:rFonts w:asciiTheme="minorHAnsi" w:hAnsiTheme="minorHAnsi" w:cs="Arial"/>
          <w:bCs/>
          <w:iCs/>
          <w:sz w:val="22"/>
          <w:szCs w:val="22"/>
        </w:rPr>
        <w:t xml:space="preserve"> should not be permanently removed from </w:t>
      </w:r>
      <w:r w:rsidR="0073102A">
        <w:rPr>
          <w:rFonts w:asciiTheme="minorHAnsi" w:hAnsiTheme="minorHAnsi" w:cs="Arial"/>
          <w:bCs/>
          <w:iCs/>
          <w:sz w:val="22"/>
          <w:szCs w:val="22"/>
        </w:rPr>
        <w:t>the</w:t>
      </w:r>
      <w:r w:rsidRPr="0073102A">
        <w:rPr>
          <w:rFonts w:asciiTheme="minorHAnsi" w:hAnsiTheme="minorHAnsi" w:cs="Arial"/>
          <w:bCs/>
          <w:iCs/>
          <w:sz w:val="22"/>
          <w:szCs w:val="22"/>
        </w:rPr>
        <w:t xml:space="preserve"> Department.</w:t>
      </w:r>
    </w:p>
    <w:p w14:paraId="3637E492" w14:textId="77777777" w:rsidR="0064615F" w:rsidRPr="008B3705" w:rsidRDefault="0064615F" w:rsidP="00AA2A31">
      <w:pPr>
        <w:numPr>
          <w:ilvl w:val="0"/>
          <w:numId w:val="2"/>
        </w:numPr>
        <w:tabs>
          <w:tab w:val="num" w:pos="567"/>
        </w:tabs>
        <w:autoSpaceDE w:val="0"/>
        <w:autoSpaceDN w:val="0"/>
        <w:adjustRightInd w:val="0"/>
        <w:spacing w:before="120"/>
        <w:ind w:left="567" w:hanging="567"/>
        <w:jc w:val="both"/>
        <w:rPr>
          <w:rFonts w:asciiTheme="minorHAnsi" w:hAnsiTheme="minorHAnsi" w:cs="Arial"/>
          <w:b/>
          <w:bCs/>
          <w:iCs/>
          <w:color w:val="094183"/>
          <w:sz w:val="22"/>
          <w:szCs w:val="22"/>
        </w:rPr>
      </w:pPr>
      <w:r w:rsidRPr="008B3705">
        <w:rPr>
          <w:rFonts w:asciiTheme="minorHAnsi" w:hAnsiTheme="minorHAnsi" w:cs="Arial"/>
          <w:b/>
          <w:bCs/>
          <w:iCs/>
          <w:color w:val="094183"/>
          <w:sz w:val="22"/>
          <w:szCs w:val="22"/>
        </w:rPr>
        <w:t>Ownership Rights</w:t>
      </w:r>
    </w:p>
    <w:p w14:paraId="19488D3B" w14:textId="77777777" w:rsidR="0064615F" w:rsidRPr="0073102A" w:rsidRDefault="0064615F" w:rsidP="0073102A">
      <w:pPr>
        <w:autoSpaceDE w:val="0"/>
        <w:autoSpaceDN w:val="0"/>
        <w:adjustRightInd w:val="0"/>
        <w:ind w:left="567"/>
        <w:jc w:val="both"/>
        <w:rPr>
          <w:rFonts w:asciiTheme="minorHAnsi" w:hAnsiTheme="minorHAnsi" w:cs="Arial"/>
          <w:bCs/>
          <w:iCs/>
          <w:sz w:val="22"/>
          <w:szCs w:val="22"/>
        </w:rPr>
      </w:pPr>
      <w:r w:rsidRPr="0073102A">
        <w:rPr>
          <w:rFonts w:asciiTheme="minorHAnsi" w:hAnsiTheme="minorHAnsi" w:cs="Arial"/>
          <w:bCs/>
          <w:iCs/>
          <w:sz w:val="22"/>
          <w:szCs w:val="22"/>
        </w:rPr>
        <w:t xml:space="preserve">All </w:t>
      </w:r>
      <w:proofErr w:type="gramStart"/>
      <w:r w:rsidRPr="0073102A">
        <w:rPr>
          <w:rFonts w:asciiTheme="minorHAnsi" w:hAnsiTheme="minorHAnsi" w:cs="Arial"/>
          <w:bCs/>
          <w:iCs/>
          <w:sz w:val="22"/>
          <w:szCs w:val="22"/>
        </w:rPr>
        <w:t>note books</w:t>
      </w:r>
      <w:proofErr w:type="gramEnd"/>
      <w:r w:rsidRPr="0073102A">
        <w:rPr>
          <w:rFonts w:asciiTheme="minorHAnsi" w:hAnsiTheme="minorHAnsi" w:cs="Arial"/>
          <w:bCs/>
          <w:iCs/>
          <w:sz w:val="22"/>
          <w:szCs w:val="22"/>
        </w:rPr>
        <w:t xml:space="preserve"> are owned by the University of Melbourne.</w:t>
      </w:r>
    </w:p>
    <w:p w14:paraId="0F5EE242" w14:textId="77777777" w:rsidR="0064615F" w:rsidRPr="008B3705" w:rsidRDefault="0064615F" w:rsidP="0073102A">
      <w:pPr>
        <w:pStyle w:val="Heading1"/>
        <w:widowControl w:val="0"/>
        <w:pBdr>
          <w:bottom w:val="single" w:sz="8" w:space="0" w:color="003469"/>
        </w:pBdr>
        <w:tabs>
          <w:tab w:val="left" w:pos="425"/>
        </w:tabs>
        <w:autoSpaceDE w:val="0"/>
        <w:autoSpaceDN w:val="0"/>
        <w:adjustRightInd w:val="0"/>
        <w:spacing w:before="170" w:after="227" w:line="288" w:lineRule="auto"/>
        <w:ind w:left="360" w:hanging="360"/>
        <w:rPr>
          <w:rFonts w:ascii="Calibri" w:hAnsi="Calibri"/>
          <w:caps/>
          <w:color w:val="094183"/>
          <w:sz w:val="36"/>
        </w:rPr>
      </w:pPr>
      <w:r w:rsidRPr="008B3705">
        <w:rPr>
          <w:rFonts w:ascii="Calibri" w:hAnsi="Calibri"/>
          <w:caps/>
          <w:color w:val="094183"/>
          <w:sz w:val="36"/>
        </w:rPr>
        <w:t>Guidelines for using the Chemical Risk Assessment form</w:t>
      </w:r>
    </w:p>
    <w:p w14:paraId="461ABEF0" w14:textId="77777777" w:rsidR="0064615F" w:rsidRPr="0073102A" w:rsidRDefault="0064615F" w:rsidP="0064615F">
      <w:pPr>
        <w:autoSpaceDE w:val="0"/>
        <w:autoSpaceDN w:val="0"/>
        <w:adjustRightInd w:val="0"/>
        <w:jc w:val="both"/>
        <w:rPr>
          <w:rFonts w:asciiTheme="minorHAnsi" w:hAnsiTheme="minorHAnsi" w:cs="Arial"/>
          <w:sz w:val="22"/>
          <w:szCs w:val="22"/>
        </w:rPr>
      </w:pPr>
      <w:r w:rsidRPr="0073102A">
        <w:rPr>
          <w:rFonts w:asciiTheme="minorHAnsi" w:hAnsiTheme="minorHAnsi" w:cs="Arial"/>
          <w:sz w:val="22"/>
          <w:szCs w:val="22"/>
        </w:rPr>
        <w:t>This</w:t>
      </w:r>
      <w:r w:rsidR="0073102A">
        <w:rPr>
          <w:rFonts w:asciiTheme="minorHAnsi" w:hAnsiTheme="minorHAnsi" w:cs="Arial"/>
          <w:sz w:val="22"/>
          <w:szCs w:val="22"/>
        </w:rPr>
        <w:t xml:space="preserve"> risk assessment</w:t>
      </w:r>
      <w:r w:rsidRPr="0073102A">
        <w:rPr>
          <w:rFonts w:asciiTheme="minorHAnsi" w:hAnsiTheme="minorHAnsi" w:cs="Arial"/>
          <w:sz w:val="22"/>
          <w:szCs w:val="22"/>
        </w:rPr>
        <w:t xml:space="preserve"> form is designed to record both chemical </w:t>
      </w:r>
      <w:r w:rsidR="0073102A">
        <w:rPr>
          <w:rFonts w:asciiTheme="minorHAnsi" w:hAnsiTheme="minorHAnsi" w:cs="Arial"/>
          <w:sz w:val="22"/>
          <w:szCs w:val="22"/>
        </w:rPr>
        <w:t>risk</w:t>
      </w:r>
      <w:r w:rsidRPr="0073102A">
        <w:rPr>
          <w:rFonts w:asciiTheme="minorHAnsi" w:hAnsiTheme="minorHAnsi" w:cs="Arial"/>
          <w:sz w:val="22"/>
          <w:szCs w:val="22"/>
        </w:rPr>
        <w:t xml:space="preserve"> information and experimental details from laboratory work.</w:t>
      </w:r>
    </w:p>
    <w:p w14:paraId="0B1BE98A" w14:textId="77777777" w:rsidR="0064615F" w:rsidRPr="0073102A" w:rsidRDefault="0064615F" w:rsidP="0073102A">
      <w:pPr>
        <w:autoSpaceDE w:val="0"/>
        <w:autoSpaceDN w:val="0"/>
        <w:adjustRightInd w:val="0"/>
        <w:spacing w:before="240"/>
        <w:jc w:val="both"/>
        <w:rPr>
          <w:rFonts w:asciiTheme="minorHAnsi" w:hAnsiTheme="minorHAnsi" w:cs="Arial"/>
          <w:sz w:val="22"/>
          <w:szCs w:val="22"/>
        </w:rPr>
      </w:pPr>
      <w:r w:rsidRPr="0073102A">
        <w:rPr>
          <w:rFonts w:asciiTheme="minorHAnsi" w:hAnsiTheme="minorHAnsi" w:cs="Arial"/>
          <w:sz w:val="22"/>
          <w:szCs w:val="22"/>
        </w:rPr>
        <w:t xml:space="preserve">These guidelines should be consulted for information regarding the correct </w:t>
      </w:r>
      <w:proofErr w:type="gramStart"/>
      <w:r w:rsidRPr="0073102A">
        <w:rPr>
          <w:rFonts w:asciiTheme="minorHAnsi" w:hAnsiTheme="minorHAnsi" w:cs="Arial"/>
          <w:sz w:val="22"/>
          <w:szCs w:val="22"/>
        </w:rPr>
        <w:t>manner in which</w:t>
      </w:r>
      <w:proofErr w:type="gramEnd"/>
      <w:r w:rsidRPr="0073102A">
        <w:rPr>
          <w:rFonts w:asciiTheme="minorHAnsi" w:hAnsiTheme="minorHAnsi" w:cs="Arial"/>
          <w:sz w:val="22"/>
          <w:szCs w:val="22"/>
        </w:rPr>
        <w:t xml:space="preserve"> to use this form. </w:t>
      </w:r>
      <w:r w:rsidR="00BB1BF7" w:rsidRPr="0073102A">
        <w:rPr>
          <w:rFonts w:asciiTheme="minorHAnsi" w:hAnsiTheme="minorHAnsi" w:cs="Arial"/>
          <w:sz w:val="22"/>
          <w:szCs w:val="22"/>
        </w:rPr>
        <w:t xml:space="preserve"> </w:t>
      </w:r>
      <w:r w:rsidRPr="0073102A">
        <w:rPr>
          <w:rFonts w:asciiTheme="minorHAnsi" w:hAnsiTheme="minorHAnsi" w:cs="Arial"/>
          <w:sz w:val="22"/>
          <w:szCs w:val="22"/>
        </w:rPr>
        <w:t>They are</w:t>
      </w:r>
      <w:r w:rsidR="00726501" w:rsidRPr="0073102A">
        <w:rPr>
          <w:rFonts w:asciiTheme="minorHAnsi" w:hAnsiTheme="minorHAnsi" w:cs="Arial"/>
          <w:sz w:val="22"/>
          <w:szCs w:val="22"/>
        </w:rPr>
        <w:t xml:space="preserve"> </w:t>
      </w:r>
      <w:r w:rsidRPr="0073102A">
        <w:rPr>
          <w:rFonts w:asciiTheme="minorHAnsi" w:hAnsiTheme="minorHAnsi" w:cs="Arial"/>
          <w:sz w:val="22"/>
          <w:szCs w:val="22"/>
        </w:rPr>
        <w:t xml:space="preserve">not intended to be comprehensive and as such should be interpreted </w:t>
      </w:r>
      <w:proofErr w:type="gramStart"/>
      <w:r w:rsidRPr="0073102A">
        <w:rPr>
          <w:rFonts w:asciiTheme="minorHAnsi" w:hAnsiTheme="minorHAnsi" w:cs="Arial"/>
          <w:sz w:val="22"/>
          <w:szCs w:val="22"/>
        </w:rPr>
        <w:t>in light of</w:t>
      </w:r>
      <w:proofErr w:type="gramEnd"/>
      <w:r w:rsidRPr="0073102A">
        <w:rPr>
          <w:rFonts w:asciiTheme="minorHAnsi" w:hAnsiTheme="minorHAnsi" w:cs="Arial"/>
          <w:sz w:val="22"/>
          <w:szCs w:val="22"/>
        </w:rPr>
        <w:t xml:space="preserve"> the more exhaustive information</w:t>
      </w:r>
      <w:r w:rsidR="00BB1BF7" w:rsidRPr="0073102A">
        <w:rPr>
          <w:rFonts w:asciiTheme="minorHAnsi" w:hAnsiTheme="minorHAnsi" w:cs="Arial"/>
          <w:sz w:val="22"/>
          <w:szCs w:val="22"/>
        </w:rPr>
        <w:t xml:space="preserve"> </w:t>
      </w:r>
      <w:r w:rsidRPr="0073102A">
        <w:rPr>
          <w:rFonts w:asciiTheme="minorHAnsi" w:hAnsiTheme="minorHAnsi" w:cs="Arial"/>
          <w:sz w:val="22"/>
          <w:szCs w:val="22"/>
        </w:rPr>
        <w:t xml:space="preserve">available from your </w:t>
      </w:r>
      <w:r w:rsidR="000B5D6A" w:rsidRPr="0073102A">
        <w:rPr>
          <w:rFonts w:asciiTheme="minorHAnsi" w:hAnsiTheme="minorHAnsi" w:cs="Arial"/>
          <w:sz w:val="22"/>
          <w:szCs w:val="22"/>
        </w:rPr>
        <w:t xml:space="preserve">Local </w:t>
      </w:r>
      <w:r w:rsidR="0073102A">
        <w:rPr>
          <w:rFonts w:asciiTheme="minorHAnsi" w:hAnsiTheme="minorHAnsi" w:cs="Arial"/>
          <w:sz w:val="22"/>
          <w:szCs w:val="22"/>
        </w:rPr>
        <w:t>Health &amp; Safety contact</w:t>
      </w:r>
      <w:r w:rsidRPr="0073102A">
        <w:rPr>
          <w:rFonts w:asciiTheme="minorHAnsi" w:hAnsiTheme="minorHAnsi" w:cs="Arial"/>
          <w:sz w:val="22"/>
          <w:szCs w:val="22"/>
        </w:rPr>
        <w:t>.</w:t>
      </w:r>
    </w:p>
    <w:p w14:paraId="48DAF945" w14:textId="77777777" w:rsidR="0064615F" w:rsidRPr="0073102A" w:rsidRDefault="0064615F" w:rsidP="0073102A">
      <w:pPr>
        <w:autoSpaceDE w:val="0"/>
        <w:autoSpaceDN w:val="0"/>
        <w:adjustRightInd w:val="0"/>
        <w:spacing w:before="240"/>
        <w:jc w:val="both"/>
        <w:rPr>
          <w:rFonts w:asciiTheme="minorHAnsi" w:hAnsiTheme="minorHAnsi" w:cs="Arial"/>
          <w:sz w:val="22"/>
          <w:szCs w:val="22"/>
        </w:rPr>
      </w:pPr>
      <w:r w:rsidRPr="0073102A">
        <w:rPr>
          <w:rFonts w:asciiTheme="minorHAnsi" w:hAnsiTheme="minorHAnsi" w:cs="Arial"/>
          <w:sz w:val="22"/>
          <w:szCs w:val="22"/>
        </w:rPr>
        <w:t xml:space="preserve">Each form comprises two pages: the </w:t>
      </w:r>
      <w:r w:rsidRPr="0073102A">
        <w:rPr>
          <w:rFonts w:asciiTheme="minorHAnsi" w:hAnsiTheme="minorHAnsi" w:cs="Arial"/>
          <w:i/>
          <w:iCs/>
          <w:sz w:val="22"/>
          <w:szCs w:val="22"/>
        </w:rPr>
        <w:t xml:space="preserve">first </w:t>
      </w:r>
      <w:r w:rsidRPr="0073102A">
        <w:rPr>
          <w:rFonts w:asciiTheme="minorHAnsi" w:hAnsiTheme="minorHAnsi" w:cs="Arial"/>
          <w:sz w:val="22"/>
          <w:szCs w:val="22"/>
        </w:rPr>
        <w:t xml:space="preserve">page </w:t>
      </w:r>
      <w:r w:rsidR="00846BEB" w:rsidRPr="0073102A">
        <w:rPr>
          <w:rFonts w:asciiTheme="minorHAnsi" w:hAnsiTheme="minorHAnsi" w:cs="Arial"/>
          <w:sz w:val="22"/>
          <w:szCs w:val="22"/>
        </w:rPr>
        <w:t>contains the</w:t>
      </w:r>
      <w:r w:rsidRPr="0073102A">
        <w:rPr>
          <w:rFonts w:asciiTheme="minorHAnsi" w:hAnsiTheme="minorHAnsi" w:cs="Arial"/>
          <w:sz w:val="22"/>
          <w:szCs w:val="22"/>
        </w:rPr>
        <w:t xml:space="preserve"> reaction risk assessment. </w:t>
      </w:r>
      <w:r w:rsidR="00BB1BF7" w:rsidRPr="0073102A">
        <w:rPr>
          <w:rFonts w:asciiTheme="minorHAnsi" w:hAnsiTheme="minorHAnsi" w:cs="Arial"/>
          <w:sz w:val="22"/>
          <w:szCs w:val="22"/>
        </w:rPr>
        <w:t xml:space="preserve"> </w:t>
      </w:r>
      <w:r w:rsidRPr="0073102A">
        <w:rPr>
          <w:rFonts w:asciiTheme="minorHAnsi" w:hAnsiTheme="minorHAnsi" w:cs="Arial"/>
          <w:sz w:val="22"/>
          <w:szCs w:val="22"/>
        </w:rPr>
        <w:t xml:space="preserve">The </w:t>
      </w:r>
      <w:r w:rsidRPr="0073102A">
        <w:rPr>
          <w:rFonts w:asciiTheme="minorHAnsi" w:hAnsiTheme="minorHAnsi" w:cs="Arial"/>
          <w:i/>
          <w:iCs/>
          <w:sz w:val="22"/>
          <w:szCs w:val="22"/>
        </w:rPr>
        <w:t xml:space="preserve">second </w:t>
      </w:r>
      <w:r w:rsidRPr="0073102A">
        <w:rPr>
          <w:rFonts w:asciiTheme="minorHAnsi" w:hAnsiTheme="minorHAnsi" w:cs="Arial"/>
          <w:sz w:val="22"/>
          <w:szCs w:val="22"/>
        </w:rPr>
        <w:t xml:space="preserve">page is </w:t>
      </w:r>
      <w:r w:rsidR="00846BEB" w:rsidRPr="0073102A">
        <w:rPr>
          <w:rFonts w:asciiTheme="minorHAnsi" w:hAnsiTheme="minorHAnsi" w:cs="Arial"/>
          <w:sz w:val="22"/>
          <w:szCs w:val="22"/>
        </w:rPr>
        <w:t>designed to integrate useful experimental information and</w:t>
      </w:r>
      <w:r w:rsidRPr="0073102A">
        <w:rPr>
          <w:rFonts w:asciiTheme="minorHAnsi" w:hAnsiTheme="minorHAnsi" w:cs="Arial"/>
          <w:sz w:val="22"/>
          <w:szCs w:val="22"/>
        </w:rPr>
        <w:t xml:space="preserve"> </w:t>
      </w:r>
      <w:r w:rsidR="00846BEB" w:rsidRPr="0073102A">
        <w:rPr>
          <w:rFonts w:asciiTheme="minorHAnsi" w:hAnsiTheme="minorHAnsi" w:cs="Arial"/>
          <w:sz w:val="22"/>
          <w:szCs w:val="22"/>
        </w:rPr>
        <w:t>to record</w:t>
      </w:r>
      <w:r w:rsidRPr="0073102A">
        <w:rPr>
          <w:rFonts w:asciiTheme="minorHAnsi" w:hAnsiTheme="minorHAnsi" w:cs="Arial"/>
          <w:sz w:val="22"/>
          <w:szCs w:val="22"/>
        </w:rPr>
        <w:t xml:space="preserve"> experimental procedure</w:t>
      </w:r>
      <w:r w:rsidR="00846BEB" w:rsidRPr="0073102A">
        <w:rPr>
          <w:rFonts w:asciiTheme="minorHAnsi" w:hAnsiTheme="minorHAnsi" w:cs="Arial"/>
          <w:sz w:val="22"/>
          <w:szCs w:val="22"/>
        </w:rPr>
        <w:t>s</w:t>
      </w:r>
      <w:r w:rsidRPr="0073102A">
        <w:rPr>
          <w:rFonts w:asciiTheme="minorHAnsi" w:hAnsiTheme="minorHAnsi" w:cs="Arial"/>
          <w:sz w:val="22"/>
          <w:szCs w:val="22"/>
        </w:rPr>
        <w:t xml:space="preserve"> and any other observations or relevant information. </w:t>
      </w:r>
      <w:r w:rsidR="00BB1BF7" w:rsidRPr="0073102A">
        <w:rPr>
          <w:rFonts w:asciiTheme="minorHAnsi" w:hAnsiTheme="minorHAnsi" w:cs="Arial"/>
          <w:sz w:val="22"/>
          <w:szCs w:val="22"/>
        </w:rPr>
        <w:t xml:space="preserve"> </w:t>
      </w:r>
      <w:r w:rsidRPr="0073102A">
        <w:rPr>
          <w:rFonts w:asciiTheme="minorHAnsi" w:hAnsiTheme="minorHAnsi" w:cs="Arial"/>
          <w:sz w:val="22"/>
          <w:szCs w:val="22"/>
        </w:rPr>
        <w:t>For correct management of research data and compliance with the Universi</w:t>
      </w:r>
      <w:r w:rsidR="00BB1BF7" w:rsidRPr="0073102A">
        <w:rPr>
          <w:rFonts w:asciiTheme="minorHAnsi" w:hAnsiTheme="minorHAnsi" w:cs="Arial"/>
          <w:sz w:val="22"/>
          <w:szCs w:val="22"/>
        </w:rPr>
        <w:t>ty’s Code of Conduct f</w:t>
      </w:r>
      <w:r w:rsidRPr="0073102A">
        <w:rPr>
          <w:rFonts w:asciiTheme="minorHAnsi" w:hAnsiTheme="minorHAnsi" w:cs="Arial"/>
          <w:sz w:val="22"/>
          <w:szCs w:val="22"/>
        </w:rPr>
        <w:t xml:space="preserve">or Research, this page incorporates a sign-off area for validation of data and records. </w:t>
      </w:r>
      <w:r w:rsidR="00BB1BF7" w:rsidRPr="0073102A">
        <w:rPr>
          <w:rFonts w:asciiTheme="minorHAnsi" w:hAnsiTheme="minorHAnsi" w:cs="Arial"/>
          <w:sz w:val="22"/>
          <w:szCs w:val="22"/>
        </w:rPr>
        <w:t xml:space="preserve"> </w:t>
      </w:r>
      <w:r w:rsidRPr="0073102A">
        <w:rPr>
          <w:rFonts w:asciiTheme="minorHAnsi" w:hAnsiTheme="minorHAnsi" w:cs="Arial"/>
          <w:sz w:val="22"/>
          <w:szCs w:val="22"/>
        </w:rPr>
        <w:t>This is particularly important if Intellectual Property issues arise.</w:t>
      </w:r>
      <w:r w:rsidR="00846BEB" w:rsidRPr="0073102A">
        <w:rPr>
          <w:rFonts w:asciiTheme="minorHAnsi" w:hAnsiTheme="minorHAnsi" w:cs="Arial"/>
          <w:sz w:val="22"/>
          <w:szCs w:val="22"/>
        </w:rPr>
        <w:t xml:space="preserve"> This is followed by another two lined pages for adding further data and information.</w:t>
      </w:r>
    </w:p>
    <w:p w14:paraId="1399B75E" w14:textId="77777777" w:rsidR="0064615F" w:rsidRPr="0073102A" w:rsidRDefault="0073102A" w:rsidP="0073102A">
      <w:pPr>
        <w:autoSpaceDE w:val="0"/>
        <w:autoSpaceDN w:val="0"/>
        <w:adjustRightInd w:val="0"/>
        <w:spacing w:before="240"/>
        <w:jc w:val="both"/>
        <w:rPr>
          <w:rFonts w:asciiTheme="minorHAnsi" w:hAnsiTheme="minorHAnsi" w:cs="Arial"/>
          <w:sz w:val="22"/>
          <w:szCs w:val="22"/>
        </w:rPr>
      </w:pPr>
      <w:r>
        <w:rPr>
          <w:rFonts w:asciiTheme="minorHAnsi" w:hAnsiTheme="minorHAnsi" w:cs="Arial"/>
          <w:sz w:val="22"/>
          <w:szCs w:val="22"/>
        </w:rPr>
        <w:t>Note this</w:t>
      </w:r>
      <w:r w:rsidR="0064615F" w:rsidRPr="0073102A">
        <w:rPr>
          <w:rFonts w:asciiTheme="minorHAnsi" w:hAnsiTheme="minorHAnsi" w:cs="Arial"/>
          <w:sz w:val="22"/>
          <w:szCs w:val="22"/>
        </w:rPr>
        <w:t xml:space="preserve"> form is not intended to cover every possible eventuality that may occur in a laboratory</w:t>
      </w:r>
      <w:r w:rsidR="00BB1BF7" w:rsidRPr="0073102A">
        <w:rPr>
          <w:rFonts w:asciiTheme="minorHAnsi" w:hAnsiTheme="minorHAnsi" w:cs="Arial"/>
          <w:sz w:val="22"/>
          <w:szCs w:val="22"/>
        </w:rPr>
        <w:t xml:space="preserve"> </w:t>
      </w:r>
      <w:r w:rsidR="0064615F" w:rsidRPr="0073102A">
        <w:rPr>
          <w:rFonts w:asciiTheme="minorHAnsi" w:hAnsiTheme="minorHAnsi" w:cs="Arial"/>
          <w:sz w:val="22"/>
          <w:szCs w:val="22"/>
        </w:rPr>
        <w:t>situation; you should always enter further safety information if it is required.</w:t>
      </w:r>
      <w:r w:rsidR="00BB1BF7" w:rsidRPr="0073102A">
        <w:rPr>
          <w:rFonts w:asciiTheme="minorHAnsi" w:hAnsiTheme="minorHAnsi" w:cs="Arial"/>
          <w:sz w:val="22"/>
          <w:szCs w:val="22"/>
        </w:rPr>
        <w:t xml:space="preserve"> </w:t>
      </w:r>
      <w:r w:rsidR="0064615F" w:rsidRPr="0073102A">
        <w:rPr>
          <w:rFonts w:asciiTheme="minorHAnsi" w:hAnsiTheme="minorHAnsi" w:cs="Arial"/>
          <w:sz w:val="22"/>
          <w:szCs w:val="22"/>
        </w:rPr>
        <w:t xml:space="preserve"> The sections and tick boxes are set out to help you appropriately assess the safety and risk implications of the experiment you are carrying out. </w:t>
      </w:r>
      <w:r w:rsidR="00BB1BF7" w:rsidRPr="0073102A">
        <w:rPr>
          <w:rFonts w:asciiTheme="minorHAnsi" w:hAnsiTheme="minorHAnsi" w:cs="Arial"/>
          <w:sz w:val="22"/>
          <w:szCs w:val="22"/>
        </w:rPr>
        <w:t xml:space="preserve"> </w:t>
      </w:r>
      <w:r w:rsidR="0064615F" w:rsidRPr="0073102A">
        <w:rPr>
          <w:rFonts w:asciiTheme="minorHAnsi" w:hAnsiTheme="minorHAnsi" w:cs="Arial"/>
          <w:sz w:val="22"/>
          <w:szCs w:val="22"/>
        </w:rPr>
        <w:t xml:space="preserve">It is appropriate to start a new write-up for each experiment. </w:t>
      </w:r>
      <w:r w:rsidR="00BB1BF7" w:rsidRPr="0073102A">
        <w:rPr>
          <w:rFonts w:asciiTheme="minorHAnsi" w:hAnsiTheme="minorHAnsi" w:cs="Arial"/>
          <w:sz w:val="22"/>
          <w:szCs w:val="22"/>
        </w:rPr>
        <w:t xml:space="preserve"> </w:t>
      </w:r>
      <w:r w:rsidR="0064615F" w:rsidRPr="0073102A">
        <w:rPr>
          <w:rFonts w:asciiTheme="minorHAnsi" w:hAnsiTheme="minorHAnsi" w:cs="Arial"/>
          <w:sz w:val="22"/>
          <w:szCs w:val="22"/>
        </w:rPr>
        <w:t>This</w:t>
      </w:r>
      <w:r w:rsidR="00AA2A31">
        <w:rPr>
          <w:rFonts w:asciiTheme="minorHAnsi" w:hAnsiTheme="minorHAnsi" w:cs="Arial"/>
          <w:sz w:val="22"/>
          <w:szCs w:val="22"/>
        </w:rPr>
        <w:t xml:space="preserve"> is not a form for “commonly p</w:t>
      </w:r>
      <w:r w:rsidR="0064615F" w:rsidRPr="0073102A">
        <w:rPr>
          <w:rFonts w:asciiTheme="minorHAnsi" w:hAnsiTheme="minorHAnsi" w:cs="Arial"/>
          <w:sz w:val="22"/>
          <w:szCs w:val="22"/>
        </w:rPr>
        <w:t xml:space="preserve">erformed </w:t>
      </w:r>
      <w:r w:rsidR="00AA2A31">
        <w:rPr>
          <w:rFonts w:asciiTheme="minorHAnsi" w:hAnsiTheme="minorHAnsi" w:cs="Arial"/>
          <w:sz w:val="22"/>
          <w:szCs w:val="22"/>
        </w:rPr>
        <w:t>activities”</w:t>
      </w:r>
      <w:r w:rsidR="0064615F" w:rsidRPr="0073102A">
        <w:rPr>
          <w:rFonts w:asciiTheme="minorHAnsi" w:hAnsiTheme="minorHAnsi" w:cs="Arial"/>
          <w:sz w:val="22"/>
          <w:szCs w:val="22"/>
        </w:rPr>
        <w:t xml:space="preserve">. </w:t>
      </w:r>
      <w:r w:rsidR="00BB1BF7" w:rsidRPr="0073102A">
        <w:rPr>
          <w:rFonts w:asciiTheme="minorHAnsi" w:hAnsiTheme="minorHAnsi" w:cs="Arial"/>
          <w:sz w:val="22"/>
          <w:szCs w:val="22"/>
        </w:rPr>
        <w:t xml:space="preserve"> </w:t>
      </w:r>
      <w:r w:rsidR="0064615F" w:rsidRPr="0073102A">
        <w:rPr>
          <w:rFonts w:asciiTheme="minorHAnsi" w:hAnsiTheme="minorHAnsi" w:cs="Arial"/>
          <w:sz w:val="22"/>
          <w:szCs w:val="22"/>
        </w:rPr>
        <w:t xml:space="preserve">The </w:t>
      </w:r>
      <w:r w:rsidR="00AA2A31" w:rsidRPr="00AA2A31">
        <w:rPr>
          <w:rFonts w:asciiTheme="minorHAnsi" w:hAnsiTheme="minorHAnsi" w:cs="Arial"/>
          <w:i/>
          <w:sz w:val="22"/>
          <w:szCs w:val="22"/>
        </w:rPr>
        <w:t>General Risk Assessment Form</w:t>
      </w:r>
      <w:r w:rsidR="0064615F" w:rsidRPr="0073102A">
        <w:rPr>
          <w:rFonts w:asciiTheme="minorHAnsi" w:hAnsiTheme="minorHAnsi" w:cs="Arial"/>
          <w:sz w:val="22"/>
          <w:szCs w:val="22"/>
        </w:rPr>
        <w:t xml:space="preserve"> should be used for such procedures. </w:t>
      </w:r>
      <w:r w:rsidR="00BB1BF7" w:rsidRPr="0073102A">
        <w:rPr>
          <w:rFonts w:asciiTheme="minorHAnsi" w:hAnsiTheme="minorHAnsi" w:cs="Arial"/>
          <w:sz w:val="22"/>
          <w:szCs w:val="22"/>
        </w:rPr>
        <w:t xml:space="preserve"> </w:t>
      </w:r>
      <w:r w:rsidR="0064615F" w:rsidRPr="0073102A">
        <w:rPr>
          <w:rFonts w:asciiTheme="minorHAnsi" w:hAnsiTheme="minorHAnsi" w:cs="Arial"/>
          <w:sz w:val="22"/>
          <w:szCs w:val="22"/>
        </w:rPr>
        <w:t xml:space="preserve">It is acceptable to </w:t>
      </w:r>
      <w:proofErr w:type="gramStart"/>
      <w:r w:rsidR="0064615F" w:rsidRPr="0073102A">
        <w:rPr>
          <w:rFonts w:asciiTheme="minorHAnsi" w:hAnsiTheme="minorHAnsi" w:cs="Arial"/>
          <w:sz w:val="22"/>
          <w:szCs w:val="22"/>
        </w:rPr>
        <w:t>refer back</w:t>
      </w:r>
      <w:proofErr w:type="gramEnd"/>
      <w:r w:rsidR="0064615F" w:rsidRPr="0073102A">
        <w:rPr>
          <w:rFonts w:asciiTheme="minorHAnsi" w:hAnsiTheme="minorHAnsi" w:cs="Arial"/>
          <w:sz w:val="22"/>
          <w:szCs w:val="22"/>
        </w:rPr>
        <w:t xml:space="preserve"> to a previous form containing experimental and safety data to prevent repetition of information, but if reactions are scaled up and the safety and risk implications change, this must be taken into account.</w:t>
      </w:r>
    </w:p>
    <w:p w14:paraId="0B1C48D3" w14:textId="77777777" w:rsidR="0064615F" w:rsidRPr="0073102A" w:rsidRDefault="0064615F" w:rsidP="0064615F">
      <w:pPr>
        <w:autoSpaceDE w:val="0"/>
        <w:autoSpaceDN w:val="0"/>
        <w:adjustRightInd w:val="0"/>
        <w:jc w:val="both"/>
        <w:rPr>
          <w:rFonts w:asciiTheme="minorHAnsi" w:hAnsiTheme="minorHAnsi" w:cs="Arial"/>
          <w:sz w:val="22"/>
          <w:szCs w:val="22"/>
        </w:rPr>
      </w:pPr>
      <w:r w:rsidRPr="0073102A">
        <w:rPr>
          <w:rFonts w:asciiTheme="minorHAnsi" w:hAnsiTheme="minorHAnsi" w:cs="Arial"/>
          <w:sz w:val="22"/>
          <w:szCs w:val="22"/>
        </w:rPr>
        <w:t xml:space="preserve">For </w:t>
      </w:r>
      <w:r w:rsidR="00BB1BF7" w:rsidRPr="0073102A">
        <w:rPr>
          <w:rFonts w:asciiTheme="minorHAnsi" w:hAnsiTheme="minorHAnsi" w:cs="Arial"/>
          <w:b/>
          <w:bCs/>
          <w:sz w:val="22"/>
          <w:szCs w:val="22"/>
        </w:rPr>
        <w:t>Chemicals</w:t>
      </w:r>
      <w:r w:rsidRPr="0073102A">
        <w:rPr>
          <w:rFonts w:asciiTheme="minorHAnsi" w:hAnsiTheme="minorHAnsi" w:cs="Arial"/>
          <w:b/>
          <w:bCs/>
          <w:sz w:val="22"/>
          <w:szCs w:val="22"/>
        </w:rPr>
        <w:t xml:space="preserve"> Used </w:t>
      </w:r>
      <w:r w:rsidRPr="0073102A">
        <w:rPr>
          <w:rFonts w:asciiTheme="minorHAnsi" w:hAnsiTheme="minorHAnsi" w:cs="Arial"/>
          <w:sz w:val="22"/>
          <w:szCs w:val="22"/>
        </w:rPr>
        <w:t>enter full names, including solvents.</w:t>
      </w:r>
      <w:r w:rsidR="00BB1BF7" w:rsidRPr="0073102A">
        <w:rPr>
          <w:rFonts w:asciiTheme="minorHAnsi" w:hAnsiTheme="minorHAnsi" w:cs="Arial"/>
          <w:sz w:val="22"/>
          <w:szCs w:val="22"/>
        </w:rPr>
        <w:t xml:space="preserve"> </w:t>
      </w:r>
      <w:r w:rsidRPr="0073102A">
        <w:rPr>
          <w:rFonts w:asciiTheme="minorHAnsi" w:hAnsiTheme="minorHAnsi" w:cs="Arial"/>
          <w:sz w:val="22"/>
          <w:szCs w:val="22"/>
        </w:rPr>
        <w:t xml:space="preserve"> Use the columns headed </w:t>
      </w:r>
      <w:r w:rsidRPr="0073102A">
        <w:rPr>
          <w:rFonts w:asciiTheme="minorHAnsi" w:hAnsiTheme="minorHAnsi" w:cs="Arial"/>
          <w:b/>
          <w:bCs/>
          <w:sz w:val="22"/>
          <w:szCs w:val="22"/>
        </w:rPr>
        <w:t>MW</w:t>
      </w:r>
      <w:r w:rsidRPr="0073102A">
        <w:rPr>
          <w:rFonts w:asciiTheme="minorHAnsi" w:hAnsiTheme="minorHAnsi" w:cs="Arial"/>
          <w:sz w:val="22"/>
          <w:szCs w:val="22"/>
        </w:rPr>
        <w:t xml:space="preserve">, </w:t>
      </w:r>
      <w:r w:rsidRPr="0073102A">
        <w:rPr>
          <w:rFonts w:asciiTheme="minorHAnsi" w:hAnsiTheme="minorHAnsi" w:cs="Arial"/>
          <w:b/>
          <w:bCs/>
          <w:sz w:val="22"/>
          <w:szCs w:val="22"/>
        </w:rPr>
        <w:t xml:space="preserve">mmol, Density, </w:t>
      </w:r>
      <w:proofErr w:type="gramStart"/>
      <w:r w:rsidRPr="0073102A">
        <w:rPr>
          <w:rFonts w:asciiTheme="minorHAnsi" w:hAnsiTheme="minorHAnsi" w:cs="Arial"/>
          <w:b/>
          <w:bCs/>
          <w:sz w:val="22"/>
          <w:szCs w:val="22"/>
        </w:rPr>
        <w:t>Mass</w:t>
      </w:r>
      <w:proofErr w:type="gramEnd"/>
      <w:r w:rsidRPr="0073102A">
        <w:rPr>
          <w:rFonts w:asciiTheme="minorHAnsi" w:hAnsiTheme="minorHAnsi" w:cs="Arial"/>
          <w:b/>
          <w:bCs/>
          <w:sz w:val="22"/>
          <w:szCs w:val="22"/>
        </w:rPr>
        <w:t xml:space="preserve"> </w:t>
      </w:r>
      <w:r w:rsidRPr="0073102A">
        <w:rPr>
          <w:rFonts w:asciiTheme="minorHAnsi" w:hAnsiTheme="minorHAnsi" w:cs="Arial"/>
          <w:sz w:val="22"/>
          <w:szCs w:val="22"/>
        </w:rPr>
        <w:t>and</w:t>
      </w:r>
      <w:r w:rsidRPr="0073102A">
        <w:rPr>
          <w:rFonts w:asciiTheme="minorHAnsi" w:hAnsiTheme="minorHAnsi" w:cs="Arial"/>
          <w:b/>
          <w:bCs/>
          <w:sz w:val="22"/>
          <w:szCs w:val="22"/>
        </w:rPr>
        <w:t xml:space="preserve"> Vol </w:t>
      </w:r>
      <w:r w:rsidRPr="0073102A">
        <w:rPr>
          <w:rFonts w:asciiTheme="minorHAnsi" w:hAnsiTheme="minorHAnsi" w:cs="Arial"/>
          <w:sz w:val="22"/>
          <w:szCs w:val="22"/>
        </w:rPr>
        <w:t>as appropriate (</w:t>
      </w:r>
      <w:r w:rsidR="0039372B" w:rsidRPr="0073102A">
        <w:rPr>
          <w:rFonts w:asciiTheme="minorHAnsi" w:hAnsiTheme="minorHAnsi" w:cs="Arial"/>
          <w:sz w:val="22"/>
          <w:szCs w:val="22"/>
        </w:rPr>
        <w:t>s</w:t>
      </w:r>
      <w:r w:rsidRPr="0073102A">
        <w:rPr>
          <w:rFonts w:asciiTheme="minorHAnsi" w:hAnsiTheme="minorHAnsi" w:cs="Arial"/>
          <w:sz w:val="22"/>
          <w:szCs w:val="22"/>
        </w:rPr>
        <w:t>haded; not compulsory)</w:t>
      </w:r>
      <w:r w:rsidR="0039372B" w:rsidRPr="0073102A">
        <w:rPr>
          <w:rFonts w:asciiTheme="minorHAnsi" w:hAnsiTheme="minorHAnsi" w:cs="Arial"/>
          <w:sz w:val="22"/>
          <w:szCs w:val="22"/>
        </w:rPr>
        <w:t>.</w:t>
      </w:r>
      <w:r w:rsidRPr="0073102A">
        <w:rPr>
          <w:rFonts w:asciiTheme="minorHAnsi" w:hAnsiTheme="minorHAnsi" w:cs="Arial"/>
          <w:sz w:val="22"/>
          <w:szCs w:val="22"/>
        </w:rPr>
        <w:t xml:space="preserve"> The </w:t>
      </w:r>
      <w:r w:rsidRPr="0073102A">
        <w:rPr>
          <w:rFonts w:asciiTheme="minorHAnsi" w:hAnsiTheme="minorHAnsi" w:cs="Arial"/>
          <w:b/>
          <w:bCs/>
          <w:sz w:val="22"/>
          <w:szCs w:val="22"/>
        </w:rPr>
        <w:t xml:space="preserve">Hazards </w:t>
      </w:r>
      <w:r w:rsidRPr="0073102A">
        <w:rPr>
          <w:rFonts w:asciiTheme="minorHAnsi" w:hAnsiTheme="minorHAnsi" w:cs="Arial"/>
          <w:sz w:val="22"/>
          <w:szCs w:val="22"/>
        </w:rPr>
        <w:t xml:space="preserve">section can be completed using Risk </w:t>
      </w:r>
      <w:r w:rsidR="00BB1BF7" w:rsidRPr="0073102A">
        <w:rPr>
          <w:rFonts w:asciiTheme="minorHAnsi" w:hAnsiTheme="minorHAnsi" w:cs="Arial"/>
          <w:sz w:val="22"/>
          <w:szCs w:val="22"/>
        </w:rPr>
        <w:t xml:space="preserve">Phrase </w:t>
      </w:r>
      <w:r w:rsidRPr="0073102A">
        <w:rPr>
          <w:rFonts w:asciiTheme="minorHAnsi" w:hAnsiTheme="minorHAnsi" w:cs="Arial"/>
          <w:sz w:val="22"/>
          <w:szCs w:val="22"/>
        </w:rPr>
        <w:t xml:space="preserve">and Safety Phrase numbers that are reproduced at the start of this book. </w:t>
      </w:r>
      <w:r w:rsidR="00BB1BF7" w:rsidRPr="0073102A">
        <w:rPr>
          <w:rFonts w:asciiTheme="minorHAnsi" w:hAnsiTheme="minorHAnsi" w:cs="Arial"/>
          <w:sz w:val="22"/>
          <w:szCs w:val="22"/>
        </w:rPr>
        <w:t xml:space="preserve"> </w:t>
      </w:r>
      <w:r w:rsidRPr="0073102A">
        <w:rPr>
          <w:rFonts w:asciiTheme="minorHAnsi" w:hAnsiTheme="minorHAnsi" w:cs="Arial"/>
          <w:sz w:val="22"/>
          <w:szCs w:val="22"/>
        </w:rPr>
        <w:t>Risk and safety data for a particular substance can be acquired from an appropriate chemical catalogue or material safety data sheets.</w:t>
      </w:r>
    </w:p>
    <w:p w14:paraId="5722788E" w14:textId="77777777" w:rsidR="0064615F" w:rsidRPr="0073102A" w:rsidRDefault="0064615F" w:rsidP="00AA2A31">
      <w:pPr>
        <w:autoSpaceDE w:val="0"/>
        <w:autoSpaceDN w:val="0"/>
        <w:adjustRightInd w:val="0"/>
        <w:spacing w:before="240"/>
        <w:jc w:val="both"/>
        <w:rPr>
          <w:rFonts w:asciiTheme="minorHAnsi" w:hAnsiTheme="minorHAnsi" w:cs="Arial"/>
          <w:sz w:val="22"/>
          <w:szCs w:val="22"/>
        </w:rPr>
      </w:pPr>
      <w:r w:rsidRPr="0073102A">
        <w:rPr>
          <w:rFonts w:asciiTheme="minorHAnsi" w:hAnsiTheme="minorHAnsi" w:cs="Arial"/>
          <w:sz w:val="22"/>
          <w:szCs w:val="22"/>
        </w:rPr>
        <w:lastRenderedPageBreak/>
        <w:t xml:space="preserve">The section headed </w:t>
      </w:r>
      <w:r w:rsidRPr="0073102A">
        <w:rPr>
          <w:rFonts w:asciiTheme="minorHAnsi" w:hAnsiTheme="minorHAnsi" w:cs="Arial"/>
          <w:b/>
          <w:bCs/>
          <w:sz w:val="22"/>
          <w:szCs w:val="22"/>
        </w:rPr>
        <w:t xml:space="preserve">Reaction Hazards </w:t>
      </w:r>
      <w:r w:rsidRPr="0073102A">
        <w:rPr>
          <w:rFonts w:asciiTheme="minorHAnsi" w:hAnsiTheme="minorHAnsi" w:cs="Arial"/>
          <w:sz w:val="22"/>
          <w:szCs w:val="22"/>
        </w:rPr>
        <w:t xml:space="preserve">is intended to help you assess and identify what can potentially go wrong during your experiment, so you can better prevent or control such occurrences. </w:t>
      </w:r>
      <w:r w:rsidR="00BB1BF7" w:rsidRPr="0073102A">
        <w:rPr>
          <w:rFonts w:asciiTheme="minorHAnsi" w:hAnsiTheme="minorHAnsi" w:cs="Arial"/>
          <w:sz w:val="22"/>
          <w:szCs w:val="22"/>
        </w:rPr>
        <w:t xml:space="preserve"> </w:t>
      </w:r>
      <w:r w:rsidRPr="0073102A">
        <w:rPr>
          <w:rFonts w:asciiTheme="minorHAnsi" w:hAnsiTheme="minorHAnsi" w:cs="Arial"/>
          <w:sz w:val="22"/>
          <w:szCs w:val="22"/>
        </w:rPr>
        <w:t xml:space="preserve">If it is reasonably foreseeable that a spillage or leak may exceed the lower explosion limit of a substance, then a more detailed risk assessment will be required. </w:t>
      </w:r>
      <w:r w:rsidR="00BB1BF7" w:rsidRPr="0073102A">
        <w:rPr>
          <w:rFonts w:asciiTheme="minorHAnsi" w:hAnsiTheme="minorHAnsi" w:cs="Arial"/>
          <w:sz w:val="22"/>
          <w:szCs w:val="22"/>
        </w:rPr>
        <w:t xml:space="preserve"> </w:t>
      </w:r>
      <w:r w:rsidRPr="0073102A">
        <w:rPr>
          <w:rFonts w:asciiTheme="minorHAnsi" w:hAnsiTheme="minorHAnsi" w:cs="Arial"/>
          <w:sz w:val="22"/>
          <w:szCs w:val="22"/>
        </w:rPr>
        <w:t xml:space="preserve">If your procedure has safety and risk implications beyond those listed, you should complete the </w:t>
      </w:r>
      <w:r w:rsidRPr="0073102A">
        <w:rPr>
          <w:rFonts w:asciiTheme="minorHAnsi" w:hAnsiTheme="minorHAnsi" w:cs="Arial"/>
          <w:b/>
          <w:bCs/>
          <w:sz w:val="22"/>
          <w:szCs w:val="22"/>
        </w:rPr>
        <w:t>Additional Safety</w:t>
      </w:r>
      <w:r w:rsidRPr="0073102A">
        <w:rPr>
          <w:rFonts w:asciiTheme="minorHAnsi" w:hAnsiTheme="minorHAnsi" w:cs="Arial"/>
          <w:sz w:val="22"/>
          <w:szCs w:val="22"/>
        </w:rPr>
        <w:t xml:space="preserve"> </w:t>
      </w:r>
      <w:r w:rsidRPr="0073102A">
        <w:rPr>
          <w:rFonts w:asciiTheme="minorHAnsi" w:hAnsiTheme="minorHAnsi" w:cs="Arial"/>
          <w:b/>
          <w:bCs/>
          <w:sz w:val="22"/>
          <w:szCs w:val="22"/>
        </w:rPr>
        <w:t xml:space="preserve">Implications </w:t>
      </w:r>
      <w:r w:rsidRPr="0073102A">
        <w:rPr>
          <w:rFonts w:asciiTheme="minorHAnsi" w:hAnsiTheme="minorHAnsi" w:cs="Arial"/>
          <w:sz w:val="22"/>
          <w:szCs w:val="22"/>
        </w:rPr>
        <w:t xml:space="preserve">section. There are several procedures for which this </w:t>
      </w:r>
      <w:r w:rsidRPr="0073102A">
        <w:rPr>
          <w:rFonts w:asciiTheme="minorHAnsi" w:hAnsiTheme="minorHAnsi" w:cs="Arial"/>
          <w:b/>
          <w:bCs/>
          <w:sz w:val="22"/>
          <w:szCs w:val="22"/>
        </w:rPr>
        <w:t xml:space="preserve">MUST </w:t>
      </w:r>
      <w:r w:rsidR="00AA2A31">
        <w:rPr>
          <w:rFonts w:asciiTheme="minorHAnsi" w:hAnsiTheme="minorHAnsi" w:cs="Arial"/>
          <w:sz w:val="22"/>
          <w:szCs w:val="22"/>
        </w:rPr>
        <w:t>be done. For example:</w:t>
      </w:r>
    </w:p>
    <w:p w14:paraId="6077B860" w14:textId="77777777" w:rsidR="0064615F" w:rsidRPr="0073102A" w:rsidRDefault="0064615F" w:rsidP="00AA2A31">
      <w:pPr>
        <w:numPr>
          <w:ilvl w:val="0"/>
          <w:numId w:val="1"/>
        </w:numPr>
        <w:tabs>
          <w:tab w:val="clear" w:pos="720"/>
          <w:tab w:val="num" w:pos="567"/>
        </w:tabs>
        <w:autoSpaceDE w:val="0"/>
        <w:autoSpaceDN w:val="0"/>
        <w:adjustRightInd w:val="0"/>
        <w:ind w:left="567" w:hanging="567"/>
        <w:jc w:val="both"/>
        <w:rPr>
          <w:rFonts w:asciiTheme="minorHAnsi" w:hAnsiTheme="minorHAnsi" w:cs="Arial"/>
          <w:sz w:val="22"/>
          <w:szCs w:val="22"/>
        </w:rPr>
      </w:pPr>
      <w:r w:rsidRPr="0073102A">
        <w:rPr>
          <w:rFonts w:asciiTheme="minorHAnsi" w:hAnsiTheme="minorHAnsi" w:cs="Arial"/>
          <w:sz w:val="22"/>
          <w:szCs w:val="22"/>
        </w:rPr>
        <w:t xml:space="preserve">If your assessment has identified a manual handling hazard, a separate manual handling risk assessment may </w:t>
      </w:r>
      <w:r w:rsidR="00AA2A31">
        <w:rPr>
          <w:rFonts w:asciiTheme="minorHAnsi" w:hAnsiTheme="minorHAnsi" w:cs="Arial"/>
          <w:sz w:val="22"/>
          <w:szCs w:val="22"/>
        </w:rPr>
        <w:t xml:space="preserve">be </w:t>
      </w:r>
      <w:r w:rsidRPr="0073102A">
        <w:rPr>
          <w:rFonts w:asciiTheme="minorHAnsi" w:hAnsiTheme="minorHAnsi" w:cs="Arial"/>
          <w:sz w:val="22"/>
          <w:szCs w:val="22"/>
        </w:rPr>
        <w:t>need</w:t>
      </w:r>
      <w:r w:rsidR="00AA2A31">
        <w:rPr>
          <w:rFonts w:asciiTheme="minorHAnsi" w:hAnsiTheme="minorHAnsi" w:cs="Arial"/>
          <w:sz w:val="22"/>
          <w:szCs w:val="22"/>
        </w:rPr>
        <w:t>ed</w:t>
      </w:r>
      <w:r w:rsidRPr="0073102A">
        <w:rPr>
          <w:rFonts w:asciiTheme="minorHAnsi" w:hAnsiTheme="minorHAnsi" w:cs="Arial"/>
          <w:sz w:val="22"/>
          <w:szCs w:val="22"/>
        </w:rPr>
        <w:t>.</w:t>
      </w:r>
    </w:p>
    <w:p w14:paraId="6BE91E14" w14:textId="77777777" w:rsidR="0064615F" w:rsidRPr="0073102A" w:rsidRDefault="0064615F" w:rsidP="00AA2A31">
      <w:pPr>
        <w:numPr>
          <w:ilvl w:val="0"/>
          <w:numId w:val="1"/>
        </w:numPr>
        <w:tabs>
          <w:tab w:val="clear" w:pos="720"/>
          <w:tab w:val="num" w:pos="567"/>
        </w:tabs>
        <w:autoSpaceDE w:val="0"/>
        <w:autoSpaceDN w:val="0"/>
        <w:adjustRightInd w:val="0"/>
        <w:ind w:left="567" w:hanging="567"/>
        <w:jc w:val="both"/>
        <w:rPr>
          <w:rFonts w:asciiTheme="minorHAnsi" w:hAnsiTheme="minorHAnsi" w:cs="Arial"/>
          <w:b/>
          <w:bCs/>
          <w:sz w:val="22"/>
          <w:szCs w:val="22"/>
        </w:rPr>
      </w:pPr>
      <w:r w:rsidRPr="0073102A">
        <w:rPr>
          <w:rFonts w:asciiTheme="minorHAnsi" w:hAnsiTheme="minorHAnsi" w:cs="Arial"/>
          <w:sz w:val="22"/>
          <w:szCs w:val="22"/>
        </w:rPr>
        <w:t xml:space="preserve">If your reaction involves the use of Scheduled Poisons </w:t>
      </w:r>
      <w:r w:rsidR="00D6234A" w:rsidRPr="0073102A">
        <w:rPr>
          <w:rFonts w:asciiTheme="minorHAnsi" w:hAnsiTheme="minorHAnsi" w:cs="Arial"/>
          <w:sz w:val="22"/>
          <w:szCs w:val="22"/>
        </w:rPr>
        <w:t xml:space="preserve">or Scheduled carcinogens </w:t>
      </w:r>
      <w:r w:rsidRPr="0073102A">
        <w:rPr>
          <w:rFonts w:asciiTheme="minorHAnsi" w:hAnsiTheme="minorHAnsi" w:cs="Arial"/>
          <w:sz w:val="22"/>
          <w:szCs w:val="22"/>
        </w:rPr>
        <w:t xml:space="preserve">for which your </w:t>
      </w:r>
      <w:proofErr w:type="gramStart"/>
      <w:r w:rsidRPr="0073102A">
        <w:rPr>
          <w:rFonts w:asciiTheme="minorHAnsi" w:hAnsiTheme="minorHAnsi" w:cs="Arial"/>
          <w:sz w:val="22"/>
          <w:szCs w:val="22"/>
        </w:rPr>
        <w:t>Department</w:t>
      </w:r>
      <w:proofErr w:type="gramEnd"/>
      <w:r w:rsidRPr="0073102A">
        <w:rPr>
          <w:rFonts w:asciiTheme="minorHAnsi" w:hAnsiTheme="minorHAnsi" w:cs="Arial"/>
          <w:sz w:val="22"/>
          <w:szCs w:val="22"/>
        </w:rPr>
        <w:t xml:space="preserve"> does not hold a permit, you must inform your </w:t>
      </w:r>
      <w:r w:rsidR="00AA2A31">
        <w:rPr>
          <w:rFonts w:asciiTheme="minorHAnsi" w:hAnsiTheme="minorHAnsi" w:cs="Arial"/>
          <w:sz w:val="22"/>
          <w:szCs w:val="22"/>
        </w:rPr>
        <w:t>Local Health &amp; Safety contact</w:t>
      </w:r>
      <w:r w:rsidRPr="0073102A">
        <w:rPr>
          <w:rFonts w:asciiTheme="minorHAnsi" w:hAnsiTheme="minorHAnsi" w:cs="Arial"/>
          <w:sz w:val="22"/>
          <w:szCs w:val="22"/>
        </w:rPr>
        <w:t xml:space="preserve"> </w:t>
      </w:r>
      <w:r w:rsidRPr="0073102A">
        <w:rPr>
          <w:rFonts w:asciiTheme="minorHAnsi" w:hAnsiTheme="minorHAnsi" w:cs="Arial"/>
          <w:b/>
          <w:bCs/>
          <w:sz w:val="22"/>
          <w:szCs w:val="22"/>
        </w:rPr>
        <w:t xml:space="preserve">BEFORE </w:t>
      </w:r>
      <w:r w:rsidRPr="0073102A">
        <w:rPr>
          <w:rFonts w:asciiTheme="minorHAnsi" w:hAnsiTheme="minorHAnsi" w:cs="Arial"/>
          <w:sz w:val="22"/>
          <w:szCs w:val="22"/>
        </w:rPr>
        <w:t xml:space="preserve">beginning the experiment. </w:t>
      </w:r>
    </w:p>
    <w:p w14:paraId="6933D1FC" w14:textId="77777777" w:rsidR="0064615F" w:rsidRPr="0073102A" w:rsidRDefault="0064615F" w:rsidP="008F237E">
      <w:pPr>
        <w:autoSpaceDE w:val="0"/>
        <w:autoSpaceDN w:val="0"/>
        <w:adjustRightInd w:val="0"/>
        <w:spacing w:before="100"/>
        <w:jc w:val="both"/>
        <w:rPr>
          <w:rFonts w:asciiTheme="minorHAnsi" w:hAnsiTheme="minorHAnsi" w:cs="Arial"/>
          <w:sz w:val="22"/>
          <w:szCs w:val="22"/>
        </w:rPr>
      </w:pPr>
      <w:r w:rsidRPr="0073102A">
        <w:rPr>
          <w:rFonts w:asciiTheme="minorHAnsi" w:hAnsiTheme="minorHAnsi" w:cs="Arial"/>
          <w:sz w:val="22"/>
          <w:szCs w:val="22"/>
        </w:rPr>
        <w:t xml:space="preserve">The selected Reaction Hazards should be entered into the risk assessment table so they can be quantified using the Likelihood/Consequence criteria. </w:t>
      </w:r>
      <w:r w:rsidR="00D6234A" w:rsidRPr="0073102A">
        <w:rPr>
          <w:rFonts w:asciiTheme="minorHAnsi" w:hAnsiTheme="minorHAnsi" w:cs="Arial"/>
          <w:sz w:val="22"/>
          <w:szCs w:val="22"/>
        </w:rPr>
        <w:t xml:space="preserve">The risk score should reflect what could occur </w:t>
      </w:r>
      <w:r w:rsidR="00D6234A" w:rsidRPr="0073102A">
        <w:rPr>
          <w:rFonts w:asciiTheme="minorHAnsi" w:hAnsiTheme="minorHAnsi" w:cs="Arial"/>
          <w:b/>
          <w:sz w:val="22"/>
          <w:szCs w:val="22"/>
        </w:rPr>
        <w:t>before</w:t>
      </w:r>
      <w:r w:rsidR="00D6234A" w:rsidRPr="0073102A">
        <w:rPr>
          <w:rFonts w:asciiTheme="minorHAnsi" w:hAnsiTheme="minorHAnsi" w:cs="Arial"/>
          <w:sz w:val="22"/>
          <w:szCs w:val="22"/>
        </w:rPr>
        <w:t xml:space="preserve"> control measures are put in place.</w:t>
      </w:r>
    </w:p>
    <w:p w14:paraId="040B9FF8" w14:textId="77777777" w:rsidR="00FE24C1" w:rsidRPr="0073102A" w:rsidRDefault="00FE24C1" w:rsidP="0064615F">
      <w:pPr>
        <w:autoSpaceDE w:val="0"/>
        <w:autoSpaceDN w:val="0"/>
        <w:adjustRightInd w:val="0"/>
        <w:jc w:val="both"/>
        <w:rPr>
          <w:rFonts w:asciiTheme="minorHAnsi" w:hAnsiTheme="minorHAnsi" w:cs="Arial"/>
          <w:sz w:val="22"/>
          <w:szCs w:val="22"/>
        </w:rPr>
      </w:pPr>
    </w:p>
    <w:tbl>
      <w:tblPr>
        <w:tblW w:w="10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410"/>
        <w:gridCol w:w="1134"/>
        <w:gridCol w:w="2412"/>
        <w:gridCol w:w="360"/>
        <w:gridCol w:w="630"/>
        <w:gridCol w:w="570"/>
        <w:gridCol w:w="600"/>
        <w:gridCol w:w="600"/>
        <w:gridCol w:w="600"/>
        <w:gridCol w:w="600"/>
      </w:tblGrid>
      <w:tr w:rsidR="0064615F" w:rsidRPr="003A421C" w14:paraId="4CA08755" w14:textId="77777777" w:rsidTr="008F237E">
        <w:trPr>
          <w:cantSplit/>
          <w:trHeight w:val="1437"/>
          <w:jc w:val="center"/>
        </w:trPr>
        <w:tc>
          <w:tcPr>
            <w:tcW w:w="3256" w:type="dxa"/>
            <w:gridSpan w:val="2"/>
            <w:tcBorders>
              <w:top w:val="single" w:sz="4" w:space="0" w:color="auto"/>
              <w:left w:val="single" w:sz="4" w:space="0" w:color="auto"/>
              <w:bottom w:val="single" w:sz="4" w:space="0" w:color="auto"/>
              <w:right w:val="single" w:sz="4" w:space="0" w:color="auto"/>
            </w:tcBorders>
          </w:tcPr>
          <w:p w14:paraId="4D04A464" w14:textId="77777777" w:rsidR="0064615F" w:rsidRPr="003A421C" w:rsidRDefault="0064615F" w:rsidP="00B60AAC">
            <w:pPr>
              <w:jc w:val="center"/>
              <w:rPr>
                <w:rFonts w:asciiTheme="minorHAnsi" w:hAnsiTheme="minorHAnsi" w:cs="Arial Narrow"/>
                <w:b/>
                <w:bCs/>
                <w:color w:val="FFFFFF"/>
                <w:sz w:val="20"/>
                <w:szCs w:val="20"/>
                <w:shd w:val="clear" w:color="auto" w:fill="99CCFF"/>
              </w:rPr>
            </w:pPr>
            <w:r w:rsidRPr="003A421C">
              <w:rPr>
                <w:rFonts w:asciiTheme="minorHAnsi" w:hAnsiTheme="minorHAnsi" w:cs="Arial Narrow"/>
                <w:b/>
                <w:bCs/>
                <w:color w:val="FFFFFF"/>
                <w:sz w:val="20"/>
                <w:szCs w:val="20"/>
                <w:shd w:val="clear" w:color="auto" w:fill="3366FF"/>
              </w:rPr>
              <w:t>Step 1 – Consider the Likelihood</w:t>
            </w:r>
          </w:p>
          <w:p w14:paraId="46236C1D" w14:textId="77777777" w:rsidR="0064615F" w:rsidRPr="003A421C" w:rsidRDefault="0064615F" w:rsidP="00B60AAC">
            <w:pPr>
              <w:pStyle w:val="BodyText"/>
              <w:jc w:val="both"/>
              <w:rPr>
                <w:rFonts w:asciiTheme="minorHAnsi" w:hAnsiTheme="minorHAnsi" w:cs="Arial Narrow"/>
                <w:sz w:val="16"/>
                <w:szCs w:val="16"/>
              </w:rPr>
            </w:pPr>
            <w:r w:rsidRPr="003A421C">
              <w:rPr>
                <w:rFonts w:asciiTheme="minorHAnsi" w:hAnsiTheme="minorHAnsi" w:cs="Arial Narrow"/>
                <w:sz w:val="16"/>
                <w:szCs w:val="16"/>
              </w:rPr>
              <w:t xml:space="preserve">What is the likelihood of this incident occurring? </w:t>
            </w:r>
            <w:r w:rsidRPr="003A421C">
              <w:rPr>
                <w:rFonts w:asciiTheme="minorHAnsi" w:hAnsiTheme="minorHAnsi" w:cs="Arial Narrow"/>
                <w:b/>
                <w:sz w:val="16"/>
                <w:szCs w:val="16"/>
              </w:rPr>
              <w:t>Consider this without new or interim controls in place.</w:t>
            </w:r>
            <w:r w:rsidRPr="003A421C">
              <w:rPr>
                <w:rFonts w:asciiTheme="minorHAnsi" w:hAnsiTheme="minorHAnsi" w:cs="Arial Narrow"/>
                <w:sz w:val="16"/>
                <w:szCs w:val="16"/>
              </w:rPr>
              <w:t xml:space="preserve"> Look at the descriptions and choose the most suitable Likelihood.</w:t>
            </w:r>
          </w:p>
          <w:p w14:paraId="57F781EE" w14:textId="77777777" w:rsidR="0064615F" w:rsidRPr="003A421C" w:rsidRDefault="0064615F" w:rsidP="00B60AAC">
            <w:pPr>
              <w:pStyle w:val="CommentText"/>
              <w:jc w:val="center"/>
              <w:rPr>
                <w:rFonts w:asciiTheme="minorHAnsi" w:hAnsiTheme="minorHAnsi"/>
                <w:b/>
                <w:bCs/>
                <w:color w:val="FFFFFF"/>
              </w:rPr>
            </w:pPr>
          </w:p>
        </w:tc>
        <w:tc>
          <w:tcPr>
            <w:tcW w:w="3546" w:type="dxa"/>
            <w:gridSpan w:val="2"/>
            <w:tcBorders>
              <w:top w:val="single" w:sz="4" w:space="0" w:color="auto"/>
              <w:left w:val="single" w:sz="4" w:space="0" w:color="auto"/>
              <w:bottom w:val="single" w:sz="4" w:space="0" w:color="auto"/>
              <w:right w:val="single" w:sz="4" w:space="0" w:color="auto"/>
            </w:tcBorders>
          </w:tcPr>
          <w:p w14:paraId="4D4068CB" w14:textId="77777777" w:rsidR="0064615F" w:rsidRPr="003A421C" w:rsidRDefault="0064615F" w:rsidP="00B60AAC">
            <w:pPr>
              <w:pStyle w:val="CommentText"/>
              <w:jc w:val="center"/>
              <w:rPr>
                <w:rFonts w:asciiTheme="minorHAnsi" w:hAnsiTheme="minorHAnsi" w:cs="Arial Narrow"/>
                <w:b/>
                <w:bCs/>
                <w:color w:val="FFFFFF"/>
                <w:shd w:val="clear" w:color="auto" w:fill="339966"/>
              </w:rPr>
            </w:pPr>
            <w:r w:rsidRPr="003A421C">
              <w:rPr>
                <w:rFonts w:asciiTheme="minorHAnsi" w:hAnsiTheme="minorHAnsi" w:cs="Arial Narrow"/>
                <w:b/>
                <w:bCs/>
                <w:color w:val="FFFFFF"/>
                <w:shd w:val="clear" w:color="auto" w:fill="339966"/>
              </w:rPr>
              <w:t>Step 2 – Consider the Consequences</w:t>
            </w:r>
          </w:p>
          <w:p w14:paraId="3B010BB6" w14:textId="77777777" w:rsidR="0064615F" w:rsidRPr="003A421C" w:rsidRDefault="0064615F" w:rsidP="00B60AAC">
            <w:pPr>
              <w:jc w:val="both"/>
              <w:rPr>
                <w:rFonts w:asciiTheme="minorHAnsi" w:hAnsiTheme="minorHAnsi" w:cs="Arial Narrow"/>
                <w:sz w:val="16"/>
                <w:szCs w:val="16"/>
              </w:rPr>
            </w:pPr>
            <w:r w:rsidRPr="003A421C">
              <w:rPr>
                <w:rFonts w:asciiTheme="minorHAnsi" w:hAnsiTheme="minorHAnsi" w:cs="Arial Narrow"/>
                <w:sz w:val="16"/>
                <w:szCs w:val="16"/>
              </w:rPr>
              <w:t xml:space="preserve">What are the consequences of this incident occurring?  Consider what </w:t>
            </w:r>
            <w:r w:rsidRPr="003A421C">
              <w:rPr>
                <w:rFonts w:asciiTheme="minorHAnsi" w:hAnsiTheme="minorHAnsi" w:cs="Arial Narrow"/>
                <w:sz w:val="16"/>
                <w:szCs w:val="16"/>
                <w:u w:val="single"/>
              </w:rPr>
              <w:t>could reasonably</w:t>
            </w:r>
            <w:r w:rsidRPr="003A421C">
              <w:rPr>
                <w:rFonts w:asciiTheme="minorHAnsi" w:hAnsiTheme="minorHAnsi" w:cs="Arial Narrow"/>
                <w:sz w:val="16"/>
                <w:szCs w:val="16"/>
              </w:rPr>
              <w:t xml:space="preserve"> have happened as well as what </w:t>
            </w:r>
            <w:proofErr w:type="gramStart"/>
            <w:r w:rsidRPr="003A421C">
              <w:rPr>
                <w:rFonts w:asciiTheme="minorHAnsi" w:hAnsiTheme="minorHAnsi" w:cs="Arial Narrow"/>
                <w:sz w:val="16"/>
                <w:szCs w:val="16"/>
              </w:rPr>
              <w:t>actually happened</w:t>
            </w:r>
            <w:proofErr w:type="gramEnd"/>
            <w:r w:rsidRPr="003A421C">
              <w:rPr>
                <w:rFonts w:asciiTheme="minorHAnsi" w:hAnsiTheme="minorHAnsi" w:cs="Arial Narrow"/>
                <w:sz w:val="16"/>
                <w:szCs w:val="16"/>
              </w:rPr>
              <w:t>. Look at the descriptions and choose the most suitable Consequence.</w:t>
            </w:r>
          </w:p>
          <w:p w14:paraId="322B2866" w14:textId="77777777" w:rsidR="0064615F" w:rsidRPr="003A421C" w:rsidRDefault="0064615F" w:rsidP="00B60AAC">
            <w:pPr>
              <w:jc w:val="both"/>
              <w:rPr>
                <w:rFonts w:asciiTheme="minorHAnsi" w:hAnsiTheme="minorHAnsi" w:cs="Arial Narrow"/>
                <w:sz w:val="16"/>
                <w:szCs w:val="16"/>
              </w:rPr>
            </w:pPr>
          </w:p>
          <w:p w14:paraId="3CB99E62" w14:textId="77777777" w:rsidR="0064615F" w:rsidRPr="003A421C" w:rsidRDefault="0064615F" w:rsidP="00B60AAC">
            <w:pPr>
              <w:jc w:val="center"/>
              <w:rPr>
                <w:rFonts w:asciiTheme="minorHAnsi" w:hAnsiTheme="minorHAnsi" w:cs="Arial Narrow"/>
                <w:b/>
                <w:bCs/>
                <w:color w:val="FFFFFF"/>
                <w:sz w:val="20"/>
                <w:szCs w:val="20"/>
                <w:shd w:val="clear" w:color="auto" w:fill="339966"/>
              </w:rPr>
            </w:pPr>
          </w:p>
        </w:tc>
        <w:tc>
          <w:tcPr>
            <w:tcW w:w="3960" w:type="dxa"/>
            <w:gridSpan w:val="7"/>
            <w:tcBorders>
              <w:top w:val="single" w:sz="4" w:space="0" w:color="auto"/>
              <w:left w:val="single" w:sz="4" w:space="0" w:color="auto"/>
              <w:bottom w:val="nil"/>
              <w:right w:val="single" w:sz="4" w:space="0" w:color="auto"/>
            </w:tcBorders>
          </w:tcPr>
          <w:p w14:paraId="37FDDA76" w14:textId="77777777" w:rsidR="0064615F" w:rsidRPr="003A421C" w:rsidRDefault="0064615F" w:rsidP="00B60AAC">
            <w:pPr>
              <w:jc w:val="center"/>
              <w:rPr>
                <w:rFonts w:asciiTheme="minorHAnsi" w:hAnsiTheme="minorHAnsi" w:cs="Arial Narrow"/>
                <w:b/>
                <w:bCs/>
                <w:color w:val="FFFFFF"/>
                <w:shd w:val="clear" w:color="auto" w:fill="666699"/>
              </w:rPr>
            </w:pPr>
            <w:r w:rsidRPr="003A421C">
              <w:rPr>
                <w:rFonts w:asciiTheme="minorHAnsi" w:hAnsiTheme="minorHAnsi" w:cs="Arial Narrow"/>
                <w:b/>
                <w:bCs/>
                <w:color w:val="FFFFFF"/>
                <w:shd w:val="clear" w:color="auto" w:fill="CC99FF"/>
              </w:rPr>
              <w:t>Step 3 – Calculate the Risk</w:t>
            </w:r>
          </w:p>
          <w:p w14:paraId="20B2B7F0" w14:textId="77777777" w:rsidR="0064615F" w:rsidRPr="003A421C" w:rsidRDefault="0064615F" w:rsidP="008F237E">
            <w:pPr>
              <w:ind w:left="31" w:hanging="31"/>
              <w:rPr>
                <w:rFonts w:asciiTheme="minorHAnsi" w:hAnsiTheme="minorHAnsi" w:cs="Arial Narrow"/>
                <w:sz w:val="16"/>
                <w:szCs w:val="16"/>
              </w:rPr>
            </w:pPr>
            <w:r w:rsidRPr="003A421C">
              <w:rPr>
                <w:rFonts w:asciiTheme="minorHAnsi" w:hAnsiTheme="minorHAnsi" w:cs="Arial Narrow"/>
                <w:sz w:val="16"/>
                <w:szCs w:val="16"/>
              </w:rPr>
              <w:tab/>
              <w:t>1.</w:t>
            </w:r>
            <w:r w:rsidR="007874AA" w:rsidRPr="003A421C">
              <w:rPr>
                <w:rFonts w:asciiTheme="minorHAnsi" w:hAnsiTheme="minorHAnsi" w:cs="Arial Narrow"/>
                <w:sz w:val="16"/>
                <w:szCs w:val="16"/>
              </w:rPr>
              <w:t xml:space="preserve"> </w:t>
            </w:r>
            <w:r w:rsidRPr="003A421C">
              <w:rPr>
                <w:rFonts w:asciiTheme="minorHAnsi" w:hAnsiTheme="minorHAnsi" w:cs="Arial Narrow"/>
                <w:sz w:val="16"/>
                <w:szCs w:val="16"/>
              </w:rPr>
              <w:t>Take step 1 rating and select the correct column</w:t>
            </w:r>
          </w:p>
          <w:p w14:paraId="03472837" w14:textId="77777777" w:rsidR="0064615F" w:rsidRPr="003A421C" w:rsidRDefault="008F237E" w:rsidP="00B60AAC">
            <w:pPr>
              <w:ind w:left="386" w:hanging="386"/>
              <w:rPr>
                <w:rFonts w:asciiTheme="minorHAnsi" w:hAnsiTheme="minorHAnsi" w:cs="Arial Narrow"/>
                <w:sz w:val="16"/>
                <w:szCs w:val="16"/>
              </w:rPr>
            </w:pPr>
            <w:r w:rsidRPr="003A421C">
              <w:rPr>
                <w:rFonts w:asciiTheme="minorHAnsi" w:hAnsiTheme="minorHAnsi"/>
                <w:noProof/>
                <w:lang w:val="en-AU" w:eastAsia="en-AU"/>
              </w:rPr>
              <mc:AlternateContent>
                <mc:Choice Requires="wps">
                  <w:drawing>
                    <wp:anchor distT="0" distB="0" distL="114300" distR="114300" simplePos="0" relativeHeight="251657728" behindDoc="0" locked="0" layoutInCell="1" allowOverlap="1" wp14:anchorId="6B96CFF2" wp14:editId="13B47A6B">
                      <wp:simplePos x="0" y="0"/>
                      <wp:positionH relativeFrom="column">
                        <wp:posOffset>59091</wp:posOffset>
                      </wp:positionH>
                      <wp:positionV relativeFrom="paragraph">
                        <wp:posOffset>25604</wp:posOffset>
                      </wp:positionV>
                      <wp:extent cx="8626" cy="1129868"/>
                      <wp:effectExtent l="95250" t="19050" r="67945" b="51435"/>
                      <wp:wrapNone/>
                      <wp:docPr id="1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6" cy="1129868"/>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EDA16" id="Line 10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pt" to="5.35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" strokecolor="#36f" strokeweight="2.25pt">
                      <v:stroke endarrow="block"/>
                    </v:line>
                  </w:pict>
                </mc:Fallback>
              </mc:AlternateContent>
            </w:r>
            <w:r w:rsidR="0064615F" w:rsidRPr="003A421C">
              <w:rPr>
                <w:rFonts w:asciiTheme="minorHAnsi" w:hAnsiTheme="minorHAnsi" w:cs="Arial Narrow"/>
                <w:sz w:val="16"/>
                <w:szCs w:val="16"/>
              </w:rPr>
              <w:tab/>
              <w:t>2.</w:t>
            </w:r>
            <w:r w:rsidR="007874AA" w:rsidRPr="003A421C">
              <w:rPr>
                <w:rFonts w:asciiTheme="minorHAnsi" w:hAnsiTheme="minorHAnsi" w:cs="Arial Narrow"/>
                <w:sz w:val="16"/>
                <w:szCs w:val="16"/>
              </w:rPr>
              <w:t xml:space="preserve"> </w:t>
            </w:r>
            <w:r w:rsidR="0064615F" w:rsidRPr="003A421C">
              <w:rPr>
                <w:rFonts w:asciiTheme="minorHAnsi" w:hAnsiTheme="minorHAnsi" w:cs="Arial Narrow"/>
                <w:sz w:val="16"/>
                <w:szCs w:val="16"/>
              </w:rPr>
              <w:t>Take Step 2 rating and select the correct line</w:t>
            </w:r>
          </w:p>
          <w:p w14:paraId="5BDE7808" w14:textId="77777777" w:rsidR="0064615F" w:rsidRPr="003A421C" w:rsidRDefault="008F237E" w:rsidP="00B60AAC">
            <w:pPr>
              <w:tabs>
                <w:tab w:val="left" w:pos="746"/>
              </w:tabs>
              <w:ind w:left="626" w:hanging="626"/>
              <w:rPr>
                <w:rFonts w:asciiTheme="minorHAnsi" w:hAnsiTheme="minorHAnsi" w:cs="Arial Narrow"/>
                <w:sz w:val="16"/>
                <w:szCs w:val="16"/>
              </w:rPr>
            </w:pPr>
            <w:r w:rsidRPr="003A421C">
              <w:rPr>
                <w:rFonts w:asciiTheme="minorHAnsi" w:hAnsiTheme="minorHAnsi"/>
                <w:noProof/>
                <w:lang w:val="en-AU" w:eastAsia="en-AU"/>
              </w:rPr>
              <mc:AlternateContent>
                <mc:Choice Requires="wps">
                  <w:drawing>
                    <wp:anchor distT="0" distB="0" distL="114300" distR="114300" simplePos="0" relativeHeight="251655680" behindDoc="0" locked="0" layoutInCell="1" allowOverlap="1" wp14:anchorId="0DC905F5" wp14:editId="73F64C7C">
                      <wp:simplePos x="0" y="0"/>
                      <wp:positionH relativeFrom="column">
                        <wp:posOffset>257498</wp:posOffset>
                      </wp:positionH>
                      <wp:positionV relativeFrom="paragraph">
                        <wp:posOffset>13287</wp:posOffset>
                      </wp:positionV>
                      <wp:extent cx="0" cy="362310"/>
                      <wp:effectExtent l="19050" t="0" r="19050" b="19050"/>
                      <wp:wrapNone/>
                      <wp:docPr id="13"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310"/>
                              </a:xfrm>
                              <a:prstGeom prst="line">
                                <a:avLst/>
                              </a:prstGeom>
                              <a:noFill/>
                              <a:ln w="2857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15F9E" id="Line 10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05pt" to="20.3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" strokecolor="#396" strokeweight="2.25pt"/>
                  </w:pict>
                </mc:Fallback>
              </mc:AlternateContent>
            </w:r>
            <w:r w:rsidR="0064615F" w:rsidRPr="003A421C">
              <w:rPr>
                <w:rFonts w:asciiTheme="minorHAnsi" w:hAnsiTheme="minorHAnsi" w:cs="Arial Narrow"/>
                <w:sz w:val="16"/>
                <w:szCs w:val="16"/>
              </w:rPr>
              <w:tab/>
              <w:t>3.</w:t>
            </w:r>
            <w:r w:rsidR="007874AA" w:rsidRPr="003A421C">
              <w:rPr>
                <w:rFonts w:asciiTheme="minorHAnsi" w:hAnsiTheme="minorHAnsi" w:cs="Arial Narrow"/>
                <w:sz w:val="16"/>
                <w:szCs w:val="16"/>
              </w:rPr>
              <w:t xml:space="preserve"> </w:t>
            </w:r>
            <w:r w:rsidR="0064615F" w:rsidRPr="003A421C">
              <w:rPr>
                <w:rFonts w:asciiTheme="minorHAnsi" w:hAnsiTheme="minorHAnsi" w:cs="Arial Narrow"/>
                <w:sz w:val="16"/>
                <w:szCs w:val="16"/>
              </w:rPr>
              <w:t xml:space="preserve">Circle the risk score where the two ratings </w:t>
            </w:r>
            <w:r w:rsidR="0064615F" w:rsidRPr="003A421C">
              <w:rPr>
                <w:rFonts w:asciiTheme="minorHAnsi" w:hAnsiTheme="minorHAnsi" w:cs="Arial Narrow"/>
                <w:sz w:val="16"/>
                <w:szCs w:val="16"/>
              </w:rPr>
              <w:tab/>
              <w:t>cross on the matrix below.</w:t>
            </w:r>
          </w:p>
          <w:p w14:paraId="00AFB1A4" w14:textId="77777777" w:rsidR="0064615F" w:rsidRPr="003A421C" w:rsidRDefault="008F237E" w:rsidP="00B60AAC">
            <w:pPr>
              <w:tabs>
                <w:tab w:val="left" w:pos="746"/>
              </w:tabs>
              <w:ind w:left="626" w:hanging="626"/>
              <w:rPr>
                <w:rFonts w:asciiTheme="minorHAnsi" w:hAnsiTheme="minorHAnsi" w:cs="Arial Narrow"/>
                <w:sz w:val="16"/>
                <w:szCs w:val="16"/>
              </w:rPr>
            </w:pPr>
            <w:r w:rsidRPr="003A421C">
              <w:rPr>
                <w:rFonts w:asciiTheme="minorHAnsi" w:hAnsiTheme="minorHAnsi"/>
                <w:noProof/>
                <w:lang w:val="en-AU" w:eastAsia="en-AU"/>
              </w:rPr>
              <mc:AlternateContent>
                <mc:Choice Requires="wps">
                  <w:drawing>
                    <wp:anchor distT="0" distB="0" distL="114300" distR="114300" simplePos="0" relativeHeight="251656704" behindDoc="0" locked="0" layoutInCell="1" allowOverlap="1" wp14:anchorId="4AE13200" wp14:editId="3C47F4B4">
                      <wp:simplePos x="0" y="0"/>
                      <wp:positionH relativeFrom="column">
                        <wp:posOffset>265909</wp:posOffset>
                      </wp:positionH>
                      <wp:positionV relativeFrom="paragraph">
                        <wp:posOffset>118745</wp:posOffset>
                      </wp:positionV>
                      <wp:extent cx="310095" cy="249399"/>
                      <wp:effectExtent l="19050" t="19050" r="71120" b="55880"/>
                      <wp:wrapNone/>
                      <wp:docPr id="1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095" cy="249399"/>
                              </a:xfrm>
                              <a:prstGeom prst="line">
                                <a:avLst/>
                              </a:prstGeom>
                              <a:noFill/>
                              <a:ln w="28575">
                                <a:solidFill>
                                  <a:srgbClr val="3399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2C465" id="Line 10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5pt,9.35pt" to="45.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" strokecolor="#396" strokeweight="2.25pt">
                      <v:stroke endarrow="block"/>
                    </v:line>
                  </w:pict>
                </mc:Fallback>
              </mc:AlternateContent>
            </w:r>
            <w:r w:rsidR="0064615F" w:rsidRPr="003A421C">
              <w:rPr>
                <w:rFonts w:asciiTheme="minorHAnsi" w:hAnsiTheme="minorHAnsi" w:cs="Arial Narrow"/>
                <w:sz w:val="16"/>
                <w:szCs w:val="16"/>
              </w:rPr>
              <w:t xml:space="preserve">             </w:t>
            </w:r>
            <w:r w:rsidR="00C07841">
              <w:rPr>
                <w:rFonts w:asciiTheme="minorHAnsi" w:hAnsiTheme="minorHAnsi" w:cs="Arial Narrow"/>
                <w:sz w:val="16"/>
                <w:szCs w:val="16"/>
              </w:rPr>
              <w:t>E</w:t>
            </w:r>
            <w:r w:rsidR="0064615F" w:rsidRPr="003A421C">
              <w:rPr>
                <w:rFonts w:asciiTheme="minorHAnsi" w:hAnsiTheme="minorHAnsi" w:cs="Arial Narrow"/>
                <w:sz w:val="16"/>
                <w:szCs w:val="16"/>
              </w:rPr>
              <w:t xml:space="preserve"> =</w:t>
            </w:r>
            <w:r w:rsidR="00C07841">
              <w:rPr>
                <w:rFonts w:asciiTheme="minorHAnsi" w:hAnsiTheme="minorHAnsi" w:cs="Arial Narrow"/>
                <w:sz w:val="16"/>
                <w:szCs w:val="16"/>
              </w:rPr>
              <w:t>Extreme</w:t>
            </w:r>
            <w:r w:rsidR="0064615F" w:rsidRPr="003A421C">
              <w:rPr>
                <w:rFonts w:asciiTheme="minorHAnsi" w:hAnsiTheme="minorHAnsi" w:cs="Arial Narrow"/>
                <w:sz w:val="16"/>
                <w:szCs w:val="16"/>
              </w:rPr>
              <w:t>, H = High, M = M</w:t>
            </w:r>
            <w:r w:rsidR="004A5363" w:rsidRPr="003A421C">
              <w:rPr>
                <w:rFonts w:asciiTheme="minorHAnsi" w:hAnsiTheme="minorHAnsi" w:cs="Arial Narrow"/>
                <w:sz w:val="16"/>
                <w:szCs w:val="16"/>
              </w:rPr>
              <w:t>edium</w:t>
            </w:r>
            <w:r w:rsidR="0064615F" w:rsidRPr="003A421C">
              <w:rPr>
                <w:rFonts w:asciiTheme="minorHAnsi" w:hAnsiTheme="minorHAnsi" w:cs="Arial Narrow"/>
                <w:sz w:val="16"/>
                <w:szCs w:val="16"/>
              </w:rPr>
              <w:t>, L = Low</w:t>
            </w:r>
          </w:p>
          <w:p w14:paraId="6F3E85D1" w14:textId="77777777" w:rsidR="0064615F" w:rsidRPr="003A421C" w:rsidRDefault="0064615F" w:rsidP="00B60AAC">
            <w:pPr>
              <w:tabs>
                <w:tab w:val="left" w:pos="746"/>
              </w:tabs>
              <w:ind w:left="626" w:hanging="626"/>
              <w:rPr>
                <w:rFonts w:asciiTheme="minorHAnsi" w:hAnsiTheme="minorHAnsi"/>
                <w:sz w:val="18"/>
                <w:szCs w:val="18"/>
              </w:rPr>
            </w:pPr>
            <w:r w:rsidRPr="003A421C">
              <w:rPr>
                <w:rFonts w:asciiTheme="minorHAnsi" w:hAnsiTheme="minorHAnsi" w:cs="Arial Narrow"/>
                <w:sz w:val="16"/>
                <w:szCs w:val="16"/>
              </w:rPr>
              <w:tab/>
            </w:r>
            <w:r w:rsidRPr="003A421C">
              <w:rPr>
                <w:rFonts w:asciiTheme="minorHAnsi" w:hAnsiTheme="minorHAnsi" w:cs="Arial Narrow"/>
                <w:sz w:val="16"/>
                <w:szCs w:val="16"/>
              </w:rPr>
              <w:tab/>
            </w:r>
            <w:r w:rsidRPr="003A421C">
              <w:rPr>
                <w:rFonts w:asciiTheme="minorHAnsi" w:hAnsiTheme="minorHAnsi" w:cs="Arial Narrow"/>
                <w:sz w:val="16"/>
                <w:szCs w:val="16"/>
              </w:rPr>
              <w:tab/>
              <w:t>Risk Score =   ……………….</w:t>
            </w:r>
          </w:p>
        </w:tc>
      </w:tr>
      <w:tr w:rsidR="0064615F" w:rsidRPr="003A421C" w14:paraId="66A48CC1" w14:textId="77777777" w:rsidTr="00C07841">
        <w:trPr>
          <w:cantSplit/>
          <w:trHeight w:val="260"/>
          <w:jc w:val="center"/>
        </w:trPr>
        <w:tc>
          <w:tcPr>
            <w:tcW w:w="3256" w:type="dxa"/>
            <w:gridSpan w:val="2"/>
            <w:tcBorders>
              <w:top w:val="nil"/>
              <w:left w:val="single" w:sz="4" w:space="0" w:color="auto"/>
              <w:bottom w:val="single" w:sz="4" w:space="0" w:color="auto"/>
              <w:right w:val="single" w:sz="4" w:space="0" w:color="auto"/>
            </w:tcBorders>
          </w:tcPr>
          <w:p w14:paraId="4574962E" w14:textId="77777777" w:rsidR="0064615F" w:rsidRPr="003A421C" w:rsidRDefault="0064615F" w:rsidP="00B60AAC">
            <w:pPr>
              <w:jc w:val="center"/>
              <w:rPr>
                <w:rFonts w:asciiTheme="minorHAnsi" w:hAnsiTheme="minorHAnsi" w:cs="Arial Narrow"/>
                <w:b/>
                <w:bCs/>
                <w:sz w:val="20"/>
                <w:szCs w:val="20"/>
              </w:rPr>
            </w:pPr>
            <w:r w:rsidRPr="003A421C">
              <w:rPr>
                <w:rFonts w:asciiTheme="minorHAnsi" w:hAnsiTheme="minorHAnsi" w:cs="Arial Narrow"/>
                <w:b/>
                <w:bCs/>
                <w:color w:val="FFFFFF"/>
                <w:sz w:val="20"/>
                <w:szCs w:val="20"/>
                <w:shd w:val="clear" w:color="auto" w:fill="3366FF"/>
              </w:rPr>
              <w:t>LIKELIHOOD</w:t>
            </w:r>
          </w:p>
        </w:tc>
        <w:tc>
          <w:tcPr>
            <w:tcW w:w="3546" w:type="dxa"/>
            <w:gridSpan w:val="2"/>
            <w:tcBorders>
              <w:top w:val="single" w:sz="4" w:space="0" w:color="auto"/>
              <w:left w:val="single" w:sz="4" w:space="0" w:color="auto"/>
              <w:bottom w:val="single" w:sz="4" w:space="0" w:color="auto"/>
              <w:right w:val="single" w:sz="4" w:space="0" w:color="auto"/>
            </w:tcBorders>
          </w:tcPr>
          <w:p w14:paraId="24B2356F" w14:textId="77777777" w:rsidR="0064615F" w:rsidRPr="003A421C" w:rsidRDefault="0064615F" w:rsidP="00B60AAC">
            <w:pPr>
              <w:jc w:val="center"/>
              <w:rPr>
                <w:rFonts w:asciiTheme="minorHAnsi" w:hAnsiTheme="minorHAnsi" w:cs="Arial Narrow"/>
                <w:b/>
                <w:bCs/>
                <w:sz w:val="18"/>
                <w:szCs w:val="18"/>
              </w:rPr>
            </w:pPr>
            <w:r w:rsidRPr="003A421C">
              <w:rPr>
                <w:rFonts w:asciiTheme="minorHAnsi" w:hAnsiTheme="minorHAnsi" w:cs="Arial Narrow"/>
                <w:b/>
                <w:bCs/>
                <w:color w:val="FFFFFF"/>
                <w:sz w:val="20"/>
                <w:szCs w:val="20"/>
                <w:shd w:val="clear" w:color="auto" w:fill="339966"/>
              </w:rPr>
              <w:t>CONSEQUENCES</w:t>
            </w:r>
          </w:p>
        </w:tc>
        <w:tc>
          <w:tcPr>
            <w:tcW w:w="360" w:type="dxa"/>
            <w:tcBorders>
              <w:top w:val="single" w:sz="4" w:space="0" w:color="auto"/>
              <w:left w:val="single" w:sz="4" w:space="0" w:color="auto"/>
              <w:bottom w:val="nil"/>
              <w:right w:val="nil"/>
            </w:tcBorders>
          </w:tcPr>
          <w:p w14:paraId="63B8AB2E" w14:textId="77777777" w:rsidR="0064615F" w:rsidRPr="003A421C" w:rsidRDefault="0064615F" w:rsidP="00B60AAC">
            <w:pPr>
              <w:jc w:val="center"/>
              <w:rPr>
                <w:rFonts w:asciiTheme="minorHAnsi" w:hAnsiTheme="minorHAnsi" w:cs="Arial Narrow"/>
              </w:rPr>
            </w:pPr>
          </w:p>
        </w:tc>
        <w:tc>
          <w:tcPr>
            <w:tcW w:w="630" w:type="dxa"/>
            <w:tcBorders>
              <w:top w:val="single" w:sz="4" w:space="0" w:color="auto"/>
              <w:left w:val="nil"/>
              <w:bottom w:val="nil"/>
              <w:right w:val="single" w:sz="4" w:space="0" w:color="auto"/>
            </w:tcBorders>
          </w:tcPr>
          <w:p w14:paraId="3E8BE4F8" w14:textId="77777777" w:rsidR="0064615F" w:rsidRPr="003A421C" w:rsidRDefault="0064615F" w:rsidP="00B60AAC">
            <w:pPr>
              <w:rPr>
                <w:rFonts w:asciiTheme="minorHAnsi" w:hAnsiTheme="minorHAnsi" w:cs="Arial Narrow"/>
              </w:rPr>
            </w:pPr>
          </w:p>
        </w:tc>
        <w:tc>
          <w:tcPr>
            <w:tcW w:w="2970" w:type="dxa"/>
            <w:gridSpan w:val="5"/>
            <w:tcBorders>
              <w:top w:val="single" w:sz="4" w:space="0" w:color="auto"/>
              <w:left w:val="single" w:sz="4" w:space="0" w:color="auto"/>
              <w:bottom w:val="single" w:sz="4" w:space="0" w:color="auto"/>
              <w:right w:val="single" w:sz="4" w:space="0" w:color="auto"/>
            </w:tcBorders>
            <w:shd w:val="clear" w:color="auto" w:fill="339966"/>
            <w:vAlign w:val="center"/>
          </w:tcPr>
          <w:p w14:paraId="17DBCF18" w14:textId="77777777" w:rsidR="0064615F" w:rsidRPr="003A421C" w:rsidRDefault="0064615F" w:rsidP="00B60AAC">
            <w:pPr>
              <w:ind w:left="113" w:right="113"/>
              <w:jc w:val="center"/>
              <w:rPr>
                <w:rFonts w:asciiTheme="minorHAnsi" w:hAnsiTheme="minorHAnsi"/>
                <w:color w:val="FFFFFF"/>
              </w:rPr>
            </w:pPr>
            <w:r w:rsidRPr="003A421C">
              <w:rPr>
                <w:rFonts w:asciiTheme="minorHAnsi" w:hAnsiTheme="minorHAnsi" w:cs="Arial Narrow"/>
                <w:b/>
                <w:bCs/>
                <w:color w:val="FFFFFF"/>
                <w:sz w:val="18"/>
                <w:szCs w:val="18"/>
              </w:rPr>
              <w:t>CONSEQUENCES</w:t>
            </w:r>
          </w:p>
        </w:tc>
      </w:tr>
      <w:tr w:rsidR="0064615F" w:rsidRPr="003A421C" w14:paraId="1E11D7A5" w14:textId="77777777" w:rsidTr="00C07841">
        <w:trPr>
          <w:cantSplit/>
          <w:trHeight w:val="363"/>
          <w:jc w:val="center"/>
        </w:trPr>
        <w:tc>
          <w:tcPr>
            <w:tcW w:w="846" w:type="dxa"/>
            <w:tcBorders>
              <w:top w:val="single" w:sz="4" w:space="0" w:color="auto"/>
              <w:left w:val="single" w:sz="4" w:space="0" w:color="auto"/>
              <w:bottom w:val="single" w:sz="4" w:space="0" w:color="auto"/>
              <w:right w:val="single" w:sz="4" w:space="0" w:color="auto"/>
            </w:tcBorders>
            <w:vAlign w:val="center"/>
          </w:tcPr>
          <w:p w14:paraId="51B8BB6D" w14:textId="77777777" w:rsidR="0064615F" w:rsidRPr="003A421C" w:rsidRDefault="0064615F" w:rsidP="003A421C">
            <w:pPr>
              <w:ind w:left="-113" w:right="-135"/>
              <w:jc w:val="center"/>
              <w:rPr>
                <w:rFonts w:asciiTheme="minorHAnsi" w:hAnsiTheme="minorHAnsi" w:cs="Arial Narrow"/>
                <w:b/>
                <w:bCs/>
                <w:sz w:val="18"/>
                <w:szCs w:val="18"/>
              </w:rPr>
            </w:pPr>
            <w:r w:rsidRPr="003A421C">
              <w:rPr>
                <w:rFonts w:asciiTheme="minorHAnsi" w:hAnsiTheme="minorHAnsi" w:cs="Arial Narrow"/>
                <w:b/>
                <w:bCs/>
                <w:sz w:val="18"/>
                <w:szCs w:val="18"/>
              </w:rPr>
              <w:t>Likelihood</w:t>
            </w:r>
          </w:p>
        </w:tc>
        <w:tc>
          <w:tcPr>
            <w:tcW w:w="2410" w:type="dxa"/>
            <w:tcBorders>
              <w:top w:val="single" w:sz="4" w:space="0" w:color="auto"/>
              <w:left w:val="single" w:sz="4" w:space="0" w:color="auto"/>
              <w:bottom w:val="single" w:sz="4" w:space="0" w:color="auto"/>
              <w:right w:val="single" w:sz="4" w:space="0" w:color="auto"/>
            </w:tcBorders>
            <w:vAlign w:val="center"/>
          </w:tcPr>
          <w:p w14:paraId="36FB3358" w14:textId="77777777" w:rsidR="0064615F" w:rsidRPr="003A421C" w:rsidRDefault="0064615F" w:rsidP="00B60AAC">
            <w:pPr>
              <w:jc w:val="center"/>
              <w:rPr>
                <w:rFonts w:asciiTheme="minorHAnsi" w:hAnsiTheme="minorHAnsi" w:cs="Arial Narrow"/>
                <w:b/>
                <w:bCs/>
                <w:sz w:val="18"/>
                <w:szCs w:val="18"/>
              </w:rPr>
            </w:pPr>
            <w:r w:rsidRPr="003A421C">
              <w:rPr>
                <w:rFonts w:asciiTheme="minorHAnsi" w:hAnsiTheme="minorHAnsi" w:cs="Arial Narrow"/>
                <w:b/>
                <w:bCs/>
                <w:sz w:val="18"/>
                <w:szCs w:val="18"/>
              </w:rPr>
              <w:t>Description</w:t>
            </w:r>
          </w:p>
        </w:tc>
        <w:tc>
          <w:tcPr>
            <w:tcW w:w="1134" w:type="dxa"/>
            <w:tcBorders>
              <w:top w:val="single" w:sz="4" w:space="0" w:color="auto"/>
              <w:left w:val="single" w:sz="4" w:space="0" w:color="auto"/>
              <w:bottom w:val="single" w:sz="4" w:space="0" w:color="auto"/>
              <w:right w:val="single" w:sz="4" w:space="0" w:color="auto"/>
            </w:tcBorders>
            <w:vAlign w:val="center"/>
          </w:tcPr>
          <w:p w14:paraId="5DED7C47" w14:textId="77777777" w:rsidR="0064615F" w:rsidRPr="003A421C" w:rsidRDefault="0064615F" w:rsidP="00B60AAC">
            <w:pPr>
              <w:ind w:left="-108" w:right="-108"/>
              <w:jc w:val="center"/>
              <w:rPr>
                <w:rFonts w:asciiTheme="minorHAnsi" w:hAnsiTheme="minorHAnsi" w:cs="Arial Narrow"/>
                <w:b/>
                <w:bCs/>
                <w:sz w:val="18"/>
                <w:szCs w:val="18"/>
              </w:rPr>
            </w:pPr>
            <w:r w:rsidRPr="003A421C">
              <w:rPr>
                <w:rFonts w:asciiTheme="minorHAnsi" w:hAnsiTheme="minorHAnsi" w:cs="Arial Narrow"/>
                <w:b/>
                <w:bCs/>
                <w:sz w:val="18"/>
                <w:szCs w:val="18"/>
              </w:rPr>
              <w:t>Consequence</w:t>
            </w:r>
          </w:p>
        </w:tc>
        <w:tc>
          <w:tcPr>
            <w:tcW w:w="2412" w:type="dxa"/>
            <w:tcBorders>
              <w:top w:val="single" w:sz="4" w:space="0" w:color="auto"/>
              <w:left w:val="single" w:sz="4" w:space="0" w:color="auto"/>
              <w:bottom w:val="single" w:sz="4" w:space="0" w:color="auto"/>
              <w:right w:val="single" w:sz="4" w:space="0" w:color="auto"/>
            </w:tcBorders>
            <w:vAlign w:val="center"/>
          </w:tcPr>
          <w:p w14:paraId="7AC58A4E" w14:textId="77777777" w:rsidR="0064615F" w:rsidRPr="003A421C" w:rsidRDefault="0064615F" w:rsidP="00B60AAC">
            <w:pPr>
              <w:jc w:val="center"/>
              <w:rPr>
                <w:rFonts w:asciiTheme="minorHAnsi" w:hAnsiTheme="minorHAnsi" w:cs="Arial Narrow"/>
                <w:b/>
                <w:bCs/>
                <w:sz w:val="18"/>
                <w:szCs w:val="18"/>
              </w:rPr>
            </w:pPr>
            <w:r w:rsidRPr="003A421C">
              <w:rPr>
                <w:rFonts w:asciiTheme="minorHAnsi" w:hAnsiTheme="minorHAnsi" w:cs="Arial Narrow"/>
                <w:b/>
                <w:bCs/>
                <w:sz w:val="18"/>
                <w:szCs w:val="18"/>
              </w:rPr>
              <w:t>Description</w:t>
            </w:r>
          </w:p>
        </w:tc>
        <w:tc>
          <w:tcPr>
            <w:tcW w:w="360" w:type="dxa"/>
            <w:tcBorders>
              <w:top w:val="nil"/>
              <w:left w:val="single" w:sz="4" w:space="0" w:color="auto"/>
              <w:bottom w:val="single" w:sz="4" w:space="0" w:color="auto"/>
              <w:right w:val="nil"/>
            </w:tcBorders>
            <w:textDirection w:val="btLr"/>
          </w:tcPr>
          <w:p w14:paraId="0757BC5D" w14:textId="77777777" w:rsidR="0064615F" w:rsidRPr="003A421C" w:rsidRDefault="0064615F" w:rsidP="00B60AAC">
            <w:pPr>
              <w:rPr>
                <w:rFonts w:asciiTheme="minorHAnsi" w:hAnsiTheme="minorHAnsi" w:cs="Arial Narrow"/>
                <w:b/>
                <w:bCs/>
                <w:color w:val="FFFFFF"/>
                <w:sz w:val="18"/>
                <w:szCs w:val="18"/>
              </w:rPr>
            </w:pPr>
          </w:p>
        </w:tc>
        <w:tc>
          <w:tcPr>
            <w:tcW w:w="630" w:type="dxa"/>
            <w:tcBorders>
              <w:top w:val="nil"/>
              <w:left w:val="nil"/>
              <w:right w:val="single" w:sz="4" w:space="0" w:color="auto"/>
            </w:tcBorders>
            <w:shd w:val="clear" w:color="auto" w:fill="auto"/>
          </w:tcPr>
          <w:p w14:paraId="4BE1F029" w14:textId="77777777" w:rsidR="0064615F" w:rsidRPr="003A421C" w:rsidRDefault="0064615F" w:rsidP="00B60AAC">
            <w:pPr>
              <w:spacing w:before="120"/>
              <w:jc w:val="center"/>
              <w:rPr>
                <w:rFonts w:asciiTheme="minorHAnsi" w:hAnsiTheme="minorHAnsi" w:cs="Arial Narrow"/>
                <w:b/>
                <w:bCs/>
                <w:color w:val="3366FF"/>
                <w:sz w:val="18"/>
                <w:szCs w:val="18"/>
                <w:lang w:val="de-DE"/>
              </w:rPr>
            </w:pPr>
          </w:p>
        </w:tc>
        <w:tc>
          <w:tcPr>
            <w:tcW w:w="570" w:type="dxa"/>
            <w:tcBorders>
              <w:top w:val="nil"/>
              <w:left w:val="nil"/>
              <w:bottom w:val="single" w:sz="4" w:space="0" w:color="auto"/>
              <w:right w:val="single" w:sz="4" w:space="0" w:color="auto"/>
            </w:tcBorders>
            <w:shd w:val="clear" w:color="auto" w:fill="auto"/>
          </w:tcPr>
          <w:p w14:paraId="35C72D76" w14:textId="77777777" w:rsidR="0064615F" w:rsidRPr="003A421C" w:rsidRDefault="00C92114" w:rsidP="00B60AAC">
            <w:pPr>
              <w:spacing w:before="120"/>
              <w:jc w:val="center"/>
              <w:rPr>
                <w:rFonts w:asciiTheme="minorHAnsi" w:hAnsiTheme="minorHAnsi" w:cs="Arial Narrow"/>
                <w:b/>
                <w:bCs/>
                <w:color w:val="339966"/>
                <w:sz w:val="18"/>
                <w:szCs w:val="18"/>
              </w:rPr>
            </w:pPr>
            <w:r w:rsidRPr="003A421C">
              <w:rPr>
                <w:rFonts w:asciiTheme="minorHAnsi" w:hAnsiTheme="minorHAnsi" w:cs="Arial Narrow"/>
                <w:b/>
                <w:bCs/>
                <w:color w:val="339966"/>
                <w:sz w:val="18"/>
                <w:szCs w:val="18"/>
              </w:rPr>
              <w:t>I</w:t>
            </w:r>
          </w:p>
        </w:tc>
        <w:tc>
          <w:tcPr>
            <w:tcW w:w="600" w:type="dxa"/>
            <w:tcBorders>
              <w:top w:val="nil"/>
              <w:left w:val="nil"/>
              <w:right w:val="single" w:sz="4" w:space="0" w:color="auto"/>
            </w:tcBorders>
            <w:shd w:val="clear" w:color="auto" w:fill="auto"/>
          </w:tcPr>
          <w:p w14:paraId="3527D62B" w14:textId="77777777" w:rsidR="0064615F" w:rsidRPr="003A421C" w:rsidRDefault="00C92114" w:rsidP="00B60AAC">
            <w:pPr>
              <w:spacing w:before="120"/>
              <w:jc w:val="center"/>
              <w:rPr>
                <w:rFonts w:asciiTheme="minorHAnsi" w:hAnsiTheme="minorHAnsi" w:cs="Arial Narrow"/>
                <w:b/>
                <w:bCs/>
                <w:color w:val="339966"/>
                <w:sz w:val="18"/>
                <w:szCs w:val="18"/>
              </w:rPr>
            </w:pPr>
            <w:r w:rsidRPr="003A421C">
              <w:rPr>
                <w:rFonts w:asciiTheme="minorHAnsi" w:hAnsiTheme="minorHAnsi" w:cs="Arial Narrow"/>
                <w:b/>
                <w:bCs/>
                <w:color w:val="339966"/>
                <w:sz w:val="18"/>
                <w:szCs w:val="18"/>
              </w:rPr>
              <w:t>II</w:t>
            </w:r>
          </w:p>
        </w:tc>
        <w:tc>
          <w:tcPr>
            <w:tcW w:w="600" w:type="dxa"/>
            <w:tcBorders>
              <w:top w:val="nil"/>
              <w:left w:val="nil"/>
              <w:bottom w:val="single" w:sz="4" w:space="0" w:color="auto"/>
              <w:right w:val="single" w:sz="4" w:space="0" w:color="auto"/>
            </w:tcBorders>
            <w:shd w:val="clear" w:color="auto" w:fill="auto"/>
          </w:tcPr>
          <w:p w14:paraId="54500257" w14:textId="77777777" w:rsidR="0064615F" w:rsidRPr="003A421C" w:rsidRDefault="00C92114" w:rsidP="00B60AAC">
            <w:pPr>
              <w:spacing w:before="120"/>
              <w:jc w:val="center"/>
              <w:rPr>
                <w:rFonts w:asciiTheme="minorHAnsi" w:hAnsiTheme="minorHAnsi" w:cs="Arial Narrow"/>
                <w:b/>
                <w:bCs/>
                <w:color w:val="339966"/>
                <w:sz w:val="18"/>
                <w:szCs w:val="18"/>
              </w:rPr>
            </w:pPr>
            <w:r w:rsidRPr="003A421C">
              <w:rPr>
                <w:rFonts w:asciiTheme="minorHAnsi" w:hAnsiTheme="minorHAnsi" w:cs="Arial Narrow"/>
                <w:b/>
                <w:bCs/>
                <w:color w:val="339966"/>
                <w:sz w:val="18"/>
                <w:szCs w:val="18"/>
              </w:rPr>
              <w:t>III</w:t>
            </w:r>
          </w:p>
        </w:tc>
        <w:tc>
          <w:tcPr>
            <w:tcW w:w="600" w:type="dxa"/>
            <w:tcBorders>
              <w:top w:val="nil"/>
              <w:left w:val="nil"/>
              <w:right w:val="single" w:sz="4" w:space="0" w:color="auto"/>
            </w:tcBorders>
            <w:shd w:val="clear" w:color="auto" w:fill="auto"/>
          </w:tcPr>
          <w:p w14:paraId="1C76B1D4" w14:textId="77777777" w:rsidR="0064615F" w:rsidRPr="003A421C" w:rsidRDefault="00C92114" w:rsidP="00B60AAC">
            <w:pPr>
              <w:spacing w:before="120"/>
              <w:jc w:val="center"/>
              <w:rPr>
                <w:rFonts w:asciiTheme="minorHAnsi" w:hAnsiTheme="minorHAnsi" w:cs="Arial Narrow"/>
                <w:b/>
                <w:bCs/>
                <w:color w:val="339966"/>
                <w:sz w:val="18"/>
                <w:szCs w:val="18"/>
              </w:rPr>
            </w:pPr>
            <w:r w:rsidRPr="003A421C">
              <w:rPr>
                <w:rFonts w:asciiTheme="minorHAnsi" w:hAnsiTheme="minorHAnsi" w:cs="Arial Narrow"/>
                <w:b/>
                <w:bCs/>
                <w:color w:val="339966"/>
                <w:sz w:val="18"/>
                <w:szCs w:val="18"/>
              </w:rPr>
              <w:t>IV</w:t>
            </w:r>
          </w:p>
        </w:tc>
        <w:tc>
          <w:tcPr>
            <w:tcW w:w="600" w:type="dxa"/>
            <w:tcBorders>
              <w:top w:val="nil"/>
              <w:left w:val="nil"/>
              <w:right w:val="single" w:sz="4" w:space="0" w:color="auto"/>
            </w:tcBorders>
            <w:shd w:val="clear" w:color="auto" w:fill="auto"/>
          </w:tcPr>
          <w:p w14:paraId="1090CCEA" w14:textId="77777777" w:rsidR="0064615F" w:rsidRPr="003A421C" w:rsidRDefault="00C92114" w:rsidP="00B60AAC">
            <w:pPr>
              <w:spacing w:before="120"/>
              <w:jc w:val="center"/>
              <w:rPr>
                <w:rFonts w:asciiTheme="minorHAnsi" w:hAnsiTheme="minorHAnsi" w:cs="Arial Narrow"/>
                <w:b/>
                <w:bCs/>
                <w:color w:val="339966"/>
                <w:sz w:val="18"/>
                <w:szCs w:val="18"/>
              </w:rPr>
            </w:pPr>
            <w:r w:rsidRPr="003A421C">
              <w:rPr>
                <w:rFonts w:asciiTheme="minorHAnsi" w:hAnsiTheme="minorHAnsi" w:cs="Arial Narrow"/>
                <w:b/>
                <w:bCs/>
                <w:color w:val="339966"/>
                <w:sz w:val="18"/>
                <w:szCs w:val="18"/>
              </w:rPr>
              <w:t>V</w:t>
            </w:r>
          </w:p>
        </w:tc>
      </w:tr>
      <w:tr w:rsidR="00AA4DC2" w:rsidRPr="003A421C" w14:paraId="60D021F3" w14:textId="77777777" w:rsidTr="008B3705">
        <w:trPr>
          <w:cantSplit/>
          <w:trHeight w:val="363"/>
          <w:jc w:val="center"/>
        </w:trPr>
        <w:tc>
          <w:tcPr>
            <w:tcW w:w="846" w:type="dxa"/>
            <w:tcBorders>
              <w:top w:val="single" w:sz="4" w:space="0" w:color="auto"/>
              <w:left w:val="single" w:sz="4" w:space="0" w:color="auto"/>
              <w:bottom w:val="single" w:sz="4" w:space="0" w:color="auto"/>
              <w:right w:val="single" w:sz="4" w:space="0" w:color="auto"/>
            </w:tcBorders>
            <w:vAlign w:val="center"/>
          </w:tcPr>
          <w:p w14:paraId="2D8A95FB" w14:textId="77777777" w:rsidR="00C07841" w:rsidRDefault="00C07841" w:rsidP="003A421C">
            <w:pPr>
              <w:ind w:left="-26" w:right="-108"/>
              <w:jc w:val="center"/>
              <w:rPr>
                <w:rFonts w:asciiTheme="minorHAnsi" w:hAnsiTheme="minorHAnsi"/>
                <w:bCs/>
                <w:color w:val="3366FF"/>
                <w:sz w:val="16"/>
                <w:szCs w:val="16"/>
              </w:rPr>
            </w:pPr>
            <w:r>
              <w:rPr>
                <w:rFonts w:asciiTheme="minorHAnsi" w:hAnsiTheme="minorHAnsi"/>
                <w:bCs/>
                <w:color w:val="3366FF"/>
                <w:sz w:val="16"/>
                <w:szCs w:val="16"/>
              </w:rPr>
              <w:t>A</w:t>
            </w:r>
          </w:p>
          <w:p w14:paraId="38A88B23" w14:textId="77777777" w:rsidR="00AA4DC2" w:rsidRPr="003A421C" w:rsidRDefault="00AA4DC2" w:rsidP="003A421C">
            <w:pPr>
              <w:ind w:left="-26" w:right="-108"/>
              <w:jc w:val="center"/>
              <w:rPr>
                <w:rFonts w:asciiTheme="minorHAnsi" w:hAnsiTheme="minorHAnsi"/>
                <w:bCs/>
                <w:color w:val="3366FF"/>
                <w:sz w:val="16"/>
                <w:szCs w:val="16"/>
              </w:rPr>
            </w:pPr>
            <w:r w:rsidRPr="003A421C">
              <w:rPr>
                <w:rFonts w:asciiTheme="minorHAnsi" w:hAnsiTheme="minorHAnsi"/>
                <w:bCs/>
                <w:color w:val="3366FF"/>
                <w:sz w:val="16"/>
                <w:szCs w:val="16"/>
              </w:rPr>
              <w:t>Almost certain</w:t>
            </w:r>
          </w:p>
        </w:tc>
        <w:tc>
          <w:tcPr>
            <w:tcW w:w="2410" w:type="dxa"/>
            <w:tcBorders>
              <w:top w:val="single" w:sz="4" w:space="0" w:color="auto"/>
              <w:left w:val="single" w:sz="4" w:space="0" w:color="auto"/>
              <w:bottom w:val="single" w:sz="4" w:space="0" w:color="auto"/>
              <w:right w:val="single" w:sz="4" w:space="0" w:color="auto"/>
            </w:tcBorders>
          </w:tcPr>
          <w:p w14:paraId="34EE8619" w14:textId="77777777" w:rsidR="00AA4DC2" w:rsidRPr="008F237E" w:rsidRDefault="003A421C" w:rsidP="003A421C">
            <w:pPr>
              <w:ind w:right="-122"/>
              <w:rPr>
                <w:rFonts w:asciiTheme="minorHAnsi" w:hAnsiTheme="minorHAnsi" w:cs="Arial Narrow"/>
                <w:sz w:val="15"/>
                <w:szCs w:val="15"/>
              </w:rPr>
            </w:pPr>
            <w:r w:rsidRPr="008F237E">
              <w:rPr>
                <w:rFonts w:asciiTheme="minorHAnsi" w:hAnsiTheme="minorHAnsi" w:cs="Arial Narrow"/>
                <w:sz w:val="15"/>
                <w:szCs w:val="15"/>
              </w:rPr>
              <w:t>Will occur in most circumstances when the activity is undertaken (greater than 90% chance of occurring)</w:t>
            </w:r>
          </w:p>
        </w:tc>
        <w:tc>
          <w:tcPr>
            <w:tcW w:w="1134" w:type="dxa"/>
            <w:tcBorders>
              <w:top w:val="single" w:sz="4" w:space="0" w:color="auto"/>
              <w:left w:val="single" w:sz="4" w:space="0" w:color="auto"/>
              <w:bottom w:val="single" w:sz="4" w:space="0" w:color="auto"/>
              <w:right w:val="single" w:sz="4" w:space="0" w:color="auto"/>
            </w:tcBorders>
            <w:vAlign w:val="center"/>
          </w:tcPr>
          <w:p w14:paraId="3D9B3264" w14:textId="77777777" w:rsidR="00C07841" w:rsidRDefault="00C07841" w:rsidP="00C07841">
            <w:pPr>
              <w:pStyle w:val="tableheadinglevel2"/>
              <w:jc w:val="center"/>
              <w:rPr>
                <w:rFonts w:asciiTheme="minorHAnsi" w:hAnsiTheme="minorHAnsi"/>
                <w:color w:val="00B050"/>
              </w:rPr>
            </w:pPr>
            <w:r>
              <w:rPr>
                <w:rFonts w:asciiTheme="minorHAnsi" w:hAnsiTheme="minorHAnsi"/>
                <w:color w:val="00B050"/>
              </w:rPr>
              <w:t>I</w:t>
            </w:r>
          </w:p>
          <w:p w14:paraId="05E900D8" w14:textId="77777777" w:rsidR="00AA4DC2" w:rsidRPr="003A421C" w:rsidRDefault="003A421C" w:rsidP="00C07841">
            <w:pPr>
              <w:pStyle w:val="tableheadinglevel2"/>
              <w:jc w:val="center"/>
              <w:rPr>
                <w:rFonts w:asciiTheme="minorHAnsi" w:hAnsiTheme="minorHAnsi"/>
                <w:color w:val="00B050"/>
              </w:rPr>
            </w:pPr>
            <w:r>
              <w:rPr>
                <w:rFonts w:asciiTheme="minorHAnsi" w:hAnsiTheme="minorHAnsi"/>
                <w:color w:val="00B050"/>
              </w:rPr>
              <w:t>Insignificant</w:t>
            </w:r>
          </w:p>
        </w:tc>
        <w:tc>
          <w:tcPr>
            <w:tcW w:w="2412" w:type="dxa"/>
            <w:tcBorders>
              <w:top w:val="single" w:sz="4" w:space="0" w:color="auto"/>
              <w:left w:val="single" w:sz="4" w:space="0" w:color="auto"/>
              <w:bottom w:val="single" w:sz="4" w:space="0" w:color="auto"/>
              <w:right w:val="single" w:sz="4" w:space="0" w:color="auto"/>
            </w:tcBorders>
          </w:tcPr>
          <w:p w14:paraId="56D22221" w14:textId="77777777" w:rsidR="00AA4DC2" w:rsidRPr="008F237E" w:rsidRDefault="00C07841" w:rsidP="00C07841">
            <w:pPr>
              <w:ind w:right="-122"/>
              <w:rPr>
                <w:rFonts w:asciiTheme="minorHAnsi" w:hAnsiTheme="minorHAnsi" w:cs="Arial Narrow"/>
                <w:sz w:val="15"/>
                <w:szCs w:val="15"/>
              </w:rPr>
            </w:pPr>
            <w:r w:rsidRPr="008F237E">
              <w:rPr>
                <w:rFonts w:asciiTheme="minorHAnsi" w:hAnsiTheme="minorHAnsi" w:cs="Arial Narrow"/>
                <w:sz w:val="15"/>
                <w:szCs w:val="15"/>
              </w:rPr>
              <w:t>First aid treatment, minor injury, no time off work</w:t>
            </w:r>
          </w:p>
        </w:tc>
        <w:tc>
          <w:tcPr>
            <w:tcW w:w="360" w:type="dxa"/>
            <w:vMerge w:val="restart"/>
            <w:tcBorders>
              <w:top w:val="single" w:sz="4" w:space="0" w:color="auto"/>
              <w:left w:val="single" w:sz="4" w:space="0" w:color="auto"/>
              <w:right w:val="single" w:sz="4" w:space="0" w:color="auto"/>
            </w:tcBorders>
            <w:shd w:val="clear" w:color="auto" w:fill="3366FF"/>
            <w:textDirection w:val="btLr"/>
          </w:tcPr>
          <w:p w14:paraId="567426A7" w14:textId="77777777" w:rsidR="00AA4DC2" w:rsidRPr="003A421C" w:rsidRDefault="00AA4DC2" w:rsidP="00B60AAC">
            <w:pPr>
              <w:ind w:left="113" w:right="113"/>
              <w:jc w:val="center"/>
              <w:rPr>
                <w:rFonts w:asciiTheme="minorHAnsi" w:hAnsiTheme="minorHAnsi" w:cs="Arial Narrow"/>
                <w:sz w:val="18"/>
                <w:szCs w:val="18"/>
              </w:rPr>
            </w:pPr>
            <w:r w:rsidRPr="003A421C">
              <w:rPr>
                <w:rFonts w:asciiTheme="minorHAnsi" w:hAnsiTheme="minorHAnsi" w:cs="Arial Narrow"/>
                <w:b/>
                <w:bCs/>
                <w:color w:val="FFFFFF"/>
                <w:sz w:val="18"/>
                <w:szCs w:val="18"/>
              </w:rPr>
              <w:t>LIKELIHOOD</w:t>
            </w:r>
          </w:p>
        </w:tc>
        <w:tc>
          <w:tcPr>
            <w:tcW w:w="630" w:type="dxa"/>
            <w:tcBorders>
              <w:left w:val="single" w:sz="4" w:space="0" w:color="auto"/>
              <w:right w:val="single" w:sz="4" w:space="0" w:color="auto"/>
            </w:tcBorders>
            <w:shd w:val="clear" w:color="auto" w:fill="auto"/>
          </w:tcPr>
          <w:p w14:paraId="40FBA644" w14:textId="77777777" w:rsidR="00AA4DC2" w:rsidRPr="003A421C" w:rsidRDefault="00AA4DC2" w:rsidP="00B60AAC">
            <w:pPr>
              <w:spacing w:before="120"/>
              <w:jc w:val="center"/>
              <w:rPr>
                <w:rFonts w:asciiTheme="minorHAnsi" w:hAnsiTheme="minorHAnsi"/>
                <w:b/>
                <w:bCs/>
                <w:sz w:val="18"/>
                <w:szCs w:val="18"/>
              </w:rPr>
            </w:pPr>
            <w:r w:rsidRPr="003A421C">
              <w:rPr>
                <w:rFonts w:asciiTheme="minorHAnsi" w:hAnsiTheme="minorHAnsi" w:cs="Arial Narrow"/>
                <w:b/>
                <w:bCs/>
                <w:color w:val="3366FF"/>
                <w:sz w:val="18"/>
                <w:szCs w:val="18"/>
              </w:rPr>
              <w:t>A</w:t>
            </w:r>
          </w:p>
        </w:tc>
        <w:tc>
          <w:tcPr>
            <w:tcW w:w="570" w:type="dxa"/>
            <w:tcBorders>
              <w:left w:val="single" w:sz="4" w:space="0" w:color="auto"/>
              <w:right w:val="single" w:sz="4" w:space="0" w:color="auto"/>
            </w:tcBorders>
            <w:shd w:val="clear" w:color="auto" w:fill="FFFB00"/>
          </w:tcPr>
          <w:p w14:paraId="11265121" w14:textId="77777777" w:rsidR="00AA4DC2" w:rsidRPr="003A421C" w:rsidRDefault="00AA4DC2" w:rsidP="009C7358">
            <w:pPr>
              <w:spacing w:before="120"/>
              <w:jc w:val="center"/>
              <w:rPr>
                <w:rFonts w:asciiTheme="minorHAnsi" w:hAnsiTheme="minorHAnsi" w:cs="Arial Narrow"/>
                <w:b/>
                <w:bCs/>
                <w:sz w:val="22"/>
                <w:szCs w:val="22"/>
              </w:rPr>
            </w:pPr>
            <w:r w:rsidRPr="003A421C">
              <w:rPr>
                <w:rFonts w:asciiTheme="minorHAnsi" w:hAnsiTheme="minorHAnsi" w:cs="Arial Narrow"/>
                <w:b/>
                <w:bCs/>
                <w:sz w:val="22"/>
                <w:szCs w:val="22"/>
              </w:rPr>
              <w:t>M</w:t>
            </w:r>
          </w:p>
        </w:tc>
        <w:tc>
          <w:tcPr>
            <w:tcW w:w="600" w:type="dxa"/>
            <w:tcBorders>
              <w:left w:val="single" w:sz="4" w:space="0" w:color="auto"/>
              <w:bottom w:val="single" w:sz="4" w:space="0" w:color="auto"/>
              <w:right w:val="single" w:sz="4" w:space="0" w:color="auto"/>
            </w:tcBorders>
            <w:shd w:val="clear" w:color="auto" w:fill="FF8C00"/>
          </w:tcPr>
          <w:p w14:paraId="06030AFA" w14:textId="77777777" w:rsidR="00AA4DC2" w:rsidRPr="003A421C" w:rsidRDefault="00AA4DC2" w:rsidP="00B60AAC">
            <w:pPr>
              <w:spacing w:before="120"/>
              <w:jc w:val="center"/>
              <w:rPr>
                <w:rFonts w:asciiTheme="minorHAnsi" w:hAnsiTheme="minorHAnsi" w:cs="Arial Narrow"/>
                <w:b/>
                <w:bCs/>
                <w:sz w:val="22"/>
                <w:szCs w:val="22"/>
              </w:rPr>
            </w:pPr>
            <w:r w:rsidRPr="003A421C">
              <w:rPr>
                <w:rFonts w:asciiTheme="minorHAnsi" w:hAnsiTheme="minorHAnsi" w:cs="Arial Narrow"/>
                <w:b/>
                <w:bCs/>
                <w:sz w:val="22"/>
                <w:szCs w:val="22"/>
              </w:rPr>
              <w:t>H</w:t>
            </w:r>
          </w:p>
        </w:tc>
        <w:tc>
          <w:tcPr>
            <w:tcW w:w="600" w:type="dxa"/>
            <w:tcBorders>
              <w:left w:val="single" w:sz="4" w:space="0" w:color="auto"/>
              <w:right w:val="single" w:sz="4" w:space="0" w:color="auto"/>
            </w:tcBorders>
            <w:shd w:val="clear" w:color="auto" w:fill="FF8C00"/>
          </w:tcPr>
          <w:p w14:paraId="3DC8BDD6" w14:textId="77777777" w:rsidR="00AA4DC2" w:rsidRPr="003A421C" w:rsidRDefault="00AA4DC2" w:rsidP="00B60AAC">
            <w:pPr>
              <w:spacing w:before="120"/>
              <w:jc w:val="center"/>
              <w:rPr>
                <w:rFonts w:asciiTheme="minorHAnsi" w:hAnsiTheme="minorHAnsi" w:cs="Arial Narrow"/>
                <w:b/>
                <w:bCs/>
                <w:sz w:val="22"/>
                <w:szCs w:val="22"/>
              </w:rPr>
            </w:pPr>
            <w:r w:rsidRPr="003A421C">
              <w:rPr>
                <w:rFonts w:asciiTheme="minorHAnsi" w:hAnsiTheme="minorHAnsi" w:cs="Arial Narrow"/>
                <w:b/>
                <w:bCs/>
                <w:sz w:val="22"/>
                <w:szCs w:val="22"/>
              </w:rPr>
              <w:t>H</w:t>
            </w:r>
          </w:p>
        </w:tc>
        <w:tc>
          <w:tcPr>
            <w:tcW w:w="600" w:type="dxa"/>
            <w:tcBorders>
              <w:left w:val="single" w:sz="4" w:space="0" w:color="auto"/>
              <w:bottom w:val="single" w:sz="4" w:space="0" w:color="auto"/>
              <w:right w:val="single" w:sz="4" w:space="0" w:color="auto"/>
            </w:tcBorders>
            <w:shd w:val="clear" w:color="auto" w:fill="DE1B1B"/>
          </w:tcPr>
          <w:p w14:paraId="59278A3D" w14:textId="77777777" w:rsidR="00AA4DC2" w:rsidRPr="003A421C" w:rsidRDefault="00C07841" w:rsidP="00B60AAC">
            <w:pPr>
              <w:spacing w:before="120"/>
              <w:jc w:val="center"/>
              <w:rPr>
                <w:rFonts w:asciiTheme="minorHAnsi" w:hAnsiTheme="minorHAnsi" w:cs="Arial Narrow"/>
                <w:b/>
                <w:bCs/>
                <w:sz w:val="22"/>
                <w:szCs w:val="22"/>
              </w:rPr>
            </w:pPr>
            <w:r>
              <w:rPr>
                <w:rFonts w:asciiTheme="minorHAnsi" w:hAnsiTheme="minorHAnsi" w:cs="Arial Narrow"/>
                <w:b/>
                <w:bCs/>
                <w:sz w:val="22"/>
                <w:szCs w:val="22"/>
              </w:rPr>
              <w:t>E</w:t>
            </w:r>
          </w:p>
        </w:tc>
        <w:tc>
          <w:tcPr>
            <w:tcW w:w="600" w:type="dxa"/>
            <w:tcBorders>
              <w:left w:val="single" w:sz="4" w:space="0" w:color="auto"/>
              <w:right w:val="single" w:sz="4" w:space="0" w:color="auto"/>
            </w:tcBorders>
            <w:shd w:val="clear" w:color="auto" w:fill="DE1B1B"/>
          </w:tcPr>
          <w:p w14:paraId="5CEF3BA5" w14:textId="77777777" w:rsidR="00AA4DC2" w:rsidRPr="003A421C" w:rsidRDefault="00C07841" w:rsidP="00B60AAC">
            <w:pPr>
              <w:spacing w:before="120"/>
              <w:jc w:val="center"/>
              <w:rPr>
                <w:rFonts w:asciiTheme="minorHAnsi" w:hAnsiTheme="minorHAnsi" w:cs="Arial Narrow"/>
                <w:b/>
                <w:bCs/>
                <w:sz w:val="22"/>
                <w:szCs w:val="22"/>
              </w:rPr>
            </w:pPr>
            <w:r>
              <w:rPr>
                <w:rFonts w:asciiTheme="minorHAnsi" w:hAnsiTheme="minorHAnsi" w:cs="Arial Narrow"/>
                <w:b/>
                <w:bCs/>
                <w:sz w:val="22"/>
                <w:szCs w:val="22"/>
              </w:rPr>
              <w:t>E</w:t>
            </w:r>
          </w:p>
        </w:tc>
      </w:tr>
      <w:tr w:rsidR="00AA4DC2" w:rsidRPr="003A421C" w14:paraId="260DF047" w14:textId="77777777" w:rsidTr="008B3705">
        <w:trPr>
          <w:cantSplit/>
          <w:trHeight w:val="363"/>
          <w:jc w:val="center"/>
        </w:trPr>
        <w:tc>
          <w:tcPr>
            <w:tcW w:w="846" w:type="dxa"/>
            <w:tcBorders>
              <w:top w:val="single" w:sz="4" w:space="0" w:color="auto"/>
              <w:left w:val="single" w:sz="4" w:space="0" w:color="auto"/>
              <w:bottom w:val="single" w:sz="4" w:space="0" w:color="auto"/>
              <w:right w:val="single" w:sz="4" w:space="0" w:color="auto"/>
            </w:tcBorders>
            <w:vAlign w:val="center"/>
          </w:tcPr>
          <w:p w14:paraId="2BB34E88" w14:textId="77777777" w:rsidR="00C07841" w:rsidRDefault="00C07841" w:rsidP="003A421C">
            <w:pPr>
              <w:ind w:left="-26" w:right="-108"/>
              <w:jc w:val="center"/>
              <w:rPr>
                <w:rFonts w:asciiTheme="minorHAnsi" w:hAnsiTheme="minorHAnsi" w:cs="Arial Narrow"/>
                <w:bCs/>
                <w:color w:val="3366FF"/>
                <w:sz w:val="16"/>
                <w:szCs w:val="16"/>
              </w:rPr>
            </w:pPr>
            <w:r>
              <w:rPr>
                <w:rFonts w:asciiTheme="minorHAnsi" w:hAnsiTheme="minorHAnsi" w:cs="Arial Narrow"/>
                <w:bCs/>
                <w:color w:val="3366FF"/>
                <w:sz w:val="16"/>
                <w:szCs w:val="16"/>
              </w:rPr>
              <w:t>B</w:t>
            </w:r>
          </w:p>
          <w:p w14:paraId="18D8766C" w14:textId="77777777" w:rsidR="00AA4DC2" w:rsidRPr="003A421C" w:rsidRDefault="00AA4DC2" w:rsidP="003A421C">
            <w:pPr>
              <w:ind w:left="-26" w:right="-108"/>
              <w:jc w:val="center"/>
              <w:rPr>
                <w:rFonts w:asciiTheme="minorHAnsi" w:hAnsiTheme="minorHAnsi" w:cs="Arial Narrow"/>
                <w:bCs/>
                <w:color w:val="3366FF"/>
                <w:sz w:val="16"/>
                <w:szCs w:val="16"/>
              </w:rPr>
            </w:pPr>
            <w:r w:rsidRPr="003A421C">
              <w:rPr>
                <w:rFonts w:asciiTheme="minorHAnsi" w:hAnsiTheme="minorHAnsi" w:cs="Arial Narrow"/>
                <w:bCs/>
                <w:color w:val="3366FF"/>
                <w:sz w:val="16"/>
                <w:szCs w:val="16"/>
              </w:rPr>
              <w:t>Likely</w:t>
            </w:r>
          </w:p>
        </w:tc>
        <w:tc>
          <w:tcPr>
            <w:tcW w:w="2410" w:type="dxa"/>
            <w:tcBorders>
              <w:top w:val="single" w:sz="4" w:space="0" w:color="auto"/>
              <w:left w:val="single" w:sz="4" w:space="0" w:color="auto"/>
              <w:bottom w:val="single" w:sz="4" w:space="0" w:color="auto"/>
              <w:right w:val="single" w:sz="4" w:space="0" w:color="auto"/>
            </w:tcBorders>
          </w:tcPr>
          <w:p w14:paraId="4343DDDB" w14:textId="77777777" w:rsidR="00AA4DC2" w:rsidRPr="008F237E" w:rsidRDefault="003A421C" w:rsidP="003A421C">
            <w:pPr>
              <w:ind w:right="-122"/>
              <w:rPr>
                <w:rFonts w:asciiTheme="minorHAnsi" w:hAnsiTheme="minorHAnsi" w:cs="Arial Narrow"/>
                <w:sz w:val="15"/>
                <w:szCs w:val="15"/>
              </w:rPr>
            </w:pPr>
            <w:r w:rsidRPr="008F237E">
              <w:rPr>
                <w:rFonts w:asciiTheme="minorHAnsi" w:hAnsiTheme="minorHAnsi" w:cs="Arial Narrow"/>
                <w:sz w:val="15"/>
                <w:szCs w:val="15"/>
              </w:rPr>
              <w:t>Will probably occur in most circumstances when the activity is undertaken (51 to 90% chance of occurring)</w:t>
            </w:r>
          </w:p>
        </w:tc>
        <w:tc>
          <w:tcPr>
            <w:tcW w:w="1134" w:type="dxa"/>
            <w:tcBorders>
              <w:top w:val="single" w:sz="4" w:space="0" w:color="auto"/>
              <w:left w:val="single" w:sz="4" w:space="0" w:color="auto"/>
              <w:bottom w:val="single" w:sz="4" w:space="0" w:color="auto"/>
              <w:right w:val="single" w:sz="4" w:space="0" w:color="auto"/>
            </w:tcBorders>
            <w:vAlign w:val="center"/>
          </w:tcPr>
          <w:p w14:paraId="1DA3057C" w14:textId="77777777" w:rsidR="00C07841" w:rsidRDefault="00C07841" w:rsidP="00C07841">
            <w:pPr>
              <w:pStyle w:val="tableheadinglevel2"/>
              <w:jc w:val="center"/>
              <w:rPr>
                <w:rFonts w:asciiTheme="minorHAnsi" w:hAnsiTheme="minorHAnsi"/>
                <w:color w:val="00B050"/>
              </w:rPr>
            </w:pPr>
            <w:r>
              <w:rPr>
                <w:rFonts w:asciiTheme="minorHAnsi" w:hAnsiTheme="minorHAnsi"/>
                <w:color w:val="00B050"/>
              </w:rPr>
              <w:t>II</w:t>
            </w:r>
          </w:p>
          <w:p w14:paraId="1216213E" w14:textId="77777777" w:rsidR="00AA4DC2" w:rsidRPr="003A421C" w:rsidRDefault="003A421C" w:rsidP="00C07841">
            <w:pPr>
              <w:pStyle w:val="tableheadinglevel2"/>
              <w:jc w:val="center"/>
              <w:rPr>
                <w:rFonts w:asciiTheme="minorHAnsi" w:hAnsiTheme="minorHAnsi"/>
                <w:color w:val="00B050"/>
              </w:rPr>
            </w:pPr>
            <w:r>
              <w:rPr>
                <w:rFonts w:asciiTheme="minorHAnsi" w:hAnsiTheme="minorHAnsi"/>
                <w:color w:val="00B050"/>
              </w:rPr>
              <w:t>Minor</w:t>
            </w:r>
          </w:p>
        </w:tc>
        <w:tc>
          <w:tcPr>
            <w:tcW w:w="2412" w:type="dxa"/>
            <w:tcBorders>
              <w:top w:val="single" w:sz="4" w:space="0" w:color="auto"/>
              <w:left w:val="single" w:sz="4" w:space="0" w:color="auto"/>
              <w:bottom w:val="single" w:sz="4" w:space="0" w:color="auto"/>
              <w:right w:val="single" w:sz="4" w:space="0" w:color="auto"/>
            </w:tcBorders>
          </w:tcPr>
          <w:p w14:paraId="76060E07" w14:textId="77777777" w:rsidR="00AA4DC2" w:rsidRPr="008F237E" w:rsidRDefault="00C07841" w:rsidP="00C07841">
            <w:pPr>
              <w:ind w:right="-122"/>
              <w:rPr>
                <w:rFonts w:asciiTheme="minorHAnsi" w:hAnsiTheme="minorHAnsi" w:cs="Arial Narrow"/>
                <w:sz w:val="15"/>
                <w:szCs w:val="15"/>
              </w:rPr>
            </w:pPr>
            <w:r w:rsidRPr="008F237E">
              <w:rPr>
                <w:rFonts w:asciiTheme="minorHAnsi" w:hAnsiTheme="minorHAnsi" w:cs="Arial Narrow"/>
                <w:sz w:val="15"/>
                <w:szCs w:val="15"/>
              </w:rPr>
              <w:t>Single occurrence of medical treatment, minor injury, no time off work</w:t>
            </w:r>
          </w:p>
        </w:tc>
        <w:tc>
          <w:tcPr>
            <w:tcW w:w="360" w:type="dxa"/>
            <w:vMerge/>
            <w:tcBorders>
              <w:left w:val="single" w:sz="4" w:space="0" w:color="auto"/>
              <w:right w:val="single" w:sz="4" w:space="0" w:color="auto"/>
            </w:tcBorders>
            <w:shd w:val="clear" w:color="auto" w:fill="3366FF"/>
          </w:tcPr>
          <w:p w14:paraId="61551FD2" w14:textId="77777777" w:rsidR="00AA4DC2" w:rsidRPr="003A421C" w:rsidRDefault="00AA4DC2" w:rsidP="00B60AAC">
            <w:pPr>
              <w:rPr>
                <w:rFonts w:asciiTheme="minorHAnsi" w:hAnsiTheme="minorHAnsi" w:cs="Arial Narrow"/>
                <w:sz w:val="18"/>
                <w:szCs w:val="18"/>
              </w:rPr>
            </w:pPr>
          </w:p>
        </w:tc>
        <w:tc>
          <w:tcPr>
            <w:tcW w:w="630" w:type="dxa"/>
            <w:tcBorders>
              <w:left w:val="single" w:sz="4" w:space="0" w:color="auto"/>
              <w:right w:val="single" w:sz="4" w:space="0" w:color="auto"/>
            </w:tcBorders>
            <w:shd w:val="clear" w:color="auto" w:fill="auto"/>
          </w:tcPr>
          <w:p w14:paraId="19B2B01B" w14:textId="77777777" w:rsidR="00AA4DC2" w:rsidRPr="003A421C" w:rsidRDefault="00AA4DC2" w:rsidP="00B60AAC">
            <w:pPr>
              <w:spacing w:before="120"/>
              <w:jc w:val="center"/>
              <w:rPr>
                <w:rFonts w:asciiTheme="minorHAnsi" w:hAnsiTheme="minorHAnsi" w:cs="Arial Narrow"/>
                <w:b/>
                <w:bCs/>
                <w:color w:val="3366FF"/>
                <w:sz w:val="18"/>
                <w:szCs w:val="18"/>
              </w:rPr>
            </w:pPr>
            <w:r w:rsidRPr="003A421C">
              <w:rPr>
                <w:rFonts w:asciiTheme="minorHAnsi" w:hAnsiTheme="minorHAnsi" w:cs="Arial Narrow"/>
                <w:b/>
                <w:bCs/>
                <w:color w:val="3366FF"/>
                <w:sz w:val="18"/>
                <w:szCs w:val="18"/>
              </w:rPr>
              <w:t>B</w:t>
            </w:r>
          </w:p>
        </w:tc>
        <w:tc>
          <w:tcPr>
            <w:tcW w:w="570" w:type="dxa"/>
            <w:tcBorders>
              <w:left w:val="single" w:sz="4" w:space="0" w:color="auto"/>
              <w:right w:val="single" w:sz="4" w:space="0" w:color="auto"/>
            </w:tcBorders>
            <w:shd w:val="clear" w:color="auto" w:fill="FFFB00"/>
          </w:tcPr>
          <w:p w14:paraId="771AB61A" w14:textId="77777777" w:rsidR="00AA4DC2" w:rsidRPr="003A421C" w:rsidRDefault="00AA4DC2" w:rsidP="00B60AAC">
            <w:pPr>
              <w:spacing w:before="120"/>
              <w:jc w:val="center"/>
              <w:rPr>
                <w:rFonts w:asciiTheme="minorHAnsi" w:hAnsiTheme="minorHAnsi" w:cs="Arial Narrow"/>
                <w:b/>
                <w:bCs/>
                <w:sz w:val="22"/>
                <w:szCs w:val="22"/>
              </w:rPr>
            </w:pPr>
            <w:r w:rsidRPr="003A421C">
              <w:rPr>
                <w:rFonts w:asciiTheme="minorHAnsi" w:hAnsiTheme="minorHAnsi" w:cs="Arial Narrow"/>
                <w:b/>
                <w:bCs/>
                <w:sz w:val="22"/>
                <w:szCs w:val="22"/>
              </w:rPr>
              <w:t>M</w:t>
            </w:r>
          </w:p>
        </w:tc>
        <w:tc>
          <w:tcPr>
            <w:tcW w:w="600" w:type="dxa"/>
            <w:tcBorders>
              <w:left w:val="single" w:sz="4" w:space="0" w:color="auto"/>
              <w:right w:val="single" w:sz="4" w:space="0" w:color="auto"/>
            </w:tcBorders>
            <w:shd w:val="clear" w:color="auto" w:fill="FFFB00"/>
          </w:tcPr>
          <w:p w14:paraId="56C8E96C" w14:textId="77777777" w:rsidR="00AA4DC2" w:rsidRPr="003A421C" w:rsidRDefault="00AA4DC2" w:rsidP="00B60AAC">
            <w:pPr>
              <w:spacing w:before="120"/>
              <w:jc w:val="center"/>
              <w:rPr>
                <w:rFonts w:asciiTheme="minorHAnsi" w:hAnsiTheme="minorHAnsi" w:cs="Arial Narrow"/>
                <w:b/>
                <w:bCs/>
                <w:sz w:val="22"/>
                <w:szCs w:val="22"/>
              </w:rPr>
            </w:pPr>
            <w:r w:rsidRPr="003A421C">
              <w:rPr>
                <w:rFonts w:asciiTheme="minorHAnsi" w:hAnsiTheme="minorHAnsi" w:cs="Arial Narrow"/>
                <w:b/>
                <w:bCs/>
                <w:sz w:val="22"/>
                <w:szCs w:val="22"/>
              </w:rPr>
              <w:t>M</w:t>
            </w:r>
          </w:p>
        </w:tc>
        <w:tc>
          <w:tcPr>
            <w:tcW w:w="600" w:type="dxa"/>
            <w:tcBorders>
              <w:left w:val="single" w:sz="4" w:space="0" w:color="auto"/>
              <w:right w:val="single" w:sz="4" w:space="0" w:color="auto"/>
            </w:tcBorders>
            <w:shd w:val="clear" w:color="auto" w:fill="FF8C00"/>
          </w:tcPr>
          <w:p w14:paraId="74AFB650" w14:textId="77777777" w:rsidR="00AA4DC2" w:rsidRPr="003A421C" w:rsidRDefault="00AA4DC2" w:rsidP="00B60AAC">
            <w:pPr>
              <w:spacing w:before="120"/>
              <w:jc w:val="center"/>
              <w:rPr>
                <w:rFonts w:asciiTheme="minorHAnsi" w:hAnsiTheme="minorHAnsi" w:cs="Arial Narrow"/>
                <w:b/>
                <w:bCs/>
                <w:sz w:val="22"/>
                <w:szCs w:val="22"/>
              </w:rPr>
            </w:pPr>
            <w:r w:rsidRPr="003A421C">
              <w:rPr>
                <w:rFonts w:asciiTheme="minorHAnsi" w:hAnsiTheme="minorHAnsi" w:cs="Arial Narrow"/>
                <w:b/>
                <w:bCs/>
                <w:sz w:val="22"/>
                <w:szCs w:val="22"/>
              </w:rPr>
              <w:t>H</w:t>
            </w:r>
          </w:p>
        </w:tc>
        <w:tc>
          <w:tcPr>
            <w:tcW w:w="600" w:type="dxa"/>
            <w:tcBorders>
              <w:left w:val="single" w:sz="4" w:space="0" w:color="auto"/>
              <w:right w:val="single" w:sz="4" w:space="0" w:color="auto"/>
            </w:tcBorders>
            <w:shd w:val="clear" w:color="auto" w:fill="DE1B1B"/>
          </w:tcPr>
          <w:p w14:paraId="13F2125A" w14:textId="77777777" w:rsidR="00AA4DC2" w:rsidRPr="003A421C" w:rsidRDefault="00C07841" w:rsidP="00B60AAC">
            <w:pPr>
              <w:spacing w:before="120"/>
              <w:jc w:val="center"/>
              <w:rPr>
                <w:rFonts w:asciiTheme="minorHAnsi" w:hAnsiTheme="minorHAnsi" w:cs="Arial Narrow"/>
                <w:b/>
                <w:bCs/>
                <w:sz w:val="22"/>
                <w:szCs w:val="22"/>
              </w:rPr>
            </w:pPr>
            <w:r>
              <w:rPr>
                <w:rFonts w:asciiTheme="minorHAnsi" w:hAnsiTheme="minorHAnsi" w:cs="Arial Narrow"/>
                <w:b/>
                <w:bCs/>
                <w:sz w:val="22"/>
                <w:szCs w:val="22"/>
              </w:rPr>
              <w:t>E</w:t>
            </w:r>
          </w:p>
        </w:tc>
        <w:tc>
          <w:tcPr>
            <w:tcW w:w="600" w:type="dxa"/>
            <w:tcBorders>
              <w:left w:val="single" w:sz="4" w:space="0" w:color="auto"/>
              <w:bottom w:val="single" w:sz="4" w:space="0" w:color="auto"/>
              <w:right w:val="single" w:sz="4" w:space="0" w:color="auto"/>
            </w:tcBorders>
            <w:shd w:val="clear" w:color="auto" w:fill="DE1B1B"/>
          </w:tcPr>
          <w:p w14:paraId="48B6C0C4" w14:textId="77777777" w:rsidR="00AA4DC2" w:rsidRPr="003A421C" w:rsidRDefault="00C07841" w:rsidP="00B60AAC">
            <w:pPr>
              <w:spacing w:before="120"/>
              <w:jc w:val="center"/>
              <w:rPr>
                <w:rFonts w:asciiTheme="minorHAnsi" w:hAnsiTheme="minorHAnsi" w:cs="Arial Narrow"/>
                <w:b/>
                <w:bCs/>
                <w:sz w:val="22"/>
                <w:szCs w:val="22"/>
              </w:rPr>
            </w:pPr>
            <w:r>
              <w:rPr>
                <w:rFonts w:asciiTheme="minorHAnsi" w:hAnsiTheme="minorHAnsi" w:cs="Arial Narrow"/>
                <w:b/>
                <w:bCs/>
                <w:sz w:val="22"/>
                <w:szCs w:val="22"/>
              </w:rPr>
              <w:t>E</w:t>
            </w:r>
          </w:p>
        </w:tc>
      </w:tr>
      <w:tr w:rsidR="00AA4DC2" w:rsidRPr="003A421C" w14:paraId="20A29C51" w14:textId="77777777" w:rsidTr="008B3705">
        <w:trPr>
          <w:cantSplit/>
          <w:trHeight w:val="363"/>
          <w:jc w:val="center"/>
        </w:trPr>
        <w:tc>
          <w:tcPr>
            <w:tcW w:w="846" w:type="dxa"/>
            <w:tcBorders>
              <w:top w:val="single" w:sz="4" w:space="0" w:color="auto"/>
              <w:left w:val="single" w:sz="4" w:space="0" w:color="auto"/>
              <w:bottom w:val="single" w:sz="4" w:space="0" w:color="auto"/>
              <w:right w:val="single" w:sz="4" w:space="0" w:color="auto"/>
            </w:tcBorders>
            <w:vAlign w:val="center"/>
          </w:tcPr>
          <w:p w14:paraId="7FC79BCC" w14:textId="77777777" w:rsidR="00C07841" w:rsidRDefault="00C07841" w:rsidP="003A421C">
            <w:pPr>
              <w:ind w:left="-26" w:right="-108"/>
              <w:jc w:val="center"/>
              <w:rPr>
                <w:rFonts w:asciiTheme="minorHAnsi" w:hAnsiTheme="minorHAnsi" w:cs="Arial Narrow"/>
                <w:bCs/>
                <w:color w:val="3366FF"/>
                <w:sz w:val="16"/>
                <w:szCs w:val="16"/>
              </w:rPr>
            </w:pPr>
            <w:r>
              <w:rPr>
                <w:rFonts w:asciiTheme="minorHAnsi" w:hAnsiTheme="minorHAnsi" w:cs="Arial Narrow"/>
                <w:bCs/>
                <w:color w:val="3366FF"/>
                <w:sz w:val="16"/>
                <w:szCs w:val="16"/>
              </w:rPr>
              <w:t>C</w:t>
            </w:r>
          </w:p>
          <w:p w14:paraId="27B0D04E" w14:textId="77777777" w:rsidR="00AA4DC2" w:rsidRPr="003A421C" w:rsidRDefault="00AA4DC2" w:rsidP="003A421C">
            <w:pPr>
              <w:ind w:left="-26" w:right="-108"/>
              <w:jc w:val="center"/>
              <w:rPr>
                <w:rFonts w:asciiTheme="minorHAnsi" w:hAnsiTheme="minorHAnsi" w:cs="Arial Narrow"/>
                <w:bCs/>
                <w:color w:val="3366FF"/>
                <w:sz w:val="16"/>
                <w:szCs w:val="16"/>
              </w:rPr>
            </w:pPr>
            <w:r w:rsidRPr="003A421C">
              <w:rPr>
                <w:rFonts w:asciiTheme="minorHAnsi" w:hAnsiTheme="minorHAnsi" w:cs="Arial Narrow"/>
                <w:bCs/>
                <w:color w:val="3366FF"/>
                <w:sz w:val="16"/>
                <w:szCs w:val="16"/>
              </w:rPr>
              <w:t>Possible</w:t>
            </w:r>
          </w:p>
        </w:tc>
        <w:tc>
          <w:tcPr>
            <w:tcW w:w="2410" w:type="dxa"/>
            <w:tcBorders>
              <w:top w:val="single" w:sz="4" w:space="0" w:color="auto"/>
              <w:left w:val="single" w:sz="4" w:space="0" w:color="auto"/>
              <w:bottom w:val="single" w:sz="4" w:space="0" w:color="auto"/>
              <w:right w:val="single" w:sz="4" w:space="0" w:color="auto"/>
            </w:tcBorders>
          </w:tcPr>
          <w:p w14:paraId="45340917" w14:textId="77777777" w:rsidR="00AA4DC2" w:rsidRPr="008F237E" w:rsidRDefault="003A421C" w:rsidP="00B60AAC">
            <w:pPr>
              <w:ind w:right="-122"/>
              <w:rPr>
                <w:rFonts w:asciiTheme="minorHAnsi" w:hAnsiTheme="minorHAnsi" w:cs="Arial Narrow"/>
                <w:sz w:val="15"/>
                <w:szCs w:val="15"/>
              </w:rPr>
            </w:pPr>
            <w:r w:rsidRPr="008F237E">
              <w:rPr>
                <w:rFonts w:asciiTheme="minorHAnsi" w:hAnsiTheme="minorHAnsi" w:cs="Arial Narrow"/>
                <w:sz w:val="15"/>
                <w:szCs w:val="15"/>
              </w:rPr>
              <w:t>Might occur when the activity is undertaken (21 to 50% chance of occurring)</w:t>
            </w:r>
          </w:p>
        </w:tc>
        <w:tc>
          <w:tcPr>
            <w:tcW w:w="1134" w:type="dxa"/>
            <w:tcBorders>
              <w:top w:val="single" w:sz="4" w:space="0" w:color="auto"/>
              <w:left w:val="single" w:sz="4" w:space="0" w:color="auto"/>
              <w:bottom w:val="single" w:sz="4" w:space="0" w:color="auto"/>
              <w:right w:val="single" w:sz="4" w:space="0" w:color="auto"/>
            </w:tcBorders>
            <w:vAlign w:val="center"/>
          </w:tcPr>
          <w:p w14:paraId="784D9F81" w14:textId="77777777" w:rsidR="00C07841" w:rsidRDefault="00C07841" w:rsidP="00C07841">
            <w:pPr>
              <w:pStyle w:val="tableheadinglevel2"/>
              <w:jc w:val="center"/>
              <w:rPr>
                <w:rFonts w:asciiTheme="minorHAnsi" w:hAnsiTheme="minorHAnsi"/>
                <w:color w:val="00B050"/>
              </w:rPr>
            </w:pPr>
            <w:r>
              <w:rPr>
                <w:rFonts w:asciiTheme="minorHAnsi" w:hAnsiTheme="minorHAnsi"/>
                <w:color w:val="00B050"/>
              </w:rPr>
              <w:t>III</w:t>
            </w:r>
          </w:p>
          <w:p w14:paraId="54ED0422" w14:textId="77777777" w:rsidR="00AA4DC2" w:rsidRPr="003A421C" w:rsidRDefault="00AA4DC2" w:rsidP="00C07841">
            <w:pPr>
              <w:pStyle w:val="tableheadinglevel2"/>
              <w:jc w:val="center"/>
              <w:rPr>
                <w:rFonts w:asciiTheme="minorHAnsi" w:hAnsiTheme="minorHAnsi"/>
                <w:color w:val="00B050"/>
              </w:rPr>
            </w:pPr>
            <w:r w:rsidRPr="003A421C">
              <w:rPr>
                <w:rFonts w:asciiTheme="minorHAnsi" w:hAnsiTheme="minorHAnsi"/>
                <w:color w:val="00B050"/>
              </w:rPr>
              <w:t>Moderate</w:t>
            </w:r>
          </w:p>
        </w:tc>
        <w:tc>
          <w:tcPr>
            <w:tcW w:w="2412" w:type="dxa"/>
            <w:tcBorders>
              <w:top w:val="single" w:sz="4" w:space="0" w:color="auto"/>
              <w:left w:val="single" w:sz="4" w:space="0" w:color="auto"/>
              <w:bottom w:val="single" w:sz="4" w:space="0" w:color="auto"/>
              <w:right w:val="single" w:sz="4" w:space="0" w:color="auto"/>
            </w:tcBorders>
          </w:tcPr>
          <w:p w14:paraId="23C47853" w14:textId="77777777" w:rsidR="00AA4DC2" w:rsidRPr="008F237E" w:rsidRDefault="00C07841" w:rsidP="00C07841">
            <w:pPr>
              <w:ind w:right="-122"/>
              <w:rPr>
                <w:rFonts w:asciiTheme="minorHAnsi" w:hAnsiTheme="minorHAnsi" w:cs="Arial Narrow"/>
                <w:sz w:val="15"/>
                <w:szCs w:val="15"/>
              </w:rPr>
            </w:pPr>
            <w:r w:rsidRPr="008F237E">
              <w:rPr>
                <w:rFonts w:asciiTheme="minorHAnsi" w:hAnsiTheme="minorHAnsi" w:cs="Arial Narrow"/>
                <w:sz w:val="15"/>
                <w:szCs w:val="15"/>
              </w:rPr>
              <w:t>Multiple medical treatments, non-permanent injury, less than 10 days off work</w:t>
            </w:r>
          </w:p>
        </w:tc>
        <w:tc>
          <w:tcPr>
            <w:tcW w:w="360" w:type="dxa"/>
            <w:vMerge/>
            <w:tcBorders>
              <w:left w:val="single" w:sz="4" w:space="0" w:color="auto"/>
              <w:right w:val="single" w:sz="4" w:space="0" w:color="auto"/>
            </w:tcBorders>
            <w:shd w:val="clear" w:color="auto" w:fill="3366FF"/>
          </w:tcPr>
          <w:p w14:paraId="4348D82D" w14:textId="77777777" w:rsidR="00AA4DC2" w:rsidRPr="003A421C" w:rsidRDefault="00AA4DC2" w:rsidP="00B60AAC">
            <w:pPr>
              <w:rPr>
                <w:rFonts w:asciiTheme="minorHAnsi" w:hAnsiTheme="minorHAnsi" w:cs="Arial Narrow"/>
                <w:sz w:val="18"/>
                <w:szCs w:val="18"/>
              </w:rPr>
            </w:pPr>
          </w:p>
        </w:tc>
        <w:tc>
          <w:tcPr>
            <w:tcW w:w="630" w:type="dxa"/>
            <w:tcBorders>
              <w:left w:val="single" w:sz="4" w:space="0" w:color="auto"/>
              <w:right w:val="single" w:sz="4" w:space="0" w:color="auto"/>
            </w:tcBorders>
            <w:shd w:val="clear" w:color="auto" w:fill="auto"/>
          </w:tcPr>
          <w:p w14:paraId="5C9A0FE3" w14:textId="77777777" w:rsidR="00AA4DC2" w:rsidRPr="003A421C" w:rsidRDefault="00AA4DC2" w:rsidP="00B60AAC">
            <w:pPr>
              <w:spacing w:before="120"/>
              <w:jc w:val="center"/>
              <w:rPr>
                <w:rFonts w:asciiTheme="minorHAnsi" w:hAnsiTheme="minorHAnsi" w:cs="Arial Narrow"/>
                <w:b/>
                <w:bCs/>
                <w:color w:val="3366FF"/>
                <w:sz w:val="18"/>
                <w:szCs w:val="18"/>
              </w:rPr>
            </w:pPr>
            <w:r w:rsidRPr="003A421C">
              <w:rPr>
                <w:rFonts w:asciiTheme="minorHAnsi" w:hAnsiTheme="minorHAnsi" w:cs="Arial Narrow"/>
                <w:b/>
                <w:bCs/>
                <w:color w:val="3366FF"/>
                <w:sz w:val="18"/>
                <w:szCs w:val="18"/>
              </w:rPr>
              <w:t>C</w:t>
            </w:r>
          </w:p>
        </w:tc>
        <w:tc>
          <w:tcPr>
            <w:tcW w:w="570" w:type="dxa"/>
            <w:tcBorders>
              <w:left w:val="single" w:sz="4" w:space="0" w:color="auto"/>
              <w:right w:val="single" w:sz="4" w:space="0" w:color="auto"/>
            </w:tcBorders>
            <w:shd w:val="clear" w:color="auto" w:fill="12F729"/>
          </w:tcPr>
          <w:p w14:paraId="1D6053A1" w14:textId="77777777" w:rsidR="00AA4DC2" w:rsidRPr="003A421C" w:rsidRDefault="00AA4DC2" w:rsidP="00B60AAC">
            <w:pPr>
              <w:spacing w:before="120"/>
              <w:jc w:val="center"/>
              <w:rPr>
                <w:rFonts w:asciiTheme="minorHAnsi" w:hAnsiTheme="minorHAnsi" w:cs="Arial Narrow"/>
                <w:b/>
                <w:bCs/>
                <w:sz w:val="22"/>
                <w:szCs w:val="22"/>
              </w:rPr>
            </w:pPr>
            <w:r w:rsidRPr="003A421C">
              <w:rPr>
                <w:rFonts w:asciiTheme="minorHAnsi" w:hAnsiTheme="minorHAnsi" w:cs="Arial Narrow"/>
                <w:b/>
                <w:bCs/>
                <w:sz w:val="22"/>
                <w:szCs w:val="22"/>
              </w:rPr>
              <w:t>L</w:t>
            </w:r>
          </w:p>
        </w:tc>
        <w:tc>
          <w:tcPr>
            <w:tcW w:w="600" w:type="dxa"/>
            <w:tcBorders>
              <w:left w:val="single" w:sz="4" w:space="0" w:color="auto"/>
              <w:right w:val="single" w:sz="4" w:space="0" w:color="auto"/>
            </w:tcBorders>
            <w:shd w:val="clear" w:color="auto" w:fill="FFFB00"/>
          </w:tcPr>
          <w:p w14:paraId="13750B00" w14:textId="77777777" w:rsidR="00AA4DC2" w:rsidRPr="003A421C" w:rsidRDefault="00AA4DC2" w:rsidP="00B60AAC">
            <w:pPr>
              <w:spacing w:before="120"/>
              <w:jc w:val="center"/>
              <w:rPr>
                <w:rFonts w:asciiTheme="minorHAnsi" w:hAnsiTheme="minorHAnsi" w:cs="Arial Narrow"/>
                <w:b/>
                <w:bCs/>
                <w:sz w:val="22"/>
                <w:szCs w:val="22"/>
              </w:rPr>
            </w:pPr>
            <w:r w:rsidRPr="003A421C">
              <w:rPr>
                <w:rFonts w:asciiTheme="minorHAnsi" w:hAnsiTheme="minorHAnsi" w:cs="Arial Narrow"/>
                <w:b/>
                <w:bCs/>
                <w:sz w:val="22"/>
                <w:szCs w:val="22"/>
              </w:rPr>
              <w:t>M</w:t>
            </w:r>
          </w:p>
        </w:tc>
        <w:tc>
          <w:tcPr>
            <w:tcW w:w="600" w:type="dxa"/>
            <w:tcBorders>
              <w:left w:val="single" w:sz="4" w:space="0" w:color="auto"/>
              <w:right w:val="single" w:sz="4" w:space="0" w:color="auto"/>
            </w:tcBorders>
            <w:shd w:val="clear" w:color="auto" w:fill="FFFB00"/>
          </w:tcPr>
          <w:p w14:paraId="0C33CBBB" w14:textId="77777777" w:rsidR="00AA4DC2" w:rsidRPr="003A421C" w:rsidRDefault="00C07841" w:rsidP="00B60AAC">
            <w:pPr>
              <w:spacing w:before="120"/>
              <w:jc w:val="center"/>
              <w:rPr>
                <w:rFonts w:asciiTheme="minorHAnsi" w:hAnsiTheme="minorHAnsi" w:cs="Arial Narrow"/>
                <w:b/>
                <w:bCs/>
                <w:sz w:val="22"/>
                <w:szCs w:val="22"/>
              </w:rPr>
            </w:pPr>
            <w:r>
              <w:rPr>
                <w:rFonts w:asciiTheme="minorHAnsi" w:hAnsiTheme="minorHAnsi" w:cs="Arial Narrow"/>
                <w:b/>
                <w:bCs/>
                <w:sz w:val="22"/>
                <w:szCs w:val="22"/>
              </w:rPr>
              <w:t>M</w:t>
            </w:r>
          </w:p>
        </w:tc>
        <w:tc>
          <w:tcPr>
            <w:tcW w:w="600" w:type="dxa"/>
            <w:tcBorders>
              <w:left w:val="single" w:sz="4" w:space="0" w:color="auto"/>
              <w:bottom w:val="single" w:sz="4" w:space="0" w:color="auto"/>
              <w:right w:val="single" w:sz="4" w:space="0" w:color="auto"/>
            </w:tcBorders>
            <w:shd w:val="clear" w:color="auto" w:fill="FF8C00"/>
          </w:tcPr>
          <w:p w14:paraId="3A1B7869" w14:textId="77777777" w:rsidR="00AA4DC2" w:rsidRPr="003A421C" w:rsidRDefault="00AA4DC2" w:rsidP="00B60AAC">
            <w:pPr>
              <w:spacing w:before="120"/>
              <w:jc w:val="center"/>
              <w:rPr>
                <w:rFonts w:asciiTheme="minorHAnsi" w:hAnsiTheme="minorHAnsi" w:cs="Arial Narrow"/>
                <w:b/>
                <w:bCs/>
                <w:sz w:val="22"/>
                <w:szCs w:val="22"/>
              </w:rPr>
            </w:pPr>
            <w:r w:rsidRPr="003A421C">
              <w:rPr>
                <w:rFonts w:asciiTheme="minorHAnsi" w:hAnsiTheme="minorHAnsi" w:cs="Arial Narrow"/>
                <w:b/>
                <w:bCs/>
                <w:sz w:val="22"/>
                <w:szCs w:val="22"/>
              </w:rPr>
              <w:t>H</w:t>
            </w:r>
          </w:p>
        </w:tc>
        <w:tc>
          <w:tcPr>
            <w:tcW w:w="600" w:type="dxa"/>
            <w:tcBorders>
              <w:left w:val="single" w:sz="4" w:space="0" w:color="auto"/>
              <w:right w:val="single" w:sz="4" w:space="0" w:color="auto"/>
            </w:tcBorders>
            <w:shd w:val="clear" w:color="auto" w:fill="DE1B1B"/>
          </w:tcPr>
          <w:p w14:paraId="4AE725D1" w14:textId="77777777" w:rsidR="00AA4DC2" w:rsidRPr="003A421C" w:rsidRDefault="00C07841" w:rsidP="00B60AAC">
            <w:pPr>
              <w:spacing w:before="120"/>
              <w:jc w:val="center"/>
              <w:rPr>
                <w:rFonts w:asciiTheme="minorHAnsi" w:hAnsiTheme="minorHAnsi" w:cs="Arial Narrow"/>
                <w:b/>
                <w:bCs/>
                <w:sz w:val="22"/>
                <w:szCs w:val="22"/>
              </w:rPr>
            </w:pPr>
            <w:r>
              <w:rPr>
                <w:rFonts w:asciiTheme="minorHAnsi" w:hAnsiTheme="minorHAnsi" w:cs="Arial Narrow"/>
                <w:b/>
                <w:bCs/>
                <w:sz w:val="22"/>
                <w:szCs w:val="22"/>
              </w:rPr>
              <w:t>E</w:t>
            </w:r>
          </w:p>
        </w:tc>
      </w:tr>
      <w:tr w:rsidR="00AA4DC2" w:rsidRPr="003A421C" w14:paraId="51FA0367" w14:textId="77777777" w:rsidTr="008B3705">
        <w:trPr>
          <w:cantSplit/>
          <w:trHeight w:val="363"/>
          <w:jc w:val="center"/>
        </w:trPr>
        <w:tc>
          <w:tcPr>
            <w:tcW w:w="846" w:type="dxa"/>
            <w:tcBorders>
              <w:top w:val="single" w:sz="4" w:space="0" w:color="auto"/>
              <w:left w:val="single" w:sz="4" w:space="0" w:color="auto"/>
              <w:right w:val="single" w:sz="4" w:space="0" w:color="auto"/>
            </w:tcBorders>
            <w:shd w:val="clear" w:color="auto" w:fill="auto"/>
            <w:vAlign w:val="center"/>
          </w:tcPr>
          <w:p w14:paraId="19539DA7" w14:textId="77777777" w:rsidR="00C07841" w:rsidRDefault="00C07841" w:rsidP="003A421C">
            <w:pPr>
              <w:ind w:left="-26" w:right="-108"/>
              <w:jc w:val="center"/>
              <w:rPr>
                <w:rFonts w:asciiTheme="minorHAnsi" w:hAnsiTheme="minorHAnsi" w:cs="Arial Narrow"/>
                <w:bCs/>
                <w:color w:val="3366FF"/>
                <w:sz w:val="16"/>
                <w:szCs w:val="16"/>
              </w:rPr>
            </w:pPr>
            <w:r>
              <w:rPr>
                <w:rFonts w:asciiTheme="minorHAnsi" w:hAnsiTheme="minorHAnsi" w:cs="Arial Narrow"/>
                <w:bCs/>
                <w:color w:val="3366FF"/>
                <w:sz w:val="16"/>
                <w:szCs w:val="16"/>
              </w:rPr>
              <w:t>D</w:t>
            </w:r>
          </w:p>
          <w:p w14:paraId="37D3DB6C" w14:textId="77777777" w:rsidR="00AA4DC2" w:rsidRPr="003A421C" w:rsidRDefault="00AA4DC2" w:rsidP="003A421C">
            <w:pPr>
              <w:ind w:left="-26" w:right="-108"/>
              <w:jc w:val="center"/>
              <w:rPr>
                <w:rFonts w:asciiTheme="minorHAnsi" w:hAnsiTheme="minorHAnsi" w:cs="Arial Narrow"/>
                <w:bCs/>
                <w:color w:val="3366FF"/>
                <w:sz w:val="16"/>
                <w:szCs w:val="16"/>
              </w:rPr>
            </w:pPr>
            <w:r w:rsidRPr="003A421C">
              <w:rPr>
                <w:rFonts w:asciiTheme="minorHAnsi" w:hAnsiTheme="minorHAnsi" w:cs="Arial Narrow"/>
                <w:bCs/>
                <w:color w:val="3366FF"/>
                <w:sz w:val="16"/>
                <w:szCs w:val="16"/>
              </w:rPr>
              <w:t>Unlikely</w:t>
            </w:r>
          </w:p>
        </w:tc>
        <w:tc>
          <w:tcPr>
            <w:tcW w:w="2410" w:type="dxa"/>
            <w:tcBorders>
              <w:top w:val="single" w:sz="4" w:space="0" w:color="auto"/>
              <w:left w:val="single" w:sz="4" w:space="0" w:color="auto"/>
              <w:right w:val="single" w:sz="4" w:space="0" w:color="auto"/>
            </w:tcBorders>
            <w:shd w:val="clear" w:color="auto" w:fill="auto"/>
          </w:tcPr>
          <w:p w14:paraId="55958A36" w14:textId="77777777" w:rsidR="00AA4DC2" w:rsidRPr="008F237E" w:rsidRDefault="003A421C" w:rsidP="003A421C">
            <w:pPr>
              <w:ind w:right="-122"/>
              <w:rPr>
                <w:rFonts w:asciiTheme="minorHAnsi" w:hAnsiTheme="minorHAnsi" w:cs="Arial Narrow"/>
                <w:sz w:val="15"/>
                <w:szCs w:val="15"/>
              </w:rPr>
            </w:pPr>
            <w:r w:rsidRPr="008F237E">
              <w:rPr>
                <w:rFonts w:asciiTheme="minorHAnsi" w:hAnsiTheme="minorHAnsi" w:cs="Arial Narrow"/>
                <w:sz w:val="15"/>
                <w:szCs w:val="15"/>
              </w:rPr>
              <w:t>Could happen at some time when the activity is undertaken (1 to 20% chance of occurring)</w:t>
            </w:r>
          </w:p>
        </w:tc>
        <w:tc>
          <w:tcPr>
            <w:tcW w:w="1134" w:type="dxa"/>
            <w:tcBorders>
              <w:top w:val="single" w:sz="4" w:space="0" w:color="auto"/>
              <w:left w:val="single" w:sz="4" w:space="0" w:color="auto"/>
              <w:right w:val="single" w:sz="4" w:space="0" w:color="auto"/>
            </w:tcBorders>
            <w:shd w:val="clear" w:color="auto" w:fill="auto"/>
            <w:vAlign w:val="center"/>
          </w:tcPr>
          <w:p w14:paraId="64E41A7F" w14:textId="77777777" w:rsidR="00C07841" w:rsidRDefault="00C07841" w:rsidP="00C07841">
            <w:pPr>
              <w:pStyle w:val="tableheadinglevel2"/>
              <w:jc w:val="center"/>
              <w:rPr>
                <w:rFonts w:asciiTheme="minorHAnsi" w:hAnsiTheme="minorHAnsi"/>
                <w:color w:val="00B050"/>
              </w:rPr>
            </w:pPr>
            <w:r>
              <w:rPr>
                <w:rFonts w:asciiTheme="minorHAnsi" w:hAnsiTheme="minorHAnsi"/>
                <w:color w:val="00B050"/>
              </w:rPr>
              <w:t>IV</w:t>
            </w:r>
          </w:p>
          <w:p w14:paraId="1DD97506" w14:textId="77777777" w:rsidR="00AA4DC2" w:rsidRPr="003A421C" w:rsidRDefault="00C07841" w:rsidP="00C07841">
            <w:pPr>
              <w:pStyle w:val="tableheadinglevel2"/>
              <w:jc w:val="center"/>
              <w:rPr>
                <w:rFonts w:asciiTheme="minorHAnsi" w:hAnsiTheme="minorHAnsi"/>
                <w:color w:val="00B050"/>
              </w:rPr>
            </w:pPr>
            <w:r>
              <w:rPr>
                <w:rFonts w:asciiTheme="minorHAnsi" w:hAnsiTheme="minorHAnsi"/>
                <w:color w:val="00B050"/>
              </w:rPr>
              <w:t>Major</w:t>
            </w:r>
          </w:p>
        </w:tc>
        <w:tc>
          <w:tcPr>
            <w:tcW w:w="2412" w:type="dxa"/>
            <w:tcBorders>
              <w:top w:val="single" w:sz="4" w:space="0" w:color="auto"/>
              <w:left w:val="single" w:sz="4" w:space="0" w:color="auto"/>
              <w:right w:val="single" w:sz="4" w:space="0" w:color="auto"/>
            </w:tcBorders>
            <w:shd w:val="clear" w:color="auto" w:fill="auto"/>
          </w:tcPr>
          <w:p w14:paraId="3A6B1676" w14:textId="77777777" w:rsidR="00AA4DC2" w:rsidRPr="008F237E" w:rsidRDefault="00C07841" w:rsidP="00C07841">
            <w:pPr>
              <w:ind w:right="-122"/>
              <w:rPr>
                <w:rFonts w:asciiTheme="minorHAnsi" w:hAnsiTheme="minorHAnsi" w:cs="Arial Narrow"/>
                <w:sz w:val="15"/>
                <w:szCs w:val="15"/>
              </w:rPr>
            </w:pPr>
            <w:r w:rsidRPr="008F237E">
              <w:rPr>
                <w:rFonts w:asciiTheme="minorHAnsi" w:hAnsiTheme="minorHAnsi" w:cs="Arial Narrow"/>
                <w:sz w:val="15"/>
                <w:szCs w:val="15"/>
              </w:rPr>
              <w:t>Extensive injuries requiring medical treatment (</w:t>
            </w:r>
            <w:proofErr w:type="gramStart"/>
            <w:r w:rsidRPr="008F237E">
              <w:rPr>
                <w:rFonts w:asciiTheme="minorHAnsi" w:hAnsiTheme="minorHAnsi" w:cs="Arial Narrow"/>
                <w:sz w:val="15"/>
                <w:szCs w:val="15"/>
              </w:rPr>
              <w:t>e.g.</w:t>
            </w:r>
            <w:proofErr w:type="gramEnd"/>
            <w:r w:rsidRPr="008F237E">
              <w:rPr>
                <w:rFonts w:asciiTheme="minorHAnsi" w:hAnsiTheme="minorHAnsi" w:cs="Arial Narrow"/>
                <w:sz w:val="15"/>
                <w:szCs w:val="15"/>
              </w:rPr>
              <w:t xml:space="preserve"> surgery), serious or permanent injury/illness, greater than 10 days off work</w:t>
            </w:r>
          </w:p>
        </w:tc>
        <w:tc>
          <w:tcPr>
            <w:tcW w:w="360" w:type="dxa"/>
            <w:vMerge/>
            <w:tcBorders>
              <w:left w:val="single" w:sz="4" w:space="0" w:color="auto"/>
              <w:right w:val="single" w:sz="4" w:space="0" w:color="auto"/>
            </w:tcBorders>
            <w:shd w:val="clear" w:color="auto" w:fill="3366FF"/>
          </w:tcPr>
          <w:p w14:paraId="394977F2" w14:textId="77777777" w:rsidR="00AA4DC2" w:rsidRPr="003A421C" w:rsidRDefault="00AA4DC2" w:rsidP="00B60AAC">
            <w:pPr>
              <w:rPr>
                <w:rFonts w:asciiTheme="minorHAnsi" w:hAnsiTheme="minorHAnsi" w:cs="Arial Narrow"/>
                <w:sz w:val="18"/>
                <w:szCs w:val="18"/>
              </w:rPr>
            </w:pPr>
          </w:p>
        </w:tc>
        <w:tc>
          <w:tcPr>
            <w:tcW w:w="630" w:type="dxa"/>
            <w:tcBorders>
              <w:left w:val="single" w:sz="4" w:space="0" w:color="auto"/>
              <w:right w:val="single" w:sz="4" w:space="0" w:color="auto"/>
            </w:tcBorders>
            <w:shd w:val="clear" w:color="auto" w:fill="auto"/>
          </w:tcPr>
          <w:p w14:paraId="528B58E7" w14:textId="77777777" w:rsidR="00AA4DC2" w:rsidRPr="003A421C" w:rsidRDefault="00AA4DC2" w:rsidP="00B60AAC">
            <w:pPr>
              <w:spacing w:before="120"/>
              <w:jc w:val="center"/>
              <w:rPr>
                <w:rFonts w:asciiTheme="minorHAnsi" w:hAnsiTheme="minorHAnsi" w:cs="Arial Narrow"/>
                <w:b/>
                <w:bCs/>
                <w:color w:val="3366FF"/>
                <w:sz w:val="18"/>
                <w:szCs w:val="18"/>
              </w:rPr>
            </w:pPr>
            <w:r w:rsidRPr="003A421C">
              <w:rPr>
                <w:rFonts w:asciiTheme="minorHAnsi" w:hAnsiTheme="minorHAnsi" w:cs="Arial Narrow"/>
                <w:b/>
                <w:bCs/>
                <w:color w:val="3366FF"/>
                <w:sz w:val="18"/>
                <w:szCs w:val="18"/>
              </w:rPr>
              <w:t>D</w:t>
            </w:r>
          </w:p>
        </w:tc>
        <w:tc>
          <w:tcPr>
            <w:tcW w:w="570" w:type="dxa"/>
            <w:tcBorders>
              <w:left w:val="single" w:sz="4" w:space="0" w:color="auto"/>
              <w:right w:val="single" w:sz="4" w:space="0" w:color="auto"/>
            </w:tcBorders>
            <w:shd w:val="clear" w:color="auto" w:fill="12F729"/>
          </w:tcPr>
          <w:p w14:paraId="46DE7587" w14:textId="77777777" w:rsidR="00AA4DC2" w:rsidRPr="003A421C" w:rsidRDefault="00AA4DC2" w:rsidP="00B60AAC">
            <w:pPr>
              <w:spacing w:before="120"/>
              <w:jc w:val="center"/>
              <w:rPr>
                <w:rFonts w:asciiTheme="minorHAnsi" w:hAnsiTheme="minorHAnsi" w:cs="Arial Narrow"/>
                <w:b/>
                <w:bCs/>
                <w:sz w:val="22"/>
                <w:szCs w:val="22"/>
              </w:rPr>
            </w:pPr>
            <w:r w:rsidRPr="003A421C">
              <w:rPr>
                <w:rFonts w:asciiTheme="minorHAnsi" w:hAnsiTheme="minorHAnsi" w:cs="Arial Narrow"/>
                <w:b/>
                <w:bCs/>
                <w:sz w:val="22"/>
                <w:szCs w:val="22"/>
              </w:rPr>
              <w:t>L</w:t>
            </w:r>
          </w:p>
        </w:tc>
        <w:tc>
          <w:tcPr>
            <w:tcW w:w="600" w:type="dxa"/>
            <w:tcBorders>
              <w:left w:val="single" w:sz="4" w:space="0" w:color="auto"/>
              <w:right w:val="single" w:sz="4" w:space="0" w:color="auto"/>
            </w:tcBorders>
            <w:shd w:val="clear" w:color="auto" w:fill="12F729"/>
          </w:tcPr>
          <w:p w14:paraId="5F4F8D30" w14:textId="77777777" w:rsidR="00AA4DC2" w:rsidRPr="003A421C" w:rsidRDefault="00AA4DC2" w:rsidP="00B60AAC">
            <w:pPr>
              <w:spacing w:before="120"/>
              <w:jc w:val="center"/>
              <w:rPr>
                <w:rFonts w:asciiTheme="minorHAnsi" w:hAnsiTheme="minorHAnsi" w:cs="Arial Narrow"/>
                <w:b/>
                <w:bCs/>
                <w:sz w:val="22"/>
                <w:szCs w:val="22"/>
              </w:rPr>
            </w:pPr>
            <w:r w:rsidRPr="003A421C">
              <w:rPr>
                <w:rFonts w:asciiTheme="minorHAnsi" w:hAnsiTheme="minorHAnsi" w:cs="Arial Narrow"/>
                <w:b/>
                <w:bCs/>
                <w:sz w:val="22"/>
                <w:szCs w:val="22"/>
              </w:rPr>
              <w:t>L</w:t>
            </w:r>
          </w:p>
        </w:tc>
        <w:tc>
          <w:tcPr>
            <w:tcW w:w="600" w:type="dxa"/>
            <w:tcBorders>
              <w:left w:val="single" w:sz="4" w:space="0" w:color="auto"/>
              <w:right w:val="single" w:sz="4" w:space="0" w:color="auto"/>
            </w:tcBorders>
            <w:shd w:val="clear" w:color="auto" w:fill="FFFB00"/>
          </w:tcPr>
          <w:p w14:paraId="09E85FC7" w14:textId="77777777" w:rsidR="00AA4DC2" w:rsidRPr="003A421C" w:rsidRDefault="00AA4DC2" w:rsidP="00B60AAC">
            <w:pPr>
              <w:spacing w:before="120"/>
              <w:jc w:val="center"/>
              <w:rPr>
                <w:rFonts w:asciiTheme="minorHAnsi" w:hAnsiTheme="minorHAnsi" w:cs="Arial Narrow"/>
                <w:b/>
                <w:bCs/>
                <w:sz w:val="22"/>
                <w:szCs w:val="22"/>
              </w:rPr>
            </w:pPr>
            <w:r w:rsidRPr="003A421C">
              <w:rPr>
                <w:rFonts w:asciiTheme="minorHAnsi" w:hAnsiTheme="minorHAnsi" w:cs="Arial Narrow"/>
                <w:b/>
                <w:bCs/>
                <w:sz w:val="22"/>
                <w:szCs w:val="22"/>
              </w:rPr>
              <w:t>M</w:t>
            </w:r>
          </w:p>
        </w:tc>
        <w:tc>
          <w:tcPr>
            <w:tcW w:w="600" w:type="dxa"/>
            <w:tcBorders>
              <w:left w:val="single" w:sz="4" w:space="0" w:color="auto"/>
              <w:right w:val="single" w:sz="4" w:space="0" w:color="auto"/>
            </w:tcBorders>
            <w:shd w:val="clear" w:color="auto" w:fill="FF8C00"/>
          </w:tcPr>
          <w:p w14:paraId="32AF1A01" w14:textId="77777777" w:rsidR="00AA4DC2" w:rsidRPr="003A421C" w:rsidRDefault="00C07841" w:rsidP="00B60AAC">
            <w:pPr>
              <w:spacing w:before="120"/>
              <w:jc w:val="center"/>
              <w:rPr>
                <w:rFonts w:asciiTheme="minorHAnsi" w:hAnsiTheme="minorHAnsi" w:cs="Arial Narrow"/>
                <w:b/>
                <w:bCs/>
                <w:sz w:val="22"/>
                <w:szCs w:val="22"/>
              </w:rPr>
            </w:pPr>
            <w:r>
              <w:rPr>
                <w:rFonts w:asciiTheme="minorHAnsi" w:hAnsiTheme="minorHAnsi" w:cs="Arial Narrow"/>
                <w:b/>
                <w:bCs/>
                <w:sz w:val="22"/>
                <w:szCs w:val="22"/>
              </w:rPr>
              <w:t>H</w:t>
            </w:r>
          </w:p>
        </w:tc>
        <w:tc>
          <w:tcPr>
            <w:tcW w:w="600" w:type="dxa"/>
            <w:tcBorders>
              <w:left w:val="single" w:sz="4" w:space="0" w:color="auto"/>
              <w:right w:val="single" w:sz="4" w:space="0" w:color="auto"/>
            </w:tcBorders>
            <w:shd w:val="clear" w:color="auto" w:fill="FF8C00"/>
          </w:tcPr>
          <w:p w14:paraId="0285617F" w14:textId="77777777" w:rsidR="00AA4DC2" w:rsidRPr="003A421C" w:rsidRDefault="00AA4DC2" w:rsidP="00B60AAC">
            <w:pPr>
              <w:spacing w:before="120"/>
              <w:jc w:val="center"/>
              <w:rPr>
                <w:rFonts w:asciiTheme="minorHAnsi" w:hAnsiTheme="minorHAnsi" w:cs="Arial Narrow"/>
                <w:b/>
                <w:bCs/>
                <w:sz w:val="22"/>
                <w:szCs w:val="22"/>
              </w:rPr>
            </w:pPr>
            <w:r w:rsidRPr="003A421C">
              <w:rPr>
                <w:rFonts w:asciiTheme="minorHAnsi" w:hAnsiTheme="minorHAnsi" w:cs="Arial Narrow"/>
                <w:b/>
                <w:bCs/>
                <w:sz w:val="22"/>
                <w:szCs w:val="22"/>
              </w:rPr>
              <w:t>H</w:t>
            </w:r>
          </w:p>
        </w:tc>
      </w:tr>
      <w:tr w:rsidR="00AA4DC2" w:rsidRPr="003A421C" w14:paraId="79F2A60E" w14:textId="77777777" w:rsidTr="008B3705">
        <w:trPr>
          <w:cantSplit/>
          <w:trHeight w:val="363"/>
          <w:jc w:val="center"/>
        </w:trPr>
        <w:tc>
          <w:tcPr>
            <w:tcW w:w="846" w:type="dxa"/>
            <w:tcBorders>
              <w:left w:val="single" w:sz="4" w:space="0" w:color="auto"/>
              <w:bottom w:val="single" w:sz="4" w:space="0" w:color="auto"/>
              <w:right w:val="single" w:sz="4" w:space="0" w:color="auto"/>
            </w:tcBorders>
            <w:shd w:val="clear" w:color="auto" w:fill="auto"/>
            <w:vAlign w:val="center"/>
          </w:tcPr>
          <w:p w14:paraId="7F615E15" w14:textId="77777777" w:rsidR="00C07841" w:rsidRDefault="00C07841" w:rsidP="003A421C">
            <w:pPr>
              <w:ind w:left="-26" w:right="-108"/>
              <w:jc w:val="center"/>
              <w:rPr>
                <w:rFonts w:asciiTheme="minorHAnsi" w:hAnsiTheme="minorHAnsi" w:cs="Arial Narrow"/>
                <w:bCs/>
                <w:color w:val="3366FF"/>
                <w:sz w:val="16"/>
                <w:szCs w:val="16"/>
              </w:rPr>
            </w:pPr>
            <w:r>
              <w:rPr>
                <w:rFonts w:asciiTheme="minorHAnsi" w:hAnsiTheme="minorHAnsi" w:cs="Arial Narrow"/>
                <w:bCs/>
                <w:color w:val="3366FF"/>
                <w:sz w:val="16"/>
                <w:szCs w:val="16"/>
              </w:rPr>
              <w:t>E</w:t>
            </w:r>
          </w:p>
          <w:p w14:paraId="55635067" w14:textId="77777777" w:rsidR="00AA4DC2" w:rsidRPr="003A421C" w:rsidRDefault="00AA4DC2" w:rsidP="003A421C">
            <w:pPr>
              <w:ind w:left="-26" w:right="-108"/>
              <w:jc w:val="center"/>
              <w:rPr>
                <w:rFonts w:asciiTheme="minorHAnsi" w:hAnsiTheme="minorHAnsi" w:cs="Arial Narrow"/>
                <w:bCs/>
                <w:color w:val="3366FF"/>
                <w:sz w:val="16"/>
                <w:szCs w:val="16"/>
              </w:rPr>
            </w:pPr>
            <w:r w:rsidRPr="003A421C">
              <w:rPr>
                <w:rFonts w:asciiTheme="minorHAnsi" w:hAnsiTheme="minorHAnsi" w:cs="Arial Narrow"/>
                <w:bCs/>
                <w:color w:val="3366FF"/>
                <w:sz w:val="16"/>
                <w:szCs w:val="16"/>
              </w:rPr>
              <w:t>Rare</w:t>
            </w:r>
          </w:p>
        </w:tc>
        <w:tc>
          <w:tcPr>
            <w:tcW w:w="2410" w:type="dxa"/>
            <w:tcBorders>
              <w:left w:val="single" w:sz="4" w:space="0" w:color="auto"/>
              <w:bottom w:val="single" w:sz="4" w:space="0" w:color="auto"/>
              <w:right w:val="single" w:sz="4" w:space="0" w:color="auto"/>
            </w:tcBorders>
            <w:shd w:val="clear" w:color="auto" w:fill="auto"/>
          </w:tcPr>
          <w:p w14:paraId="5E105429" w14:textId="77777777" w:rsidR="00AA4DC2" w:rsidRPr="008F237E" w:rsidRDefault="003A421C" w:rsidP="003A421C">
            <w:pPr>
              <w:ind w:right="-122"/>
              <w:rPr>
                <w:rFonts w:asciiTheme="minorHAnsi" w:hAnsiTheme="minorHAnsi" w:cs="Arial Narrow"/>
                <w:sz w:val="15"/>
                <w:szCs w:val="15"/>
              </w:rPr>
            </w:pPr>
            <w:r w:rsidRPr="008F237E">
              <w:rPr>
                <w:rFonts w:asciiTheme="minorHAnsi" w:hAnsiTheme="minorHAnsi" w:cs="Arial Narrow"/>
                <w:sz w:val="15"/>
                <w:szCs w:val="15"/>
              </w:rPr>
              <w:t>May happen only in exceptional circumstances when the activity is undertaken (less than 1% chance of occurring)</w:t>
            </w:r>
          </w:p>
        </w:tc>
        <w:tc>
          <w:tcPr>
            <w:tcW w:w="1134" w:type="dxa"/>
            <w:tcBorders>
              <w:left w:val="single" w:sz="4" w:space="0" w:color="auto"/>
              <w:bottom w:val="single" w:sz="4" w:space="0" w:color="auto"/>
              <w:right w:val="single" w:sz="4" w:space="0" w:color="auto"/>
            </w:tcBorders>
            <w:shd w:val="clear" w:color="auto" w:fill="auto"/>
            <w:vAlign w:val="center"/>
          </w:tcPr>
          <w:p w14:paraId="33799372" w14:textId="77777777" w:rsidR="00C07841" w:rsidRDefault="00C07841" w:rsidP="00C07841">
            <w:pPr>
              <w:pStyle w:val="tableheadinglevel2"/>
              <w:jc w:val="center"/>
              <w:rPr>
                <w:rFonts w:asciiTheme="minorHAnsi" w:hAnsiTheme="minorHAnsi"/>
                <w:color w:val="00B050"/>
              </w:rPr>
            </w:pPr>
            <w:r>
              <w:rPr>
                <w:rFonts w:asciiTheme="minorHAnsi" w:hAnsiTheme="minorHAnsi"/>
                <w:color w:val="00B050"/>
              </w:rPr>
              <w:t>V</w:t>
            </w:r>
          </w:p>
          <w:p w14:paraId="5A1A3B21" w14:textId="77777777" w:rsidR="00AA4DC2" w:rsidRPr="003A421C" w:rsidRDefault="00C07841" w:rsidP="00C07841">
            <w:pPr>
              <w:pStyle w:val="tableheadinglevel2"/>
              <w:jc w:val="center"/>
              <w:rPr>
                <w:rFonts w:asciiTheme="minorHAnsi" w:hAnsiTheme="minorHAnsi"/>
                <w:color w:val="00B050"/>
              </w:rPr>
            </w:pPr>
            <w:r>
              <w:rPr>
                <w:rFonts w:asciiTheme="minorHAnsi" w:hAnsiTheme="minorHAnsi"/>
                <w:color w:val="00B050"/>
              </w:rPr>
              <w:t>Severe</w:t>
            </w:r>
          </w:p>
        </w:tc>
        <w:tc>
          <w:tcPr>
            <w:tcW w:w="2412" w:type="dxa"/>
            <w:tcBorders>
              <w:left w:val="single" w:sz="4" w:space="0" w:color="auto"/>
              <w:bottom w:val="single" w:sz="4" w:space="0" w:color="auto"/>
              <w:right w:val="single" w:sz="4" w:space="0" w:color="auto"/>
            </w:tcBorders>
            <w:shd w:val="clear" w:color="auto" w:fill="auto"/>
          </w:tcPr>
          <w:p w14:paraId="3B5B3C1A" w14:textId="77777777" w:rsidR="00AA4DC2" w:rsidRPr="008F237E" w:rsidRDefault="00C07841" w:rsidP="00C07841">
            <w:pPr>
              <w:ind w:right="-122"/>
              <w:rPr>
                <w:rFonts w:asciiTheme="minorHAnsi" w:hAnsiTheme="minorHAnsi" w:cs="Arial Narrow"/>
                <w:sz w:val="15"/>
                <w:szCs w:val="15"/>
              </w:rPr>
            </w:pPr>
            <w:r w:rsidRPr="008F237E">
              <w:rPr>
                <w:rFonts w:asciiTheme="minorHAnsi" w:hAnsiTheme="minorHAnsi" w:cs="Arial Narrow"/>
                <w:sz w:val="15"/>
                <w:szCs w:val="15"/>
              </w:rPr>
              <w:t>Severe injury/illness requiring life support, actual or potential fatality, greater than 250 days off work</w:t>
            </w:r>
          </w:p>
        </w:tc>
        <w:tc>
          <w:tcPr>
            <w:tcW w:w="360" w:type="dxa"/>
            <w:vMerge/>
            <w:tcBorders>
              <w:left w:val="single" w:sz="4" w:space="0" w:color="auto"/>
              <w:bottom w:val="single" w:sz="4" w:space="0" w:color="auto"/>
              <w:right w:val="single" w:sz="4" w:space="0" w:color="auto"/>
            </w:tcBorders>
            <w:shd w:val="clear" w:color="auto" w:fill="3366FF"/>
          </w:tcPr>
          <w:p w14:paraId="361D867D" w14:textId="77777777" w:rsidR="00AA4DC2" w:rsidRPr="003A421C" w:rsidRDefault="00AA4DC2" w:rsidP="00B60AAC">
            <w:pPr>
              <w:rPr>
                <w:rFonts w:asciiTheme="minorHAnsi" w:hAnsiTheme="minorHAnsi" w:cs="Arial Narrow"/>
                <w:sz w:val="18"/>
                <w:szCs w:val="18"/>
              </w:rPr>
            </w:pPr>
          </w:p>
        </w:tc>
        <w:tc>
          <w:tcPr>
            <w:tcW w:w="630" w:type="dxa"/>
            <w:tcBorders>
              <w:left w:val="single" w:sz="4" w:space="0" w:color="auto"/>
              <w:bottom w:val="single" w:sz="4" w:space="0" w:color="auto"/>
              <w:right w:val="single" w:sz="4" w:space="0" w:color="auto"/>
            </w:tcBorders>
            <w:shd w:val="clear" w:color="auto" w:fill="auto"/>
          </w:tcPr>
          <w:p w14:paraId="25BD4978" w14:textId="77777777" w:rsidR="00AA4DC2" w:rsidRPr="003A421C" w:rsidRDefault="00AA4DC2" w:rsidP="00B60AAC">
            <w:pPr>
              <w:spacing w:before="120"/>
              <w:jc w:val="center"/>
              <w:rPr>
                <w:rFonts w:asciiTheme="minorHAnsi" w:hAnsiTheme="minorHAnsi" w:cs="Arial Narrow"/>
                <w:b/>
                <w:bCs/>
                <w:color w:val="3366FF"/>
                <w:sz w:val="18"/>
                <w:szCs w:val="18"/>
              </w:rPr>
            </w:pPr>
            <w:r w:rsidRPr="003A421C">
              <w:rPr>
                <w:rFonts w:asciiTheme="minorHAnsi" w:hAnsiTheme="minorHAnsi" w:cs="Arial Narrow"/>
                <w:b/>
                <w:bCs/>
                <w:color w:val="3366FF"/>
                <w:sz w:val="18"/>
                <w:szCs w:val="18"/>
              </w:rPr>
              <w:t>E</w:t>
            </w:r>
          </w:p>
        </w:tc>
        <w:tc>
          <w:tcPr>
            <w:tcW w:w="570" w:type="dxa"/>
            <w:tcBorders>
              <w:left w:val="single" w:sz="4" w:space="0" w:color="auto"/>
              <w:bottom w:val="single" w:sz="4" w:space="0" w:color="auto"/>
              <w:right w:val="single" w:sz="4" w:space="0" w:color="auto"/>
            </w:tcBorders>
            <w:shd w:val="clear" w:color="auto" w:fill="12F729"/>
          </w:tcPr>
          <w:p w14:paraId="69B85530" w14:textId="77777777" w:rsidR="00AA4DC2" w:rsidRPr="003A421C" w:rsidRDefault="00AA4DC2" w:rsidP="00B60AAC">
            <w:pPr>
              <w:spacing w:before="120"/>
              <w:jc w:val="center"/>
              <w:rPr>
                <w:rFonts w:asciiTheme="minorHAnsi" w:hAnsiTheme="minorHAnsi" w:cs="Arial Narrow"/>
                <w:b/>
                <w:bCs/>
                <w:sz w:val="22"/>
                <w:szCs w:val="22"/>
              </w:rPr>
            </w:pPr>
            <w:r w:rsidRPr="003A421C">
              <w:rPr>
                <w:rFonts w:asciiTheme="minorHAnsi" w:hAnsiTheme="minorHAnsi" w:cs="Arial Narrow"/>
                <w:b/>
                <w:bCs/>
                <w:sz w:val="22"/>
                <w:szCs w:val="22"/>
              </w:rPr>
              <w:t>L</w:t>
            </w:r>
          </w:p>
        </w:tc>
        <w:tc>
          <w:tcPr>
            <w:tcW w:w="600" w:type="dxa"/>
            <w:tcBorders>
              <w:left w:val="single" w:sz="4" w:space="0" w:color="auto"/>
              <w:bottom w:val="single" w:sz="4" w:space="0" w:color="auto"/>
              <w:right w:val="single" w:sz="4" w:space="0" w:color="auto"/>
            </w:tcBorders>
            <w:shd w:val="clear" w:color="auto" w:fill="12F729"/>
          </w:tcPr>
          <w:p w14:paraId="5FA8EF0C" w14:textId="77777777" w:rsidR="00AA4DC2" w:rsidRPr="003A421C" w:rsidRDefault="00AA4DC2" w:rsidP="00B60AAC">
            <w:pPr>
              <w:spacing w:before="120"/>
              <w:jc w:val="center"/>
              <w:rPr>
                <w:rFonts w:asciiTheme="minorHAnsi" w:hAnsiTheme="minorHAnsi" w:cs="Arial Narrow"/>
                <w:b/>
                <w:bCs/>
                <w:sz w:val="22"/>
                <w:szCs w:val="22"/>
              </w:rPr>
            </w:pPr>
            <w:r w:rsidRPr="003A421C">
              <w:rPr>
                <w:rFonts w:asciiTheme="minorHAnsi" w:hAnsiTheme="minorHAnsi" w:cs="Arial Narrow"/>
                <w:b/>
                <w:bCs/>
                <w:sz w:val="22"/>
                <w:szCs w:val="22"/>
              </w:rPr>
              <w:t>L</w:t>
            </w:r>
          </w:p>
        </w:tc>
        <w:tc>
          <w:tcPr>
            <w:tcW w:w="600" w:type="dxa"/>
            <w:tcBorders>
              <w:left w:val="single" w:sz="4" w:space="0" w:color="auto"/>
              <w:bottom w:val="single" w:sz="4" w:space="0" w:color="auto"/>
              <w:right w:val="single" w:sz="4" w:space="0" w:color="auto"/>
            </w:tcBorders>
            <w:shd w:val="clear" w:color="auto" w:fill="12F729"/>
          </w:tcPr>
          <w:p w14:paraId="6EE78CAD" w14:textId="77777777" w:rsidR="00AA4DC2" w:rsidRPr="003A421C" w:rsidRDefault="00C07841" w:rsidP="00B60AAC">
            <w:pPr>
              <w:spacing w:before="120"/>
              <w:jc w:val="center"/>
              <w:rPr>
                <w:rFonts w:asciiTheme="minorHAnsi" w:hAnsiTheme="minorHAnsi" w:cs="Arial Narrow"/>
                <w:b/>
                <w:bCs/>
                <w:sz w:val="22"/>
                <w:szCs w:val="22"/>
              </w:rPr>
            </w:pPr>
            <w:r>
              <w:rPr>
                <w:rFonts w:asciiTheme="minorHAnsi" w:hAnsiTheme="minorHAnsi" w:cs="Arial Narrow"/>
                <w:b/>
                <w:bCs/>
                <w:sz w:val="22"/>
                <w:szCs w:val="22"/>
              </w:rPr>
              <w:t>L</w:t>
            </w:r>
          </w:p>
        </w:tc>
        <w:tc>
          <w:tcPr>
            <w:tcW w:w="600" w:type="dxa"/>
            <w:tcBorders>
              <w:left w:val="single" w:sz="4" w:space="0" w:color="auto"/>
              <w:bottom w:val="single" w:sz="4" w:space="0" w:color="auto"/>
              <w:right w:val="single" w:sz="4" w:space="0" w:color="auto"/>
            </w:tcBorders>
            <w:shd w:val="clear" w:color="auto" w:fill="FFFB00"/>
          </w:tcPr>
          <w:p w14:paraId="440CC993" w14:textId="77777777" w:rsidR="00AA4DC2" w:rsidRPr="003A421C" w:rsidRDefault="00AA4DC2" w:rsidP="00B60AAC">
            <w:pPr>
              <w:spacing w:before="120"/>
              <w:jc w:val="center"/>
              <w:rPr>
                <w:rFonts w:asciiTheme="minorHAnsi" w:hAnsiTheme="minorHAnsi" w:cs="Arial Narrow"/>
                <w:b/>
                <w:bCs/>
                <w:sz w:val="22"/>
                <w:szCs w:val="22"/>
              </w:rPr>
            </w:pPr>
            <w:r w:rsidRPr="003A421C">
              <w:rPr>
                <w:rFonts w:asciiTheme="minorHAnsi" w:hAnsiTheme="minorHAnsi" w:cs="Arial Narrow"/>
                <w:b/>
                <w:bCs/>
                <w:sz w:val="22"/>
                <w:szCs w:val="22"/>
              </w:rPr>
              <w:t>M</w:t>
            </w:r>
          </w:p>
        </w:tc>
        <w:tc>
          <w:tcPr>
            <w:tcW w:w="600" w:type="dxa"/>
            <w:tcBorders>
              <w:left w:val="single" w:sz="4" w:space="0" w:color="auto"/>
              <w:bottom w:val="single" w:sz="4" w:space="0" w:color="auto"/>
              <w:right w:val="single" w:sz="4" w:space="0" w:color="auto"/>
            </w:tcBorders>
            <w:shd w:val="clear" w:color="auto" w:fill="FF8C00"/>
          </w:tcPr>
          <w:p w14:paraId="399DE8A4" w14:textId="77777777" w:rsidR="00AA4DC2" w:rsidRPr="003A421C" w:rsidRDefault="00AA4DC2" w:rsidP="00B60AAC">
            <w:pPr>
              <w:spacing w:before="120"/>
              <w:jc w:val="center"/>
              <w:rPr>
                <w:rFonts w:asciiTheme="minorHAnsi" w:hAnsiTheme="minorHAnsi" w:cs="Arial Narrow"/>
                <w:b/>
                <w:bCs/>
                <w:sz w:val="22"/>
                <w:szCs w:val="22"/>
              </w:rPr>
            </w:pPr>
            <w:r w:rsidRPr="003A421C">
              <w:rPr>
                <w:rFonts w:asciiTheme="minorHAnsi" w:hAnsiTheme="minorHAnsi" w:cs="Arial Narrow"/>
                <w:b/>
                <w:bCs/>
                <w:sz w:val="22"/>
                <w:szCs w:val="22"/>
              </w:rPr>
              <w:t>H</w:t>
            </w:r>
          </w:p>
        </w:tc>
      </w:tr>
    </w:tbl>
    <w:p w14:paraId="6CD9560D" w14:textId="77777777" w:rsidR="0064615F" w:rsidRPr="00AA2A31" w:rsidRDefault="0064615F" w:rsidP="008F237E">
      <w:pPr>
        <w:autoSpaceDE w:val="0"/>
        <w:autoSpaceDN w:val="0"/>
        <w:adjustRightInd w:val="0"/>
        <w:spacing w:before="100"/>
        <w:jc w:val="both"/>
        <w:rPr>
          <w:rFonts w:asciiTheme="minorHAnsi" w:hAnsiTheme="minorHAnsi" w:cs="Arial"/>
          <w:sz w:val="22"/>
          <w:szCs w:val="22"/>
        </w:rPr>
      </w:pPr>
      <w:r w:rsidRPr="00AA2A31">
        <w:rPr>
          <w:rFonts w:asciiTheme="minorHAnsi" w:hAnsiTheme="minorHAnsi" w:cs="Arial"/>
          <w:sz w:val="22"/>
          <w:szCs w:val="22"/>
        </w:rPr>
        <w:t xml:space="preserve">The section headed </w:t>
      </w:r>
      <w:r w:rsidRPr="00AA2A31">
        <w:rPr>
          <w:rFonts w:asciiTheme="minorHAnsi" w:hAnsiTheme="minorHAnsi" w:cs="Arial"/>
          <w:b/>
          <w:bCs/>
          <w:sz w:val="22"/>
          <w:szCs w:val="22"/>
        </w:rPr>
        <w:t xml:space="preserve">Control Measures </w:t>
      </w:r>
      <w:r w:rsidRPr="00AA2A31">
        <w:rPr>
          <w:rFonts w:asciiTheme="minorHAnsi" w:hAnsiTheme="minorHAnsi" w:cs="Arial"/>
          <w:sz w:val="22"/>
          <w:szCs w:val="22"/>
        </w:rPr>
        <w:t xml:space="preserve">has listed some of the most common control measures. If your procedure requires any further controls (such as the </w:t>
      </w:r>
      <w:proofErr w:type="spellStart"/>
      <w:r w:rsidRPr="00AA2A31">
        <w:rPr>
          <w:rFonts w:asciiTheme="minorHAnsi" w:hAnsiTheme="minorHAnsi" w:cs="Arial"/>
          <w:sz w:val="22"/>
          <w:szCs w:val="22"/>
        </w:rPr>
        <w:t>neutralisation</w:t>
      </w:r>
      <w:proofErr w:type="spellEnd"/>
      <w:r w:rsidRPr="00AA2A31">
        <w:rPr>
          <w:rFonts w:asciiTheme="minorHAnsi" w:hAnsiTheme="minorHAnsi" w:cs="Arial"/>
          <w:sz w:val="22"/>
          <w:szCs w:val="22"/>
        </w:rPr>
        <w:t xml:space="preserve"> of stench from a thiol by destroying it with Sodium hypochlorite) they should be specified in the </w:t>
      </w:r>
      <w:r w:rsidRPr="00AA2A31">
        <w:rPr>
          <w:rFonts w:asciiTheme="minorHAnsi" w:hAnsiTheme="minorHAnsi" w:cs="Arial"/>
          <w:bCs/>
          <w:sz w:val="22"/>
          <w:szCs w:val="22"/>
        </w:rPr>
        <w:t>space provided</w:t>
      </w:r>
      <w:r w:rsidRPr="00AA2A31">
        <w:rPr>
          <w:rFonts w:asciiTheme="minorHAnsi" w:hAnsiTheme="minorHAnsi" w:cs="Arial"/>
          <w:sz w:val="22"/>
          <w:szCs w:val="22"/>
        </w:rPr>
        <w:t>.</w:t>
      </w:r>
    </w:p>
    <w:p w14:paraId="68C7315F" w14:textId="77777777" w:rsidR="0064615F" w:rsidRPr="00AA2A31" w:rsidRDefault="0064615F" w:rsidP="008F237E">
      <w:pPr>
        <w:autoSpaceDE w:val="0"/>
        <w:autoSpaceDN w:val="0"/>
        <w:adjustRightInd w:val="0"/>
        <w:spacing w:before="100"/>
        <w:jc w:val="both"/>
        <w:rPr>
          <w:rFonts w:asciiTheme="minorHAnsi" w:hAnsiTheme="minorHAnsi" w:cs="Arial"/>
          <w:sz w:val="22"/>
          <w:szCs w:val="22"/>
        </w:rPr>
      </w:pPr>
      <w:r w:rsidRPr="00AA2A31">
        <w:rPr>
          <w:rFonts w:asciiTheme="minorHAnsi" w:hAnsiTheme="minorHAnsi" w:cs="Arial"/>
          <w:sz w:val="22"/>
          <w:szCs w:val="22"/>
        </w:rPr>
        <w:t xml:space="preserve">In </w:t>
      </w:r>
      <w:r w:rsidRPr="00AA2A31">
        <w:rPr>
          <w:rFonts w:asciiTheme="minorHAnsi" w:hAnsiTheme="minorHAnsi" w:cs="Arial"/>
          <w:b/>
          <w:sz w:val="22"/>
          <w:szCs w:val="22"/>
        </w:rPr>
        <w:t xml:space="preserve">Additional </w:t>
      </w:r>
      <w:r w:rsidRPr="00AA2A31">
        <w:rPr>
          <w:rFonts w:asciiTheme="minorHAnsi" w:hAnsiTheme="minorHAnsi" w:cs="Arial"/>
          <w:b/>
          <w:bCs/>
          <w:sz w:val="22"/>
          <w:szCs w:val="22"/>
        </w:rPr>
        <w:t xml:space="preserve">Emergency Procedures </w:t>
      </w:r>
      <w:r w:rsidRPr="00AA2A31">
        <w:rPr>
          <w:rFonts w:asciiTheme="minorHAnsi" w:hAnsiTheme="minorHAnsi" w:cs="Arial"/>
          <w:sz w:val="22"/>
          <w:szCs w:val="22"/>
        </w:rPr>
        <w:t>you should indicate what is required other than what is already provided in your lab, as you have ticked off at the beginning of this book on the Emergency Equipment page. If you are using materials that have special first aid requirements in the case of exposure (such as HF or cyanide), this should be entered as appropriate. In the event of a spillage or uncontrolled release, you and other people working in the laboratory are at risk of being exposed to hazardous material. You should be aware of the location of chemical spill kits, emergency procedures and be prepared to evacuate the area if necessary. Where there is a possibility of an explosive risk or chemical release, consideration should be given to restrict access to the area while the reaction is taking place.</w:t>
      </w:r>
    </w:p>
    <w:p w14:paraId="3CBE0512" w14:textId="77777777" w:rsidR="0064615F" w:rsidRPr="00AA2A31" w:rsidRDefault="0064615F" w:rsidP="008F237E">
      <w:pPr>
        <w:autoSpaceDE w:val="0"/>
        <w:autoSpaceDN w:val="0"/>
        <w:adjustRightInd w:val="0"/>
        <w:spacing w:before="100"/>
        <w:jc w:val="both"/>
        <w:rPr>
          <w:rFonts w:asciiTheme="minorHAnsi" w:hAnsiTheme="minorHAnsi" w:cs="Arial"/>
          <w:sz w:val="22"/>
          <w:szCs w:val="22"/>
        </w:rPr>
      </w:pPr>
      <w:r w:rsidRPr="00AA2A31">
        <w:rPr>
          <w:rFonts w:asciiTheme="minorHAnsi" w:hAnsiTheme="minorHAnsi" w:cs="Arial"/>
          <w:b/>
          <w:bCs/>
          <w:sz w:val="22"/>
          <w:szCs w:val="22"/>
        </w:rPr>
        <w:t xml:space="preserve">Waste Disposal </w:t>
      </w:r>
      <w:r w:rsidRPr="00AA2A31">
        <w:rPr>
          <w:rFonts w:asciiTheme="minorHAnsi" w:hAnsiTheme="minorHAnsi" w:cs="Arial"/>
          <w:sz w:val="22"/>
          <w:szCs w:val="22"/>
        </w:rPr>
        <w:t xml:space="preserve">contains the most common methods of disposal for a wide range of chemicals. It is recommended that you consult the waste procedure at the front of this book or </w:t>
      </w:r>
      <w:r w:rsidR="00461AC5" w:rsidRPr="00AA2A31">
        <w:rPr>
          <w:rFonts w:asciiTheme="minorHAnsi" w:hAnsiTheme="minorHAnsi" w:cs="Arial"/>
          <w:sz w:val="22"/>
          <w:szCs w:val="22"/>
        </w:rPr>
        <w:t>in</w:t>
      </w:r>
      <w:r w:rsidRPr="00AA2A31">
        <w:rPr>
          <w:rFonts w:asciiTheme="minorHAnsi" w:hAnsiTheme="minorHAnsi" w:cs="Arial"/>
          <w:sz w:val="22"/>
          <w:szCs w:val="22"/>
        </w:rPr>
        <w:t xml:space="preserve"> the </w:t>
      </w:r>
      <w:r w:rsidRPr="00AA2A31">
        <w:rPr>
          <w:rFonts w:asciiTheme="minorHAnsi" w:hAnsiTheme="minorHAnsi" w:cs="Arial"/>
          <w:i/>
          <w:sz w:val="22"/>
          <w:szCs w:val="22"/>
        </w:rPr>
        <w:t xml:space="preserve">Waste </w:t>
      </w:r>
      <w:r w:rsidR="007874AA" w:rsidRPr="00AA2A31">
        <w:rPr>
          <w:rFonts w:asciiTheme="minorHAnsi" w:hAnsiTheme="minorHAnsi" w:cs="Arial"/>
          <w:i/>
          <w:sz w:val="22"/>
          <w:szCs w:val="22"/>
        </w:rPr>
        <w:t>risk m</w:t>
      </w:r>
      <w:r w:rsidR="000B5D6A" w:rsidRPr="00AA2A31">
        <w:rPr>
          <w:rFonts w:asciiTheme="minorHAnsi" w:hAnsiTheme="minorHAnsi" w:cs="Arial"/>
          <w:i/>
          <w:sz w:val="22"/>
          <w:szCs w:val="22"/>
        </w:rPr>
        <w:t xml:space="preserve">anagement </w:t>
      </w:r>
      <w:r w:rsidR="007874AA" w:rsidRPr="00AA2A31">
        <w:rPr>
          <w:rFonts w:asciiTheme="minorHAnsi" w:hAnsiTheme="minorHAnsi" w:cs="Arial"/>
          <w:i/>
          <w:sz w:val="22"/>
          <w:szCs w:val="22"/>
        </w:rPr>
        <w:t>procedure</w:t>
      </w:r>
      <w:r w:rsidRPr="00AA2A31">
        <w:rPr>
          <w:rFonts w:asciiTheme="minorHAnsi" w:hAnsiTheme="minorHAnsi" w:cs="Arial"/>
          <w:sz w:val="22"/>
          <w:szCs w:val="22"/>
        </w:rPr>
        <w:t xml:space="preserve">, for guidelines regarding the disposal of chemical waste. </w:t>
      </w:r>
    </w:p>
    <w:p w14:paraId="60D54B2B" w14:textId="77777777" w:rsidR="0064615F" w:rsidRPr="00AA2A31" w:rsidRDefault="0064615F" w:rsidP="008F237E">
      <w:pPr>
        <w:autoSpaceDE w:val="0"/>
        <w:autoSpaceDN w:val="0"/>
        <w:adjustRightInd w:val="0"/>
        <w:spacing w:before="100"/>
        <w:jc w:val="both"/>
        <w:rPr>
          <w:rFonts w:asciiTheme="minorHAnsi" w:hAnsiTheme="minorHAnsi" w:cs="Arial"/>
          <w:sz w:val="22"/>
          <w:szCs w:val="22"/>
        </w:rPr>
      </w:pPr>
      <w:r w:rsidRPr="00AA2A31">
        <w:rPr>
          <w:rFonts w:asciiTheme="minorHAnsi" w:hAnsiTheme="minorHAnsi" w:cs="Arial"/>
          <w:sz w:val="22"/>
          <w:szCs w:val="22"/>
        </w:rPr>
        <w:t xml:space="preserve">In some </w:t>
      </w:r>
      <w:proofErr w:type="gramStart"/>
      <w:r w:rsidRPr="00AA2A31">
        <w:rPr>
          <w:rFonts w:asciiTheme="minorHAnsi" w:hAnsiTheme="minorHAnsi" w:cs="Arial"/>
          <w:sz w:val="22"/>
          <w:szCs w:val="22"/>
        </w:rPr>
        <w:t>cases</w:t>
      </w:r>
      <w:proofErr w:type="gramEnd"/>
      <w:r w:rsidRPr="00AA2A31">
        <w:rPr>
          <w:rFonts w:asciiTheme="minorHAnsi" w:hAnsiTheme="minorHAnsi" w:cs="Arial"/>
          <w:sz w:val="22"/>
          <w:szCs w:val="22"/>
        </w:rPr>
        <w:t xml:space="preserve"> the hazards of compounds created in a research lab are not entirely known. Consideration must therefore be given to the </w:t>
      </w:r>
      <w:r w:rsidRPr="00AA2A31">
        <w:rPr>
          <w:rFonts w:asciiTheme="minorHAnsi" w:hAnsiTheme="minorHAnsi" w:cs="Arial"/>
          <w:b/>
          <w:sz w:val="22"/>
          <w:szCs w:val="22"/>
        </w:rPr>
        <w:t>Management of End Product</w:t>
      </w:r>
      <w:r w:rsidR="0039372B" w:rsidRPr="00AA2A31">
        <w:rPr>
          <w:rFonts w:asciiTheme="minorHAnsi" w:hAnsiTheme="minorHAnsi" w:cs="Arial"/>
          <w:sz w:val="22"/>
          <w:szCs w:val="22"/>
        </w:rPr>
        <w:t>,</w:t>
      </w:r>
      <w:r w:rsidRPr="00AA2A31">
        <w:rPr>
          <w:rFonts w:asciiTheme="minorHAnsi" w:hAnsiTheme="minorHAnsi" w:cs="Arial"/>
          <w:sz w:val="22"/>
          <w:szCs w:val="22"/>
        </w:rPr>
        <w:t xml:space="preserve"> </w:t>
      </w:r>
      <w:proofErr w:type="gramStart"/>
      <w:r w:rsidR="0039372B" w:rsidRPr="00AA2A31">
        <w:rPr>
          <w:rFonts w:asciiTheme="minorHAnsi" w:hAnsiTheme="minorHAnsi" w:cs="Arial"/>
          <w:sz w:val="22"/>
          <w:szCs w:val="22"/>
        </w:rPr>
        <w:t>i.e.</w:t>
      </w:r>
      <w:proofErr w:type="gramEnd"/>
      <w:r w:rsidRPr="00AA2A31">
        <w:rPr>
          <w:rFonts w:asciiTheme="minorHAnsi" w:hAnsiTheme="minorHAnsi" w:cs="Arial"/>
          <w:sz w:val="22"/>
          <w:szCs w:val="22"/>
        </w:rPr>
        <w:t xml:space="preserve"> how it may be further used or what is the most appropriate way to store the product and for how long.</w:t>
      </w:r>
    </w:p>
    <w:p w14:paraId="71B1A355" w14:textId="77777777" w:rsidR="00AA2A31" w:rsidRDefault="0064615F" w:rsidP="008F237E">
      <w:pPr>
        <w:autoSpaceDE w:val="0"/>
        <w:autoSpaceDN w:val="0"/>
        <w:adjustRightInd w:val="0"/>
        <w:spacing w:before="100"/>
        <w:jc w:val="both"/>
        <w:rPr>
          <w:rFonts w:asciiTheme="minorHAnsi" w:hAnsiTheme="minorHAnsi" w:cs="Arial"/>
          <w:sz w:val="22"/>
          <w:szCs w:val="22"/>
        </w:rPr>
      </w:pPr>
      <w:r w:rsidRPr="00AA2A31">
        <w:rPr>
          <w:rFonts w:asciiTheme="minorHAnsi" w:hAnsiTheme="minorHAnsi" w:cs="Arial"/>
          <w:sz w:val="22"/>
          <w:szCs w:val="22"/>
        </w:rPr>
        <w:t>Your form must be signed and dated by you (the assessor) and a co-signatory (usually your supervisor or a</w:t>
      </w:r>
      <w:r w:rsidR="00AA2A31">
        <w:rPr>
          <w:rFonts w:asciiTheme="minorHAnsi" w:hAnsiTheme="minorHAnsi" w:cs="Arial"/>
          <w:sz w:val="22"/>
          <w:szCs w:val="22"/>
        </w:rPr>
        <w:t xml:space="preserve"> post-doctoral worker).</w:t>
      </w:r>
    </w:p>
    <w:p w14:paraId="46D3F79A" w14:textId="77777777" w:rsidR="00AA2A31" w:rsidRPr="008F237E" w:rsidRDefault="0064615F" w:rsidP="008F237E">
      <w:pPr>
        <w:autoSpaceDE w:val="0"/>
        <w:autoSpaceDN w:val="0"/>
        <w:adjustRightInd w:val="0"/>
        <w:spacing w:before="100"/>
        <w:jc w:val="both"/>
        <w:rPr>
          <w:rFonts w:asciiTheme="minorHAnsi" w:hAnsiTheme="minorHAnsi" w:cs="Arial"/>
          <w:sz w:val="22"/>
          <w:szCs w:val="22"/>
        </w:rPr>
      </w:pPr>
      <w:r w:rsidRPr="00AA2A31">
        <w:rPr>
          <w:rFonts w:asciiTheme="minorHAnsi" w:hAnsiTheme="minorHAnsi" w:cs="Arial"/>
          <w:sz w:val="22"/>
          <w:szCs w:val="22"/>
        </w:rPr>
        <w:t xml:space="preserve">The </w:t>
      </w:r>
      <w:r w:rsidRPr="00AA2A31">
        <w:rPr>
          <w:rFonts w:asciiTheme="minorHAnsi" w:hAnsiTheme="minorHAnsi" w:cs="Arial"/>
          <w:b/>
          <w:bCs/>
          <w:sz w:val="22"/>
          <w:szCs w:val="22"/>
        </w:rPr>
        <w:t xml:space="preserve">Procedure </w:t>
      </w:r>
      <w:r w:rsidRPr="00AA2A31">
        <w:rPr>
          <w:rFonts w:asciiTheme="minorHAnsi" w:hAnsiTheme="minorHAnsi" w:cs="Arial"/>
          <w:sz w:val="22"/>
          <w:szCs w:val="22"/>
        </w:rPr>
        <w:t xml:space="preserve">should be clear, </w:t>
      </w:r>
      <w:proofErr w:type="gramStart"/>
      <w:r w:rsidRPr="00AA2A31">
        <w:rPr>
          <w:rFonts w:asciiTheme="minorHAnsi" w:hAnsiTheme="minorHAnsi" w:cs="Arial"/>
          <w:sz w:val="22"/>
          <w:szCs w:val="22"/>
        </w:rPr>
        <w:t>concise</w:t>
      </w:r>
      <w:proofErr w:type="gramEnd"/>
      <w:r w:rsidRPr="00AA2A31">
        <w:rPr>
          <w:rFonts w:asciiTheme="minorHAnsi" w:hAnsiTheme="minorHAnsi" w:cs="Arial"/>
          <w:sz w:val="22"/>
          <w:szCs w:val="22"/>
        </w:rPr>
        <w:t xml:space="preserve"> and sufficiently detailed to ensure that a co-worker could repeat the experiment safely and successfully. You can enter any further safety or experimental considerations in this section. If you require more than one page for your </w:t>
      </w:r>
      <w:proofErr w:type="gramStart"/>
      <w:r w:rsidRPr="00AA2A31">
        <w:rPr>
          <w:rFonts w:asciiTheme="minorHAnsi" w:hAnsiTheme="minorHAnsi" w:cs="Arial"/>
          <w:sz w:val="22"/>
          <w:szCs w:val="22"/>
        </w:rPr>
        <w:t>procedure</w:t>
      </w:r>
      <w:proofErr w:type="gramEnd"/>
      <w:r w:rsidRPr="00AA2A31">
        <w:rPr>
          <w:rFonts w:asciiTheme="minorHAnsi" w:hAnsiTheme="minorHAnsi" w:cs="Arial"/>
          <w:sz w:val="22"/>
          <w:szCs w:val="22"/>
        </w:rPr>
        <w:t xml:space="preserve"> then continue on a separate sheet.</w:t>
      </w:r>
      <w:r w:rsidR="00AA2A31">
        <w:rPr>
          <w:rFonts w:asciiTheme="minorHAnsi" w:hAnsiTheme="minorHAnsi"/>
          <w:sz w:val="22"/>
          <w:szCs w:val="22"/>
        </w:rPr>
        <w:br w:type="page"/>
      </w:r>
    </w:p>
    <w:tbl>
      <w:tblPr>
        <w:tblStyle w:val="TableGrid"/>
        <w:tblW w:w="10908" w:type="dxa"/>
        <w:tblBorders>
          <w:insideH w:val="single" w:sz="6" w:space="0" w:color="auto"/>
          <w:insideV w:val="single" w:sz="6" w:space="0" w:color="auto"/>
        </w:tblBorders>
        <w:tblLayout w:type="fixed"/>
        <w:tblLook w:val="01E0" w:firstRow="1" w:lastRow="1" w:firstColumn="1" w:lastColumn="1" w:noHBand="0" w:noVBand="0"/>
      </w:tblPr>
      <w:tblGrid>
        <w:gridCol w:w="3215"/>
        <w:gridCol w:w="2197"/>
        <w:gridCol w:w="1468"/>
        <w:gridCol w:w="2014"/>
        <w:gridCol w:w="2014"/>
      </w:tblGrid>
      <w:tr w:rsidR="006D2855" w:rsidRPr="00E712BA" w14:paraId="6FDFF552" w14:textId="77777777" w:rsidTr="00C32890">
        <w:trPr>
          <w:trHeight w:val="628"/>
        </w:trPr>
        <w:tc>
          <w:tcPr>
            <w:tcW w:w="10908" w:type="dxa"/>
            <w:gridSpan w:val="5"/>
            <w:shd w:val="clear" w:color="auto" w:fill="B8CCE4" w:themeFill="accent1" w:themeFillTint="66"/>
          </w:tcPr>
          <w:p w14:paraId="4CCEB55F" w14:textId="77777777" w:rsidR="006D2855" w:rsidRPr="00E712BA" w:rsidRDefault="004304B4" w:rsidP="00225982">
            <w:pPr>
              <w:jc w:val="center"/>
              <w:rPr>
                <w:rFonts w:asciiTheme="minorHAnsi" w:hAnsiTheme="minorHAnsi" w:cs="Arial"/>
                <w:b/>
                <w:sz w:val="26"/>
                <w:szCs w:val="26"/>
              </w:rPr>
            </w:pPr>
            <w:r>
              <w:lastRenderedPageBreak/>
              <w:br w:type="page"/>
            </w:r>
            <w:r w:rsidR="006D2855" w:rsidRPr="00E712BA">
              <w:rPr>
                <w:rFonts w:asciiTheme="minorHAnsi" w:hAnsiTheme="minorHAnsi" w:cs="Arial"/>
                <w:b/>
                <w:sz w:val="26"/>
                <w:szCs w:val="26"/>
              </w:rPr>
              <w:t xml:space="preserve">University of Melbourne </w:t>
            </w:r>
          </w:p>
          <w:p w14:paraId="3110E2F7" w14:textId="77777777" w:rsidR="006D2855" w:rsidRPr="00E712BA" w:rsidRDefault="006D2855" w:rsidP="00AA2A31">
            <w:pPr>
              <w:jc w:val="center"/>
              <w:rPr>
                <w:rFonts w:ascii="Arial" w:hAnsi="Arial" w:cs="Arial"/>
                <w:b/>
              </w:rPr>
            </w:pPr>
            <w:r w:rsidRPr="00E712BA">
              <w:rPr>
                <w:rFonts w:asciiTheme="minorHAnsi" w:hAnsiTheme="minorHAnsi" w:cs="Arial"/>
                <w:b/>
                <w:sz w:val="26"/>
                <w:szCs w:val="26"/>
              </w:rPr>
              <w:t>Chemical Risk Assessment Form</w:t>
            </w:r>
          </w:p>
        </w:tc>
      </w:tr>
      <w:tr w:rsidR="006D2855" w:rsidRPr="00E712BA" w14:paraId="015BBB73" w14:textId="77777777" w:rsidTr="00C32890">
        <w:trPr>
          <w:trHeight w:val="689"/>
        </w:trPr>
        <w:tc>
          <w:tcPr>
            <w:tcW w:w="10908" w:type="dxa"/>
            <w:gridSpan w:val="5"/>
          </w:tcPr>
          <w:p w14:paraId="7DD33196" w14:textId="77777777" w:rsidR="006D2855" w:rsidRPr="00E712BA" w:rsidRDefault="006D2855" w:rsidP="00C32890">
            <w:pPr>
              <w:shd w:val="clear" w:color="auto" w:fill="B8CCE4" w:themeFill="accent1" w:themeFillTint="66"/>
              <w:rPr>
                <w:rFonts w:ascii="Arial" w:hAnsi="Arial" w:cs="Arial"/>
                <w:b/>
                <w:i/>
                <w:sz w:val="18"/>
                <w:szCs w:val="18"/>
              </w:rPr>
            </w:pPr>
            <w:r w:rsidRPr="00E712BA">
              <w:rPr>
                <w:rFonts w:ascii="Arial" w:hAnsi="Arial" w:cs="Arial"/>
                <w:b/>
                <w:i/>
                <w:sz w:val="18"/>
                <w:szCs w:val="18"/>
              </w:rPr>
              <w:t>Title of Experiment:</w:t>
            </w:r>
          </w:p>
          <w:p w14:paraId="2A224FCA" w14:textId="77777777" w:rsidR="006D2855" w:rsidRPr="00E712BA" w:rsidRDefault="006D2855" w:rsidP="00C32890">
            <w:pPr>
              <w:spacing w:before="60"/>
              <w:rPr>
                <w:rFonts w:ascii="Arial" w:hAnsi="Arial" w:cs="Arial"/>
                <w:b/>
                <w:i/>
                <w:sz w:val="18"/>
                <w:szCs w:val="18"/>
              </w:rPr>
            </w:pPr>
            <w:proofErr w:type="spellStart"/>
            <w:r w:rsidRPr="00E712BA">
              <w:rPr>
                <w:rFonts w:ascii="Comic Sans MS" w:hAnsi="Comic Sans MS" w:cs="Arial"/>
              </w:rPr>
              <w:t>Isobornyl</w:t>
            </w:r>
            <w:proofErr w:type="spellEnd"/>
            <w:r w:rsidRPr="00E712BA">
              <w:rPr>
                <w:rFonts w:ascii="Comic Sans MS" w:hAnsi="Comic Sans MS" w:cs="Arial"/>
              </w:rPr>
              <w:t xml:space="preserve"> acetate</w:t>
            </w:r>
          </w:p>
        </w:tc>
      </w:tr>
      <w:tr w:rsidR="006D2855" w:rsidRPr="00E712BA" w14:paraId="3309F1DE" w14:textId="77777777" w:rsidTr="00AA2A31">
        <w:trPr>
          <w:trHeight w:val="75"/>
        </w:trPr>
        <w:tc>
          <w:tcPr>
            <w:tcW w:w="10908" w:type="dxa"/>
            <w:gridSpan w:val="5"/>
            <w:tcBorders>
              <w:bottom w:val="single" w:sz="6" w:space="0" w:color="auto"/>
            </w:tcBorders>
            <w:shd w:val="clear" w:color="auto" w:fill="B8CCE4" w:themeFill="accent1" w:themeFillTint="66"/>
          </w:tcPr>
          <w:p w14:paraId="3732CDB2" w14:textId="77777777" w:rsidR="006D2855" w:rsidRPr="00E712BA" w:rsidRDefault="006D2855" w:rsidP="007808CC">
            <w:pPr>
              <w:tabs>
                <w:tab w:val="right" w:pos="10660"/>
              </w:tabs>
              <w:rPr>
                <w:rFonts w:ascii="Wingdings" w:hAnsi="Wingdings"/>
                <w:sz w:val="36"/>
              </w:rPr>
            </w:pPr>
            <w:r w:rsidRPr="00E712BA">
              <w:rPr>
                <w:rFonts w:ascii="Arial" w:hAnsi="Arial" w:cs="Arial"/>
                <w:b/>
                <w:i/>
                <w:sz w:val="20"/>
                <w:szCs w:val="20"/>
                <w:shd w:val="clear" w:color="auto" w:fill="B8CCE4" w:themeFill="accent1" w:themeFillTint="66"/>
              </w:rPr>
              <w:t xml:space="preserve">Reaction hazards  </w:t>
            </w:r>
            <w:r w:rsidRPr="00E712BA">
              <w:rPr>
                <w:rFonts w:ascii="Arial Narrow" w:hAnsi="Arial Narrow" w:cs="Arial"/>
                <w:b/>
                <w:i/>
                <w:sz w:val="18"/>
                <w:szCs w:val="18"/>
                <w:shd w:val="clear" w:color="auto" w:fill="B8CCE4" w:themeFill="accent1" w:themeFillTint="66"/>
              </w:rPr>
              <w:t>(Chemicals, equipment &amp; apparatus)</w:t>
            </w:r>
            <w:r w:rsidR="007D048F">
              <w:rPr>
                <w:rFonts w:ascii="Arial Narrow" w:hAnsi="Arial Narrow" w:cs="Arial"/>
                <w:b/>
                <w:i/>
                <w:sz w:val="18"/>
                <w:szCs w:val="18"/>
                <w:shd w:val="clear" w:color="auto" w:fill="B8CCE4" w:themeFill="accent1" w:themeFillTint="66"/>
              </w:rPr>
              <w:tab/>
            </w:r>
            <w:r w:rsidR="00AA2A31" w:rsidRPr="00E712BA">
              <w:rPr>
                <w:rFonts w:ascii="Arial" w:hAnsi="Arial" w:cs="Arial"/>
                <w:sz w:val="18"/>
                <w:szCs w:val="18"/>
              </w:rPr>
              <w:t>SDS</w:t>
            </w:r>
            <w:r w:rsidRPr="00E712BA">
              <w:rPr>
                <w:rFonts w:ascii="Arial" w:hAnsi="Arial" w:cs="Arial"/>
                <w:sz w:val="18"/>
                <w:szCs w:val="18"/>
              </w:rPr>
              <w:t xml:space="preserve"> for the </w:t>
            </w:r>
            <w:r w:rsidR="007D048F">
              <w:rPr>
                <w:rFonts w:ascii="Arial" w:hAnsi="Arial" w:cs="Arial"/>
                <w:sz w:val="18"/>
                <w:szCs w:val="18"/>
              </w:rPr>
              <w:t xml:space="preserve">substance/s read and understood </w:t>
            </w:r>
            <w:r w:rsidRPr="00E712BA">
              <w:rPr>
                <w:rFonts w:ascii="Wingdings 2" w:hAnsi="Wingdings 2"/>
                <w:sz w:val="32"/>
                <w:szCs w:val="32"/>
              </w:rPr>
              <w:t></w:t>
            </w:r>
          </w:p>
        </w:tc>
      </w:tr>
      <w:tr w:rsidR="006D2855" w:rsidRPr="006E620A" w14:paraId="0EB794DF" w14:textId="77777777">
        <w:trPr>
          <w:trHeight w:val="1908"/>
        </w:trPr>
        <w:tc>
          <w:tcPr>
            <w:tcW w:w="3215" w:type="dxa"/>
            <w:tcBorders>
              <w:top w:val="single" w:sz="6" w:space="0" w:color="auto"/>
              <w:bottom w:val="single" w:sz="4" w:space="0" w:color="auto"/>
              <w:right w:val="nil"/>
            </w:tcBorders>
          </w:tcPr>
          <w:p w14:paraId="1F90AC8A" w14:textId="77777777" w:rsidR="006D2855" w:rsidRPr="00E712BA" w:rsidRDefault="006D2855" w:rsidP="00225982">
            <w:pPr>
              <w:tabs>
                <w:tab w:val="left" w:pos="2475"/>
              </w:tabs>
              <w:ind w:right="-108"/>
              <w:rPr>
                <w:rFonts w:ascii="Arial" w:hAnsi="Arial" w:cs="Arial"/>
                <w:sz w:val="18"/>
                <w:szCs w:val="18"/>
              </w:rPr>
            </w:pPr>
            <w:r w:rsidRPr="00E712BA">
              <w:rPr>
                <w:rFonts w:ascii="Arial Narrow" w:hAnsi="Arial Narrow" w:cs="Arial"/>
                <w:sz w:val="18"/>
                <w:szCs w:val="18"/>
              </w:rPr>
              <w:t xml:space="preserve">Fire/explosion risk                           </w:t>
            </w:r>
            <w:r w:rsidRPr="00E712BA">
              <w:rPr>
                <w:rFonts w:ascii="Arial Narrow" w:hAnsi="Arial Narrow" w:cs="Arial"/>
                <w:sz w:val="18"/>
                <w:szCs w:val="18"/>
              </w:rPr>
              <w:tab/>
            </w:r>
            <w:r w:rsidRPr="00E712BA">
              <w:rPr>
                <w:rFonts w:ascii="Wingdings" w:hAnsi="Wingdings"/>
                <w:sz w:val="32"/>
                <w:szCs w:val="32"/>
              </w:rPr>
              <w:t></w:t>
            </w:r>
          </w:p>
          <w:p w14:paraId="0C37EA46" w14:textId="77777777" w:rsidR="006D2855" w:rsidRPr="00E712BA" w:rsidRDefault="006D2855" w:rsidP="00225982">
            <w:pPr>
              <w:tabs>
                <w:tab w:val="left" w:pos="2475"/>
              </w:tabs>
              <w:rPr>
                <w:rFonts w:ascii="Arial" w:hAnsi="Arial" w:cs="Arial"/>
                <w:sz w:val="18"/>
                <w:szCs w:val="18"/>
              </w:rPr>
            </w:pPr>
            <w:r w:rsidRPr="00E712BA">
              <w:rPr>
                <w:rFonts w:ascii="Arial Narrow" w:hAnsi="Arial Narrow" w:cs="Arial"/>
                <w:sz w:val="18"/>
                <w:szCs w:val="18"/>
              </w:rPr>
              <w:t xml:space="preserve">Gas release/high pressure reaction  </w:t>
            </w:r>
            <w:r w:rsidRPr="00E712BA">
              <w:rPr>
                <w:rFonts w:ascii="Arial Narrow" w:hAnsi="Arial Narrow" w:cs="Arial"/>
                <w:sz w:val="18"/>
                <w:szCs w:val="18"/>
              </w:rPr>
              <w:tab/>
            </w:r>
            <w:r w:rsidRPr="00E712BA">
              <w:rPr>
                <w:rFonts w:ascii="Wingdings" w:hAnsi="Wingdings"/>
                <w:sz w:val="32"/>
                <w:szCs w:val="32"/>
              </w:rPr>
              <w:t></w:t>
            </w:r>
            <w:r w:rsidRPr="00E712BA">
              <w:rPr>
                <w:rFonts w:ascii="Arial" w:hAnsi="Arial" w:cs="Arial"/>
                <w:sz w:val="18"/>
                <w:szCs w:val="18"/>
              </w:rPr>
              <w:t xml:space="preserve">   </w:t>
            </w:r>
          </w:p>
          <w:p w14:paraId="5823457D" w14:textId="77777777" w:rsidR="006D2855" w:rsidRPr="00E712BA" w:rsidRDefault="006D2855" w:rsidP="00225982">
            <w:pPr>
              <w:tabs>
                <w:tab w:val="left" w:pos="2475"/>
              </w:tabs>
              <w:rPr>
                <w:rFonts w:ascii="Arial" w:hAnsi="Arial" w:cs="Arial"/>
                <w:sz w:val="18"/>
                <w:szCs w:val="18"/>
              </w:rPr>
            </w:pPr>
            <w:r w:rsidRPr="00E712BA">
              <w:rPr>
                <w:rFonts w:ascii="Arial Narrow" w:hAnsi="Arial Narrow" w:cs="Arial"/>
                <w:sz w:val="18"/>
                <w:szCs w:val="18"/>
              </w:rPr>
              <w:t xml:space="preserve">Known human carcinogen/mutagen  </w:t>
            </w:r>
            <w:r w:rsidRPr="00E712BA">
              <w:rPr>
                <w:rFonts w:ascii="Arial Narrow" w:hAnsi="Arial Narrow" w:cs="Arial"/>
                <w:sz w:val="18"/>
                <w:szCs w:val="18"/>
              </w:rPr>
              <w:tab/>
            </w:r>
            <w:r w:rsidRPr="00E712BA">
              <w:rPr>
                <w:rFonts w:ascii="Wingdings" w:hAnsi="Wingdings"/>
                <w:sz w:val="32"/>
                <w:szCs w:val="32"/>
              </w:rPr>
              <w:t></w:t>
            </w:r>
          </w:p>
          <w:p w14:paraId="5C2D9FE1" w14:textId="77777777" w:rsidR="006D2855" w:rsidRPr="00E712BA" w:rsidRDefault="006D2855" w:rsidP="00225982">
            <w:pPr>
              <w:tabs>
                <w:tab w:val="left" w:pos="2475"/>
              </w:tabs>
              <w:rPr>
                <w:rFonts w:ascii="Arial" w:hAnsi="Arial" w:cs="Arial"/>
                <w:sz w:val="18"/>
                <w:szCs w:val="18"/>
              </w:rPr>
            </w:pPr>
            <w:r w:rsidRPr="00E712BA">
              <w:rPr>
                <w:rFonts w:ascii="Arial Narrow" w:hAnsi="Arial Narrow" w:cs="Arial"/>
                <w:sz w:val="18"/>
                <w:szCs w:val="18"/>
              </w:rPr>
              <w:t xml:space="preserve">Hazardous to the environment         </w:t>
            </w:r>
            <w:r w:rsidRPr="00E712BA">
              <w:rPr>
                <w:rFonts w:ascii="Arial Narrow" w:hAnsi="Arial Narrow" w:cs="Arial"/>
                <w:sz w:val="18"/>
                <w:szCs w:val="18"/>
              </w:rPr>
              <w:tab/>
            </w:r>
            <w:r w:rsidRPr="00E712BA">
              <w:rPr>
                <w:rFonts w:ascii="Wingdings" w:hAnsi="Wingdings"/>
                <w:sz w:val="32"/>
                <w:szCs w:val="32"/>
              </w:rPr>
              <w:t></w:t>
            </w:r>
            <w:r w:rsidRPr="00E712BA">
              <w:rPr>
                <w:rFonts w:ascii="Arial" w:hAnsi="Arial" w:cs="Arial"/>
                <w:sz w:val="18"/>
                <w:szCs w:val="18"/>
              </w:rPr>
              <w:t xml:space="preserve">    </w:t>
            </w:r>
          </w:p>
          <w:p w14:paraId="5D5B61EA" w14:textId="77777777" w:rsidR="006D2855" w:rsidRPr="00E712BA" w:rsidRDefault="006D2855" w:rsidP="00225982">
            <w:pPr>
              <w:tabs>
                <w:tab w:val="left" w:pos="2475"/>
              </w:tabs>
              <w:ind w:right="-108"/>
              <w:rPr>
                <w:rFonts w:ascii="Wingdings" w:hAnsi="Wingdings"/>
                <w:sz w:val="18"/>
                <w:szCs w:val="18"/>
              </w:rPr>
            </w:pPr>
            <w:r w:rsidRPr="00E712BA">
              <w:rPr>
                <w:rFonts w:ascii="Arial Narrow" w:hAnsi="Arial Narrow" w:cs="Arial"/>
                <w:sz w:val="18"/>
                <w:szCs w:val="18"/>
              </w:rPr>
              <w:t xml:space="preserve">Prolonged reaction </w:t>
            </w:r>
            <w:proofErr w:type="spellStart"/>
            <w:proofErr w:type="gramStart"/>
            <w:r w:rsidRPr="00E712BA">
              <w:rPr>
                <w:rFonts w:ascii="Arial Narrow" w:hAnsi="Arial Narrow" w:cs="Arial"/>
                <w:sz w:val="18"/>
                <w:szCs w:val="18"/>
              </w:rPr>
              <w:t>ie</w:t>
            </w:r>
            <w:proofErr w:type="spellEnd"/>
            <w:proofErr w:type="gramEnd"/>
            <w:r w:rsidRPr="00E712BA">
              <w:rPr>
                <w:rFonts w:ascii="Arial Narrow" w:hAnsi="Arial Narrow" w:cs="Arial"/>
                <w:sz w:val="18"/>
                <w:szCs w:val="18"/>
              </w:rPr>
              <w:t xml:space="preserve"> &gt;8 </w:t>
            </w:r>
            <w:proofErr w:type="spellStart"/>
            <w:r w:rsidRPr="00E712BA">
              <w:rPr>
                <w:rFonts w:ascii="Arial Narrow" w:hAnsi="Arial Narrow" w:cs="Arial"/>
                <w:sz w:val="18"/>
                <w:szCs w:val="18"/>
              </w:rPr>
              <w:t>hrs</w:t>
            </w:r>
            <w:proofErr w:type="spellEnd"/>
            <w:r w:rsidRPr="00E712BA">
              <w:rPr>
                <w:rFonts w:ascii="Arial Narrow" w:hAnsi="Arial Narrow" w:cs="Arial"/>
                <w:sz w:val="18"/>
                <w:szCs w:val="18"/>
              </w:rPr>
              <w:t xml:space="preserve">           </w:t>
            </w:r>
            <w:r w:rsidRPr="00E712BA">
              <w:rPr>
                <w:rFonts w:ascii="Arial Narrow" w:hAnsi="Arial Narrow" w:cs="Arial"/>
                <w:sz w:val="18"/>
                <w:szCs w:val="18"/>
              </w:rPr>
              <w:tab/>
            </w:r>
            <w:r w:rsidRPr="00E712BA">
              <w:rPr>
                <w:rFonts w:ascii="Wingdings" w:hAnsi="Wingdings"/>
                <w:sz w:val="32"/>
                <w:szCs w:val="32"/>
              </w:rPr>
              <w:t></w:t>
            </w:r>
          </w:p>
          <w:p w14:paraId="15C82C6C" w14:textId="77777777" w:rsidR="006D2855" w:rsidRPr="00E712BA" w:rsidRDefault="006D2855" w:rsidP="00225982">
            <w:pPr>
              <w:ind w:right="-108"/>
              <w:rPr>
                <w:rFonts w:ascii="Arial Narrow" w:hAnsi="Arial Narrow" w:cs="Arial"/>
                <w:sz w:val="18"/>
                <w:szCs w:val="18"/>
              </w:rPr>
            </w:pPr>
            <w:r w:rsidRPr="00E712BA">
              <w:rPr>
                <w:rFonts w:ascii="Arial Narrow" w:hAnsi="Arial Narrow" w:cs="Arial"/>
                <w:sz w:val="18"/>
                <w:szCs w:val="18"/>
              </w:rPr>
              <w:t>(</w:t>
            </w:r>
            <w:r w:rsidRPr="00E712BA">
              <w:rPr>
                <w:rFonts w:ascii="Arial Narrow" w:hAnsi="Arial Narrow" w:cs="Arial"/>
                <w:sz w:val="14"/>
                <w:szCs w:val="14"/>
              </w:rPr>
              <w:t>Fatigue &amp; Supervision must be considered)</w:t>
            </w:r>
          </w:p>
        </w:tc>
        <w:tc>
          <w:tcPr>
            <w:tcW w:w="2197" w:type="dxa"/>
            <w:tcBorders>
              <w:top w:val="single" w:sz="6" w:space="0" w:color="auto"/>
              <w:left w:val="nil"/>
              <w:bottom w:val="single" w:sz="4" w:space="0" w:color="auto"/>
              <w:right w:val="nil"/>
            </w:tcBorders>
          </w:tcPr>
          <w:p w14:paraId="3B5CD99E" w14:textId="77777777" w:rsidR="006D2855" w:rsidRPr="00E712BA" w:rsidRDefault="006D2855" w:rsidP="00225982">
            <w:pPr>
              <w:tabs>
                <w:tab w:val="left" w:pos="1512"/>
              </w:tabs>
              <w:ind w:right="-108"/>
              <w:rPr>
                <w:rFonts w:ascii="Wingdings" w:hAnsi="Wingdings"/>
                <w:sz w:val="36"/>
                <w:szCs w:val="36"/>
              </w:rPr>
            </w:pPr>
            <w:r w:rsidRPr="00E712BA">
              <w:rPr>
                <w:rFonts w:ascii="Arial Narrow" w:hAnsi="Arial Narrow" w:cs="Arial"/>
                <w:sz w:val="18"/>
                <w:szCs w:val="18"/>
              </w:rPr>
              <w:t xml:space="preserve">Flammable liquid    </w:t>
            </w:r>
            <w:r w:rsidRPr="00E712BA">
              <w:rPr>
                <w:rFonts w:ascii="Arial Narrow" w:hAnsi="Arial Narrow" w:cs="Arial"/>
                <w:sz w:val="18"/>
                <w:szCs w:val="18"/>
              </w:rPr>
              <w:tab/>
            </w:r>
            <w:r w:rsidRPr="00E712BA">
              <w:rPr>
                <w:rFonts w:ascii="Wingdings 2" w:hAnsi="Wingdings 2"/>
                <w:sz w:val="32"/>
                <w:szCs w:val="32"/>
              </w:rPr>
              <w:t></w:t>
            </w:r>
          </w:p>
          <w:p w14:paraId="74154695" w14:textId="77777777" w:rsidR="006D2855" w:rsidRPr="00E712BA" w:rsidRDefault="006D2855" w:rsidP="00225982">
            <w:pPr>
              <w:tabs>
                <w:tab w:val="left" w:pos="1512"/>
              </w:tabs>
              <w:ind w:right="-108"/>
              <w:rPr>
                <w:rFonts w:ascii="Wingdings" w:hAnsi="Wingdings"/>
                <w:sz w:val="36"/>
                <w:szCs w:val="36"/>
              </w:rPr>
            </w:pPr>
            <w:r w:rsidRPr="00E712BA">
              <w:rPr>
                <w:rFonts w:ascii="Arial Narrow" w:hAnsi="Arial Narrow" w:cs="Arial"/>
                <w:sz w:val="18"/>
                <w:szCs w:val="18"/>
              </w:rPr>
              <w:t xml:space="preserve">Corrosive                </w:t>
            </w:r>
            <w:r w:rsidRPr="00E712BA">
              <w:rPr>
                <w:rFonts w:ascii="Arial Narrow" w:hAnsi="Arial Narrow" w:cs="Arial"/>
                <w:sz w:val="18"/>
                <w:szCs w:val="18"/>
              </w:rPr>
              <w:tab/>
            </w:r>
            <w:r w:rsidRPr="00E712BA">
              <w:rPr>
                <w:rFonts w:ascii="Wingdings 2" w:hAnsi="Wingdings 2"/>
                <w:sz w:val="32"/>
                <w:szCs w:val="32"/>
              </w:rPr>
              <w:t></w:t>
            </w:r>
          </w:p>
          <w:p w14:paraId="6F41A734" w14:textId="77777777" w:rsidR="006D2855" w:rsidRPr="00E712BA" w:rsidRDefault="006D2855" w:rsidP="00225982">
            <w:pPr>
              <w:tabs>
                <w:tab w:val="left" w:pos="1512"/>
              </w:tabs>
              <w:ind w:right="-108"/>
              <w:rPr>
                <w:rFonts w:ascii="Wingdings" w:hAnsi="Wingdings"/>
                <w:sz w:val="32"/>
                <w:szCs w:val="32"/>
              </w:rPr>
            </w:pPr>
            <w:r w:rsidRPr="00E712BA">
              <w:rPr>
                <w:rFonts w:ascii="Arial Narrow" w:hAnsi="Arial Narrow" w:cs="Arial"/>
                <w:sz w:val="18"/>
                <w:szCs w:val="18"/>
              </w:rPr>
              <w:t xml:space="preserve">Toxic                        </w:t>
            </w:r>
            <w:r w:rsidRPr="00E712BA">
              <w:rPr>
                <w:rFonts w:ascii="Arial Narrow" w:hAnsi="Arial Narrow" w:cs="Arial"/>
                <w:sz w:val="18"/>
                <w:szCs w:val="18"/>
              </w:rPr>
              <w:tab/>
            </w:r>
            <w:r w:rsidRPr="00E712BA">
              <w:rPr>
                <w:rFonts w:ascii="Wingdings" w:hAnsi="Wingdings"/>
                <w:sz w:val="32"/>
                <w:szCs w:val="32"/>
              </w:rPr>
              <w:t></w:t>
            </w:r>
          </w:p>
          <w:p w14:paraId="44B87771" w14:textId="77777777" w:rsidR="006D2855" w:rsidRPr="00E712BA" w:rsidRDefault="006D2855" w:rsidP="00225982">
            <w:pPr>
              <w:tabs>
                <w:tab w:val="left" w:pos="1512"/>
              </w:tabs>
              <w:ind w:right="-108"/>
              <w:rPr>
                <w:rFonts w:ascii="Arial" w:hAnsi="Arial" w:cs="Arial"/>
                <w:sz w:val="18"/>
                <w:szCs w:val="18"/>
              </w:rPr>
            </w:pPr>
            <w:proofErr w:type="spellStart"/>
            <w:r w:rsidRPr="00E712BA">
              <w:rPr>
                <w:rFonts w:ascii="Arial Narrow" w:hAnsi="Arial Narrow" w:cs="Arial"/>
                <w:sz w:val="18"/>
                <w:szCs w:val="18"/>
              </w:rPr>
              <w:t>Oxidiser</w:t>
            </w:r>
            <w:proofErr w:type="spellEnd"/>
            <w:r w:rsidRPr="00E712BA">
              <w:rPr>
                <w:rFonts w:ascii="Arial Narrow" w:hAnsi="Arial Narrow" w:cs="Arial"/>
                <w:sz w:val="18"/>
                <w:szCs w:val="18"/>
              </w:rPr>
              <w:t xml:space="preserve">                     </w:t>
            </w:r>
            <w:r w:rsidRPr="00E712BA">
              <w:rPr>
                <w:rFonts w:ascii="Arial Narrow" w:hAnsi="Arial Narrow" w:cs="Arial"/>
              </w:rPr>
              <w:t xml:space="preserve"> </w:t>
            </w:r>
            <w:r w:rsidRPr="00E712BA">
              <w:rPr>
                <w:rFonts w:ascii="Arial Narrow" w:hAnsi="Arial Narrow" w:cs="Arial"/>
              </w:rPr>
              <w:tab/>
            </w:r>
            <w:r w:rsidRPr="00E712BA">
              <w:rPr>
                <w:rFonts w:ascii="Wingdings" w:hAnsi="Wingdings"/>
                <w:sz w:val="32"/>
                <w:szCs w:val="32"/>
              </w:rPr>
              <w:t></w:t>
            </w:r>
          </w:p>
          <w:p w14:paraId="73CB0623" w14:textId="77777777" w:rsidR="006D2855" w:rsidRPr="00E712BA" w:rsidRDefault="006D2855" w:rsidP="00225982">
            <w:pPr>
              <w:tabs>
                <w:tab w:val="left" w:pos="1512"/>
              </w:tabs>
              <w:ind w:right="-108"/>
              <w:rPr>
                <w:rFonts w:ascii="Wingdings" w:hAnsi="Wingdings"/>
                <w:sz w:val="32"/>
                <w:szCs w:val="32"/>
              </w:rPr>
            </w:pPr>
            <w:r w:rsidRPr="00E712BA">
              <w:rPr>
                <w:rFonts w:ascii="Arial Narrow" w:hAnsi="Arial Narrow" w:cs="Arial"/>
                <w:sz w:val="18"/>
                <w:szCs w:val="18"/>
              </w:rPr>
              <w:t xml:space="preserve">Reproductive hazard   </w:t>
            </w:r>
            <w:r w:rsidRPr="00E712BA">
              <w:rPr>
                <w:rFonts w:ascii="Arial Narrow" w:hAnsi="Arial Narrow" w:cs="Arial"/>
                <w:sz w:val="18"/>
                <w:szCs w:val="18"/>
              </w:rPr>
              <w:tab/>
            </w:r>
            <w:r w:rsidRPr="00E712BA">
              <w:rPr>
                <w:rFonts w:ascii="Wingdings" w:hAnsi="Wingdings"/>
                <w:sz w:val="32"/>
                <w:szCs w:val="32"/>
              </w:rPr>
              <w:t></w:t>
            </w:r>
          </w:p>
          <w:p w14:paraId="4EB74F9F" w14:textId="77777777" w:rsidR="006D2855" w:rsidRPr="00E712BA" w:rsidRDefault="006D2855" w:rsidP="00225982">
            <w:pPr>
              <w:ind w:right="-108"/>
              <w:rPr>
                <w:rFonts w:ascii="Arial Narrow" w:hAnsi="Arial Narrow"/>
                <w:sz w:val="18"/>
                <w:szCs w:val="18"/>
              </w:rPr>
            </w:pPr>
            <w:r w:rsidRPr="00E712BA">
              <w:rPr>
                <w:rFonts w:ascii="Arial Narrow" w:hAnsi="Arial Narrow"/>
                <w:sz w:val="18"/>
                <w:szCs w:val="18"/>
              </w:rPr>
              <w:t>(Teratogen)</w:t>
            </w:r>
          </w:p>
        </w:tc>
        <w:tc>
          <w:tcPr>
            <w:tcW w:w="1468" w:type="dxa"/>
            <w:tcBorders>
              <w:top w:val="single" w:sz="6" w:space="0" w:color="auto"/>
              <w:left w:val="nil"/>
              <w:bottom w:val="single" w:sz="4" w:space="0" w:color="auto"/>
              <w:right w:val="nil"/>
            </w:tcBorders>
          </w:tcPr>
          <w:p w14:paraId="6976579B" w14:textId="77777777" w:rsidR="006D2855" w:rsidRPr="00E712BA" w:rsidRDefault="006D2855" w:rsidP="00225982">
            <w:pPr>
              <w:tabs>
                <w:tab w:val="left" w:pos="942"/>
              </w:tabs>
              <w:ind w:right="-108"/>
              <w:rPr>
                <w:rFonts w:ascii="Wingdings" w:hAnsi="Wingdings"/>
                <w:sz w:val="36"/>
                <w:szCs w:val="36"/>
              </w:rPr>
            </w:pPr>
            <w:r w:rsidRPr="00E712BA">
              <w:rPr>
                <w:rFonts w:ascii="Arial Narrow" w:hAnsi="Arial Narrow" w:cs="Arial"/>
                <w:sz w:val="18"/>
                <w:szCs w:val="18"/>
              </w:rPr>
              <w:t xml:space="preserve">Asphyxiant    </w:t>
            </w:r>
            <w:r w:rsidRPr="00E712BA">
              <w:rPr>
                <w:rFonts w:ascii="Arial Narrow" w:hAnsi="Arial Narrow" w:cs="Arial"/>
                <w:sz w:val="18"/>
                <w:szCs w:val="18"/>
              </w:rPr>
              <w:tab/>
            </w:r>
            <w:r w:rsidRPr="00E712BA">
              <w:rPr>
                <w:rFonts w:ascii="Wingdings" w:hAnsi="Wingdings"/>
                <w:sz w:val="32"/>
                <w:szCs w:val="32"/>
              </w:rPr>
              <w:t></w:t>
            </w:r>
          </w:p>
          <w:p w14:paraId="7C0BD522" w14:textId="77777777" w:rsidR="006D2855" w:rsidRPr="00E712BA" w:rsidRDefault="006D2855" w:rsidP="00225982">
            <w:pPr>
              <w:tabs>
                <w:tab w:val="left" w:pos="942"/>
              </w:tabs>
              <w:ind w:right="-108"/>
              <w:rPr>
                <w:rFonts w:ascii="Wingdings" w:hAnsi="Wingdings"/>
                <w:sz w:val="36"/>
                <w:szCs w:val="36"/>
              </w:rPr>
            </w:pPr>
            <w:r w:rsidRPr="00E712BA">
              <w:rPr>
                <w:rFonts w:ascii="Arial Narrow" w:hAnsi="Arial Narrow" w:cs="Arial"/>
                <w:sz w:val="18"/>
                <w:szCs w:val="18"/>
              </w:rPr>
              <w:t xml:space="preserve">Stench      </w:t>
            </w:r>
            <w:r w:rsidRPr="00E712BA">
              <w:rPr>
                <w:rFonts w:ascii="Arial Narrow" w:hAnsi="Arial Narrow" w:cs="Arial"/>
                <w:sz w:val="18"/>
                <w:szCs w:val="18"/>
              </w:rPr>
              <w:tab/>
            </w:r>
            <w:r w:rsidRPr="00E712BA">
              <w:rPr>
                <w:rFonts w:ascii="Wingdings" w:hAnsi="Wingdings"/>
                <w:sz w:val="32"/>
                <w:szCs w:val="32"/>
              </w:rPr>
              <w:t></w:t>
            </w:r>
          </w:p>
          <w:p w14:paraId="6CFC74E8" w14:textId="77777777" w:rsidR="006D2855" w:rsidRPr="00E712BA" w:rsidRDefault="006D2855" w:rsidP="00225982">
            <w:pPr>
              <w:tabs>
                <w:tab w:val="left" w:pos="942"/>
              </w:tabs>
              <w:ind w:right="-108"/>
              <w:rPr>
                <w:rFonts w:ascii="Wingdings" w:hAnsi="Wingdings"/>
                <w:sz w:val="32"/>
                <w:szCs w:val="32"/>
              </w:rPr>
            </w:pPr>
            <w:r w:rsidRPr="00E712BA">
              <w:rPr>
                <w:rFonts w:ascii="Arial Narrow" w:hAnsi="Arial Narrow" w:cs="Arial"/>
                <w:sz w:val="18"/>
                <w:szCs w:val="18"/>
              </w:rPr>
              <w:t xml:space="preserve">Biological       </w:t>
            </w:r>
            <w:r w:rsidRPr="00E712BA">
              <w:rPr>
                <w:rFonts w:ascii="Arial Narrow" w:hAnsi="Arial Narrow" w:cs="Arial"/>
                <w:sz w:val="18"/>
                <w:szCs w:val="18"/>
              </w:rPr>
              <w:tab/>
            </w:r>
            <w:r w:rsidRPr="00E712BA">
              <w:rPr>
                <w:rFonts w:ascii="Wingdings" w:hAnsi="Wingdings"/>
                <w:sz w:val="32"/>
                <w:szCs w:val="32"/>
              </w:rPr>
              <w:t></w:t>
            </w:r>
          </w:p>
          <w:p w14:paraId="2C1DD65A" w14:textId="77777777" w:rsidR="006D2855" w:rsidRPr="00E712BA" w:rsidRDefault="006D2855" w:rsidP="00225982">
            <w:pPr>
              <w:tabs>
                <w:tab w:val="left" w:pos="942"/>
              </w:tabs>
              <w:ind w:right="-108"/>
              <w:rPr>
                <w:rFonts w:ascii="Arial" w:hAnsi="Arial" w:cs="Arial"/>
                <w:sz w:val="18"/>
                <w:szCs w:val="18"/>
              </w:rPr>
            </w:pPr>
            <w:r w:rsidRPr="00E712BA">
              <w:rPr>
                <w:rFonts w:ascii="Arial Narrow" w:hAnsi="Arial Narrow" w:cs="Arial"/>
                <w:sz w:val="18"/>
                <w:szCs w:val="18"/>
              </w:rPr>
              <w:t xml:space="preserve">Radioactive    </w:t>
            </w:r>
            <w:r w:rsidRPr="00E712BA">
              <w:rPr>
                <w:rFonts w:ascii="Arial Narrow" w:hAnsi="Arial Narrow" w:cs="Arial"/>
                <w:sz w:val="18"/>
                <w:szCs w:val="18"/>
              </w:rPr>
              <w:tab/>
            </w:r>
            <w:r w:rsidRPr="00E712BA">
              <w:rPr>
                <w:rFonts w:ascii="Wingdings" w:hAnsi="Wingdings"/>
                <w:sz w:val="32"/>
                <w:szCs w:val="32"/>
              </w:rPr>
              <w:t></w:t>
            </w:r>
          </w:p>
          <w:p w14:paraId="0FB50E18" w14:textId="77777777" w:rsidR="006D2855" w:rsidRPr="00E712BA" w:rsidRDefault="006D2855" w:rsidP="00225982">
            <w:pPr>
              <w:tabs>
                <w:tab w:val="left" w:pos="2475"/>
              </w:tabs>
              <w:ind w:right="-108"/>
              <w:rPr>
                <w:rFonts w:ascii="Wingdings" w:hAnsi="Wingdings"/>
                <w:sz w:val="18"/>
                <w:szCs w:val="18"/>
              </w:rPr>
            </w:pPr>
            <w:proofErr w:type="spellStart"/>
            <w:r w:rsidRPr="00E712BA">
              <w:rPr>
                <w:rFonts w:ascii="Arial Narrow" w:hAnsi="Arial Narrow" w:cs="Arial"/>
                <w:sz w:val="18"/>
                <w:szCs w:val="18"/>
              </w:rPr>
              <w:t>Sensitiser</w:t>
            </w:r>
            <w:proofErr w:type="spellEnd"/>
            <w:r w:rsidRPr="00E712BA">
              <w:rPr>
                <w:rFonts w:ascii="Arial Narrow" w:hAnsi="Arial Narrow" w:cs="Arial"/>
                <w:sz w:val="18"/>
                <w:szCs w:val="18"/>
              </w:rPr>
              <w:t xml:space="preserve">/      </w:t>
            </w:r>
            <w:r w:rsidRPr="00E712BA">
              <w:rPr>
                <w:rFonts w:ascii="Wingdings" w:hAnsi="Wingdings"/>
                <w:sz w:val="32"/>
                <w:szCs w:val="32"/>
              </w:rPr>
              <w:t></w:t>
            </w:r>
          </w:p>
          <w:p w14:paraId="2FEA6891" w14:textId="77777777" w:rsidR="006D2855" w:rsidRPr="00E712BA" w:rsidRDefault="006D2855" w:rsidP="00225982">
            <w:pPr>
              <w:tabs>
                <w:tab w:val="left" w:pos="942"/>
              </w:tabs>
              <w:ind w:right="-108"/>
              <w:rPr>
                <w:rFonts w:ascii="Arial Narrow" w:hAnsi="Arial Narrow" w:cs="Arial"/>
                <w:sz w:val="18"/>
                <w:szCs w:val="18"/>
              </w:rPr>
            </w:pPr>
            <w:r w:rsidRPr="00E712BA">
              <w:rPr>
                <w:rFonts w:ascii="Arial Narrow" w:hAnsi="Arial Narrow" w:cs="Arial"/>
                <w:sz w:val="18"/>
                <w:szCs w:val="18"/>
              </w:rPr>
              <w:t>Irritant</w:t>
            </w:r>
          </w:p>
        </w:tc>
        <w:tc>
          <w:tcPr>
            <w:tcW w:w="2014" w:type="dxa"/>
            <w:tcBorders>
              <w:top w:val="single" w:sz="6" w:space="0" w:color="auto"/>
              <w:left w:val="nil"/>
              <w:bottom w:val="single" w:sz="4" w:space="0" w:color="auto"/>
              <w:right w:val="nil"/>
            </w:tcBorders>
          </w:tcPr>
          <w:p w14:paraId="4EBA3ED8" w14:textId="77777777" w:rsidR="006D2855" w:rsidRPr="00E712BA" w:rsidRDefault="006D2855" w:rsidP="00225982">
            <w:pPr>
              <w:tabs>
                <w:tab w:val="left" w:pos="1302"/>
              </w:tabs>
              <w:ind w:right="-108"/>
              <w:rPr>
                <w:rFonts w:ascii="Wingdings" w:hAnsi="Wingdings"/>
                <w:sz w:val="36"/>
                <w:szCs w:val="36"/>
              </w:rPr>
            </w:pPr>
            <w:r w:rsidRPr="00E712BA">
              <w:rPr>
                <w:rFonts w:ascii="Arial Narrow" w:hAnsi="Arial Narrow" w:cs="Arial"/>
                <w:sz w:val="18"/>
                <w:szCs w:val="18"/>
              </w:rPr>
              <w:t xml:space="preserve">Air sensitive           </w:t>
            </w:r>
            <w:r w:rsidRPr="00E712BA">
              <w:rPr>
                <w:rFonts w:ascii="Arial Narrow" w:hAnsi="Arial Narrow" w:cs="Arial"/>
                <w:sz w:val="18"/>
                <w:szCs w:val="18"/>
              </w:rPr>
              <w:tab/>
            </w:r>
            <w:r w:rsidRPr="00E712BA">
              <w:rPr>
                <w:rFonts w:ascii="Wingdings" w:hAnsi="Wingdings"/>
                <w:sz w:val="32"/>
                <w:szCs w:val="32"/>
              </w:rPr>
              <w:t></w:t>
            </w:r>
          </w:p>
          <w:p w14:paraId="5A09B8D6" w14:textId="77777777" w:rsidR="006D2855" w:rsidRPr="00E712BA" w:rsidRDefault="006D2855" w:rsidP="00225982">
            <w:pPr>
              <w:tabs>
                <w:tab w:val="left" w:pos="1302"/>
              </w:tabs>
              <w:ind w:right="-108"/>
              <w:rPr>
                <w:rFonts w:ascii="Wingdings" w:hAnsi="Wingdings"/>
                <w:sz w:val="36"/>
                <w:szCs w:val="36"/>
              </w:rPr>
            </w:pPr>
            <w:r w:rsidRPr="00E712BA">
              <w:rPr>
                <w:rFonts w:ascii="Arial Narrow" w:hAnsi="Arial Narrow" w:cs="Arial"/>
                <w:sz w:val="18"/>
                <w:szCs w:val="18"/>
              </w:rPr>
              <w:t xml:space="preserve">Moisture sensitive  </w:t>
            </w:r>
            <w:r w:rsidRPr="00E712BA">
              <w:rPr>
                <w:rFonts w:ascii="Arial Narrow" w:hAnsi="Arial Narrow" w:cs="Arial"/>
                <w:sz w:val="18"/>
                <w:szCs w:val="18"/>
              </w:rPr>
              <w:tab/>
            </w:r>
            <w:r w:rsidRPr="00E712BA">
              <w:rPr>
                <w:rFonts w:ascii="Wingdings" w:hAnsi="Wingdings"/>
                <w:sz w:val="32"/>
                <w:szCs w:val="32"/>
              </w:rPr>
              <w:t></w:t>
            </w:r>
          </w:p>
          <w:p w14:paraId="4204D7D0" w14:textId="77777777" w:rsidR="006D2855" w:rsidRPr="00E712BA" w:rsidRDefault="006D2855" w:rsidP="00225982">
            <w:pPr>
              <w:tabs>
                <w:tab w:val="left" w:pos="1302"/>
              </w:tabs>
              <w:rPr>
                <w:rFonts w:ascii="Wingdings" w:hAnsi="Wingdings"/>
                <w:sz w:val="32"/>
                <w:szCs w:val="32"/>
              </w:rPr>
            </w:pPr>
            <w:r w:rsidRPr="00E712BA">
              <w:rPr>
                <w:rFonts w:ascii="Arial Narrow" w:hAnsi="Arial Narrow" w:cs="Arial"/>
                <w:sz w:val="18"/>
                <w:szCs w:val="18"/>
              </w:rPr>
              <w:t xml:space="preserve">Security sensitive   </w:t>
            </w:r>
            <w:r w:rsidRPr="00E712BA">
              <w:rPr>
                <w:rFonts w:ascii="Arial Narrow" w:hAnsi="Arial Narrow" w:cs="Arial"/>
                <w:sz w:val="18"/>
                <w:szCs w:val="18"/>
              </w:rPr>
              <w:tab/>
            </w:r>
            <w:r w:rsidRPr="00E712BA">
              <w:rPr>
                <w:rFonts w:ascii="Wingdings" w:hAnsi="Wingdings"/>
                <w:sz w:val="32"/>
                <w:szCs w:val="32"/>
              </w:rPr>
              <w:t></w:t>
            </w:r>
            <w:r w:rsidRPr="00E712BA">
              <w:rPr>
                <w:rFonts w:ascii="Arial Narrow" w:hAnsi="Arial Narrow" w:cs="Arial"/>
                <w:sz w:val="18"/>
                <w:szCs w:val="18"/>
              </w:rPr>
              <w:t xml:space="preserve"> Cryogens                </w:t>
            </w:r>
            <w:r w:rsidRPr="00E712BA">
              <w:rPr>
                <w:rFonts w:ascii="Arial Narrow" w:hAnsi="Arial Narrow" w:cs="Arial"/>
                <w:sz w:val="18"/>
                <w:szCs w:val="18"/>
              </w:rPr>
              <w:tab/>
            </w:r>
            <w:r w:rsidRPr="00E712BA">
              <w:rPr>
                <w:rFonts w:ascii="Wingdings" w:hAnsi="Wingdings"/>
                <w:sz w:val="32"/>
                <w:szCs w:val="32"/>
              </w:rPr>
              <w:t></w:t>
            </w:r>
          </w:p>
          <w:p w14:paraId="4ED819E2" w14:textId="77777777" w:rsidR="006D2855" w:rsidRPr="00E712BA" w:rsidRDefault="006D2855" w:rsidP="00225982">
            <w:pPr>
              <w:tabs>
                <w:tab w:val="left" w:pos="1302"/>
              </w:tabs>
              <w:rPr>
                <w:rFonts w:ascii="Wingdings" w:hAnsi="Wingdings"/>
                <w:sz w:val="32"/>
                <w:szCs w:val="32"/>
              </w:rPr>
            </w:pPr>
            <w:r w:rsidRPr="00E712BA">
              <w:rPr>
                <w:rFonts w:ascii="Arial Narrow" w:hAnsi="Arial Narrow" w:cs="Arial"/>
                <w:sz w:val="18"/>
                <w:szCs w:val="18"/>
              </w:rPr>
              <w:t xml:space="preserve">Electrical hazard     </w:t>
            </w:r>
            <w:r w:rsidRPr="00E712BA">
              <w:rPr>
                <w:rFonts w:ascii="Arial Narrow" w:hAnsi="Arial Narrow" w:cs="Arial"/>
                <w:sz w:val="18"/>
                <w:szCs w:val="18"/>
              </w:rPr>
              <w:tab/>
            </w:r>
            <w:r w:rsidRPr="00E712BA">
              <w:rPr>
                <w:rFonts w:ascii="Wingdings" w:hAnsi="Wingdings"/>
                <w:sz w:val="32"/>
                <w:szCs w:val="32"/>
              </w:rPr>
              <w:t></w:t>
            </w:r>
          </w:p>
        </w:tc>
        <w:tc>
          <w:tcPr>
            <w:tcW w:w="2014" w:type="dxa"/>
            <w:tcBorders>
              <w:top w:val="single" w:sz="6" w:space="0" w:color="auto"/>
              <w:left w:val="nil"/>
              <w:bottom w:val="single" w:sz="4" w:space="0" w:color="auto"/>
            </w:tcBorders>
          </w:tcPr>
          <w:p w14:paraId="5365CC57" w14:textId="77777777" w:rsidR="006D2855" w:rsidRPr="00E712BA" w:rsidRDefault="006D2855" w:rsidP="00225982">
            <w:pPr>
              <w:tabs>
                <w:tab w:val="left" w:pos="1313"/>
              </w:tabs>
              <w:rPr>
                <w:rFonts w:ascii="Wingdings" w:hAnsi="Wingdings"/>
                <w:sz w:val="32"/>
                <w:szCs w:val="32"/>
              </w:rPr>
            </w:pPr>
            <w:r w:rsidRPr="00E712BA">
              <w:rPr>
                <w:rFonts w:ascii="Arial Narrow" w:hAnsi="Arial Narrow" w:cs="Arial"/>
                <w:sz w:val="18"/>
                <w:szCs w:val="18"/>
              </w:rPr>
              <w:t xml:space="preserve">Hot liquids              </w:t>
            </w:r>
            <w:r w:rsidRPr="00E712BA">
              <w:rPr>
                <w:rFonts w:ascii="Arial Narrow" w:hAnsi="Arial Narrow" w:cs="Arial"/>
                <w:sz w:val="18"/>
                <w:szCs w:val="18"/>
              </w:rPr>
              <w:tab/>
            </w:r>
            <w:r w:rsidRPr="00E712BA">
              <w:rPr>
                <w:rFonts w:ascii="Wingdings" w:hAnsi="Wingdings"/>
                <w:sz w:val="32"/>
                <w:szCs w:val="32"/>
              </w:rPr>
              <w:t></w:t>
            </w:r>
          </w:p>
          <w:p w14:paraId="035D0C43" w14:textId="77777777" w:rsidR="006D2855" w:rsidRPr="00E712BA" w:rsidRDefault="006D2855" w:rsidP="00225982">
            <w:pPr>
              <w:tabs>
                <w:tab w:val="left" w:pos="1313"/>
              </w:tabs>
              <w:rPr>
                <w:rFonts w:ascii="Wingdings" w:hAnsi="Wingdings"/>
                <w:sz w:val="32"/>
                <w:szCs w:val="32"/>
              </w:rPr>
            </w:pPr>
            <w:r w:rsidRPr="00E712BA">
              <w:rPr>
                <w:rFonts w:ascii="Arial Narrow" w:hAnsi="Arial Narrow" w:cs="Arial"/>
                <w:sz w:val="18"/>
                <w:szCs w:val="18"/>
              </w:rPr>
              <w:t xml:space="preserve">Ignition sources      </w:t>
            </w:r>
            <w:r w:rsidRPr="00E712BA">
              <w:rPr>
                <w:rFonts w:ascii="Arial Narrow" w:hAnsi="Arial Narrow" w:cs="Arial"/>
                <w:sz w:val="18"/>
                <w:szCs w:val="18"/>
              </w:rPr>
              <w:tab/>
            </w:r>
            <w:r w:rsidRPr="00E712BA">
              <w:rPr>
                <w:rFonts w:ascii="Wingdings" w:hAnsi="Wingdings"/>
                <w:sz w:val="32"/>
                <w:szCs w:val="32"/>
              </w:rPr>
              <w:t></w:t>
            </w:r>
          </w:p>
          <w:p w14:paraId="23AC13F9" w14:textId="77777777" w:rsidR="006D2855" w:rsidRPr="00E712BA" w:rsidRDefault="006D2855" w:rsidP="00225982">
            <w:pPr>
              <w:tabs>
                <w:tab w:val="left" w:pos="1313"/>
              </w:tabs>
              <w:rPr>
                <w:rFonts w:ascii="Arial Narrow" w:hAnsi="Arial Narrow" w:cs="Arial"/>
                <w:sz w:val="18"/>
                <w:szCs w:val="18"/>
              </w:rPr>
            </w:pPr>
            <w:r w:rsidRPr="00E712BA">
              <w:rPr>
                <w:rFonts w:ascii="Arial Narrow" w:hAnsi="Arial Narrow" w:cs="Arial"/>
                <w:sz w:val="18"/>
                <w:szCs w:val="18"/>
              </w:rPr>
              <w:t xml:space="preserve">UV/X-ray/Laser       </w:t>
            </w:r>
            <w:r w:rsidRPr="00E712BA">
              <w:rPr>
                <w:rFonts w:ascii="Arial Narrow" w:hAnsi="Arial Narrow" w:cs="Arial"/>
                <w:sz w:val="18"/>
                <w:szCs w:val="18"/>
              </w:rPr>
              <w:tab/>
            </w:r>
            <w:r w:rsidRPr="00E712BA">
              <w:rPr>
                <w:rFonts w:ascii="Wingdings" w:hAnsi="Wingdings"/>
                <w:sz w:val="32"/>
                <w:szCs w:val="32"/>
              </w:rPr>
              <w:t></w:t>
            </w:r>
            <w:r w:rsidRPr="00E712BA">
              <w:rPr>
                <w:rFonts w:ascii="Arial Narrow" w:hAnsi="Arial Narrow" w:cs="Arial"/>
                <w:sz w:val="18"/>
                <w:szCs w:val="18"/>
              </w:rPr>
              <w:t xml:space="preserve"> </w:t>
            </w:r>
          </w:p>
          <w:p w14:paraId="1B8702B0" w14:textId="77777777" w:rsidR="006D2855" w:rsidRPr="00E712BA" w:rsidRDefault="006D2855" w:rsidP="00225982">
            <w:pPr>
              <w:tabs>
                <w:tab w:val="left" w:pos="1313"/>
              </w:tabs>
              <w:rPr>
                <w:rFonts w:ascii="Arial Narrow" w:hAnsi="Arial Narrow" w:cs="Arial"/>
                <w:sz w:val="18"/>
                <w:szCs w:val="18"/>
              </w:rPr>
            </w:pPr>
            <w:r w:rsidRPr="00E712BA">
              <w:rPr>
                <w:rFonts w:ascii="Arial Narrow" w:hAnsi="Arial Narrow" w:cs="Arial"/>
                <w:sz w:val="18"/>
                <w:szCs w:val="18"/>
              </w:rPr>
              <w:t xml:space="preserve">Use of stills             </w:t>
            </w:r>
            <w:r w:rsidRPr="00E712BA">
              <w:rPr>
                <w:rFonts w:ascii="Arial Narrow" w:hAnsi="Arial Narrow" w:cs="Arial"/>
                <w:sz w:val="18"/>
                <w:szCs w:val="18"/>
              </w:rPr>
              <w:tab/>
            </w:r>
            <w:r w:rsidRPr="00E712BA">
              <w:rPr>
                <w:rFonts w:ascii="Wingdings 2" w:hAnsi="Wingdings 2"/>
                <w:sz w:val="32"/>
                <w:szCs w:val="32"/>
              </w:rPr>
              <w:t></w:t>
            </w:r>
            <w:r w:rsidRPr="00E712BA">
              <w:rPr>
                <w:rFonts w:ascii="Arial Narrow" w:hAnsi="Arial Narrow" w:cs="Arial"/>
                <w:sz w:val="18"/>
                <w:szCs w:val="18"/>
              </w:rPr>
              <w:t xml:space="preserve"> </w:t>
            </w:r>
          </w:p>
          <w:p w14:paraId="257EDB80" w14:textId="77777777" w:rsidR="006D2855" w:rsidRPr="00693A92" w:rsidRDefault="006D2855" w:rsidP="00225982">
            <w:pPr>
              <w:tabs>
                <w:tab w:val="left" w:pos="1313"/>
              </w:tabs>
              <w:rPr>
                <w:rFonts w:ascii="Arial" w:hAnsi="Arial" w:cs="Arial"/>
                <w:sz w:val="18"/>
                <w:szCs w:val="18"/>
              </w:rPr>
            </w:pPr>
            <w:r w:rsidRPr="00E712BA">
              <w:rPr>
                <w:rFonts w:ascii="Arial Narrow" w:hAnsi="Arial Narrow" w:cs="Arial"/>
                <w:sz w:val="18"/>
                <w:szCs w:val="18"/>
              </w:rPr>
              <w:t>Endo-Exothermic</w:t>
            </w:r>
            <w:r w:rsidRPr="00E712BA">
              <w:rPr>
                <w:rFonts w:ascii="Arial Narrow" w:hAnsi="Arial Narrow" w:cs="Arial"/>
                <w:sz w:val="18"/>
                <w:szCs w:val="18"/>
              </w:rPr>
              <w:tab/>
            </w:r>
            <w:r w:rsidRPr="00E712BA">
              <w:rPr>
                <w:rFonts w:ascii="Wingdings" w:hAnsi="Wingdings"/>
                <w:sz w:val="32"/>
                <w:szCs w:val="32"/>
              </w:rPr>
              <w:t></w:t>
            </w:r>
          </w:p>
        </w:tc>
      </w:tr>
    </w:tbl>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1080"/>
        <w:gridCol w:w="1200"/>
        <w:gridCol w:w="360"/>
        <w:gridCol w:w="480"/>
        <w:gridCol w:w="600"/>
        <w:gridCol w:w="600"/>
        <w:gridCol w:w="600"/>
        <w:gridCol w:w="600"/>
        <w:gridCol w:w="600"/>
      </w:tblGrid>
      <w:tr w:rsidR="006D2855" w14:paraId="37DC67A7" w14:textId="77777777">
        <w:trPr>
          <w:cantSplit/>
          <w:trHeight w:val="260"/>
        </w:trPr>
        <w:tc>
          <w:tcPr>
            <w:tcW w:w="4788" w:type="dxa"/>
            <w:vMerge w:val="restart"/>
            <w:tcBorders>
              <w:top w:val="single" w:sz="4" w:space="0" w:color="auto"/>
              <w:left w:val="single" w:sz="4" w:space="0" w:color="auto"/>
              <w:right w:val="single" w:sz="4" w:space="0" w:color="auto"/>
            </w:tcBorders>
          </w:tcPr>
          <w:p w14:paraId="33D6DA8C" w14:textId="77777777" w:rsidR="006D2855" w:rsidRDefault="006D2855" w:rsidP="00C32890">
            <w:pPr>
              <w:shd w:val="clear" w:color="auto" w:fill="B8CCE4" w:themeFill="accent1" w:themeFillTint="66"/>
              <w:rPr>
                <w:rFonts w:ascii="Arial" w:hAnsi="Arial" w:cs="Arial"/>
                <w:b/>
                <w:sz w:val="18"/>
                <w:szCs w:val="18"/>
              </w:rPr>
            </w:pPr>
            <w:r>
              <w:rPr>
                <w:rFonts w:ascii="Arial" w:hAnsi="Arial" w:cs="Arial"/>
                <w:b/>
                <w:sz w:val="18"/>
                <w:szCs w:val="18"/>
              </w:rPr>
              <w:t>Additional Safety Implications (specify):</w:t>
            </w:r>
          </w:p>
          <w:p w14:paraId="548AF4CA" w14:textId="77777777" w:rsidR="006D2855" w:rsidRDefault="006D2855" w:rsidP="00225982">
            <w:pPr>
              <w:rPr>
                <w:rFonts w:ascii="Arial Narrow" w:hAnsi="Arial Narrow" w:cs="Arial Narrow"/>
                <w:b/>
                <w:bCs/>
                <w:color w:val="FFFFFF"/>
                <w:sz w:val="20"/>
                <w:szCs w:val="20"/>
                <w:shd w:val="clear" w:color="auto" w:fill="3366FF"/>
              </w:rPr>
            </w:pPr>
          </w:p>
          <w:p w14:paraId="71DDD19B" w14:textId="77777777" w:rsidR="006D2855" w:rsidRDefault="006D2855" w:rsidP="00225982">
            <w:pPr>
              <w:rPr>
                <w:rFonts w:ascii="Comic Sans MS" w:hAnsi="Comic Sans MS" w:cs="Arial"/>
                <w:sz w:val="18"/>
                <w:szCs w:val="18"/>
              </w:rPr>
            </w:pPr>
            <w:r w:rsidRPr="006F455F">
              <w:rPr>
                <w:rFonts w:ascii="Comic Sans MS" w:hAnsi="Comic Sans MS" w:cs="Arial"/>
                <w:sz w:val="18"/>
                <w:szCs w:val="18"/>
              </w:rPr>
              <w:t>Camphene:</w:t>
            </w:r>
            <w:r>
              <w:rPr>
                <w:rFonts w:ascii="Comic Sans MS" w:hAnsi="Comic Sans MS" w:cs="Arial"/>
                <w:sz w:val="18"/>
                <w:szCs w:val="18"/>
              </w:rPr>
              <w:t xml:space="preserve"> flammable solid. </w:t>
            </w:r>
          </w:p>
          <w:p w14:paraId="65BF1A8C" w14:textId="77777777" w:rsidR="006D2855" w:rsidRPr="006F455F" w:rsidRDefault="006D2855" w:rsidP="00225982">
            <w:pPr>
              <w:rPr>
                <w:rFonts w:ascii="Comic Sans MS" w:hAnsi="Comic Sans MS" w:cs="Arial"/>
                <w:sz w:val="18"/>
                <w:szCs w:val="18"/>
              </w:rPr>
            </w:pPr>
            <w:r>
              <w:rPr>
                <w:rFonts w:ascii="Comic Sans MS" w:hAnsi="Comic Sans MS" w:cs="Arial"/>
                <w:sz w:val="18"/>
                <w:szCs w:val="18"/>
              </w:rPr>
              <w:t>Use of rotary evaporator (See generic risk assessment on Chemistry web site)</w:t>
            </w:r>
          </w:p>
          <w:p w14:paraId="6F6A54C8" w14:textId="77777777" w:rsidR="006D2855" w:rsidRPr="003D6E7A" w:rsidRDefault="006D2855" w:rsidP="00225982">
            <w:pPr>
              <w:rPr>
                <w:rFonts w:ascii="Arial Narrow" w:hAnsi="Arial Narrow" w:cs="Arial Narrow"/>
                <w:b/>
                <w:bCs/>
                <w:color w:val="FFFFFF"/>
                <w:sz w:val="20"/>
                <w:szCs w:val="20"/>
                <w:shd w:val="clear" w:color="auto" w:fill="3366FF"/>
              </w:rPr>
            </w:pPr>
          </w:p>
        </w:tc>
        <w:tc>
          <w:tcPr>
            <w:tcW w:w="1080" w:type="dxa"/>
            <w:tcBorders>
              <w:top w:val="single" w:sz="4" w:space="0" w:color="auto"/>
              <w:left w:val="single" w:sz="4" w:space="0" w:color="auto"/>
              <w:bottom w:val="single" w:sz="4" w:space="0" w:color="auto"/>
              <w:right w:val="single" w:sz="4" w:space="0" w:color="auto"/>
            </w:tcBorders>
          </w:tcPr>
          <w:p w14:paraId="5D437A62" w14:textId="77777777" w:rsidR="006D2855" w:rsidRPr="003D6E7A" w:rsidRDefault="006D2855" w:rsidP="00225982">
            <w:pPr>
              <w:jc w:val="center"/>
              <w:rPr>
                <w:rFonts w:ascii="Arial Narrow" w:hAnsi="Arial Narrow" w:cs="Arial Narrow"/>
                <w:b/>
                <w:bCs/>
                <w:sz w:val="20"/>
                <w:szCs w:val="20"/>
              </w:rPr>
            </w:pPr>
          </w:p>
        </w:tc>
        <w:tc>
          <w:tcPr>
            <w:tcW w:w="1200" w:type="dxa"/>
            <w:tcBorders>
              <w:top w:val="single" w:sz="4" w:space="0" w:color="auto"/>
              <w:left w:val="single" w:sz="4" w:space="0" w:color="auto"/>
              <w:bottom w:val="single" w:sz="4" w:space="0" w:color="auto"/>
              <w:right w:val="single" w:sz="4" w:space="0" w:color="auto"/>
            </w:tcBorders>
          </w:tcPr>
          <w:p w14:paraId="00BAFA04" w14:textId="77777777" w:rsidR="006D2855" w:rsidRDefault="006D2855" w:rsidP="00225982">
            <w:pPr>
              <w:jc w:val="center"/>
              <w:rPr>
                <w:rFonts w:ascii="Arial Narrow" w:hAnsi="Arial Narrow" w:cs="Arial Narrow"/>
                <w:b/>
                <w:bCs/>
                <w:sz w:val="18"/>
                <w:szCs w:val="18"/>
              </w:rPr>
            </w:pPr>
          </w:p>
        </w:tc>
        <w:tc>
          <w:tcPr>
            <w:tcW w:w="360" w:type="dxa"/>
            <w:tcBorders>
              <w:top w:val="single" w:sz="4" w:space="0" w:color="auto"/>
              <w:left w:val="single" w:sz="4" w:space="0" w:color="auto"/>
              <w:bottom w:val="nil"/>
              <w:right w:val="nil"/>
            </w:tcBorders>
          </w:tcPr>
          <w:p w14:paraId="20161AF6" w14:textId="77777777" w:rsidR="006D2855" w:rsidRDefault="006D2855" w:rsidP="00225982">
            <w:pPr>
              <w:jc w:val="center"/>
              <w:rPr>
                <w:rFonts w:ascii="Arial Narrow" w:hAnsi="Arial Narrow" w:cs="Arial Narrow"/>
              </w:rPr>
            </w:pPr>
          </w:p>
        </w:tc>
        <w:tc>
          <w:tcPr>
            <w:tcW w:w="480" w:type="dxa"/>
            <w:tcBorders>
              <w:top w:val="single" w:sz="4" w:space="0" w:color="auto"/>
              <w:left w:val="nil"/>
              <w:bottom w:val="nil"/>
              <w:right w:val="single" w:sz="4" w:space="0" w:color="auto"/>
            </w:tcBorders>
          </w:tcPr>
          <w:p w14:paraId="0B1508FE" w14:textId="77777777" w:rsidR="006D2855" w:rsidRDefault="006D2855" w:rsidP="00225982">
            <w:pPr>
              <w:rPr>
                <w:rFonts w:ascii="Arial Narrow" w:hAnsi="Arial Narrow" w:cs="Arial Narrow"/>
              </w:rPr>
            </w:pPr>
          </w:p>
        </w:tc>
        <w:tc>
          <w:tcPr>
            <w:tcW w:w="3000" w:type="dxa"/>
            <w:gridSpan w:val="5"/>
            <w:tcBorders>
              <w:top w:val="single" w:sz="4" w:space="0" w:color="auto"/>
              <w:left w:val="single" w:sz="4" w:space="0" w:color="auto"/>
              <w:bottom w:val="single" w:sz="4" w:space="0" w:color="auto"/>
              <w:right w:val="single" w:sz="4" w:space="0" w:color="auto"/>
            </w:tcBorders>
            <w:shd w:val="clear" w:color="auto" w:fill="339966"/>
            <w:vAlign w:val="center"/>
          </w:tcPr>
          <w:p w14:paraId="4106AB0A" w14:textId="77777777" w:rsidR="006D2855" w:rsidRDefault="006D2855" w:rsidP="00225982">
            <w:pPr>
              <w:ind w:left="113" w:right="113"/>
              <w:jc w:val="center"/>
              <w:rPr>
                <w:color w:val="FFFFFF"/>
              </w:rPr>
            </w:pPr>
            <w:r w:rsidRPr="008D166A">
              <w:rPr>
                <w:rFonts w:ascii="Arial Narrow" w:hAnsi="Arial Narrow" w:cs="Arial Narrow"/>
                <w:b/>
                <w:bCs/>
                <w:color w:val="FFFFFF"/>
                <w:sz w:val="18"/>
                <w:szCs w:val="18"/>
              </w:rPr>
              <w:t>CONSEQUENCES</w:t>
            </w:r>
          </w:p>
        </w:tc>
      </w:tr>
      <w:tr w:rsidR="006D2855" w14:paraId="17E28C74" w14:textId="77777777">
        <w:trPr>
          <w:cantSplit/>
          <w:trHeight w:val="322"/>
        </w:trPr>
        <w:tc>
          <w:tcPr>
            <w:tcW w:w="4788" w:type="dxa"/>
            <w:vMerge/>
            <w:tcBorders>
              <w:left w:val="single" w:sz="4" w:space="0" w:color="auto"/>
              <w:right w:val="single" w:sz="4" w:space="0" w:color="auto"/>
            </w:tcBorders>
          </w:tcPr>
          <w:p w14:paraId="1D8138B4" w14:textId="77777777" w:rsidR="006D2855" w:rsidRDefault="006D2855" w:rsidP="00225982">
            <w:pPr>
              <w:jc w:val="center"/>
              <w:rPr>
                <w:rFonts w:ascii="Arial Narrow" w:hAnsi="Arial Narrow" w:cs="Arial Narrow"/>
                <w:b/>
                <w:bCs/>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01690C5D" w14:textId="77777777" w:rsidR="006D2855" w:rsidRDefault="006D2855" w:rsidP="00225982">
            <w:pPr>
              <w:jc w:val="center"/>
              <w:rPr>
                <w:rFonts w:ascii="Arial Narrow" w:hAnsi="Arial Narrow" w:cs="Arial Narrow"/>
                <w:b/>
                <w:bCs/>
                <w:sz w:val="18"/>
                <w:szCs w:val="18"/>
              </w:rPr>
            </w:pPr>
            <w:r>
              <w:rPr>
                <w:rFonts w:ascii="Arial Narrow" w:hAnsi="Arial Narrow" w:cs="Arial Narrow"/>
                <w:b/>
                <w:bCs/>
                <w:sz w:val="18"/>
                <w:szCs w:val="18"/>
              </w:rPr>
              <w:t>Likelihood</w:t>
            </w:r>
          </w:p>
        </w:tc>
        <w:tc>
          <w:tcPr>
            <w:tcW w:w="1200" w:type="dxa"/>
            <w:tcBorders>
              <w:top w:val="single" w:sz="4" w:space="0" w:color="auto"/>
              <w:left w:val="single" w:sz="4" w:space="0" w:color="auto"/>
              <w:bottom w:val="single" w:sz="4" w:space="0" w:color="auto"/>
              <w:right w:val="single" w:sz="4" w:space="0" w:color="auto"/>
            </w:tcBorders>
            <w:vAlign w:val="center"/>
          </w:tcPr>
          <w:p w14:paraId="360BFD63" w14:textId="77777777" w:rsidR="006D2855" w:rsidRDefault="006D2855" w:rsidP="00225982">
            <w:pPr>
              <w:jc w:val="center"/>
              <w:rPr>
                <w:rFonts w:ascii="Arial Narrow" w:hAnsi="Arial Narrow" w:cs="Arial Narrow"/>
                <w:b/>
                <w:bCs/>
                <w:sz w:val="18"/>
                <w:szCs w:val="18"/>
              </w:rPr>
            </w:pPr>
            <w:r>
              <w:rPr>
                <w:rFonts w:ascii="Arial Narrow" w:hAnsi="Arial Narrow" w:cs="Arial Narrow"/>
                <w:b/>
                <w:bCs/>
                <w:sz w:val="18"/>
                <w:szCs w:val="18"/>
              </w:rPr>
              <w:t>Consequence</w:t>
            </w:r>
          </w:p>
        </w:tc>
        <w:tc>
          <w:tcPr>
            <w:tcW w:w="360" w:type="dxa"/>
            <w:tcBorders>
              <w:top w:val="nil"/>
              <w:left w:val="single" w:sz="4" w:space="0" w:color="auto"/>
              <w:bottom w:val="single" w:sz="4" w:space="0" w:color="auto"/>
              <w:right w:val="nil"/>
            </w:tcBorders>
            <w:textDirection w:val="btLr"/>
          </w:tcPr>
          <w:p w14:paraId="0504A240" w14:textId="77777777" w:rsidR="006D2855" w:rsidRDefault="006D2855" w:rsidP="00225982">
            <w:pPr>
              <w:rPr>
                <w:rFonts w:ascii="Arial Narrow" w:hAnsi="Arial Narrow" w:cs="Arial Narrow"/>
                <w:b/>
                <w:bCs/>
                <w:color w:val="FFFFFF"/>
                <w:sz w:val="18"/>
                <w:szCs w:val="18"/>
              </w:rPr>
            </w:pPr>
          </w:p>
        </w:tc>
        <w:tc>
          <w:tcPr>
            <w:tcW w:w="480" w:type="dxa"/>
            <w:tcBorders>
              <w:top w:val="nil"/>
              <w:left w:val="nil"/>
              <w:right w:val="single" w:sz="4" w:space="0" w:color="auto"/>
            </w:tcBorders>
            <w:shd w:val="clear" w:color="auto" w:fill="auto"/>
          </w:tcPr>
          <w:p w14:paraId="1DD123AE" w14:textId="77777777" w:rsidR="006D2855" w:rsidRPr="00FD7BB8" w:rsidRDefault="006D2855" w:rsidP="00225982">
            <w:pPr>
              <w:spacing w:before="120"/>
              <w:jc w:val="center"/>
              <w:rPr>
                <w:rFonts w:ascii="Arial Narrow" w:hAnsi="Arial Narrow" w:cs="Arial Narrow"/>
                <w:b/>
                <w:bCs/>
                <w:color w:val="3366FF"/>
                <w:sz w:val="18"/>
                <w:szCs w:val="18"/>
                <w:lang w:val="de-DE"/>
              </w:rPr>
            </w:pPr>
          </w:p>
        </w:tc>
        <w:tc>
          <w:tcPr>
            <w:tcW w:w="600" w:type="dxa"/>
            <w:tcBorders>
              <w:top w:val="nil"/>
              <w:left w:val="nil"/>
              <w:bottom w:val="single" w:sz="4" w:space="0" w:color="auto"/>
              <w:right w:val="single" w:sz="4" w:space="0" w:color="auto"/>
            </w:tcBorders>
            <w:shd w:val="clear" w:color="auto" w:fill="auto"/>
          </w:tcPr>
          <w:p w14:paraId="7B52870D" w14:textId="77777777" w:rsidR="006D2855" w:rsidRPr="00BB5F3F" w:rsidRDefault="00C92114" w:rsidP="00225982">
            <w:pPr>
              <w:spacing w:before="120"/>
              <w:jc w:val="center"/>
              <w:rPr>
                <w:rFonts w:ascii="Arial Narrow" w:hAnsi="Arial Narrow" w:cs="Arial Narrow"/>
                <w:b/>
                <w:bCs/>
                <w:sz w:val="18"/>
                <w:szCs w:val="18"/>
              </w:rPr>
            </w:pPr>
            <w:r>
              <w:rPr>
                <w:rFonts w:ascii="Arial Narrow" w:hAnsi="Arial Narrow" w:cs="Arial Narrow"/>
                <w:b/>
                <w:bCs/>
                <w:sz w:val="18"/>
                <w:szCs w:val="18"/>
              </w:rPr>
              <w:t>I</w:t>
            </w:r>
          </w:p>
        </w:tc>
        <w:tc>
          <w:tcPr>
            <w:tcW w:w="600" w:type="dxa"/>
            <w:tcBorders>
              <w:top w:val="nil"/>
              <w:left w:val="nil"/>
              <w:right w:val="single" w:sz="4" w:space="0" w:color="auto"/>
            </w:tcBorders>
            <w:shd w:val="clear" w:color="auto" w:fill="auto"/>
          </w:tcPr>
          <w:p w14:paraId="2813EA72" w14:textId="77777777" w:rsidR="006D2855" w:rsidRPr="00BB5F3F" w:rsidRDefault="00C92114" w:rsidP="00225982">
            <w:pPr>
              <w:spacing w:before="120"/>
              <w:jc w:val="center"/>
              <w:rPr>
                <w:rFonts w:ascii="Arial Narrow" w:hAnsi="Arial Narrow" w:cs="Arial Narrow"/>
                <w:b/>
                <w:bCs/>
                <w:sz w:val="18"/>
                <w:szCs w:val="18"/>
              </w:rPr>
            </w:pPr>
            <w:r>
              <w:rPr>
                <w:rFonts w:ascii="Arial Narrow" w:hAnsi="Arial Narrow" w:cs="Arial Narrow"/>
                <w:b/>
                <w:bCs/>
                <w:sz w:val="18"/>
                <w:szCs w:val="18"/>
              </w:rPr>
              <w:t>II</w:t>
            </w:r>
          </w:p>
        </w:tc>
        <w:tc>
          <w:tcPr>
            <w:tcW w:w="600" w:type="dxa"/>
            <w:tcBorders>
              <w:top w:val="nil"/>
              <w:left w:val="nil"/>
              <w:bottom w:val="single" w:sz="4" w:space="0" w:color="auto"/>
              <w:right w:val="single" w:sz="4" w:space="0" w:color="auto"/>
            </w:tcBorders>
            <w:shd w:val="clear" w:color="auto" w:fill="auto"/>
          </w:tcPr>
          <w:p w14:paraId="1F15E079" w14:textId="77777777" w:rsidR="006D2855" w:rsidRPr="00BB5F3F" w:rsidRDefault="00C92114" w:rsidP="00225982">
            <w:pPr>
              <w:spacing w:before="120"/>
              <w:jc w:val="center"/>
              <w:rPr>
                <w:rFonts w:ascii="Arial Narrow" w:hAnsi="Arial Narrow" w:cs="Arial Narrow"/>
                <w:b/>
                <w:bCs/>
                <w:sz w:val="18"/>
                <w:szCs w:val="18"/>
              </w:rPr>
            </w:pPr>
            <w:r>
              <w:rPr>
                <w:rFonts w:ascii="Arial Narrow" w:hAnsi="Arial Narrow" w:cs="Arial Narrow"/>
                <w:b/>
                <w:bCs/>
                <w:sz w:val="18"/>
                <w:szCs w:val="18"/>
              </w:rPr>
              <w:t>III</w:t>
            </w:r>
          </w:p>
        </w:tc>
        <w:tc>
          <w:tcPr>
            <w:tcW w:w="600" w:type="dxa"/>
            <w:tcBorders>
              <w:top w:val="nil"/>
              <w:left w:val="nil"/>
              <w:right w:val="single" w:sz="4" w:space="0" w:color="auto"/>
            </w:tcBorders>
            <w:shd w:val="clear" w:color="auto" w:fill="auto"/>
          </w:tcPr>
          <w:p w14:paraId="25513942" w14:textId="77777777" w:rsidR="006D2855" w:rsidRPr="00BB5F3F" w:rsidRDefault="00C92114" w:rsidP="00225982">
            <w:pPr>
              <w:spacing w:before="120"/>
              <w:jc w:val="center"/>
              <w:rPr>
                <w:rFonts w:ascii="Arial Narrow" w:hAnsi="Arial Narrow" w:cs="Arial Narrow"/>
                <w:b/>
                <w:bCs/>
                <w:sz w:val="18"/>
                <w:szCs w:val="18"/>
              </w:rPr>
            </w:pPr>
            <w:r>
              <w:rPr>
                <w:rFonts w:ascii="Arial Narrow" w:hAnsi="Arial Narrow" w:cs="Arial Narrow"/>
                <w:b/>
                <w:bCs/>
                <w:sz w:val="18"/>
                <w:szCs w:val="18"/>
              </w:rPr>
              <w:t>IV</w:t>
            </w:r>
          </w:p>
        </w:tc>
        <w:tc>
          <w:tcPr>
            <w:tcW w:w="600" w:type="dxa"/>
            <w:tcBorders>
              <w:top w:val="nil"/>
              <w:left w:val="nil"/>
              <w:right w:val="single" w:sz="4" w:space="0" w:color="auto"/>
            </w:tcBorders>
            <w:shd w:val="clear" w:color="auto" w:fill="auto"/>
          </w:tcPr>
          <w:p w14:paraId="380E4E67" w14:textId="77777777" w:rsidR="006D2855" w:rsidRPr="00BB5F3F" w:rsidRDefault="00C92114" w:rsidP="00225982">
            <w:pPr>
              <w:spacing w:before="120"/>
              <w:jc w:val="center"/>
              <w:rPr>
                <w:rFonts w:ascii="Arial Narrow" w:hAnsi="Arial Narrow" w:cs="Arial Narrow"/>
                <w:b/>
                <w:bCs/>
                <w:sz w:val="18"/>
                <w:szCs w:val="18"/>
              </w:rPr>
            </w:pPr>
            <w:r>
              <w:rPr>
                <w:rFonts w:ascii="Arial Narrow" w:hAnsi="Arial Narrow" w:cs="Arial Narrow"/>
                <w:b/>
                <w:bCs/>
                <w:sz w:val="18"/>
                <w:szCs w:val="18"/>
              </w:rPr>
              <w:t>V</w:t>
            </w:r>
          </w:p>
        </w:tc>
      </w:tr>
      <w:tr w:rsidR="006D2855" w14:paraId="4FC3D129" w14:textId="77777777" w:rsidTr="008B3705">
        <w:trPr>
          <w:cantSplit/>
          <w:trHeight w:val="363"/>
        </w:trPr>
        <w:tc>
          <w:tcPr>
            <w:tcW w:w="4788" w:type="dxa"/>
            <w:vMerge/>
            <w:tcBorders>
              <w:left w:val="single" w:sz="4" w:space="0" w:color="auto"/>
              <w:right w:val="single" w:sz="4" w:space="0" w:color="auto"/>
            </w:tcBorders>
          </w:tcPr>
          <w:p w14:paraId="6932F91B" w14:textId="77777777" w:rsidR="006D2855" w:rsidRDefault="006D2855" w:rsidP="00225982">
            <w:pPr>
              <w:jc w:val="center"/>
              <w:rPr>
                <w:b/>
                <w:bCs/>
                <w:color w:val="3366FF"/>
                <w:sz w:val="18"/>
                <w:szCs w:val="18"/>
              </w:rPr>
            </w:pPr>
          </w:p>
        </w:tc>
        <w:tc>
          <w:tcPr>
            <w:tcW w:w="1080" w:type="dxa"/>
            <w:tcBorders>
              <w:top w:val="single" w:sz="4" w:space="0" w:color="auto"/>
              <w:left w:val="single" w:sz="4" w:space="0" w:color="auto"/>
              <w:bottom w:val="single" w:sz="4" w:space="0" w:color="auto"/>
              <w:right w:val="single" w:sz="4" w:space="0" w:color="auto"/>
            </w:tcBorders>
          </w:tcPr>
          <w:p w14:paraId="638B7F23" w14:textId="77777777" w:rsidR="006D2855" w:rsidRPr="00944E1B" w:rsidRDefault="006D2855" w:rsidP="00225982">
            <w:pPr>
              <w:jc w:val="center"/>
              <w:rPr>
                <w:b/>
                <w:bCs/>
                <w:sz w:val="18"/>
                <w:szCs w:val="18"/>
              </w:rPr>
            </w:pPr>
            <w:r w:rsidRPr="00944E1B">
              <w:rPr>
                <w:b/>
                <w:bCs/>
                <w:sz w:val="18"/>
                <w:szCs w:val="18"/>
              </w:rPr>
              <w:t>A</w:t>
            </w:r>
          </w:p>
          <w:p w14:paraId="799944FE" w14:textId="77777777" w:rsidR="006D2855" w:rsidRPr="00944E1B" w:rsidRDefault="006D2855" w:rsidP="00225982">
            <w:pPr>
              <w:jc w:val="center"/>
              <w:rPr>
                <w:rFonts w:ascii="Arial Narrow" w:hAnsi="Arial Narrow" w:cs="Arial Narrow"/>
                <w:sz w:val="18"/>
                <w:szCs w:val="18"/>
              </w:rPr>
            </w:pPr>
            <w:r w:rsidRPr="00944E1B">
              <w:rPr>
                <w:rFonts w:ascii="Arial Narrow" w:hAnsi="Arial Narrow"/>
                <w:bCs/>
                <w:sz w:val="16"/>
                <w:szCs w:val="16"/>
              </w:rPr>
              <w:t>Almost certain</w:t>
            </w:r>
          </w:p>
        </w:tc>
        <w:tc>
          <w:tcPr>
            <w:tcW w:w="1200" w:type="dxa"/>
            <w:tcBorders>
              <w:top w:val="single" w:sz="4" w:space="0" w:color="auto"/>
              <w:left w:val="single" w:sz="4" w:space="0" w:color="auto"/>
              <w:bottom w:val="single" w:sz="4" w:space="0" w:color="auto"/>
              <w:right w:val="single" w:sz="4" w:space="0" w:color="auto"/>
            </w:tcBorders>
          </w:tcPr>
          <w:p w14:paraId="07F8B7F7" w14:textId="77777777" w:rsidR="007874AA" w:rsidRPr="00944E1B" w:rsidRDefault="008F237E" w:rsidP="007874AA">
            <w:pPr>
              <w:jc w:val="center"/>
              <w:rPr>
                <w:rFonts w:ascii="Arial Narrow" w:hAnsi="Arial Narrow" w:cs="Arial Narrow"/>
                <w:b/>
                <w:bCs/>
                <w:sz w:val="18"/>
                <w:szCs w:val="18"/>
              </w:rPr>
            </w:pPr>
            <w:r>
              <w:rPr>
                <w:rFonts w:ascii="Arial Narrow" w:hAnsi="Arial Narrow" w:cs="Arial Narrow"/>
                <w:b/>
                <w:bCs/>
                <w:sz w:val="18"/>
                <w:szCs w:val="18"/>
              </w:rPr>
              <w:t>I</w:t>
            </w:r>
          </w:p>
          <w:p w14:paraId="6BB64396" w14:textId="77777777" w:rsidR="006D2855" w:rsidRPr="00944E1B" w:rsidRDefault="008F237E" w:rsidP="00225982">
            <w:pPr>
              <w:ind w:right="-108"/>
              <w:jc w:val="center"/>
              <w:rPr>
                <w:rFonts w:ascii="Arial Narrow" w:hAnsi="Arial Narrow" w:cs="Arial Narrow"/>
                <w:sz w:val="18"/>
                <w:szCs w:val="18"/>
              </w:rPr>
            </w:pPr>
            <w:r>
              <w:rPr>
                <w:rFonts w:ascii="Arial Narrow" w:hAnsi="Arial Narrow" w:cs="Arial Narrow"/>
                <w:bCs/>
                <w:sz w:val="16"/>
                <w:szCs w:val="16"/>
              </w:rPr>
              <w:t>Insignificant</w:t>
            </w:r>
          </w:p>
        </w:tc>
        <w:tc>
          <w:tcPr>
            <w:tcW w:w="360" w:type="dxa"/>
            <w:vMerge w:val="restart"/>
            <w:tcBorders>
              <w:top w:val="single" w:sz="4" w:space="0" w:color="auto"/>
              <w:left w:val="single" w:sz="4" w:space="0" w:color="auto"/>
              <w:right w:val="single" w:sz="4" w:space="0" w:color="auto"/>
            </w:tcBorders>
            <w:shd w:val="clear" w:color="auto" w:fill="3366FF"/>
            <w:textDirection w:val="btLr"/>
          </w:tcPr>
          <w:p w14:paraId="4A4BCEEC" w14:textId="77777777" w:rsidR="006D2855" w:rsidRDefault="006D2855" w:rsidP="00225982">
            <w:pPr>
              <w:ind w:left="113" w:right="113"/>
              <w:jc w:val="center"/>
              <w:rPr>
                <w:rFonts w:ascii="Arial Narrow" w:hAnsi="Arial Narrow" w:cs="Arial Narrow"/>
                <w:sz w:val="18"/>
                <w:szCs w:val="18"/>
              </w:rPr>
            </w:pPr>
            <w:r>
              <w:rPr>
                <w:rFonts w:ascii="Arial Narrow" w:hAnsi="Arial Narrow" w:cs="Arial Narrow"/>
                <w:b/>
                <w:bCs/>
                <w:color w:val="FFFFFF"/>
                <w:sz w:val="18"/>
                <w:szCs w:val="18"/>
              </w:rPr>
              <w:t>LIKELIHOOD</w:t>
            </w:r>
          </w:p>
        </w:tc>
        <w:tc>
          <w:tcPr>
            <w:tcW w:w="480" w:type="dxa"/>
            <w:tcBorders>
              <w:left w:val="single" w:sz="4" w:space="0" w:color="auto"/>
              <w:right w:val="single" w:sz="4" w:space="0" w:color="auto"/>
            </w:tcBorders>
            <w:shd w:val="clear" w:color="auto" w:fill="auto"/>
          </w:tcPr>
          <w:p w14:paraId="594E1045" w14:textId="77777777" w:rsidR="006D2855" w:rsidRPr="00BB5F3F" w:rsidRDefault="006D2855" w:rsidP="00225982">
            <w:pPr>
              <w:spacing w:before="120"/>
              <w:jc w:val="center"/>
              <w:rPr>
                <w:b/>
                <w:bCs/>
                <w:sz w:val="18"/>
                <w:szCs w:val="18"/>
              </w:rPr>
            </w:pPr>
            <w:r w:rsidRPr="00BB5F3F">
              <w:rPr>
                <w:rFonts w:ascii="Arial Narrow" w:hAnsi="Arial Narrow" w:cs="Arial Narrow"/>
                <w:b/>
                <w:bCs/>
                <w:sz w:val="18"/>
                <w:szCs w:val="18"/>
              </w:rPr>
              <w:t>A</w:t>
            </w:r>
          </w:p>
        </w:tc>
        <w:tc>
          <w:tcPr>
            <w:tcW w:w="600" w:type="dxa"/>
            <w:tcBorders>
              <w:left w:val="single" w:sz="4" w:space="0" w:color="auto"/>
              <w:right w:val="single" w:sz="4" w:space="0" w:color="auto"/>
            </w:tcBorders>
            <w:shd w:val="clear" w:color="auto" w:fill="FFFB00"/>
          </w:tcPr>
          <w:p w14:paraId="22D30D6C" w14:textId="77777777" w:rsidR="006D2855" w:rsidRDefault="006D2855" w:rsidP="00225982">
            <w:pPr>
              <w:spacing w:before="120"/>
              <w:jc w:val="center"/>
              <w:rPr>
                <w:rFonts w:ascii="Arial Narrow" w:hAnsi="Arial Narrow" w:cs="Arial Narrow"/>
                <w:b/>
                <w:bCs/>
                <w:sz w:val="22"/>
                <w:szCs w:val="22"/>
              </w:rPr>
            </w:pPr>
            <w:r>
              <w:rPr>
                <w:rFonts w:ascii="Arial Narrow" w:hAnsi="Arial Narrow" w:cs="Arial Narrow"/>
                <w:b/>
                <w:bCs/>
                <w:sz w:val="22"/>
                <w:szCs w:val="22"/>
              </w:rPr>
              <w:t>M</w:t>
            </w:r>
          </w:p>
        </w:tc>
        <w:tc>
          <w:tcPr>
            <w:tcW w:w="600" w:type="dxa"/>
            <w:tcBorders>
              <w:left w:val="single" w:sz="4" w:space="0" w:color="auto"/>
              <w:bottom w:val="single" w:sz="4" w:space="0" w:color="auto"/>
              <w:right w:val="single" w:sz="4" w:space="0" w:color="auto"/>
            </w:tcBorders>
            <w:shd w:val="clear" w:color="auto" w:fill="FF8C00"/>
          </w:tcPr>
          <w:p w14:paraId="15B6A05C" w14:textId="77777777" w:rsidR="006D2855" w:rsidRDefault="006D2855" w:rsidP="00225982">
            <w:pPr>
              <w:spacing w:before="120"/>
              <w:jc w:val="center"/>
              <w:rPr>
                <w:rFonts w:ascii="Arial Narrow" w:hAnsi="Arial Narrow" w:cs="Arial Narrow"/>
                <w:b/>
                <w:bCs/>
                <w:sz w:val="22"/>
                <w:szCs w:val="22"/>
              </w:rPr>
            </w:pPr>
            <w:r>
              <w:rPr>
                <w:rFonts w:ascii="Arial Narrow" w:hAnsi="Arial Narrow" w:cs="Arial Narrow"/>
                <w:b/>
                <w:bCs/>
                <w:sz w:val="22"/>
                <w:szCs w:val="22"/>
              </w:rPr>
              <w:t>H</w:t>
            </w:r>
          </w:p>
        </w:tc>
        <w:tc>
          <w:tcPr>
            <w:tcW w:w="600" w:type="dxa"/>
            <w:tcBorders>
              <w:left w:val="single" w:sz="4" w:space="0" w:color="auto"/>
              <w:right w:val="single" w:sz="4" w:space="0" w:color="auto"/>
            </w:tcBorders>
            <w:shd w:val="clear" w:color="auto" w:fill="FF8C00"/>
          </w:tcPr>
          <w:p w14:paraId="1A329EC6" w14:textId="77777777" w:rsidR="006D2855" w:rsidRDefault="006D2855" w:rsidP="00225982">
            <w:pPr>
              <w:spacing w:before="120"/>
              <w:jc w:val="center"/>
              <w:rPr>
                <w:rFonts w:ascii="Arial Narrow" w:hAnsi="Arial Narrow" w:cs="Arial Narrow"/>
                <w:b/>
                <w:bCs/>
                <w:sz w:val="22"/>
                <w:szCs w:val="22"/>
              </w:rPr>
            </w:pPr>
            <w:r>
              <w:rPr>
                <w:rFonts w:ascii="Arial Narrow" w:hAnsi="Arial Narrow" w:cs="Arial Narrow"/>
                <w:b/>
                <w:bCs/>
                <w:sz w:val="22"/>
                <w:szCs w:val="22"/>
              </w:rPr>
              <w:t>H</w:t>
            </w:r>
          </w:p>
        </w:tc>
        <w:tc>
          <w:tcPr>
            <w:tcW w:w="600" w:type="dxa"/>
            <w:tcBorders>
              <w:left w:val="single" w:sz="4" w:space="0" w:color="auto"/>
              <w:bottom w:val="single" w:sz="4" w:space="0" w:color="auto"/>
              <w:right w:val="single" w:sz="4" w:space="0" w:color="auto"/>
            </w:tcBorders>
            <w:shd w:val="clear" w:color="auto" w:fill="DE1B1B"/>
          </w:tcPr>
          <w:p w14:paraId="2301D1FF" w14:textId="77777777" w:rsidR="006D2855" w:rsidRDefault="00CE1964" w:rsidP="00225982">
            <w:pPr>
              <w:spacing w:before="120"/>
              <w:jc w:val="center"/>
              <w:rPr>
                <w:rFonts w:ascii="Arial Narrow" w:hAnsi="Arial Narrow" w:cs="Arial Narrow"/>
                <w:b/>
                <w:bCs/>
                <w:sz w:val="22"/>
                <w:szCs w:val="22"/>
              </w:rPr>
            </w:pPr>
            <w:r>
              <w:rPr>
                <w:rFonts w:ascii="Arial Narrow" w:hAnsi="Arial Narrow" w:cs="Arial Narrow"/>
                <w:b/>
                <w:bCs/>
                <w:sz w:val="22"/>
                <w:szCs w:val="22"/>
              </w:rPr>
              <w:t>E</w:t>
            </w:r>
          </w:p>
        </w:tc>
        <w:tc>
          <w:tcPr>
            <w:tcW w:w="600" w:type="dxa"/>
            <w:tcBorders>
              <w:left w:val="single" w:sz="4" w:space="0" w:color="auto"/>
              <w:right w:val="single" w:sz="4" w:space="0" w:color="auto"/>
            </w:tcBorders>
            <w:shd w:val="clear" w:color="auto" w:fill="DE1B1B"/>
          </w:tcPr>
          <w:p w14:paraId="17E1E2BB" w14:textId="77777777" w:rsidR="006D2855" w:rsidRDefault="00CE1964" w:rsidP="00225982">
            <w:pPr>
              <w:spacing w:before="120"/>
              <w:jc w:val="center"/>
              <w:rPr>
                <w:rFonts w:ascii="Arial Narrow" w:hAnsi="Arial Narrow" w:cs="Arial Narrow"/>
                <w:b/>
                <w:bCs/>
                <w:sz w:val="22"/>
                <w:szCs w:val="22"/>
              </w:rPr>
            </w:pPr>
            <w:r>
              <w:rPr>
                <w:rFonts w:ascii="Arial Narrow" w:hAnsi="Arial Narrow" w:cs="Arial Narrow"/>
                <w:b/>
                <w:bCs/>
                <w:sz w:val="22"/>
                <w:szCs w:val="22"/>
              </w:rPr>
              <w:t>E</w:t>
            </w:r>
          </w:p>
        </w:tc>
      </w:tr>
      <w:tr w:rsidR="006D2855" w14:paraId="3F5E4D00" w14:textId="77777777" w:rsidTr="008B3705">
        <w:trPr>
          <w:cantSplit/>
          <w:trHeight w:val="363"/>
        </w:trPr>
        <w:tc>
          <w:tcPr>
            <w:tcW w:w="4788" w:type="dxa"/>
            <w:vMerge/>
            <w:tcBorders>
              <w:left w:val="single" w:sz="4" w:space="0" w:color="auto"/>
              <w:right w:val="single" w:sz="4" w:space="0" w:color="auto"/>
            </w:tcBorders>
          </w:tcPr>
          <w:p w14:paraId="263BF8B3" w14:textId="77777777" w:rsidR="006D2855" w:rsidRDefault="006D2855" w:rsidP="00225982">
            <w:pPr>
              <w:ind w:left="-26" w:right="-108"/>
              <w:jc w:val="center"/>
              <w:rPr>
                <w:rFonts w:ascii="Arial Narrow" w:hAnsi="Arial Narrow" w:cs="Arial Narrow"/>
                <w:b/>
                <w:bCs/>
                <w:color w:val="3366FF"/>
                <w:sz w:val="18"/>
                <w:szCs w:val="18"/>
              </w:rPr>
            </w:pPr>
          </w:p>
        </w:tc>
        <w:tc>
          <w:tcPr>
            <w:tcW w:w="1080" w:type="dxa"/>
            <w:tcBorders>
              <w:top w:val="single" w:sz="4" w:space="0" w:color="auto"/>
              <w:left w:val="single" w:sz="4" w:space="0" w:color="auto"/>
              <w:bottom w:val="single" w:sz="4" w:space="0" w:color="auto"/>
              <w:right w:val="single" w:sz="4" w:space="0" w:color="auto"/>
            </w:tcBorders>
          </w:tcPr>
          <w:p w14:paraId="65C0A698" w14:textId="77777777" w:rsidR="006D2855" w:rsidRPr="00944E1B" w:rsidRDefault="006D2855" w:rsidP="00225982">
            <w:pPr>
              <w:ind w:left="-26" w:right="-108"/>
              <w:jc w:val="center"/>
              <w:rPr>
                <w:rFonts w:ascii="Arial Narrow" w:hAnsi="Arial Narrow" w:cs="Arial Narrow"/>
                <w:b/>
                <w:bCs/>
                <w:sz w:val="18"/>
                <w:szCs w:val="18"/>
              </w:rPr>
            </w:pPr>
            <w:r w:rsidRPr="00944E1B">
              <w:rPr>
                <w:rFonts w:ascii="Arial Narrow" w:hAnsi="Arial Narrow" w:cs="Arial Narrow"/>
                <w:b/>
                <w:bCs/>
                <w:sz w:val="18"/>
                <w:szCs w:val="18"/>
              </w:rPr>
              <w:t>B</w:t>
            </w:r>
          </w:p>
          <w:p w14:paraId="2AC3FE92" w14:textId="77777777" w:rsidR="006D2855" w:rsidRPr="00944E1B" w:rsidRDefault="006D2855" w:rsidP="00225982">
            <w:pPr>
              <w:ind w:right="-57"/>
              <w:jc w:val="center"/>
              <w:rPr>
                <w:rFonts w:ascii="Arial Narrow" w:hAnsi="Arial Narrow" w:cs="Arial Narrow"/>
                <w:sz w:val="18"/>
                <w:szCs w:val="18"/>
              </w:rPr>
            </w:pPr>
            <w:r w:rsidRPr="00944E1B">
              <w:rPr>
                <w:rFonts w:ascii="Arial Narrow" w:hAnsi="Arial Narrow" w:cs="Arial Narrow"/>
                <w:bCs/>
                <w:sz w:val="16"/>
                <w:szCs w:val="16"/>
              </w:rPr>
              <w:t>Likely</w:t>
            </w:r>
          </w:p>
        </w:tc>
        <w:tc>
          <w:tcPr>
            <w:tcW w:w="1200" w:type="dxa"/>
            <w:tcBorders>
              <w:top w:val="single" w:sz="4" w:space="0" w:color="auto"/>
              <w:left w:val="single" w:sz="4" w:space="0" w:color="auto"/>
              <w:bottom w:val="single" w:sz="4" w:space="0" w:color="auto"/>
              <w:right w:val="single" w:sz="4" w:space="0" w:color="auto"/>
            </w:tcBorders>
          </w:tcPr>
          <w:p w14:paraId="3C09E95A" w14:textId="77777777" w:rsidR="007874AA" w:rsidRPr="00944E1B" w:rsidRDefault="008F237E" w:rsidP="007874AA">
            <w:pPr>
              <w:jc w:val="center"/>
              <w:rPr>
                <w:rFonts w:ascii="Arial Narrow" w:hAnsi="Arial Narrow" w:cs="Arial Narrow"/>
                <w:b/>
                <w:bCs/>
                <w:sz w:val="18"/>
                <w:szCs w:val="18"/>
              </w:rPr>
            </w:pPr>
            <w:r>
              <w:rPr>
                <w:rFonts w:ascii="Arial Narrow" w:hAnsi="Arial Narrow" w:cs="Arial Narrow"/>
                <w:b/>
                <w:bCs/>
                <w:sz w:val="18"/>
                <w:szCs w:val="18"/>
              </w:rPr>
              <w:t>II</w:t>
            </w:r>
          </w:p>
          <w:p w14:paraId="6349F204" w14:textId="77777777" w:rsidR="006D2855" w:rsidRPr="00944E1B" w:rsidRDefault="008F237E" w:rsidP="000B5D6A">
            <w:pPr>
              <w:ind w:right="-108"/>
              <w:jc w:val="center"/>
              <w:rPr>
                <w:rFonts w:ascii="Arial Narrow" w:hAnsi="Arial Narrow" w:cs="Arial Narrow"/>
                <w:sz w:val="18"/>
                <w:szCs w:val="18"/>
              </w:rPr>
            </w:pPr>
            <w:r>
              <w:rPr>
                <w:rFonts w:ascii="Arial Narrow" w:hAnsi="Arial Narrow" w:cs="Arial Narrow"/>
                <w:bCs/>
                <w:sz w:val="16"/>
                <w:szCs w:val="16"/>
              </w:rPr>
              <w:t>Minor</w:t>
            </w:r>
            <w:r w:rsidR="007874AA" w:rsidDel="007874AA">
              <w:rPr>
                <w:rFonts w:ascii="Arial Narrow" w:hAnsi="Arial Narrow" w:cs="Arial Narrow"/>
                <w:b/>
                <w:bCs/>
                <w:sz w:val="18"/>
                <w:szCs w:val="18"/>
              </w:rPr>
              <w:t xml:space="preserve"> </w:t>
            </w:r>
          </w:p>
        </w:tc>
        <w:tc>
          <w:tcPr>
            <w:tcW w:w="360" w:type="dxa"/>
            <w:vMerge/>
            <w:tcBorders>
              <w:left w:val="single" w:sz="4" w:space="0" w:color="auto"/>
              <w:right w:val="single" w:sz="4" w:space="0" w:color="auto"/>
            </w:tcBorders>
            <w:shd w:val="clear" w:color="auto" w:fill="3366FF"/>
          </w:tcPr>
          <w:p w14:paraId="26D678DE" w14:textId="77777777" w:rsidR="006D2855" w:rsidRDefault="006D2855" w:rsidP="00225982">
            <w:pPr>
              <w:rPr>
                <w:rFonts w:ascii="Arial Narrow" w:hAnsi="Arial Narrow" w:cs="Arial Narrow"/>
                <w:sz w:val="18"/>
                <w:szCs w:val="18"/>
              </w:rPr>
            </w:pPr>
          </w:p>
        </w:tc>
        <w:tc>
          <w:tcPr>
            <w:tcW w:w="480" w:type="dxa"/>
            <w:tcBorders>
              <w:left w:val="single" w:sz="4" w:space="0" w:color="auto"/>
              <w:right w:val="single" w:sz="4" w:space="0" w:color="auto"/>
            </w:tcBorders>
            <w:shd w:val="clear" w:color="auto" w:fill="auto"/>
          </w:tcPr>
          <w:p w14:paraId="0CE7A854" w14:textId="77777777" w:rsidR="006D2855" w:rsidRPr="00BB5F3F" w:rsidRDefault="006D2855" w:rsidP="00225982">
            <w:pPr>
              <w:spacing w:before="120"/>
              <w:jc w:val="center"/>
              <w:rPr>
                <w:rFonts w:ascii="Arial Narrow" w:hAnsi="Arial Narrow" w:cs="Arial Narrow"/>
                <w:b/>
                <w:bCs/>
                <w:sz w:val="18"/>
                <w:szCs w:val="18"/>
              </w:rPr>
            </w:pPr>
            <w:r w:rsidRPr="00BB5F3F">
              <w:rPr>
                <w:rFonts w:ascii="Arial Narrow" w:hAnsi="Arial Narrow" w:cs="Arial Narrow"/>
                <w:b/>
                <w:bCs/>
                <w:sz w:val="18"/>
                <w:szCs w:val="18"/>
              </w:rPr>
              <w:t>B</w:t>
            </w:r>
          </w:p>
        </w:tc>
        <w:tc>
          <w:tcPr>
            <w:tcW w:w="600" w:type="dxa"/>
            <w:tcBorders>
              <w:left w:val="single" w:sz="4" w:space="0" w:color="auto"/>
              <w:right w:val="single" w:sz="4" w:space="0" w:color="auto"/>
            </w:tcBorders>
            <w:shd w:val="clear" w:color="auto" w:fill="FFFB00"/>
          </w:tcPr>
          <w:p w14:paraId="2E316387" w14:textId="77777777" w:rsidR="006D2855" w:rsidRDefault="006D2855" w:rsidP="00225982">
            <w:pPr>
              <w:spacing w:before="120"/>
              <w:jc w:val="center"/>
              <w:rPr>
                <w:rFonts w:ascii="Arial Narrow" w:hAnsi="Arial Narrow" w:cs="Arial Narrow"/>
                <w:b/>
                <w:bCs/>
                <w:sz w:val="22"/>
                <w:szCs w:val="22"/>
              </w:rPr>
            </w:pPr>
            <w:r>
              <w:rPr>
                <w:rFonts w:ascii="Arial Narrow" w:hAnsi="Arial Narrow" w:cs="Arial Narrow"/>
                <w:b/>
                <w:bCs/>
                <w:sz w:val="22"/>
                <w:szCs w:val="22"/>
              </w:rPr>
              <w:t>M</w:t>
            </w:r>
          </w:p>
        </w:tc>
        <w:tc>
          <w:tcPr>
            <w:tcW w:w="600" w:type="dxa"/>
            <w:tcBorders>
              <w:left w:val="single" w:sz="4" w:space="0" w:color="auto"/>
              <w:right w:val="single" w:sz="4" w:space="0" w:color="auto"/>
            </w:tcBorders>
            <w:shd w:val="clear" w:color="auto" w:fill="FFFB00"/>
          </w:tcPr>
          <w:p w14:paraId="37C3F0AF" w14:textId="77777777" w:rsidR="006D2855" w:rsidRDefault="006D2855" w:rsidP="00225982">
            <w:pPr>
              <w:spacing w:before="120"/>
              <w:jc w:val="center"/>
              <w:rPr>
                <w:rFonts w:ascii="Arial Narrow" w:hAnsi="Arial Narrow" w:cs="Arial Narrow"/>
                <w:b/>
                <w:bCs/>
                <w:sz w:val="22"/>
                <w:szCs w:val="22"/>
              </w:rPr>
            </w:pPr>
            <w:r>
              <w:rPr>
                <w:rFonts w:ascii="Arial Narrow" w:hAnsi="Arial Narrow" w:cs="Arial Narrow"/>
                <w:b/>
                <w:bCs/>
                <w:sz w:val="22"/>
                <w:szCs w:val="22"/>
              </w:rPr>
              <w:t>M</w:t>
            </w:r>
          </w:p>
        </w:tc>
        <w:tc>
          <w:tcPr>
            <w:tcW w:w="600" w:type="dxa"/>
            <w:tcBorders>
              <w:left w:val="single" w:sz="4" w:space="0" w:color="auto"/>
              <w:right w:val="single" w:sz="4" w:space="0" w:color="auto"/>
            </w:tcBorders>
            <w:shd w:val="clear" w:color="auto" w:fill="FF8C00"/>
          </w:tcPr>
          <w:p w14:paraId="72F53DB7" w14:textId="77777777" w:rsidR="006D2855" w:rsidRDefault="006D2855" w:rsidP="00225982">
            <w:pPr>
              <w:spacing w:before="120"/>
              <w:jc w:val="center"/>
              <w:rPr>
                <w:rFonts w:ascii="Arial Narrow" w:hAnsi="Arial Narrow" w:cs="Arial Narrow"/>
                <w:b/>
                <w:bCs/>
                <w:sz w:val="22"/>
                <w:szCs w:val="22"/>
              </w:rPr>
            </w:pPr>
            <w:r>
              <w:rPr>
                <w:rFonts w:ascii="Arial Narrow" w:hAnsi="Arial Narrow" w:cs="Arial Narrow"/>
                <w:b/>
                <w:bCs/>
                <w:sz w:val="22"/>
                <w:szCs w:val="22"/>
              </w:rPr>
              <w:t>H</w:t>
            </w:r>
          </w:p>
        </w:tc>
        <w:tc>
          <w:tcPr>
            <w:tcW w:w="600" w:type="dxa"/>
            <w:tcBorders>
              <w:left w:val="single" w:sz="4" w:space="0" w:color="auto"/>
              <w:right w:val="single" w:sz="4" w:space="0" w:color="auto"/>
            </w:tcBorders>
            <w:shd w:val="clear" w:color="auto" w:fill="DE1B1B"/>
          </w:tcPr>
          <w:p w14:paraId="454D9502" w14:textId="77777777" w:rsidR="006D2855" w:rsidRDefault="00CE1964" w:rsidP="00225982">
            <w:pPr>
              <w:spacing w:before="120"/>
              <w:jc w:val="center"/>
              <w:rPr>
                <w:rFonts w:ascii="Arial Narrow" w:hAnsi="Arial Narrow" w:cs="Arial Narrow"/>
                <w:b/>
                <w:bCs/>
                <w:sz w:val="22"/>
                <w:szCs w:val="22"/>
              </w:rPr>
            </w:pPr>
            <w:r>
              <w:rPr>
                <w:rFonts w:ascii="Arial Narrow" w:hAnsi="Arial Narrow" w:cs="Arial Narrow"/>
                <w:b/>
                <w:bCs/>
                <w:sz w:val="22"/>
                <w:szCs w:val="22"/>
              </w:rPr>
              <w:t>E</w:t>
            </w:r>
          </w:p>
        </w:tc>
        <w:tc>
          <w:tcPr>
            <w:tcW w:w="600" w:type="dxa"/>
            <w:tcBorders>
              <w:left w:val="single" w:sz="4" w:space="0" w:color="auto"/>
              <w:bottom w:val="single" w:sz="4" w:space="0" w:color="auto"/>
              <w:right w:val="single" w:sz="4" w:space="0" w:color="auto"/>
            </w:tcBorders>
            <w:shd w:val="clear" w:color="auto" w:fill="DE1B1B"/>
          </w:tcPr>
          <w:p w14:paraId="4C5A4D8F" w14:textId="77777777" w:rsidR="006D2855" w:rsidRDefault="00CE1964" w:rsidP="00225982">
            <w:pPr>
              <w:spacing w:before="120"/>
              <w:jc w:val="center"/>
              <w:rPr>
                <w:rFonts w:ascii="Arial Narrow" w:hAnsi="Arial Narrow" w:cs="Arial Narrow"/>
                <w:b/>
                <w:bCs/>
                <w:sz w:val="22"/>
                <w:szCs w:val="22"/>
              </w:rPr>
            </w:pPr>
            <w:r>
              <w:rPr>
                <w:rFonts w:ascii="Arial Narrow" w:hAnsi="Arial Narrow" w:cs="Arial Narrow"/>
                <w:b/>
                <w:bCs/>
                <w:sz w:val="22"/>
                <w:szCs w:val="22"/>
              </w:rPr>
              <w:t>E</w:t>
            </w:r>
          </w:p>
        </w:tc>
      </w:tr>
      <w:tr w:rsidR="006D2855" w14:paraId="4AEEE4FD" w14:textId="77777777" w:rsidTr="008B3705">
        <w:trPr>
          <w:cantSplit/>
          <w:trHeight w:val="363"/>
        </w:trPr>
        <w:tc>
          <w:tcPr>
            <w:tcW w:w="4788" w:type="dxa"/>
            <w:vMerge/>
            <w:tcBorders>
              <w:left w:val="single" w:sz="4" w:space="0" w:color="auto"/>
              <w:right w:val="single" w:sz="4" w:space="0" w:color="auto"/>
            </w:tcBorders>
          </w:tcPr>
          <w:p w14:paraId="1FBCE1FA" w14:textId="77777777" w:rsidR="006D2855" w:rsidRDefault="006D2855" w:rsidP="00225982">
            <w:pPr>
              <w:ind w:left="-26" w:right="-108"/>
              <w:jc w:val="center"/>
              <w:rPr>
                <w:rFonts w:ascii="Arial Narrow" w:hAnsi="Arial Narrow" w:cs="Arial Narrow"/>
                <w:b/>
                <w:bCs/>
                <w:color w:val="3366FF"/>
                <w:sz w:val="18"/>
                <w:szCs w:val="18"/>
              </w:rPr>
            </w:pPr>
          </w:p>
        </w:tc>
        <w:tc>
          <w:tcPr>
            <w:tcW w:w="1080" w:type="dxa"/>
            <w:tcBorders>
              <w:top w:val="single" w:sz="4" w:space="0" w:color="auto"/>
              <w:left w:val="single" w:sz="4" w:space="0" w:color="auto"/>
              <w:bottom w:val="single" w:sz="4" w:space="0" w:color="auto"/>
              <w:right w:val="single" w:sz="4" w:space="0" w:color="auto"/>
            </w:tcBorders>
          </w:tcPr>
          <w:p w14:paraId="2C35F9A8" w14:textId="77777777" w:rsidR="006D2855" w:rsidRPr="00944E1B" w:rsidRDefault="006D2855" w:rsidP="00225982">
            <w:pPr>
              <w:ind w:left="-26" w:right="-108"/>
              <w:jc w:val="center"/>
              <w:rPr>
                <w:rFonts w:ascii="Arial Narrow" w:hAnsi="Arial Narrow" w:cs="Arial Narrow"/>
                <w:b/>
                <w:bCs/>
                <w:sz w:val="18"/>
                <w:szCs w:val="18"/>
              </w:rPr>
            </w:pPr>
            <w:r w:rsidRPr="00944E1B">
              <w:rPr>
                <w:rFonts w:ascii="Arial Narrow" w:hAnsi="Arial Narrow" w:cs="Arial Narrow"/>
                <w:b/>
                <w:bCs/>
                <w:sz w:val="18"/>
                <w:szCs w:val="18"/>
              </w:rPr>
              <w:t>C</w:t>
            </w:r>
          </w:p>
          <w:p w14:paraId="2DB76099" w14:textId="77777777" w:rsidR="006D2855" w:rsidRPr="00944E1B" w:rsidRDefault="006D2855" w:rsidP="00225982">
            <w:pPr>
              <w:ind w:right="-122"/>
              <w:jc w:val="center"/>
              <w:rPr>
                <w:rFonts w:ascii="Arial Narrow" w:hAnsi="Arial Narrow" w:cs="Arial Narrow"/>
                <w:sz w:val="18"/>
                <w:szCs w:val="18"/>
              </w:rPr>
            </w:pPr>
            <w:r w:rsidRPr="00944E1B">
              <w:rPr>
                <w:rFonts w:ascii="Arial Narrow" w:hAnsi="Arial Narrow" w:cs="Arial Narrow"/>
                <w:bCs/>
                <w:sz w:val="16"/>
                <w:szCs w:val="16"/>
              </w:rPr>
              <w:t>Possible</w:t>
            </w:r>
          </w:p>
        </w:tc>
        <w:tc>
          <w:tcPr>
            <w:tcW w:w="1200" w:type="dxa"/>
            <w:tcBorders>
              <w:top w:val="single" w:sz="4" w:space="0" w:color="auto"/>
              <w:left w:val="single" w:sz="4" w:space="0" w:color="auto"/>
              <w:bottom w:val="single" w:sz="4" w:space="0" w:color="auto"/>
              <w:right w:val="single" w:sz="4" w:space="0" w:color="auto"/>
            </w:tcBorders>
          </w:tcPr>
          <w:p w14:paraId="6F019AC1" w14:textId="77777777" w:rsidR="006D2855" w:rsidRPr="00944E1B" w:rsidRDefault="00C92114" w:rsidP="00225982">
            <w:pPr>
              <w:jc w:val="center"/>
              <w:rPr>
                <w:rFonts w:ascii="Arial Narrow" w:hAnsi="Arial Narrow" w:cs="Arial Narrow"/>
                <w:b/>
                <w:bCs/>
                <w:sz w:val="18"/>
                <w:szCs w:val="18"/>
              </w:rPr>
            </w:pPr>
            <w:r>
              <w:rPr>
                <w:rFonts w:ascii="Arial Narrow" w:hAnsi="Arial Narrow" w:cs="Arial Narrow"/>
                <w:b/>
                <w:bCs/>
                <w:sz w:val="18"/>
                <w:szCs w:val="18"/>
              </w:rPr>
              <w:t>III</w:t>
            </w:r>
          </w:p>
          <w:p w14:paraId="2B9AE1C4" w14:textId="77777777" w:rsidR="006D2855" w:rsidRPr="00944E1B" w:rsidRDefault="006D2855" w:rsidP="00225982">
            <w:pPr>
              <w:ind w:right="-108"/>
              <w:jc w:val="center"/>
              <w:rPr>
                <w:rFonts w:ascii="Arial Narrow" w:hAnsi="Arial Narrow" w:cs="Arial Narrow"/>
                <w:sz w:val="18"/>
                <w:szCs w:val="18"/>
              </w:rPr>
            </w:pPr>
            <w:r w:rsidRPr="00944E1B">
              <w:rPr>
                <w:rFonts w:ascii="Arial Narrow" w:hAnsi="Arial Narrow" w:cs="Arial Narrow"/>
                <w:bCs/>
                <w:sz w:val="16"/>
                <w:szCs w:val="16"/>
              </w:rPr>
              <w:t>Moderate</w:t>
            </w:r>
          </w:p>
        </w:tc>
        <w:tc>
          <w:tcPr>
            <w:tcW w:w="360" w:type="dxa"/>
            <w:vMerge/>
            <w:tcBorders>
              <w:left w:val="single" w:sz="4" w:space="0" w:color="auto"/>
              <w:right w:val="single" w:sz="4" w:space="0" w:color="auto"/>
            </w:tcBorders>
            <w:shd w:val="clear" w:color="auto" w:fill="3366FF"/>
          </w:tcPr>
          <w:p w14:paraId="6FD3D539" w14:textId="77777777" w:rsidR="006D2855" w:rsidRDefault="006D2855" w:rsidP="00225982">
            <w:pPr>
              <w:rPr>
                <w:rFonts w:ascii="Arial Narrow" w:hAnsi="Arial Narrow" w:cs="Arial Narrow"/>
                <w:sz w:val="18"/>
                <w:szCs w:val="18"/>
              </w:rPr>
            </w:pPr>
          </w:p>
        </w:tc>
        <w:tc>
          <w:tcPr>
            <w:tcW w:w="480" w:type="dxa"/>
            <w:tcBorders>
              <w:left w:val="single" w:sz="4" w:space="0" w:color="auto"/>
              <w:right w:val="single" w:sz="4" w:space="0" w:color="auto"/>
            </w:tcBorders>
            <w:shd w:val="clear" w:color="auto" w:fill="auto"/>
          </w:tcPr>
          <w:p w14:paraId="2CA7CE50" w14:textId="77777777" w:rsidR="006D2855" w:rsidRPr="00BB5F3F" w:rsidRDefault="006D2855" w:rsidP="00225982">
            <w:pPr>
              <w:spacing w:before="120"/>
              <w:jc w:val="center"/>
              <w:rPr>
                <w:rFonts w:ascii="Arial Narrow" w:hAnsi="Arial Narrow" w:cs="Arial Narrow"/>
                <w:b/>
                <w:bCs/>
                <w:sz w:val="18"/>
                <w:szCs w:val="18"/>
              </w:rPr>
            </w:pPr>
            <w:r w:rsidRPr="00BB5F3F">
              <w:rPr>
                <w:rFonts w:ascii="Arial Narrow" w:hAnsi="Arial Narrow" w:cs="Arial Narrow"/>
                <w:b/>
                <w:bCs/>
                <w:sz w:val="18"/>
                <w:szCs w:val="18"/>
              </w:rPr>
              <w:t>C</w:t>
            </w:r>
          </w:p>
        </w:tc>
        <w:tc>
          <w:tcPr>
            <w:tcW w:w="600" w:type="dxa"/>
            <w:tcBorders>
              <w:left w:val="single" w:sz="4" w:space="0" w:color="auto"/>
              <w:right w:val="single" w:sz="4" w:space="0" w:color="auto"/>
            </w:tcBorders>
            <w:shd w:val="clear" w:color="auto" w:fill="12F729"/>
          </w:tcPr>
          <w:p w14:paraId="3CA2AE67" w14:textId="77777777" w:rsidR="006D2855" w:rsidRDefault="006D2855" w:rsidP="00225982">
            <w:pPr>
              <w:spacing w:before="120"/>
              <w:jc w:val="center"/>
              <w:rPr>
                <w:rFonts w:ascii="Arial Narrow" w:hAnsi="Arial Narrow" w:cs="Arial Narrow"/>
                <w:b/>
                <w:bCs/>
                <w:sz w:val="22"/>
                <w:szCs w:val="22"/>
              </w:rPr>
            </w:pPr>
            <w:r>
              <w:rPr>
                <w:rFonts w:ascii="Arial Narrow" w:hAnsi="Arial Narrow" w:cs="Arial Narrow"/>
                <w:b/>
                <w:bCs/>
                <w:sz w:val="22"/>
                <w:szCs w:val="22"/>
              </w:rPr>
              <w:t>L</w:t>
            </w:r>
          </w:p>
        </w:tc>
        <w:tc>
          <w:tcPr>
            <w:tcW w:w="600" w:type="dxa"/>
            <w:tcBorders>
              <w:left w:val="single" w:sz="4" w:space="0" w:color="auto"/>
              <w:right w:val="single" w:sz="4" w:space="0" w:color="auto"/>
            </w:tcBorders>
            <w:shd w:val="clear" w:color="auto" w:fill="FFFB00"/>
          </w:tcPr>
          <w:p w14:paraId="48096901" w14:textId="77777777" w:rsidR="006D2855" w:rsidRDefault="006D2855" w:rsidP="00225982">
            <w:pPr>
              <w:spacing w:before="120"/>
              <w:jc w:val="center"/>
              <w:rPr>
                <w:rFonts w:ascii="Arial Narrow" w:hAnsi="Arial Narrow" w:cs="Arial Narrow"/>
                <w:b/>
                <w:bCs/>
                <w:sz w:val="22"/>
                <w:szCs w:val="22"/>
              </w:rPr>
            </w:pPr>
            <w:r>
              <w:rPr>
                <w:rFonts w:ascii="Arial Narrow" w:hAnsi="Arial Narrow" w:cs="Arial Narrow"/>
                <w:b/>
                <w:bCs/>
                <w:sz w:val="22"/>
                <w:szCs w:val="22"/>
              </w:rPr>
              <w:t>M</w:t>
            </w:r>
          </w:p>
        </w:tc>
        <w:tc>
          <w:tcPr>
            <w:tcW w:w="600" w:type="dxa"/>
            <w:tcBorders>
              <w:left w:val="single" w:sz="4" w:space="0" w:color="auto"/>
              <w:right w:val="single" w:sz="4" w:space="0" w:color="auto"/>
            </w:tcBorders>
            <w:shd w:val="clear" w:color="auto" w:fill="FFFB00"/>
          </w:tcPr>
          <w:p w14:paraId="2C0E1F0F" w14:textId="77777777" w:rsidR="006D2855" w:rsidRDefault="00CE1964" w:rsidP="00225982">
            <w:pPr>
              <w:spacing w:before="120"/>
              <w:jc w:val="center"/>
              <w:rPr>
                <w:rFonts w:ascii="Arial Narrow" w:hAnsi="Arial Narrow" w:cs="Arial Narrow"/>
                <w:b/>
                <w:bCs/>
                <w:sz w:val="22"/>
                <w:szCs w:val="22"/>
              </w:rPr>
            </w:pPr>
            <w:r>
              <w:rPr>
                <w:rFonts w:ascii="Arial Narrow" w:hAnsi="Arial Narrow" w:cs="Arial Narrow"/>
                <w:b/>
                <w:bCs/>
                <w:sz w:val="22"/>
                <w:szCs w:val="22"/>
              </w:rPr>
              <w:t>M</w:t>
            </w:r>
          </w:p>
        </w:tc>
        <w:tc>
          <w:tcPr>
            <w:tcW w:w="600" w:type="dxa"/>
            <w:tcBorders>
              <w:left w:val="single" w:sz="4" w:space="0" w:color="auto"/>
              <w:bottom w:val="single" w:sz="4" w:space="0" w:color="auto"/>
              <w:right w:val="single" w:sz="4" w:space="0" w:color="auto"/>
            </w:tcBorders>
            <w:shd w:val="clear" w:color="auto" w:fill="FF8C00"/>
          </w:tcPr>
          <w:p w14:paraId="34CA582B" w14:textId="77777777" w:rsidR="006D2855" w:rsidRDefault="006D2855" w:rsidP="00225982">
            <w:pPr>
              <w:spacing w:before="120"/>
              <w:jc w:val="center"/>
              <w:rPr>
                <w:rFonts w:ascii="Arial Narrow" w:hAnsi="Arial Narrow" w:cs="Arial Narrow"/>
                <w:b/>
                <w:bCs/>
                <w:sz w:val="22"/>
                <w:szCs w:val="22"/>
              </w:rPr>
            </w:pPr>
            <w:r>
              <w:rPr>
                <w:rFonts w:ascii="Arial Narrow" w:hAnsi="Arial Narrow" w:cs="Arial Narrow"/>
                <w:b/>
                <w:bCs/>
                <w:sz w:val="22"/>
                <w:szCs w:val="22"/>
              </w:rPr>
              <w:t>H</w:t>
            </w:r>
          </w:p>
        </w:tc>
        <w:tc>
          <w:tcPr>
            <w:tcW w:w="600" w:type="dxa"/>
            <w:tcBorders>
              <w:left w:val="single" w:sz="4" w:space="0" w:color="auto"/>
              <w:right w:val="single" w:sz="4" w:space="0" w:color="auto"/>
            </w:tcBorders>
            <w:shd w:val="clear" w:color="auto" w:fill="DE1B1B"/>
          </w:tcPr>
          <w:p w14:paraId="51A53BAB" w14:textId="77777777" w:rsidR="006D2855" w:rsidRDefault="00CE1964" w:rsidP="00225982">
            <w:pPr>
              <w:spacing w:before="120"/>
              <w:jc w:val="center"/>
              <w:rPr>
                <w:rFonts w:ascii="Arial Narrow" w:hAnsi="Arial Narrow" w:cs="Arial Narrow"/>
                <w:b/>
                <w:bCs/>
                <w:sz w:val="22"/>
                <w:szCs w:val="22"/>
              </w:rPr>
            </w:pPr>
            <w:r>
              <w:rPr>
                <w:rFonts w:ascii="Arial Narrow" w:hAnsi="Arial Narrow" w:cs="Arial Narrow"/>
                <w:b/>
                <w:bCs/>
                <w:sz w:val="22"/>
                <w:szCs w:val="22"/>
              </w:rPr>
              <w:t>E</w:t>
            </w:r>
          </w:p>
        </w:tc>
      </w:tr>
      <w:tr w:rsidR="006D2855" w14:paraId="4F0EC9AA" w14:textId="77777777" w:rsidTr="008B3705">
        <w:trPr>
          <w:cantSplit/>
          <w:trHeight w:val="363"/>
        </w:trPr>
        <w:tc>
          <w:tcPr>
            <w:tcW w:w="4788" w:type="dxa"/>
            <w:vMerge/>
            <w:tcBorders>
              <w:left w:val="single" w:sz="4" w:space="0" w:color="auto"/>
              <w:right w:val="single" w:sz="4" w:space="0" w:color="auto"/>
            </w:tcBorders>
          </w:tcPr>
          <w:p w14:paraId="49D39DE5" w14:textId="77777777" w:rsidR="006D2855" w:rsidRDefault="006D2855" w:rsidP="00225982">
            <w:pPr>
              <w:ind w:left="-26" w:right="-108"/>
              <w:jc w:val="center"/>
              <w:rPr>
                <w:rFonts w:ascii="Arial Narrow" w:hAnsi="Arial Narrow" w:cs="Arial Narrow"/>
                <w:b/>
                <w:bCs/>
                <w:color w:val="3366FF"/>
                <w:sz w:val="18"/>
                <w:szCs w:val="18"/>
              </w:rPr>
            </w:pPr>
          </w:p>
        </w:tc>
        <w:tc>
          <w:tcPr>
            <w:tcW w:w="1080" w:type="dxa"/>
            <w:tcBorders>
              <w:top w:val="single" w:sz="4" w:space="0" w:color="auto"/>
              <w:left w:val="single" w:sz="4" w:space="0" w:color="auto"/>
              <w:right w:val="single" w:sz="4" w:space="0" w:color="auto"/>
            </w:tcBorders>
            <w:shd w:val="clear" w:color="auto" w:fill="auto"/>
          </w:tcPr>
          <w:p w14:paraId="565D27D1" w14:textId="77777777" w:rsidR="006D2855" w:rsidRPr="00944E1B" w:rsidRDefault="006D2855" w:rsidP="00225982">
            <w:pPr>
              <w:ind w:left="-26" w:right="-108"/>
              <w:jc w:val="center"/>
              <w:rPr>
                <w:rFonts w:ascii="Arial Narrow" w:hAnsi="Arial Narrow" w:cs="Arial Narrow"/>
                <w:b/>
                <w:bCs/>
                <w:sz w:val="18"/>
                <w:szCs w:val="18"/>
              </w:rPr>
            </w:pPr>
            <w:r w:rsidRPr="00944E1B">
              <w:rPr>
                <w:rFonts w:ascii="Arial Narrow" w:hAnsi="Arial Narrow" w:cs="Arial Narrow"/>
                <w:b/>
                <w:bCs/>
                <w:sz w:val="18"/>
                <w:szCs w:val="18"/>
              </w:rPr>
              <w:t>D</w:t>
            </w:r>
          </w:p>
          <w:p w14:paraId="4ECD5DA8" w14:textId="77777777" w:rsidR="006D2855" w:rsidRPr="00944E1B" w:rsidRDefault="006D2855" w:rsidP="00225982">
            <w:pPr>
              <w:jc w:val="center"/>
              <w:rPr>
                <w:rFonts w:ascii="Arial Narrow" w:hAnsi="Arial Narrow" w:cs="Arial Narrow"/>
                <w:sz w:val="18"/>
                <w:szCs w:val="18"/>
              </w:rPr>
            </w:pPr>
            <w:r w:rsidRPr="00944E1B">
              <w:rPr>
                <w:rFonts w:ascii="Arial Narrow" w:hAnsi="Arial Narrow" w:cs="Arial Narrow"/>
                <w:bCs/>
                <w:sz w:val="16"/>
                <w:szCs w:val="16"/>
              </w:rPr>
              <w:t>Unlikely</w:t>
            </w:r>
          </w:p>
        </w:tc>
        <w:tc>
          <w:tcPr>
            <w:tcW w:w="1200" w:type="dxa"/>
            <w:tcBorders>
              <w:top w:val="single" w:sz="4" w:space="0" w:color="auto"/>
              <w:left w:val="single" w:sz="4" w:space="0" w:color="auto"/>
              <w:right w:val="single" w:sz="4" w:space="0" w:color="auto"/>
            </w:tcBorders>
            <w:shd w:val="clear" w:color="auto" w:fill="auto"/>
          </w:tcPr>
          <w:p w14:paraId="378EE2FA" w14:textId="77777777" w:rsidR="007874AA" w:rsidRPr="00944E1B" w:rsidRDefault="008F237E" w:rsidP="007874AA">
            <w:pPr>
              <w:jc w:val="center"/>
              <w:rPr>
                <w:rFonts w:ascii="Arial Narrow" w:hAnsi="Arial Narrow" w:cs="Arial Narrow"/>
                <w:b/>
                <w:bCs/>
                <w:sz w:val="18"/>
                <w:szCs w:val="18"/>
              </w:rPr>
            </w:pPr>
            <w:r>
              <w:rPr>
                <w:rFonts w:ascii="Arial Narrow" w:hAnsi="Arial Narrow" w:cs="Arial Narrow"/>
                <w:b/>
                <w:bCs/>
                <w:sz w:val="18"/>
                <w:szCs w:val="18"/>
              </w:rPr>
              <w:t>IV</w:t>
            </w:r>
          </w:p>
          <w:p w14:paraId="7FA66EB4" w14:textId="77777777" w:rsidR="006D2855" w:rsidRPr="00944E1B" w:rsidRDefault="008F237E" w:rsidP="00225982">
            <w:pPr>
              <w:ind w:right="-108"/>
              <w:jc w:val="center"/>
              <w:rPr>
                <w:rFonts w:ascii="Arial Narrow" w:hAnsi="Arial Narrow" w:cs="Arial Narrow"/>
                <w:sz w:val="18"/>
                <w:szCs w:val="18"/>
              </w:rPr>
            </w:pPr>
            <w:r>
              <w:rPr>
                <w:rFonts w:ascii="Arial Narrow" w:hAnsi="Arial Narrow" w:cs="Arial Narrow"/>
                <w:bCs/>
                <w:sz w:val="16"/>
                <w:szCs w:val="16"/>
              </w:rPr>
              <w:t>Major</w:t>
            </w:r>
            <w:r w:rsidR="007874AA" w:rsidDel="007874AA">
              <w:rPr>
                <w:rFonts w:ascii="Arial Narrow" w:hAnsi="Arial Narrow" w:cs="Arial Narrow"/>
                <w:b/>
                <w:bCs/>
                <w:sz w:val="18"/>
                <w:szCs w:val="18"/>
              </w:rPr>
              <w:t xml:space="preserve"> </w:t>
            </w:r>
          </w:p>
        </w:tc>
        <w:tc>
          <w:tcPr>
            <w:tcW w:w="360" w:type="dxa"/>
            <w:vMerge/>
            <w:tcBorders>
              <w:left w:val="single" w:sz="4" w:space="0" w:color="auto"/>
              <w:right w:val="single" w:sz="4" w:space="0" w:color="auto"/>
            </w:tcBorders>
            <w:shd w:val="clear" w:color="auto" w:fill="3366FF"/>
          </w:tcPr>
          <w:p w14:paraId="2EF1E016" w14:textId="77777777" w:rsidR="006D2855" w:rsidRDefault="006D2855" w:rsidP="00225982">
            <w:pPr>
              <w:rPr>
                <w:rFonts w:ascii="Arial Narrow" w:hAnsi="Arial Narrow" w:cs="Arial Narrow"/>
                <w:sz w:val="18"/>
                <w:szCs w:val="18"/>
              </w:rPr>
            </w:pPr>
          </w:p>
        </w:tc>
        <w:tc>
          <w:tcPr>
            <w:tcW w:w="480" w:type="dxa"/>
            <w:tcBorders>
              <w:left w:val="single" w:sz="4" w:space="0" w:color="auto"/>
              <w:right w:val="single" w:sz="4" w:space="0" w:color="auto"/>
            </w:tcBorders>
            <w:shd w:val="clear" w:color="auto" w:fill="auto"/>
          </w:tcPr>
          <w:p w14:paraId="102E66AA" w14:textId="77777777" w:rsidR="006D2855" w:rsidRPr="00BB5F3F" w:rsidRDefault="006D2855" w:rsidP="00225982">
            <w:pPr>
              <w:spacing w:before="120"/>
              <w:jc w:val="center"/>
              <w:rPr>
                <w:rFonts w:ascii="Arial Narrow" w:hAnsi="Arial Narrow" w:cs="Arial Narrow"/>
                <w:b/>
                <w:bCs/>
                <w:sz w:val="18"/>
                <w:szCs w:val="18"/>
              </w:rPr>
            </w:pPr>
            <w:r w:rsidRPr="00BB5F3F">
              <w:rPr>
                <w:rFonts w:ascii="Arial Narrow" w:hAnsi="Arial Narrow" w:cs="Arial Narrow"/>
                <w:b/>
                <w:bCs/>
                <w:sz w:val="18"/>
                <w:szCs w:val="18"/>
              </w:rPr>
              <w:t>D</w:t>
            </w:r>
          </w:p>
        </w:tc>
        <w:tc>
          <w:tcPr>
            <w:tcW w:w="600" w:type="dxa"/>
            <w:tcBorders>
              <w:left w:val="single" w:sz="4" w:space="0" w:color="auto"/>
              <w:right w:val="single" w:sz="4" w:space="0" w:color="auto"/>
            </w:tcBorders>
            <w:shd w:val="clear" w:color="auto" w:fill="12F729"/>
          </w:tcPr>
          <w:p w14:paraId="5F2543D9" w14:textId="77777777" w:rsidR="006D2855" w:rsidRDefault="006D2855" w:rsidP="00225982">
            <w:pPr>
              <w:spacing w:before="120"/>
              <w:jc w:val="center"/>
              <w:rPr>
                <w:rFonts w:ascii="Arial Narrow" w:hAnsi="Arial Narrow" w:cs="Arial Narrow"/>
                <w:b/>
                <w:bCs/>
                <w:sz w:val="22"/>
                <w:szCs w:val="22"/>
              </w:rPr>
            </w:pPr>
            <w:r>
              <w:rPr>
                <w:rFonts w:ascii="Arial Narrow" w:hAnsi="Arial Narrow" w:cs="Arial Narrow"/>
                <w:b/>
                <w:bCs/>
                <w:sz w:val="22"/>
                <w:szCs w:val="22"/>
              </w:rPr>
              <w:t>L</w:t>
            </w:r>
          </w:p>
        </w:tc>
        <w:tc>
          <w:tcPr>
            <w:tcW w:w="600" w:type="dxa"/>
            <w:tcBorders>
              <w:left w:val="single" w:sz="4" w:space="0" w:color="auto"/>
              <w:right w:val="single" w:sz="4" w:space="0" w:color="auto"/>
            </w:tcBorders>
            <w:shd w:val="clear" w:color="auto" w:fill="12F729"/>
          </w:tcPr>
          <w:p w14:paraId="33A8CF99" w14:textId="77777777" w:rsidR="006D2855" w:rsidRDefault="006D2855" w:rsidP="00225982">
            <w:pPr>
              <w:spacing w:before="120"/>
              <w:jc w:val="center"/>
              <w:rPr>
                <w:rFonts w:ascii="Arial Narrow" w:hAnsi="Arial Narrow" w:cs="Arial Narrow"/>
                <w:b/>
                <w:bCs/>
                <w:sz w:val="22"/>
                <w:szCs w:val="22"/>
              </w:rPr>
            </w:pPr>
            <w:r>
              <w:rPr>
                <w:rFonts w:ascii="Arial Narrow" w:hAnsi="Arial Narrow" w:cs="Arial Narrow"/>
                <w:b/>
                <w:bCs/>
                <w:sz w:val="22"/>
                <w:szCs w:val="22"/>
              </w:rPr>
              <w:t>L</w:t>
            </w:r>
          </w:p>
        </w:tc>
        <w:tc>
          <w:tcPr>
            <w:tcW w:w="600" w:type="dxa"/>
            <w:tcBorders>
              <w:left w:val="single" w:sz="4" w:space="0" w:color="auto"/>
              <w:right w:val="single" w:sz="4" w:space="0" w:color="auto"/>
            </w:tcBorders>
            <w:shd w:val="clear" w:color="auto" w:fill="FFFB00"/>
          </w:tcPr>
          <w:p w14:paraId="6E30EC68" w14:textId="77777777" w:rsidR="006D2855" w:rsidRDefault="006D2855" w:rsidP="00225982">
            <w:pPr>
              <w:spacing w:before="120"/>
              <w:jc w:val="center"/>
              <w:rPr>
                <w:rFonts w:ascii="Arial Narrow" w:hAnsi="Arial Narrow" w:cs="Arial Narrow"/>
                <w:b/>
                <w:bCs/>
                <w:sz w:val="22"/>
                <w:szCs w:val="22"/>
              </w:rPr>
            </w:pPr>
            <w:r>
              <w:rPr>
                <w:rFonts w:ascii="Arial Narrow" w:hAnsi="Arial Narrow" w:cs="Arial Narrow"/>
                <w:b/>
                <w:bCs/>
                <w:sz w:val="22"/>
                <w:szCs w:val="22"/>
              </w:rPr>
              <w:t>M</w:t>
            </w:r>
          </w:p>
        </w:tc>
        <w:tc>
          <w:tcPr>
            <w:tcW w:w="600" w:type="dxa"/>
            <w:tcBorders>
              <w:left w:val="single" w:sz="4" w:space="0" w:color="auto"/>
              <w:right w:val="single" w:sz="4" w:space="0" w:color="auto"/>
            </w:tcBorders>
            <w:shd w:val="clear" w:color="auto" w:fill="FF8C00"/>
          </w:tcPr>
          <w:p w14:paraId="65EA4B17" w14:textId="77777777" w:rsidR="006D2855" w:rsidRDefault="00CE1964" w:rsidP="00225982">
            <w:pPr>
              <w:spacing w:before="120"/>
              <w:jc w:val="center"/>
              <w:rPr>
                <w:rFonts w:ascii="Arial Narrow" w:hAnsi="Arial Narrow" w:cs="Arial Narrow"/>
                <w:b/>
                <w:bCs/>
                <w:sz w:val="22"/>
                <w:szCs w:val="22"/>
              </w:rPr>
            </w:pPr>
            <w:r>
              <w:rPr>
                <w:rFonts w:ascii="Arial Narrow" w:hAnsi="Arial Narrow" w:cs="Arial Narrow"/>
                <w:b/>
                <w:bCs/>
                <w:sz w:val="22"/>
                <w:szCs w:val="22"/>
              </w:rPr>
              <w:t>H</w:t>
            </w:r>
          </w:p>
        </w:tc>
        <w:tc>
          <w:tcPr>
            <w:tcW w:w="600" w:type="dxa"/>
            <w:tcBorders>
              <w:left w:val="single" w:sz="4" w:space="0" w:color="auto"/>
              <w:right w:val="single" w:sz="4" w:space="0" w:color="auto"/>
            </w:tcBorders>
            <w:shd w:val="clear" w:color="auto" w:fill="FF8C00"/>
          </w:tcPr>
          <w:p w14:paraId="684F8E31" w14:textId="77777777" w:rsidR="006D2855" w:rsidRDefault="006D2855" w:rsidP="00225982">
            <w:pPr>
              <w:spacing w:before="120"/>
              <w:jc w:val="center"/>
              <w:rPr>
                <w:rFonts w:ascii="Arial Narrow" w:hAnsi="Arial Narrow" w:cs="Arial Narrow"/>
                <w:b/>
                <w:bCs/>
                <w:sz w:val="22"/>
                <w:szCs w:val="22"/>
              </w:rPr>
            </w:pPr>
            <w:r>
              <w:rPr>
                <w:rFonts w:ascii="Arial Narrow" w:hAnsi="Arial Narrow" w:cs="Arial Narrow"/>
                <w:b/>
                <w:bCs/>
                <w:sz w:val="22"/>
                <w:szCs w:val="22"/>
              </w:rPr>
              <w:t>H</w:t>
            </w:r>
          </w:p>
        </w:tc>
      </w:tr>
      <w:tr w:rsidR="006D2855" w14:paraId="12C464BB" w14:textId="77777777" w:rsidTr="008B3705">
        <w:trPr>
          <w:cantSplit/>
          <w:trHeight w:val="118"/>
        </w:trPr>
        <w:tc>
          <w:tcPr>
            <w:tcW w:w="4788" w:type="dxa"/>
            <w:vMerge/>
            <w:tcBorders>
              <w:left w:val="single" w:sz="4" w:space="0" w:color="auto"/>
              <w:bottom w:val="single" w:sz="8" w:space="0" w:color="auto"/>
              <w:right w:val="single" w:sz="4" w:space="0" w:color="auto"/>
            </w:tcBorders>
          </w:tcPr>
          <w:p w14:paraId="055B4CC3" w14:textId="77777777" w:rsidR="006D2855" w:rsidRDefault="006D2855" w:rsidP="00225982">
            <w:pPr>
              <w:ind w:left="-26" w:right="-108"/>
              <w:jc w:val="center"/>
              <w:rPr>
                <w:rFonts w:ascii="Arial Narrow" w:hAnsi="Arial Narrow" w:cs="Arial Narrow"/>
                <w:b/>
                <w:bCs/>
                <w:color w:val="3366FF"/>
                <w:sz w:val="18"/>
                <w:szCs w:val="18"/>
              </w:rPr>
            </w:pPr>
          </w:p>
        </w:tc>
        <w:tc>
          <w:tcPr>
            <w:tcW w:w="1080" w:type="dxa"/>
            <w:tcBorders>
              <w:left w:val="single" w:sz="4" w:space="0" w:color="auto"/>
              <w:bottom w:val="single" w:sz="8" w:space="0" w:color="auto"/>
              <w:right w:val="single" w:sz="4" w:space="0" w:color="auto"/>
            </w:tcBorders>
            <w:shd w:val="clear" w:color="auto" w:fill="auto"/>
          </w:tcPr>
          <w:p w14:paraId="1A9C8BB1" w14:textId="77777777" w:rsidR="006D2855" w:rsidRPr="00944E1B" w:rsidRDefault="006D2855" w:rsidP="00225982">
            <w:pPr>
              <w:ind w:left="-26" w:right="-108"/>
              <w:jc w:val="center"/>
              <w:rPr>
                <w:rFonts w:ascii="Arial Narrow" w:hAnsi="Arial Narrow" w:cs="Arial Narrow"/>
                <w:b/>
                <w:bCs/>
                <w:sz w:val="18"/>
                <w:szCs w:val="18"/>
              </w:rPr>
            </w:pPr>
            <w:r w:rsidRPr="00944E1B">
              <w:rPr>
                <w:rFonts w:ascii="Arial Narrow" w:hAnsi="Arial Narrow" w:cs="Arial Narrow"/>
                <w:b/>
                <w:bCs/>
                <w:sz w:val="18"/>
                <w:szCs w:val="18"/>
              </w:rPr>
              <w:t>E</w:t>
            </w:r>
          </w:p>
          <w:p w14:paraId="02A7B748" w14:textId="77777777" w:rsidR="006D2855" w:rsidRPr="00944E1B" w:rsidRDefault="006D2855" w:rsidP="00225982">
            <w:pPr>
              <w:ind w:left="-9" w:right="-57"/>
              <w:jc w:val="center"/>
              <w:rPr>
                <w:rFonts w:ascii="Arial Narrow" w:hAnsi="Arial Narrow" w:cs="Arial Narrow"/>
                <w:sz w:val="18"/>
                <w:szCs w:val="18"/>
              </w:rPr>
            </w:pPr>
            <w:r w:rsidRPr="00944E1B">
              <w:rPr>
                <w:rFonts w:ascii="Arial Narrow" w:hAnsi="Arial Narrow" w:cs="Arial Narrow"/>
                <w:bCs/>
                <w:sz w:val="16"/>
                <w:szCs w:val="16"/>
              </w:rPr>
              <w:t>Rare</w:t>
            </w:r>
          </w:p>
        </w:tc>
        <w:tc>
          <w:tcPr>
            <w:tcW w:w="1200" w:type="dxa"/>
            <w:tcBorders>
              <w:left w:val="single" w:sz="4" w:space="0" w:color="auto"/>
              <w:bottom w:val="single" w:sz="8" w:space="0" w:color="auto"/>
              <w:right w:val="single" w:sz="4" w:space="0" w:color="auto"/>
            </w:tcBorders>
            <w:shd w:val="clear" w:color="auto" w:fill="auto"/>
          </w:tcPr>
          <w:p w14:paraId="772EFE8C" w14:textId="77777777" w:rsidR="007874AA" w:rsidRPr="00944E1B" w:rsidRDefault="008F237E" w:rsidP="007874AA">
            <w:pPr>
              <w:jc w:val="center"/>
              <w:rPr>
                <w:rFonts w:ascii="Arial Narrow" w:hAnsi="Arial Narrow" w:cs="Arial Narrow"/>
                <w:b/>
                <w:bCs/>
                <w:sz w:val="18"/>
                <w:szCs w:val="18"/>
              </w:rPr>
            </w:pPr>
            <w:r>
              <w:rPr>
                <w:rFonts w:ascii="Arial Narrow" w:hAnsi="Arial Narrow" w:cs="Arial Narrow"/>
                <w:b/>
                <w:bCs/>
                <w:sz w:val="18"/>
                <w:szCs w:val="18"/>
              </w:rPr>
              <w:t>V</w:t>
            </w:r>
          </w:p>
          <w:p w14:paraId="60E8464F" w14:textId="77777777" w:rsidR="006D2855" w:rsidRPr="00944E1B" w:rsidRDefault="008F237E" w:rsidP="00225982">
            <w:pPr>
              <w:ind w:right="-108"/>
              <w:jc w:val="center"/>
              <w:rPr>
                <w:rFonts w:ascii="Arial Narrow" w:hAnsi="Arial Narrow" w:cs="Arial Narrow"/>
                <w:sz w:val="18"/>
                <w:szCs w:val="18"/>
              </w:rPr>
            </w:pPr>
            <w:r>
              <w:rPr>
                <w:rFonts w:ascii="Arial Narrow" w:hAnsi="Arial Narrow" w:cs="Arial Narrow"/>
                <w:bCs/>
                <w:sz w:val="16"/>
                <w:szCs w:val="16"/>
              </w:rPr>
              <w:t>Severe</w:t>
            </w:r>
          </w:p>
        </w:tc>
        <w:tc>
          <w:tcPr>
            <w:tcW w:w="360" w:type="dxa"/>
            <w:vMerge/>
            <w:tcBorders>
              <w:left w:val="single" w:sz="4" w:space="0" w:color="auto"/>
              <w:bottom w:val="single" w:sz="8" w:space="0" w:color="auto"/>
              <w:right w:val="single" w:sz="4" w:space="0" w:color="auto"/>
            </w:tcBorders>
            <w:shd w:val="clear" w:color="auto" w:fill="3366FF"/>
          </w:tcPr>
          <w:p w14:paraId="49DE226F" w14:textId="77777777" w:rsidR="006D2855" w:rsidRDefault="006D2855" w:rsidP="00225982">
            <w:pPr>
              <w:rPr>
                <w:rFonts w:ascii="Arial Narrow" w:hAnsi="Arial Narrow" w:cs="Arial Narrow"/>
                <w:sz w:val="18"/>
                <w:szCs w:val="18"/>
              </w:rPr>
            </w:pPr>
          </w:p>
        </w:tc>
        <w:tc>
          <w:tcPr>
            <w:tcW w:w="480" w:type="dxa"/>
            <w:tcBorders>
              <w:left w:val="single" w:sz="4" w:space="0" w:color="auto"/>
              <w:bottom w:val="single" w:sz="8" w:space="0" w:color="auto"/>
              <w:right w:val="single" w:sz="4" w:space="0" w:color="auto"/>
            </w:tcBorders>
            <w:shd w:val="clear" w:color="auto" w:fill="auto"/>
          </w:tcPr>
          <w:p w14:paraId="69DBDF14" w14:textId="77777777" w:rsidR="006D2855" w:rsidRPr="00BB5F3F" w:rsidRDefault="006D2855" w:rsidP="00225982">
            <w:pPr>
              <w:spacing w:before="120"/>
              <w:jc w:val="center"/>
              <w:rPr>
                <w:rFonts w:ascii="Arial Narrow" w:hAnsi="Arial Narrow" w:cs="Arial Narrow"/>
                <w:b/>
                <w:bCs/>
                <w:sz w:val="18"/>
                <w:szCs w:val="18"/>
              </w:rPr>
            </w:pPr>
            <w:r w:rsidRPr="00BB5F3F">
              <w:rPr>
                <w:rFonts w:ascii="Arial Narrow" w:hAnsi="Arial Narrow" w:cs="Arial Narrow"/>
                <w:b/>
                <w:bCs/>
                <w:sz w:val="18"/>
                <w:szCs w:val="18"/>
              </w:rPr>
              <w:t>E</w:t>
            </w:r>
          </w:p>
        </w:tc>
        <w:tc>
          <w:tcPr>
            <w:tcW w:w="600" w:type="dxa"/>
            <w:tcBorders>
              <w:left w:val="single" w:sz="4" w:space="0" w:color="auto"/>
              <w:bottom w:val="single" w:sz="8" w:space="0" w:color="auto"/>
              <w:right w:val="single" w:sz="4" w:space="0" w:color="auto"/>
            </w:tcBorders>
            <w:shd w:val="clear" w:color="auto" w:fill="12F729"/>
          </w:tcPr>
          <w:p w14:paraId="3309EB8A" w14:textId="77777777" w:rsidR="006D2855" w:rsidRDefault="006D2855" w:rsidP="00225982">
            <w:pPr>
              <w:spacing w:before="120"/>
              <w:jc w:val="center"/>
              <w:rPr>
                <w:rFonts w:ascii="Arial Narrow" w:hAnsi="Arial Narrow" w:cs="Arial Narrow"/>
                <w:b/>
                <w:bCs/>
                <w:sz w:val="22"/>
                <w:szCs w:val="22"/>
              </w:rPr>
            </w:pPr>
            <w:r>
              <w:rPr>
                <w:rFonts w:ascii="Arial Narrow" w:hAnsi="Arial Narrow" w:cs="Arial Narrow"/>
                <w:b/>
                <w:bCs/>
                <w:sz w:val="22"/>
                <w:szCs w:val="22"/>
              </w:rPr>
              <w:t>L</w:t>
            </w:r>
          </w:p>
        </w:tc>
        <w:tc>
          <w:tcPr>
            <w:tcW w:w="600" w:type="dxa"/>
            <w:tcBorders>
              <w:left w:val="single" w:sz="4" w:space="0" w:color="auto"/>
              <w:bottom w:val="single" w:sz="8" w:space="0" w:color="auto"/>
              <w:right w:val="single" w:sz="4" w:space="0" w:color="auto"/>
            </w:tcBorders>
            <w:shd w:val="clear" w:color="auto" w:fill="12F729"/>
          </w:tcPr>
          <w:p w14:paraId="1E9DEED7" w14:textId="77777777" w:rsidR="006D2855" w:rsidRDefault="006D2855" w:rsidP="00225982">
            <w:pPr>
              <w:spacing w:before="120"/>
              <w:jc w:val="center"/>
              <w:rPr>
                <w:rFonts w:ascii="Arial Narrow" w:hAnsi="Arial Narrow" w:cs="Arial Narrow"/>
                <w:b/>
                <w:bCs/>
                <w:sz w:val="22"/>
                <w:szCs w:val="22"/>
              </w:rPr>
            </w:pPr>
            <w:r>
              <w:rPr>
                <w:rFonts w:ascii="Arial Narrow" w:hAnsi="Arial Narrow" w:cs="Arial Narrow"/>
                <w:b/>
                <w:bCs/>
                <w:sz w:val="22"/>
                <w:szCs w:val="22"/>
              </w:rPr>
              <w:t>L</w:t>
            </w:r>
          </w:p>
        </w:tc>
        <w:tc>
          <w:tcPr>
            <w:tcW w:w="600" w:type="dxa"/>
            <w:tcBorders>
              <w:left w:val="single" w:sz="4" w:space="0" w:color="auto"/>
              <w:bottom w:val="single" w:sz="8" w:space="0" w:color="auto"/>
              <w:right w:val="single" w:sz="4" w:space="0" w:color="auto"/>
            </w:tcBorders>
            <w:shd w:val="clear" w:color="auto" w:fill="12F729"/>
          </w:tcPr>
          <w:p w14:paraId="2BE0828D" w14:textId="77777777" w:rsidR="006D2855" w:rsidRDefault="008F237E" w:rsidP="00225982">
            <w:pPr>
              <w:spacing w:before="120"/>
              <w:jc w:val="center"/>
              <w:rPr>
                <w:rFonts w:ascii="Arial Narrow" w:hAnsi="Arial Narrow" w:cs="Arial Narrow"/>
                <w:b/>
                <w:bCs/>
                <w:sz w:val="22"/>
                <w:szCs w:val="22"/>
              </w:rPr>
            </w:pPr>
            <w:r>
              <w:rPr>
                <w:rFonts w:ascii="Arial Narrow" w:hAnsi="Arial Narrow" w:cs="Arial Narrow"/>
                <w:b/>
                <w:bCs/>
                <w:sz w:val="22"/>
                <w:szCs w:val="22"/>
              </w:rPr>
              <w:t>L</w:t>
            </w:r>
          </w:p>
        </w:tc>
        <w:tc>
          <w:tcPr>
            <w:tcW w:w="600" w:type="dxa"/>
            <w:tcBorders>
              <w:left w:val="single" w:sz="4" w:space="0" w:color="auto"/>
              <w:bottom w:val="single" w:sz="8" w:space="0" w:color="auto"/>
              <w:right w:val="single" w:sz="4" w:space="0" w:color="auto"/>
            </w:tcBorders>
            <w:shd w:val="clear" w:color="auto" w:fill="FFFB00"/>
          </w:tcPr>
          <w:p w14:paraId="5EFD29E5" w14:textId="77777777" w:rsidR="006D2855" w:rsidRDefault="006D2855" w:rsidP="00225982">
            <w:pPr>
              <w:spacing w:before="120"/>
              <w:jc w:val="center"/>
              <w:rPr>
                <w:rFonts w:ascii="Arial Narrow" w:hAnsi="Arial Narrow" w:cs="Arial Narrow"/>
                <w:b/>
                <w:bCs/>
                <w:sz w:val="22"/>
                <w:szCs w:val="22"/>
              </w:rPr>
            </w:pPr>
            <w:r>
              <w:rPr>
                <w:rFonts w:ascii="Arial Narrow" w:hAnsi="Arial Narrow" w:cs="Arial Narrow"/>
                <w:b/>
                <w:bCs/>
                <w:sz w:val="22"/>
                <w:szCs w:val="22"/>
              </w:rPr>
              <w:t>M</w:t>
            </w:r>
          </w:p>
        </w:tc>
        <w:tc>
          <w:tcPr>
            <w:tcW w:w="600" w:type="dxa"/>
            <w:tcBorders>
              <w:left w:val="single" w:sz="4" w:space="0" w:color="auto"/>
              <w:bottom w:val="single" w:sz="8" w:space="0" w:color="auto"/>
              <w:right w:val="single" w:sz="4" w:space="0" w:color="auto"/>
            </w:tcBorders>
            <w:shd w:val="clear" w:color="auto" w:fill="FF8C00"/>
          </w:tcPr>
          <w:p w14:paraId="313D2BC1" w14:textId="77777777" w:rsidR="006D2855" w:rsidRDefault="006D2855" w:rsidP="00225982">
            <w:pPr>
              <w:spacing w:before="120"/>
              <w:jc w:val="center"/>
              <w:rPr>
                <w:rFonts w:ascii="Arial Narrow" w:hAnsi="Arial Narrow" w:cs="Arial Narrow"/>
                <w:b/>
                <w:bCs/>
                <w:sz w:val="22"/>
                <w:szCs w:val="22"/>
              </w:rPr>
            </w:pPr>
            <w:r>
              <w:rPr>
                <w:rFonts w:ascii="Arial Narrow" w:hAnsi="Arial Narrow" w:cs="Arial Narrow"/>
                <w:b/>
                <w:bCs/>
                <w:sz w:val="22"/>
                <w:szCs w:val="22"/>
              </w:rPr>
              <w:t>H</w:t>
            </w:r>
          </w:p>
        </w:tc>
      </w:tr>
    </w:tbl>
    <w:tbl>
      <w:tblPr>
        <w:tblStyle w:val="TableGrid"/>
        <w:tblW w:w="10908" w:type="dxa"/>
        <w:tblLayout w:type="fixed"/>
        <w:tblLook w:val="01E0" w:firstRow="1" w:lastRow="1" w:firstColumn="1" w:lastColumn="1" w:noHBand="0" w:noVBand="0"/>
      </w:tblPr>
      <w:tblGrid>
        <w:gridCol w:w="1542"/>
        <w:gridCol w:w="178"/>
        <w:gridCol w:w="1260"/>
        <w:gridCol w:w="540"/>
        <w:gridCol w:w="900"/>
        <w:gridCol w:w="362"/>
        <w:gridCol w:w="898"/>
        <w:gridCol w:w="180"/>
        <w:gridCol w:w="903"/>
        <w:gridCol w:w="718"/>
        <w:gridCol w:w="1083"/>
        <w:gridCol w:w="357"/>
        <w:gridCol w:w="905"/>
        <w:gridCol w:w="1082"/>
      </w:tblGrid>
      <w:tr w:rsidR="006D2855" w:rsidRPr="006E620A" w14:paraId="7AD661DD" w14:textId="77777777" w:rsidTr="00AA2A31">
        <w:trPr>
          <w:trHeight w:val="250"/>
        </w:trPr>
        <w:tc>
          <w:tcPr>
            <w:tcW w:w="4782" w:type="dxa"/>
            <w:gridSpan w:val="6"/>
            <w:vMerge w:val="restart"/>
            <w:shd w:val="clear" w:color="auto" w:fill="B8CCE4" w:themeFill="accent1" w:themeFillTint="66"/>
          </w:tcPr>
          <w:p w14:paraId="135916B4" w14:textId="77777777" w:rsidR="006D2855" w:rsidRPr="00B71C9C" w:rsidRDefault="006D2855" w:rsidP="00225982">
            <w:pPr>
              <w:jc w:val="center"/>
              <w:rPr>
                <w:rFonts w:ascii="Arial" w:hAnsi="Arial" w:cs="Arial"/>
                <w:b/>
                <w:i/>
                <w:sz w:val="20"/>
                <w:szCs w:val="20"/>
              </w:rPr>
            </w:pPr>
            <w:r w:rsidRPr="00B71C9C">
              <w:rPr>
                <w:rFonts w:ascii="Arial" w:hAnsi="Arial" w:cs="Arial"/>
                <w:b/>
                <w:i/>
                <w:sz w:val="20"/>
                <w:szCs w:val="20"/>
              </w:rPr>
              <w:t>Identified hazards</w:t>
            </w:r>
            <w:r>
              <w:rPr>
                <w:rFonts w:ascii="Arial" w:hAnsi="Arial" w:cs="Arial"/>
                <w:b/>
                <w:i/>
                <w:sz w:val="20"/>
                <w:szCs w:val="20"/>
              </w:rPr>
              <w:t xml:space="preserve"> </w:t>
            </w:r>
            <w:r w:rsidRPr="003755D2">
              <w:rPr>
                <w:rFonts w:ascii="Arial" w:hAnsi="Arial" w:cs="Arial"/>
                <w:b/>
                <w:i/>
                <w:sz w:val="18"/>
                <w:szCs w:val="18"/>
              </w:rPr>
              <w:t>(from above)</w:t>
            </w:r>
          </w:p>
        </w:tc>
        <w:tc>
          <w:tcPr>
            <w:tcW w:w="3782" w:type="dxa"/>
            <w:gridSpan w:val="5"/>
            <w:shd w:val="clear" w:color="auto" w:fill="B8CCE4" w:themeFill="accent1" w:themeFillTint="66"/>
          </w:tcPr>
          <w:p w14:paraId="5BC8B6C7" w14:textId="77777777" w:rsidR="006D2855" w:rsidRPr="00B71C9C" w:rsidRDefault="006D2855" w:rsidP="00225982">
            <w:pPr>
              <w:jc w:val="center"/>
              <w:rPr>
                <w:rFonts w:ascii="Arial" w:hAnsi="Arial" w:cs="Arial"/>
                <w:b/>
                <w:i/>
                <w:sz w:val="20"/>
                <w:szCs w:val="20"/>
              </w:rPr>
            </w:pPr>
            <w:r w:rsidRPr="00B71C9C">
              <w:rPr>
                <w:rFonts w:ascii="Arial" w:hAnsi="Arial" w:cs="Arial"/>
                <w:b/>
                <w:i/>
                <w:sz w:val="20"/>
                <w:szCs w:val="20"/>
              </w:rPr>
              <w:t>Risk Assessment</w:t>
            </w:r>
          </w:p>
        </w:tc>
        <w:tc>
          <w:tcPr>
            <w:tcW w:w="1262" w:type="dxa"/>
            <w:gridSpan w:val="2"/>
            <w:vMerge w:val="restart"/>
            <w:shd w:val="clear" w:color="auto" w:fill="B8CCE4" w:themeFill="accent1" w:themeFillTint="66"/>
          </w:tcPr>
          <w:p w14:paraId="3E18E3C2" w14:textId="77777777" w:rsidR="006D2855" w:rsidRPr="00B71C9C" w:rsidRDefault="006D2855" w:rsidP="00225982">
            <w:pPr>
              <w:jc w:val="center"/>
              <w:rPr>
                <w:rFonts w:ascii="Arial" w:hAnsi="Arial" w:cs="Arial"/>
                <w:b/>
                <w:i/>
                <w:sz w:val="20"/>
                <w:szCs w:val="20"/>
              </w:rPr>
            </w:pPr>
            <w:r w:rsidRPr="00B71C9C">
              <w:rPr>
                <w:rFonts w:ascii="Arial" w:hAnsi="Arial" w:cs="Arial"/>
                <w:b/>
                <w:i/>
                <w:sz w:val="20"/>
                <w:szCs w:val="20"/>
              </w:rPr>
              <w:t>Risk score</w:t>
            </w:r>
          </w:p>
          <w:p w14:paraId="5BE65FCB" w14:textId="77777777" w:rsidR="006D2855" w:rsidRPr="00B71C9C" w:rsidRDefault="006D2855" w:rsidP="00225982">
            <w:pPr>
              <w:jc w:val="center"/>
              <w:rPr>
                <w:rFonts w:ascii="Arial" w:hAnsi="Arial" w:cs="Arial"/>
                <w:b/>
                <w:i/>
                <w:sz w:val="20"/>
                <w:szCs w:val="20"/>
              </w:rPr>
            </w:pPr>
            <w:r w:rsidRPr="00B71C9C">
              <w:rPr>
                <w:rFonts w:ascii="Arial" w:hAnsi="Arial" w:cs="Arial"/>
                <w:i/>
                <w:sz w:val="20"/>
                <w:szCs w:val="20"/>
              </w:rPr>
              <w:t>L x C</w:t>
            </w:r>
          </w:p>
        </w:tc>
        <w:tc>
          <w:tcPr>
            <w:tcW w:w="1082" w:type="dxa"/>
            <w:vMerge w:val="restart"/>
            <w:shd w:val="clear" w:color="auto" w:fill="auto"/>
          </w:tcPr>
          <w:p w14:paraId="2FF5D22D" w14:textId="77777777" w:rsidR="006D2855" w:rsidRDefault="006D2855" w:rsidP="00225982">
            <w:pPr>
              <w:ind w:left="-106"/>
              <w:jc w:val="center"/>
              <w:rPr>
                <w:rFonts w:ascii="Arial Narrow" w:hAnsi="Arial Narrow" w:cs="Arial Narrow"/>
                <w:sz w:val="16"/>
                <w:szCs w:val="16"/>
              </w:rPr>
            </w:pPr>
          </w:p>
          <w:p w14:paraId="048CE39D" w14:textId="77777777" w:rsidR="006D2855" w:rsidRDefault="006D2855" w:rsidP="00225982">
            <w:pPr>
              <w:ind w:left="-106"/>
              <w:jc w:val="center"/>
              <w:rPr>
                <w:rFonts w:ascii="Arial Narrow" w:hAnsi="Arial Narrow" w:cs="Arial Narrow"/>
                <w:sz w:val="16"/>
                <w:szCs w:val="16"/>
              </w:rPr>
            </w:pPr>
          </w:p>
          <w:p w14:paraId="2C04BAA7" w14:textId="77777777" w:rsidR="006D2855" w:rsidRDefault="006D2855" w:rsidP="00225982">
            <w:pPr>
              <w:ind w:left="-106"/>
              <w:jc w:val="center"/>
              <w:rPr>
                <w:rFonts w:ascii="Arial Narrow" w:hAnsi="Arial Narrow" w:cs="Arial Narrow"/>
                <w:sz w:val="16"/>
                <w:szCs w:val="16"/>
              </w:rPr>
            </w:pPr>
          </w:p>
          <w:p w14:paraId="4C79707C" w14:textId="77777777" w:rsidR="006D2855" w:rsidRDefault="00CE1964" w:rsidP="00225982">
            <w:pPr>
              <w:ind w:left="-106"/>
              <w:jc w:val="center"/>
              <w:rPr>
                <w:rFonts w:ascii="Arial Narrow" w:hAnsi="Arial Narrow" w:cs="Arial Narrow"/>
                <w:sz w:val="16"/>
                <w:szCs w:val="16"/>
              </w:rPr>
            </w:pPr>
            <w:r>
              <w:rPr>
                <w:rFonts w:ascii="Arial Narrow" w:hAnsi="Arial Narrow" w:cs="Arial Narrow"/>
                <w:sz w:val="16"/>
                <w:szCs w:val="16"/>
              </w:rPr>
              <w:t>E</w:t>
            </w:r>
            <w:r w:rsidR="006D2855">
              <w:rPr>
                <w:rFonts w:ascii="Arial Narrow" w:hAnsi="Arial Narrow" w:cs="Arial Narrow"/>
                <w:sz w:val="16"/>
                <w:szCs w:val="16"/>
              </w:rPr>
              <w:t xml:space="preserve"> = </w:t>
            </w:r>
            <w:r>
              <w:rPr>
                <w:rFonts w:ascii="Arial Narrow" w:hAnsi="Arial Narrow" w:cs="Arial Narrow"/>
                <w:sz w:val="16"/>
                <w:szCs w:val="16"/>
              </w:rPr>
              <w:t>Extreme</w:t>
            </w:r>
            <w:r w:rsidR="006D2855">
              <w:rPr>
                <w:rFonts w:ascii="Arial Narrow" w:hAnsi="Arial Narrow" w:cs="Arial Narrow"/>
                <w:sz w:val="16"/>
                <w:szCs w:val="16"/>
              </w:rPr>
              <w:t xml:space="preserve"> </w:t>
            </w:r>
          </w:p>
          <w:p w14:paraId="69DD1A63" w14:textId="77777777" w:rsidR="006D2855" w:rsidRDefault="006D2855" w:rsidP="00225982">
            <w:pPr>
              <w:ind w:left="-106"/>
              <w:jc w:val="center"/>
              <w:rPr>
                <w:rFonts w:ascii="Arial Narrow" w:hAnsi="Arial Narrow" w:cs="Arial Narrow"/>
                <w:sz w:val="16"/>
                <w:szCs w:val="16"/>
              </w:rPr>
            </w:pPr>
            <w:r>
              <w:rPr>
                <w:rFonts w:ascii="Arial Narrow" w:hAnsi="Arial Narrow" w:cs="Arial Narrow"/>
                <w:sz w:val="16"/>
                <w:szCs w:val="16"/>
              </w:rPr>
              <w:t xml:space="preserve">H = High </w:t>
            </w:r>
          </w:p>
          <w:p w14:paraId="624A43E5" w14:textId="77777777" w:rsidR="006D2855" w:rsidRDefault="006D2855" w:rsidP="00225982">
            <w:pPr>
              <w:ind w:left="-106"/>
              <w:jc w:val="center"/>
              <w:rPr>
                <w:rFonts w:ascii="Arial Narrow" w:hAnsi="Arial Narrow" w:cs="Arial Narrow"/>
                <w:sz w:val="16"/>
                <w:szCs w:val="16"/>
              </w:rPr>
            </w:pPr>
            <w:r>
              <w:rPr>
                <w:rFonts w:ascii="Arial Narrow" w:hAnsi="Arial Narrow" w:cs="Arial Narrow"/>
                <w:sz w:val="16"/>
                <w:szCs w:val="16"/>
              </w:rPr>
              <w:t>M = Medium</w:t>
            </w:r>
          </w:p>
          <w:p w14:paraId="561B92AA" w14:textId="77777777" w:rsidR="006D2855" w:rsidRPr="00B71C9C" w:rsidRDefault="006D2855" w:rsidP="00225982">
            <w:pPr>
              <w:ind w:left="-106"/>
              <w:jc w:val="center"/>
              <w:rPr>
                <w:rFonts w:ascii="Arial" w:hAnsi="Arial" w:cs="Arial"/>
                <w:b/>
                <w:i/>
                <w:sz w:val="20"/>
                <w:szCs w:val="20"/>
              </w:rPr>
            </w:pPr>
            <w:r>
              <w:rPr>
                <w:rFonts w:ascii="Arial Narrow" w:hAnsi="Arial Narrow" w:cs="Arial Narrow"/>
                <w:sz w:val="16"/>
                <w:szCs w:val="16"/>
              </w:rPr>
              <w:t>L = Low</w:t>
            </w:r>
          </w:p>
        </w:tc>
      </w:tr>
      <w:tr w:rsidR="006D2855" w:rsidRPr="006E620A" w14:paraId="2E17F025" w14:textId="77777777" w:rsidTr="00AA2A31">
        <w:trPr>
          <w:trHeight w:val="250"/>
        </w:trPr>
        <w:tc>
          <w:tcPr>
            <w:tcW w:w="4782" w:type="dxa"/>
            <w:gridSpan w:val="6"/>
            <w:vMerge/>
            <w:shd w:val="clear" w:color="auto" w:fill="B8CCE4" w:themeFill="accent1" w:themeFillTint="66"/>
          </w:tcPr>
          <w:p w14:paraId="0D7560E3" w14:textId="77777777" w:rsidR="006D2855" w:rsidRPr="00B71C9C" w:rsidRDefault="006D2855" w:rsidP="00225982">
            <w:pPr>
              <w:jc w:val="both"/>
              <w:rPr>
                <w:rFonts w:ascii="Arial" w:hAnsi="Arial" w:cs="Arial"/>
                <w:b/>
                <w:i/>
                <w:sz w:val="20"/>
                <w:szCs w:val="20"/>
              </w:rPr>
            </w:pPr>
          </w:p>
        </w:tc>
        <w:tc>
          <w:tcPr>
            <w:tcW w:w="1981" w:type="dxa"/>
            <w:gridSpan w:val="3"/>
            <w:shd w:val="clear" w:color="auto" w:fill="B8CCE4" w:themeFill="accent1" w:themeFillTint="66"/>
          </w:tcPr>
          <w:p w14:paraId="6B1292D8" w14:textId="77777777" w:rsidR="006D2855" w:rsidRPr="00B71C9C" w:rsidRDefault="006D2855" w:rsidP="00225982">
            <w:pPr>
              <w:jc w:val="center"/>
              <w:rPr>
                <w:rFonts w:ascii="Arial" w:hAnsi="Arial" w:cs="Arial"/>
                <w:i/>
                <w:sz w:val="20"/>
                <w:szCs w:val="20"/>
              </w:rPr>
            </w:pPr>
            <w:r w:rsidRPr="00B71C9C">
              <w:rPr>
                <w:rFonts w:ascii="Arial" w:hAnsi="Arial" w:cs="Arial"/>
                <w:i/>
                <w:sz w:val="20"/>
                <w:szCs w:val="20"/>
              </w:rPr>
              <w:t>Likelihood (L)</w:t>
            </w:r>
          </w:p>
        </w:tc>
        <w:tc>
          <w:tcPr>
            <w:tcW w:w="1801" w:type="dxa"/>
            <w:gridSpan w:val="2"/>
            <w:shd w:val="clear" w:color="auto" w:fill="B8CCE4" w:themeFill="accent1" w:themeFillTint="66"/>
          </w:tcPr>
          <w:p w14:paraId="42985304" w14:textId="77777777" w:rsidR="006D2855" w:rsidRPr="00B71C9C" w:rsidRDefault="006D2855" w:rsidP="00225982">
            <w:pPr>
              <w:jc w:val="center"/>
              <w:rPr>
                <w:rFonts w:ascii="Arial" w:hAnsi="Arial" w:cs="Arial"/>
                <w:i/>
                <w:sz w:val="20"/>
                <w:szCs w:val="20"/>
              </w:rPr>
            </w:pPr>
            <w:r w:rsidRPr="00B71C9C">
              <w:rPr>
                <w:rFonts w:ascii="Arial" w:hAnsi="Arial" w:cs="Arial"/>
                <w:i/>
                <w:sz w:val="20"/>
                <w:szCs w:val="20"/>
              </w:rPr>
              <w:t>Consequence (C)</w:t>
            </w:r>
          </w:p>
        </w:tc>
        <w:tc>
          <w:tcPr>
            <w:tcW w:w="1262" w:type="dxa"/>
            <w:gridSpan w:val="2"/>
            <w:vMerge/>
            <w:shd w:val="clear" w:color="auto" w:fill="CCCCCC"/>
          </w:tcPr>
          <w:p w14:paraId="68B5A5AE" w14:textId="77777777" w:rsidR="006D2855" w:rsidRPr="00B71C9C" w:rsidRDefault="006D2855" w:rsidP="00225982">
            <w:pPr>
              <w:jc w:val="center"/>
              <w:rPr>
                <w:rFonts w:ascii="Arial" w:hAnsi="Arial" w:cs="Arial"/>
                <w:i/>
                <w:sz w:val="20"/>
                <w:szCs w:val="20"/>
              </w:rPr>
            </w:pPr>
          </w:p>
        </w:tc>
        <w:tc>
          <w:tcPr>
            <w:tcW w:w="1082" w:type="dxa"/>
            <w:vMerge/>
            <w:shd w:val="clear" w:color="auto" w:fill="auto"/>
          </w:tcPr>
          <w:p w14:paraId="1BA1ED43" w14:textId="77777777" w:rsidR="006D2855" w:rsidRPr="00B71C9C" w:rsidRDefault="006D2855" w:rsidP="00225982">
            <w:pPr>
              <w:jc w:val="both"/>
              <w:rPr>
                <w:rFonts w:ascii="Arial" w:hAnsi="Arial" w:cs="Arial"/>
                <w:b/>
                <w:i/>
                <w:sz w:val="20"/>
                <w:szCs w:val="20"/>
              </w:rPr>
            </w:pPr>
          </w:p>
        </w:tc>
      </w:tr>
      <w:tr w:rsidR="006D2855" w:rsidRPr="006E620A" w14:paraId="32AB86DD" w14:textId="77777777" w:rsidTr="004304B4">
        <w:trPr>
          <w:trHeight w:val="312"/>
        </w:trPr>
        <w:tc>
          <w:tcPr>
            <w:tcW w:w="4782" w:type="dxa"/>
            <w:gridSpan w:val="6"/>
            <w:vAlign w:val="center"/>
          </w:tcPr>
          <w:p w14:paraId="676475E2" w14:textId="77777777" w:rsidR="006D2855" w:rsidRPr="004E7B5F" w:rsidRDefault="006D2855" w:rsidP="00225982">
            <w:pPr>
              <w:jc w:val="both"/>
              <w:rPr>
                <w:rFonts w:ascii="Comic Sans MS" w:hAnsi="Comic Sans MS" w:cs="Arial"/>
                <w:sz w:val="18"/>
                <w:szCs w:val="18"/>
              </w:rPr>
            </w:pPr>
            <w:r>
              <w:rPr>
                <w:rFonts w:ascii="Comic Sans MS" w:hAnsi="Comic Sans MS" w:cs="Arial"/>
                <w:sz w:val="18"/>
                <w:szCs w:val="18"/>
              </w:rPr>
              <w:t>Exposure to corrosive chemicals</w:t>
            </w:r>
          </w:p>
        </w:tc>
        <w:tc>
          <w:tcPr>
            <w:tcW w:w="1981" w:type="dxa"/>
            <w:gridSpan w:val="3"/>
            <w:vAlign w:val="center"/>
          </w:tcPr>
          <w:p w14:paraId="140B5305" w14:textId="77777777" w:rsidR="006D2855" w:rsidRPr="004E7B5F" w:rsidRDefault="006D2855" w:rsidP="00225982">
            <w:pPr>
              <w:jc w:val="center"/>
              <w:rPr>
                <w:rFonts w:ascii="Comic Sans MS" w:hAnsi="Comic Sans MS" w:cs="Arial"/>
                <w:sz w:val="18"/>
                <w:szCs w:val="18"/>
              </w:rPr>
            </w:pPr>
            <w:r>
              <w:rPr>
                <w:rFonts w:ascii="Comic Sans MS" w:hAnsi="Comic Sans MS" w:cs="Arial"/>
                <w:sz w:val="18"/>
                <w:szCs w:val="18"/>
              </w:rPr>
              <w:t>C</w:t>
            </w:r>
          </w:p>
        </w:tc>
        <w:tc>
          <w:tcPr>
            <w:tcW w:w="1801" w:type="dxa"/>
            <w:gridSpan w:val="2"/>
            <w:vAlign w:val="center"/>
          </w:tcPr>
          <w:p w14:paraId="117C9A38" w14:textId="77777777" w:rsidR="006D2855" w:rsidRPr="004E7B5F" w:rsidRDefault="006D2855" w:rsidP="00225982">
            <w:pPr>
              <w:jc w:val="center"/>
              <w:rPr>
                <w:rFonts w:ascii="Comic Sans MS" w:hAnsi="Comic Sans MS" w:cs="Arial"/>
                <w:sz w:val="18"/>
                <w:szCs w:val="18"/>
              </w:rPr>
            </w:pPr>
            <w:r>
              <w:rPr>
                <w:rFonts w:ascii="Comic Sans MS" w:hAnsi="Comic Sans MS" w:cs="Arial"/>
                <w:sz w:val="18"/>
                <w:szCs w:val="18"/>
              </w:rPr>
              <w:t>2</w:t>
            </w:r>
          </w:p>
        </w:tc>
        <w:tc>
          <w:tcPr>
            <w:tcW w:w="1262" w:type="dxa"/>
            <w:gridSpan w:val="2"/>
            <w:vAlign w:val="center"/>
          </w:tcPr>
          <w:p w14:paraId="7435210B" w14:textId="77777777" w:rsidR="006D2855" w:rsidRPr="004E7B5F" w:rsidRDefault="006D2855" w:rsidP="005E5095">
            <w:pPr>
              <w:jc w:val="center"/>
              <w:rPr>
                <w:rFonts w:ascii="Comic Sans MS" w:hAnsi="Comic Sans MS" w:cs="Arial"/>
                <w:sz w:val="18"/>
                <w:szCs w:val="18"/>
              </w:rPr>
            </w:pPr>
            <w:r>
              <w:rPr>
                <w:rFonts w:ascii="Comic Sans MS" w:hAnsi="Comic Sans MS" w:cs="Arial"/>
                <w:sz w:val="18"/>
                <w:szCs w:val="18"/>
              </w:rPr>
              <w:t>M</w:t>
            </w:r>
          </w:p>
        </w:tc>
        <w:tc>
          <w:tcPr>
            <w:tcW w:w="1082" w:type="dxa"/>
            <w:vMerge/>
            <w:shd w:val="clear" w:color="auto" w:fill="auto"/>
          </w:tcPr>
          <w:p w14:paraId="3541A6DF" w14:textId="77777777" w:rsidR="006D2855" w:rsidRPr="00B71C9C" w:rsidRDefault="006D2855" w:rsidP="00225982">
            <w:pPr>
              <w:jc w:val="both"/>
              <w:rPr>
                <w:rFonts w:ascii="Arial" w:hAnsi="Arial" w:cs="Arial"/>
                <w:b/>
                <w:i/>
                <w:sz w:val="20"/>
                <w:szCs w:val="20"/>
              </w:rPr>
            </w:pPr>
          </w:p>
        </w:tc>
      </w:tr>
      <w:tr w:rsidR="006D2855" w:rsidRPr="006E620A" w14:paraId="1F7BB707" w14:textId="77777777" w:rsidTr="004304B4">
        <w:trPr>
          <w:trHeight w:val="312"/>
        </w:trPr>
        <w:tc>
          <w:tcPr>
            <w:tcW w:w="4782" w:type="dxa"/>
            <w:gridSpan w:val="6"/>
            <w:vAlign w:val="center"/>
          </w:tcPr>
          <w:p w14:paraId="79619B8E" w14:textId="77777777" w:rsidR="006D2855" w:rsidRPr="004E7B5F" w:rsidRDefault="006D2855" w:rsidP="00225982">
            <w:pPr>
              <w:jc w:val="both"/>
              <w:rPr>
                <w:rFonts w:ascii="Comic Sans MS" w:hAnsi="Comic Sans MS" w:cs="Arial"/>
                <w:sz w:val="18"/>
                <w:szCs w:val="18"/>
              </w:rPr>
            </w:pPr>
            <w:r>
              <w:rPr>
                <w:rFonts w:ascii="Comic Sans MS" w:hAnsi="Comic Sans MS" w:cs="Arial"/>
                <w:sz w:val="18"/>
                <w:szCs w:val="18"/>
              </w:rPr>
              <w:t>Exposure to flammable solid &amp; liquids</w:t>
            </w:r>
          </w:p>
        </w:tc>
        <w:tc>
          <w:tcPr>
            <w:tcW w:w="1981" w:type="dxa"/>
            <w:gridSpan w:val="3"/>
            <w:vAlign w:val="center"/>
          </w:tcPr>
          <w:p w14:paraId="30999D88" w14:textId="77777777" w:rsidR="006D2855" w:rsidRPr="004E7B5F" w:rsidRDefault="006D2855" w:rsidP="00225982">
            <w:pPr>
              <w:jc w:val="center"/>
              <w:rPr>
                <w:rFonts w:ascii="Comic Sans MS" w:hAnsi="Comic Sans MS" w:cs="Arial"/>
                <w:sz w:val="18"/>
                <w:szCs w:val="18"/>
              </w:rPr>
            </w:pPr>
            <w:r>
              <w:rPr>
                <w:rFonts w:ascii="Comic Sans MS" w:hAnsi="Comic Sans MS" w:cs="Arial"/>
                <w:sz w:val="18"/>
                <w:szCs w:val="18"/>
              </w:rPr>
              <w:t>C</w:t>
            </w:r>
          </w:p>
        </w:tc>
        <w:tc>
          <w:tcPr>
            <w:tcW w:w="1801" w:type="dxa"/>
            <w:gridSpan w:val="2"/>
            <w:vAlign w:val="center"/>
          </w:tcPr>
          <w:p w14:paraId="103D497E" w14:textId="77777777" w:rsidR="006D2855" w:rsidRPr="004E7B5F" w:rsidRDefault="006D2855" w:rsidP="00225982">
            <w:pPr>
              <w:jc w:val="center"/>
              <w:rPr>
                <w:rFonts w:ascii="Comic Sans MS" w:hAnsi="Comic Sans MS" w:cs="Arial"/>
                <w:sz w:val="18"/>
                <w:szCs w:val="18"/>
              </w:rPr>
            </w:pPr>
            <w:r>
              <w:rPr>
                <w:rFonts w:ascii="Comic Sans MS" w:hAnsi="Comic Sans MS" w:cs="Arial"/>
                <w:sz w:val="18"/>
                <w:szCs w:val="18"/>
              </w:rPr>
              <w:t>2</w:t>
            </w:r>
          </w:p>
        </w:tc>
        <w:tc>
          <w:tcPr>
            <w:tcW w:w="1262" w:type="dxa"/>
            <w:gridSpan w:val="2"/>
            <w:vAlign w:val="center"/>
          </w:tcPr>
          <w:p w14:paraId="1A392D82" w14:textId="77777777" w:rsidR="006D2855" w:rsidRPr="004E7B5F" w:rsidRDefault="006D2855" w:rsidP="005E5095">
            <w:pPr>
              <w:jc w:val="center"/>
              <w:rPr>
                <w:rFonts w:ascii="Comic Sans MS" w:hAnsi="Comic Sans MS" w:cs="Arial"/>
                <w:sz w:val="18"/>
                <w:szCs w:val="18"/>
              </w:rPr>
            </w:pPr>
            <w:r>
              <w:rPr>
                <w:rFonts w:ascii="Comic Sans MS" w:hAnsi="Comic Sans MS" w:cs="Arial"/>
                <w:sz w:val="18"/>
                <w:szCs w:val="18"/>
              </w:rPr>
              <w:t>M</w:t>
            </w:r>
          </w:p>
        </w:tc>
        <w:tc>
          <w:tcPr>
            <w:tcW w:w="1082" w:type="dxa"/>
            <w:vMerge/>
            <w:shd w:val="clear" w:color="auto" w:fill="auto"/>
          </w:tcPr>
          <w:p w14:paraId="1E9399B0" w14:textId="77777777" w:rsidR="006D2855" w:rsidRPr="00B71C9C" w:rsidRDefault="006D2855" w:rsidP="00225982">
            <w:pPr>
              <w:jc w:val="both"/>
              <w:rPr>
                <w:rFonts w:ascii="Arial" w:hAnsi="Arial" w:cs="Arial"/>
                <w:b/>
                <w:i/>
                <w:sz w:val="20"/>
                <w:szCs w:val="20"/>
              </w:rPr>
            </w:pPr>
          </w:p>
        </w:tc>
      </w:tr>
      <w:tr w:rsidR="006D2855" w:rsidRPr="006E620A" w14:paraId="6F9CF8B7" w14:textId="77777777" w:rsidTr="004304B4">
        <w:trPr>
          <w:trHeight w:val="312"/>
        </w:trPr>
        <w:tc>
          <w:tcPr>
            <w:tcW w:w="4782" w:type="dxa"/>
            <w:gridSpan w:val="6"/>
            <w:vAlign w:val="center"/>
          </w:tcPr>
          <w:p w14:paraId="682942F5" w14:textId="77777777" w:rsidR="006D2855" w:rsidRPr="004E7B5F" w:rsidRDefault="006D2855" w:rsidP="00225982">
            <w:pPr>
              <w:jc w:val="both"/>
              <w:rPr>
                <w:rFonts w:ascii="Comic Sans MS" w:hAnsi="Comic Sans MS" w:cs="Arial"/>
                <w:sz w:val="18"/>
                <w:szCs w:val="18"/>
              </w:rPr>
            </w:pPr>
            <w:r>
              <w:rPr>
                <w:rFonts w:ascii="Comic Sans MS" w:hAnsi="Comic Sans MS" w:cs="Arial"/>
                <w:sz w:val="18"/>
                <w:szCs w:val="18"/>
              </w:rPr>
              <w:t xml:space="preserve">Acid </w:t>
            </w:r>
            <w:proofErr w:type="spellStart"/>
            <w:r>
              <w:rPr>
                <w:rFonts w:ascii="Comic Sans MS" w:hAnsi="Comic Sans MS" w:cs="Arial"/>
                <w:sz w:val="18"/>
                <w:szCs w:val="18"/>
              </w:rPr>
              <w:t>neutralisation</w:t>
            </w:r>
            <w:proofErr w:type="spellEnd"/>
          </w:p>
        </w:tc>
        <w:tc>
          <w:tcPr>
            <w:tcW w:w="1981" w:type="dxa"/>
            <w:gridSpan w:val="3"/>
            <w:vAlign w:val="center"/>
          </w:tcPr>
          <w:p w14:paraId="11FAB2C8" w14:textId="77777777" w:rsidR="006D2855" w:rsidRPr="004E7B5F" w:rsidRDefault="006D2855" w:rsidP="00225982">
            <w:pPr>
              <w:jc w:val="center"/>
              <w:rPr>
                <w:rFonts w:ascii="Comic Sans MS" w:hAnsi="Comic Sans MS" w:cs="Arial"/>
                <w:sz w:val="18"/>
                <w:szCs w:val="18"/>
              </w:rPr>
            </w:pPr>
            <w:r>
              <w:rPr>
                <w:rFonts w:ascii="Comic Sans MS" w:hAnsi="Comic Sans MS" w:cs="Arial"/>
                <w:sz w:val="18"/>
                <w:szCs w:val="18"/>
              </w:rPr>
              <w:t>D</w:t>
            </w:r>
          </w:p>
        </w:tc>
        <w:tc>
          <w:tcPr>
            <w:tcW w:w="1801" w:type="dxa"/>
            <w:gridSpan w:val="2"/>
            <w:vAlign w:val="center"/>
          </w:tcPr>
          <w:p w14:paraId="59A96D35" w14:textId="77777777" w:rsidR="006D2855" w:rsidRPr="004E7B5F" w:rsidRDefault="006D2855" w:rsidP="00225982">
            <w:pPr>
              <w:jc w:val="center"/>
              <w:rPr>
                <w:rFonts w:ascii="Comic Sans MS" w:hAnsi="Comic Sans MS" w:cs="Arial"/>
                <w:sz w:val="18"/>
                <w:szCs w:val="18"/>
              </w:rPr>
            </w:pPr>
            <w:r>
              <w:rPr>
                <w:rFonts w:ascii="Comic Sans MS" w:hAnsi="Comic Sans MS" w:cs="Arial"/>
                <w:sz w:val="18"/>
                <w:szCs w:val="18"/>
              </w:rPr>
              <w:t>2</w:t>
            </w:r>
          </w:p>
        </w:tc>
        <w:tc>
          <w:tcPr>
            <w:tcW w:w="1262" w:type="dxa"/>
            <w:gridSpan w:val="2"/>
            <w:vAlign w:val="center"/>
          </w:tcPr>
          <w:p w14:paraId="53CF8031" w14:textId="77777777" w:rsidR="006D2855" w:rsidRPr="004E7B5F" w:rsidRDefault="006D2855" w:rsidP="005E5095">
            <w:pPr>
              <w:jc w:val="center"/>
              <w:rPr>
                <w:rFonts w:ascii="Comic Sans MS" w:hAnsi="Comic Sans MS" w:cs="Arial"/>
                <w:sz w:val="18"/>
                <w:szCs w:val="18"/>
              </w:rPr>
            </w:pPr>
            <w:r>
              <w:rPr>
                <w:rFonts w:ascii="Comic Sans MS" w:hAnsi="Comic Sans MS" w:cs="Arial"/>
                <w:sz w:val="18"/>
                <w:szCs w:val="18"/>
              </w:rPr>
              <w:t>L</w:t>
            </w:r>
          </w:p>
        </w:tc>
        <w:tc>
          <w:tcPr>
            <w:tcW w:w="1082" w:type="dxa"/>
            <w:vMerge/>
            <w:shd w:val="clear" w:color="auto" w:fill="auto"/>
          </w:tcPr>
          <w:p w14:paraId="5A75ADE4" w14:textId="77777777" w:rsidR="006D2855" w:rsidRPr="00B71C9C" w:rsidRDefault="006D2855" w:rsidP="00225982">
            <w:pPr>
              <w:jc w:val="both"/>
              <w:rPr>
                <w:rFonts w:ascii="Arial" w:hAnsi="Arial" w:cs="Arial"/>
                <w:b/>
                <w:i/>
                <w:sz w:val="20"/>
                <w:szCs w:val="20"/>
              </w:rPr>
            </w:pPr>
          </w:p>
        </w:tc>
      </w:tr>
      <w:tr w:rsidR="006D2855" w:rsidRPr="006E620A" w14:paraId="11BC1572" w14:textId="77777777" w:rsidTr="004304B4">
        <w:trPr>
          <w:trHeight w:val="312"/>
        </w:trPr>
        <w:tc>
          <w:tcPr>
            <w:tcW w:w="4782" w:type="dxa"/>
            <w:gridSpan w:val="6"/>
            <w:vAlign w:val="center"/>
          </w:tcPr>
          <w:p w14:paraId="73FE6C1A" w14:textId="77777777" w:rsidR="006D2855" w:rsidRPr="004E7B5F" w:rsidRDefault="006D2855" w:rsidP="00225982">
            <w:pPr>
              <w:jc w:val="both"/>
              <w:rPr>
                <w:rFonts w:ascii="Comic Sans MS" w:hAnsi="Comic Sans MS" w:cs="Arial"/>
                <w:sz w:val="18"/>
                <w:szCs w:val="18"/>
              </w:rPr>
            </w:pPr>
            <w:r>
              <w:rPr>
                <w:rFonts w:ascii="Comic Sans MS" w:hAnsi="Comic Sans MS" w:cs="Arial"/>
                <w:sz w:val="18"/>
                <w:szCs w:val="18"/>
              </w:rPr>
              <w:t>Fractional distillation</w:t>
            </w:r>
          </w:p>
        </w:tc>
        <w:tc>
          <w:tcPr>
            <w:tcW w:w="1981" w:type="dxa"/>
            <w:gridSpan w:val="3"/>
            <w:vAlign w:val="center"/>
          </w:tcPr>
          <w:p w14:paraId="028629BE" w14:textId="77777777" w:rsidR="006D2855" w:rsidRPr="004E7B5F" w:rsidRDefault="006D2855" w:rsidP="00225982">
            <w:pPr>
              <w:jc w:val="center"/>
              <w:rPr>
                <w:rFonts w:ascii="Comic Sans MS" w:hAnsi="Comic Sans MS" w:cs="Arial"/>
                <w:sz w:val="18"/>
                <w:szCs w:val="18"/>
              </w:rPr>
            </w:pPr>
            <w:r>
              <w:rPr>
                <w:rFonts w:ascii="Comic Sans MS" w:hAnsi="Comic Sans MS" w:cs="Arial"/>
                <w:sz w:val="18"/>
                <w:szCs w:val="18"/>
              </w:rPr>
              <w:t>C</w:t>
            </w:r>
          </w:p>
        </w:tc>
        <w:tc>
          <w:tcPr>
            <w:tcW w:w="1801" w:type="dxa"/>
            <w:gridSpan w:val="2"/>
            <w:vAlign w:val="center"/>
          </w:tcPr>
          <w:p w14:paraId="6FFC2115" w14:textId="77777777" w:rsidR="006D2855" w:rsidRPr="004E7B5F" w:rsidRDefault="006D2855" w:rsidP="00225982">
            <w:pPr>
              <w:jc w:val="center"/>
              <w:rPr>
                <w:rFonts w:ascii="Comic Sans MS" w:hAnsi="Comic Sans MS" w:cs="Arial"/>
                <w:sz w:val="18"/>
                <w:szCs w:val="18"/>
              </w:rPr>
            </w:pPr>
            <w:r>
              <w:rPr>
                <w:rFonts w:ascii="Comic Sans MS" w:hAnsi="Comic Sans MS" w:cs="Arial"/>
                <w:sz w:val="18"/>
                <w:szCs w:val="18"/>
              </w:rPr>
              <w:t>3</w:t>
            </w:r>
          </w:p>
        </w:tc>
        <w:tc>
          <w:tcPr>
            <w:tcW w:w="1262" w:type="dxa"/>
            <w:gridSpan w:val="2"/>
            <w:vAlign w:val="center"/>
          </w:tcPr>
          <w:p w14:paraId="368E1246" w14:textId="77777777" w:rsidR="006D2855" w:rsidRPr="004E7B5F" w:rsidRDefault="006D2855" w:rsidP="005E5095">
            <w:pPr>
              <w:jc w:val="center"/>
              <w:rPr>
                <w:rFonts w:ascii="Comic Sans MS" w:hAnsi="Comic Sans MS" w:cs="Arial"/>
                <w:sz w:val="18"/>
                <w:szCs w:val="18"/>
              </w:rPr>
            </w:pPr>
            <w:r>
              <w:rPr>
                <w:rFonts w:ascii="Comic Sans MS" w:hAnsi="Comic Sans MS" w:cs="Arial"/>
                <w:sz w:val="18"/>
                <w:szCs w:val="18"/>
              </w:rPr>
              <w:t>H</w:t>
            </w:r>
          </w:p>
        </w:tc>
        <w:tc>
          <w:tcPr>
            <w:tcW w:w="1082" w:type="dxa"/>
            <w:vMerge/>
            <w:shd w:val="clear" w:color="auto" w:fill="auto"/>
          </w:tcPr>
          <w:p w14:paraId="035FEAB7" w14:textId="77777777" w:rsidR="006D2855" w:rsidRPr="00B71C9C" w:rsidRDefault="006D2855" w:rsidP="00225982">
            <w:pPr>
              <w:jc w:val="both"/>
              <w:rPr>
                <w:rFonts w:ascii="Arial" w:hAnsi="Arial" w:cs="Arial"/>
                <w:b/>
                <w:i/>
                <w:sz w:val="20"/>
                <w:szCs w:val="20"/>
              </w:rPr>
            </w:pPr>
          </w:p>
        </w:tc>
      </w:tr>
      <w:tr w:rsidR="006D2855" w:rsidRPr="006E620A" w14:paraId="5F276F86" w14:textId="77777777" w:rsidTr="004304B4">
        <w:trPr>
          <w:trHeight w:val="312"/>
        </w:trPr>
        <w:tc>
          <w:tcPr>
            <w:tcW w:w="4782" w:type="dxa"/>
            <w:gridSpan w:val="6"/>
          </w:tcPr>
          <w:p w14:paraId="778F7B45" w14:textId="77777777" w:rsidR="006D2855" w:rsidRPr="00B71C9C" w:rsidRDefault="006D2855" w:rsidP="00225982">
            <w:pPr>
              <w:jc w:val="both"/>
              <w:rPr>
                <w:rFonts w:ascii="Arial" w:hAnsi="Arial" w:cs="Arial"/>
                <w:b/>
                <w:i/>
                <w:sz w:val="20"/>
                <w:szCs w:val="20"/>
              </w:rPr>
            </w:pPr>
          </w:p>
        </w:tc>
        <w:tc>
          <w:tcPr>
            <w:tcW w:w="1981" w:type="dxa"/>
            <w:gridSpan w:val="3"/>
          </w:tcPr>
          <w:p w14:paraId="5679037F" w14:textId="77777777" w:rsidR="006D2855" w:rsidRPr="00B71C9C" w:rsidRDefault="006D2855" w:rsidP="00225982">
            <w:pPr>
              <w:jc w:val="both"/>
              <w:rPr>
                <w:rFonts w:ascii="Arial" w:hAnsi="Arial" w:cs="Arial"/>
                <w:b/>
                <w:i/>
                <w:sz w:val="20"/>
                <w:szCs w:val="20"/>
              </w:rPr>
            </w:pPr>
          </w:p>
        </w:tc>
        <w:tc>
          <w:tcPr>
            <w:tcW w:w="1801" w:type="dxa"/>
            <w:gridSpan w:val="2"/>
          </w:tcPr>
          <w:p w14:paraId="7B87FBAB" w14:textId="77777777" w:rsidR="006D2855" w:rsidRPr="00B71C9C" w:rsidRDefault="006D2855" w:rsidP="00225982">
            <w:pPr>
              <w:jc w:val="both"/>
              <w:rPr>
                <w:rFonts w:ascii="Arial" w:hAnsi="Arial" w:cs="Arial"/>
                <w:b/>
                <w:i/>
                <w:sz w:val="20"/>
                <w:szCs w:val="20"/>
              </w:rPr>
            </w:pPr>
          </w:p>
        </w:tc>
        <w:tc>
          <w:tcPr>
            <w:tcW w:w="1262" w:type="dxa"/>
            <w:gridSpan w:val="2"/>
          </w:tcPr>
          <w:p w14:paraId="2ACEDBD7" w14:textId="77777777" w:rsidR="006D2855" w:rsidRPr="00B71C9C" w:rsidRDefault="006D2855" w:rsidP="00225982">
            <w:pPr>
              <w:jc w:val="both"/>
              <w:rPr>
                <w:rFonts w:ascii="Arial" w:hAnsi="Arial" w:cs="Arial"/>
                <w:b/>
                <w:i/>
                <w:sz w:val="20"/>
                <w:szCs w:val="20"/>
              </w:rPr>
            </w:pPr>
          </w:p>
        </w:tc>
        <w:tc>
          <w:tcPr>
            <w:tcW w:w="1082" w:type="dxa"/>
            <w:vMerge/>
            <w:shd w:val="clear" w:color="auto" w:fill="auto"/>
          </w:tcPr>
          <w:p w14:paraId="5CD47F60" w14:textId="77777777" w:rsidR="006D2855" w:rsidRPr="00B71C9C" w:rsidRDefault="006D2855" w:rsidP="00225982">
            <w:pPr>
              <w:jc w:val="both"/>
              <w:rPr>
                <w:rFonts w:ascii="Arial" w:hAnsi="Arial" w:cs="Arial"/>
                <w:b/>
                <w:i/>
                <w:sz w:val="20"/>
                <w:szCs w:val="20"/>
              </w:rPr>
            </w:pPr>
          </w:p>
        </w:tc>
      </w:tr>
      <w:tr w:rsidR="006D2855" w:rsidRPr="006E620A" w14:paraId="62E3DB99" w14:textId="77777777" w:rsidTr="00AA2A31">
        <w:tc>
          <w:tcPr>
            <w:tcW w:w="7481" w:type="dxa"/>
            <w:gridSpan w:val="10"/>
            <w:tcBorders>
              <w:bottom w:val="single" w:sz="4" w:space="0" w:color="auto"/>
            </w:tcBorders>
            <w:shd w:val="clear" w:color="auto" w:fill="B8CCE4" w:themeFill="accent1" w:themeFillTint="66"/>
          </w:tcPr>
          <w:p w14:paraId="06EE45DE" w14:textId="77777777" w:rsidR="006D2855" w:rsidRPr="00670FEC" w:rsidRDefault="006D2855" w:rsidP="00225982">
            <w:pPr>
              <w:rPr>
                <w:rFonts w:ascii="Arial" w:hAnsi="Arial" w:cs="Arial"/>
                <w:b/>
                <w:i/>
                <w:sz w:val="20"/>
                <w:szCs w:val="20"/>
              </w:rPr>
            </w:pPr>
            <w:r w:rsidRPr="00670FEC">
              <w:rPr>
                <w:rFonts w:ascii="Arial" w:hAnsi="Arial" w:cs="Arial"/>
                <w:b/>
                <w:i/>
                <w:sz w:val="20"/>
                <w:szCs w:val="20"/>
              </w:rPr>
              <w:t xml:space="preserve">Control </w:t>
            </w:r>
            <w:r>
              <w:rPr>
                <w:rFonts w:ascii="Arial" w:hAnsi="Arial" w:cs="Arial"/>
                <w:b/>
                <w:i/>
                <w:sz w:val="20"/>
                <w:szCs w:val="20"/>
              </w:rPr>
              <w:t>M</w:t>
            </w:r>
            <w:r w:rsidRPr="00670FEC">
              <w:rPr>
                <w:rFonts w:ascii="Arial" w:hAnsi="Arial" w:cs="Arial"/>
                <w:b/>
                <w:i/>
                <w:sz w:val="20"/>
                <w:szCs w:val="20"/>
              </w:rPr>
              <w:t>easures</w:t>
            </w:r>
          </w:p>
        </w:tc>
        <w:tc>
          <w:tcPr>
            <w:tcW w:w="3427" w:type="dxa"/>
            <w:gridSpan w:val="4"/>
            <w:vMerge w:val="restart"/>
          </w:tcPr>
          <w:p w14:paraId="7DFB157C" w14:textId="77777777" w:rsidR="006D2855" w:rsidRDefault="006D2855" w:rsidP="00225982">
            <w:pPr>
              <w:tabs>
                <w:tab w:val="left" w:pos="426"/>
                <w:tab w:val="left" w:pos="1506"/>
                <w:tab w:val="left" w:pos="2706"/>
              </w:tabs>
              <w:ind w:left="66"/>
              <w:rPr>
                <w:rFonts w:ascii="Arial" w:hAnsi="Arial" w:cs="Arial"/>
              </w:rPr>
            </w:pPr>
            <w:r w:rsidRPr="00E03EC0">
              <w:rPr>
                <w:rFonts w:ascii="Arial Narrow" w:hAnsi="Arial Narrow" w:cs="Arial"/>
                <w:b/>
                <w:sz w:val="18"/>
                <w:szCs w:val="18"/>
              </w:rPr>
              <w:t xml:space="preserve">Gloves: </w:t>
            </w:r>
            <w:r w:rsidRPr="00E03EC0">
              <w:rPr>
                <w:rFonts w:ascii="Arial Narrow" w:hAnsi="Arial Narrow" w:cs="Arial"/>
                <w:sz w:val="18"/>
                <w:szCs w:val="18"/>
              </w:rPr>
              <w:t xml:space="preserve">  </w:t>
            </w:r>
            <w:r>
              <w:rPr>
                <w:rFonts w:ascii="Arial Narrow" w:hAnsi="Arial Narrow" w:cs="Arial"/>
                <w:sz w:val="18"/>
                <w:szCs w:val="18"/>
              </w:rPr>
              <w:t xml:space="preserve">          </w:t>
            </w:r>
            <w:r w:rsidRPr="00780DAD">
              <w:rPr>
                <w:rFonts w:ascii="Arial Narrow" w:hAnsi="Arial Narrow" w:cs="Arial"/>
                <w:sz w:val="18"/>
                <w:szCs w:val="18"/>
              </w:rPr>
              <w:t>Latex</w:t>
            </w:r>
            <w:r>
              <w:rPr>
                <w:rFonts w:ascii="Arial Narrow" w:hAnsi="Arial Narrow" w:cs="Arial"/>
              </w:rPr>
              <w:tab/>
            </w:r>
            <w:r>
              <w:rPr>
                <w:rFonts w:ascii="Wingdings" w:hAnsi="Wingdings"/>
                <w:sz w:val="32"/>
                <w:szCs w:val="32"/>
              </w:rPr>
              <w:t></w:t>
            </w:r>
            <w:r>
              <w:rPr>
                <w:rFonts w:ascii="Arial" w:hAnsi="Arial" w:cs="Arial"/>
              </w:rPr>
              <w:t xml:space="preserve">       </w:t>
            </w:r>
            <w:r w:rsidRPr="00780DAD">
              <w:rPr>
                <w:rFonts w:ascii="Arial Narrow" w:hAnsi="Arial Narrow" w:cs="Arial"/>
                <w:sz w:val="18"/>
                <w:szCs w:val="18"/>
              </w:rPr>
              <w:t>Nitrile</w:t>
            </w:r>
            <w:r w:rsidRPr="00780DAD">
              <w:rPr>
                <w:rFonts w:ascii="Arial Narrow" w:hAnsi="Arial Narrow" w:cs="Arial"/>
              </w:rPr>
              <w:t xml:space="preserve"> </w:t>
            </w:r>
            <w:r>
              <w:rPr>
                <w:rFonts w:ascii="Arial Narrow" w:hAnsi="Arial Narrow" w:cs="Arial"/>
              </w:rPr>
              <w:tab/>
            </w:r>
            <w:r>
              <w:rPr>
                <w:rFonts w:ascii="Wingdings" w:hAnsi="Wingdings"/>
                <w:sz w:val="32"/>
                <w:szCs w:val="32"/>
              </w:rPr>
              <w:t></w:t>
            </w:r>
            <w:r>
              <w:rPr>
                <w:rFonts w:ascii="Arial" w:hAnsi="Arial" w:cs="Arial"/>
              </w:rPr>
              <w:t xml:space="preserve">  </w:t>
            </w:r>
          </w:p>
          <w:p w14:paraId="24742CF6" w14:textId="77777777" w:rsidR="006D2855" w:rsidRDefault="006D2855" w:rsidP="00225982">
            <w:pPr>
              <w:tabs>
                <w:tab w:val="left" w:pos="426"/>
                <w:tab w:val="left" w:pos="1506"/>
                <w:tab w:val="left" w:pos="2706"/>
              </w:tabs>
              <w:ind w:left="66"/>
              <w:rPr>
                <w:rFonts w:ascii="Arial Narrow" w:hAnsi="Arial Narrow" w:cs="Arial"/>
              </w:rPr>
            </w:pPr>
            <w:r w:rsidRPr="00780DAD">
              <w:rPr>
                <w:rFonts w:ascii="Arial Narrow" w:hAnsi="Arial Narrow" w:cs="Arial"/>
                <w:sz w:val="18"/>
                <w:szCs w:val="18"/>
              </w:rPr>
              <w:t>PVC</w:t>
            </w:r>
            <w:r w:rsidRPr="00780DAD">
              <w:rPr>
                <w:rFonts w:ascii="Arial Narrow" w:hAnsi="Arial Narrow" w:cs="Arial"/>
              </w:rPr>
              <w:t xml:space="preserve"> </w:t>
            </w:r>
            <w:r>
              <w:rPr>
                <w:rFonts w:ascii="Arial Narrow" w:hAnsi="Arial Narrow" w:cs="Arial"/>
              </w:rPr>
              <w:tab/>
            </w:r>
            <w:r>
              <w:rPr>
                <w:rFonts w:ascii="Wingdings 2" w:hAnsi="Wingdings 2"/>
                <w:sz w:val="32"/>
                <w:szCs w:val="32"/>
              </w:rPr>
              <w:t></w:t>
            </w:r>
            <w:r w:rsidRPr="00780DAD">
              <w:rPr>
                <w:rFonts w:ascii="Arial Narrow" w:hAnsi="Arial Narrow" w:cs="Arial"/>
              </w:rPr>
              <w:t xml:space="preserve">   </w:t>
            </w:r>
            <w:r>
              <w:rPr>
                <w:rFonts w:ascii="Arial Narrow" w:hAnsi="Arial Narrow" w:cs="Arial"/>
              </w:rPr>
              <w:t xml:space="preserve"> </w:t>
            </w:r>
            <w:r>
              <w:rPr>
                <w:rFonts w:ascii="Arial Narrow" w:hAnsi="Arial Narrow" w:cs="Arial"/>
                <w:sz w:val="18"/>
                <w:szCs w:val="18"/>
              </w:rPr>
              <w:t>Rubber</w:t>
            </w:r>
            <w:r w:rsidRPr="00780DAD">
              <w:rPr>
                <w:rFonts w:ascii="Arial Narrow" w:hAnsi="Arial Narrow" w:cs="Arial"/>
              </w:rPr>
              <w:t xml:space="preserve"> </w:t>
            </w:r>
            <w:r>
              <w:rPr>
                <w:rFonts w:ascii="Arial Narrow" w:hAnsi="Arial Narrow" w:cs="Arial"/>
              </w:rPr>
              <w:tab/>
            </w:r>
            <w:r>
              <w:rPr>
                <w:rFonts w:ascii="Wingdings" w:hAnsi="Wingdings"/>
                <w:sz w:val="32"/>
                <w:szCs w:val="32"/>
              </w:rPr>
              <w:t></w:t>
            </w:r>
            <w:r w:rsidRPr="00780DAD">
              <w:rPr>
                <w:rFonts w:ascii="Arial Narrow" w:hAnsi="Arial Narrow" w:cs="Arial"/>
                <w:sz w:val="18"/>
                <w:szCs w:val="18"/>
              </w:rPr>
              <w:t xml:space="preserve"> </w:t>
            </w:r>
            <w:r>
              <w:rPr>
                <w:rFonts w:ascii="Arial Narrow" w:hAnsi="Arial Narrow" w:cs="Arial"/>
                <w:sz w:val="18"/>
                <w:szCs w:val="18"/>
              </w:rPr>
              <w:t xml:space="preserve">    </w:t>
            </w:r>
            <w:r w:rsidRPr="00780DAD">
              <w:rPr>
                <w:rFonts w:ascii="Arial Narrow" w:hAnsi="Arial Narrow" w:cs="Arial"/>
                <w:sz w:val="18"/>
                <w:szCs w:val="18"/>
              </w:rPr>
              <w:t>Neoprene</w:t>
            </w:r>
            <w:r w:rsidRPr="00780DAD">
              <w:rPr>
                <w:rFonts w:ascii="Arial Narrow" w:hAnsi="Arial Narrow" w:cs="Arial"/>
              </w:rPr>
              <w:t xml:space="preserve"> </w:t>
            </w:r>
            <w:r>
              <w:rPr>
                <w:rFonts w:ascii="Arial Narrow" w:hAnsi="Arial Narrow" w:cs="Arial"/>
              </w:rPr>
              <w:tab/>
            </w:r>
            <w:r>
              <w:rPr>
                <w:rFonts w:ascii="Wingdings" w:hAnsi="Wingdings"/>
                <w:sz w:val="32"/>
                <w:szCs w:val="32"/>
              </w:rPr>
              <w:t></w:t>
            </w:r>
            <w:r w:rsidRPr="00780DAD">
              <w:rPr>
                <w:rFonts w:ascii="Arial Narrow" w:hAnsi="Arial Narrow" w:cs="Arial"/>
              </w:rPr>
              <w:t xml:space="preserve">   </w:t>
            </w:r>
          </w:p>
          <w:p w14:paraId="17ED9709" w14:textId="77777777" w:rsidR="006D2855" w:rsidRPr="00E03EC0" w:rsidRDefault="006D2855" w:rsidP="00225982">
            <w:pPr>
              <w:tabs>
                <w:tab w:val="left" w:pos="426"/>
                <w:tab w:val="left" w:pos="1506"/>
                <w:tab w:val="left" w:pos="2706"/>
              </w:tabs>
              <w:ind w:left="66"/>
              <w:rPr>
                <w:rFonts w:ascii="Wingdings" w:hAnsi="Wingdings"/>
                <w:sz w:val="32"/>
                <w:szCs w:val="32"/>
              </w:rPr>
            </w:pPr>
            <w:r w:rsidRPr="00780DAD">
              <w:rPr>
                <w:rFonts w:ascii="Arial Narrow" w:hAnsi="Arial Narrow" w:cs="Arial"/>
                <w:sz w:val="18"/>
                <w:szCs w:val="18"/>
              </w:rPr>
              <w:t>PVA</w:t>
            </w:r>
            <w:r>
              <w:rPr>
                <w:rFonts w:ascii="Arial Narrow" w:hAnsi="Arial Narrow" w:cs="Arial"/>
                <w:sz w:val="18"/>
                <w:szCs w:val="18"/>
              </w:rPr>
              <w:t xml:space="preserve">  </w:t>
            </w:r>
            <w:r>
              <w:rPr>
                <w:rFonts w:ascii="Wingdings" w:hAnsi="Wingdings"/>
                <w:sz w:val="32"/>
                <w:szCs w:val="32"/>
              </w:rPr>
              <w:t></w:t>
            </w:r>
            <w:r>
              <w:rPr>
                <w:rFonts w:ascii="Wingdings" w:hAnsi="Wingdings"/>
                <w:sz w:val="32"/>
                <w:szCs w:val="32"/>
              </w:rPr>
              <w:t></w:t>
            </w:r>
            <w:r w:rsidRPr="00780DAD">
              <w:rPr>
                <w:rFonts w:ascii="Arial Narrow" w:hAnsi="Arial Narrow" w:cs="Arial"/>
                <w:sz w:val="18"/>
                <w:szCs w:val="18"/>
              </w:rPr>
              <w:t>Barrier</w:t>
            </w:r>
            <w:r>
              <w:rPr>
                <w:rFonts w:ascii="Arial Narrow" w:hAnsi="Arial Narrow" w:cs="Arial"/>
              </w:rPr>
              <w:tab/>
            </w:r>
            <w:r>
              <w:rPr>
                <w:rFonts w:ascii="Wingdings" w:hAnsi="Wingdings"/>
                <w:sz w:val="32"/>
                <w:szCs w:val="32"/>
              </w:rPr>
              <w:t></w:t>
            </w:r>
            <w:r w:rsidRPr="00780DAD">
              <w:rPr>
                <w:rFonts w:ascii="Arial Narrow" w:hAnsi="Arial Narrow" w:cs="Arial"/>
              </w:rPr>
              <w:t xml:space="preserve"> </w:t>
            </w:r>
            <w:r>
              <w:rPr>
                <w:rFonts w:ascii="Arial Narrow" w:hAnsi="Arial Narrow" w:cs="Arial"/>
              </w:rPr>
              <w:t xml:space="preserve">   </w:t>
            </w:r>
            <w:r w:rsidRPr="00780DAD">
              <w:rPr>
                <w:rFonts w:ascii="Arial Narrow" w:hAnsi="Arial Narrow" w:cs="Arial"/>
              </w:rPr>
              <w:t xml:space="preserve"> </w:t>
            </w:r>
            <w:r w:rsidRPr="00780DAD">
              <w:rPr>
                <w:rFonts w:ascii="Arial Narrow" w:hAnsi="Arial Narrow" w:cs="Arial"/>
                <w:sz w:val="18"/>
                <w:szCs w:val="18"/>
              </w:rPr>
              <w:t>Thermal</w:t>
            </w:r>
            <w:r w:rsidRPr="00780DAD">
              <w:rPr>
                <w:rFonts w:ascii="Arial Narrow" w:hAnsi="Arial Narrow" w:cs="Arial"/>
              </w:rPr>
              <w:t xml:space="preserve"> </w:t>
            </w:r>
            <w:r>
              <w:rPr>
                <w:rFonts w:ascii="Arial Narrow" w:hAnsi="Arial Narrow" w:cs="Arial"/>
              </w:rPr>
              <w:tab/>
            </w:r>
            <w:r>
              <w:rPr>
                <w:rFonts w:ascii="Wingdings" w:hAnsi="Wingdings"/>
                <w:sz w:val="32"/>
                <w:szCs w:val="32"/>
              </w:rPr>
              <w:t></w:t>
            </w:r>
            <w:r>
              <w:rPr>
                <w:rFonts w:ascii="Arial Narrow" w:hAnsi="Arial Narrow"/>
                <w:sz w:val="18"/>
                <w:szCs w:val="18"/>
              </w:rPr>
              <w:t xml:space="preserve">   </w:t>
            </w:r>
            <w:r w:rsidRPr="00780DAD">
              <w:rPr>
                <w:rFonts w:ascii="Arial Narrow" w:hAnsi="Arial Narrow" w:cs="Arial"/>
              </w:rPr>
              <w:t xml:space="preserve">  </w:t>
            </w:r>
          </w:p>
          <w:p w14:paraId="10C7FA8E" w14:textId="77777777" w:rsidR="006D2855" w:rsidRPr="00253230" w:rsidRDefault="006D2855" w:rsidP="00225982">
            <w:pPr>
              <w:tabs>
                <w:tab w:val="left" w:pos="426"/>
                <w:tab w:val="left" w:pos="1506"/>
                <w:tab w:val="left" w:pos="2706"/>
              </w:tabs>
              <w:ind w:left="66"/>
              <w:rPr>
                <w:rFonts w:ascii="Arial" w:hAnsi="Arial" w:cs="Arial"/>
                <w:b/>
                <w:sz w:val="18"/>
                <w:szCs w:val="18"/>
              </w:rPr>
            </w:pPr>
            <w:r w:rsidRPr="00780DAD">
              <w:rPr>
                <w:rFonts w:ascii="Arial Narrow" w:hAnsi="Arial Narrow" w:cs="Arial"/>
                <w:sz w:val="18"/>
                <w:szCs w:val="18"/>
              </w:rPr>
              <w:t>Other</w:t>
            </w:r>
            <w:r>
              <w:rPr>
                <w:rFonts w:ascii="Wingdings" w:hAnsi="Wingdings"/>
                <w:sz w:val="32"/>
                <w:szCs w:val="32"/>
              </w:rPr>
              <w:t></w:t>
            </w:r>
            <w:r>
              <w:rPr>
                <w:rFonts w:ascii="Arial" w:hAnsi="Arial" w:cs="Arial"/>
              </w:rPr>
              <w:t xml:space="preserve"> </w:t>
            </w:r>
            <w:r w:rsidRPr="00780DAD">
              <w:rPr>
                <w:rFonts w:ascii="Arial Narrow" w:hAnsi="Arial Narrow" w:cs="Arial"/>
                <w:sz w:val="18"/>
                <w:szCs w:val="18"/>
              </w:rPr>
              <w:t>Specify:</w:t>
            </w:r>
          </w:p>
        </w:tc>
      </w:tr>
      <w:tr w:rsidR="006D2855" w:rsidRPr="006E620A" w14:paraId="79B8B845" w14:textId="77777777" w:rsidTr="004304B4">
        <w:tc>
          <w:tcPr>
            <w:tcW w:w="1720" w:type="dxa"/>
            <w:gridSpan w:val="2"/>
            <w:tcBorders>
              <w:bottom w:val="nil"/>
              <w:right w:val="nil"/>
            </w:tcBorders>
            <w:vAlign w:val="center"/>
          </w:tcPr>
          <w:p w14:paraId="5A6C5765" w14:textId="77777777" w:rsidR="006D2855" w:rsidRPr="006E620A" w:rsidRDefault="006D2855" w:rsidP="00225982">
            <w:pPr>
              <w:tabs>
                <w:tab w:val="left" w:pos="1230"/>
              </w:tabs>
              <w:ind w:right="-108"/>
              <w:jc w:val="center"/>
              <w:rPr>
                <w:rFonts w:ascii="Arial" w:hAnsi="Arial" w:cs="Arial"/>
              </w:rPr>
            </w:pPr>
            <w:r>
              <w:rPr>
                <w:rFonts w:ascii="Arial Narrow" w:hAnsi="Arial Narrow" w:cs="Arial"/>
                <w:sz w:val="18"/>
                <w:szCs w:val="18"/>
              </w:rPr>
              <w:t>Safety glasses</w:t>
            </w:r>
            <w:r>
              <w:rPr>
                <w:rFonts w:ascii="Arial Narrow" w:hAnsi="Arial Narrow" w:cs="Arial"/>
              </w:rPr>
              <w:t xml:space="preserve">  </w:t>
            </w:r>
            <w:r>
              <w:rPr>
                <w:rFonts w:ascii="Arial Narrow" w:hAnsi="Arial Narrow" w:cs="Arial"/>
              </w:rPr>
              <w:tab/>
            </w:r>
            <w:r>
              <w:rPr>
                <w:rFonts w:ascii="Wingdings 2" w:hAnsi="Wingdings 2"/>
                <w:sz w:val="32"/>
                <w:szCs w:val="32"/>
              </w:rPr>
              <w:t></w:t>
            </w:r>
          </w:p>
        </w:tc>
        <w:tc>
          <w:tcPr>
            <w:tcW w:w="1260" w:type="dxa"/>
            <w:tcBorders>
              <w:left w:val="nil"/>
              <w:bottom w:val="nil"/>
              <w:right w:val="nil"/>
            </w:tcBorders>
            <w:vAlign w:val="center"/>
          </w:tcPr>
          <w:p w14:paraId="09619D3B" w14:textId="77777777" w:rsidR="006D2855" w:rsidRPr="006E620A" w:rsidRDefault="006D2855" w:rsidP="00225982">
            <w:pPr>
              <w:tabs>
                <w:tab w:val="left" w:pos="792"/>
                <w:tab w:val="left" w:pos="2325"/>
              </w:tabs>
              <w:ind w:left="-108" w:right="-108"/>
              <w:jc w:val="center"/>
              <w:rPr>
                <w:rFonts w:ascii="Arial" w:hAnsi="Arial" w:cs="Arial"/>
              </w:rPr>
            </w:pPr>
            <w:r>
              <w:rPr>
                <w:rFonts w:ascii="Arial Narrow" w:hAnsi="Arial Narrow" w:cs="Arial"/>
                <w:sz w:val="18"/>
                <w:szCs w:val="18"/>
              </w:rPr>
              <w:t xml:space="preserve"> Fume hood</w:t>
            </w:r>
            <w:r w:rsidRPr="00780DAD">
              <w:rPr>
                <w:rFonts w:ascii="Arial Narrow" w:hAnsi="Arial Narrow" w:cs="Arial"/>
                <w:sz w:val="18"/>
                <w:szCs w:val="18"/>
              </w:rPr>
              <w:t xml:space="preserve"> </w:t>
            </w:r>
            <w:r>
              <w:rPr>
                <w:rFonts w:ascii="Arial Narrow" w:hAnsi="Arial Narrow" w:cs="Arial"/>
                <w:sz w:val="18"/>
                <w:szCs w:val="18"/>
              </w:rPr>
              <w:tab/>
            </w:r>
            <w:r>
              <w:rPr>
                <w:rFonts w:ascii="Wingdings 2" w:hAnsi="Wingdings 2"/>
                <w:sz w:val="32"/>
                <w:szCs w:val="32"/>
              </w:rPr>
              <w:t></w:t>
            </w:r>
          </w:p>
        </w:tc>
        <w:tc>
          <w:tcPr>
            <w:tcW w:w="2880" w:type="dxa"/>
            <w:gridSpan w:val="5"/>
            <w:tcBorders>
              <w:left w:val="nil"/>
              <w:bottom w:val="nil"/>
              <w:right w:val="nil"/>
            </w:tcBorders>
            <w:vAlign w:val="center"/>
          </w:tcPr>
          <w:p w14:paraId="00D98441" w14:textId="77777777" w:rsidR="006D2855" w:rsidRPr="006E620A" w:rsidRDefault="006D2855" w:rsidP="00225982">
            <w:pPr>
              <w:tabs>
                <w:tab w:val="left" w:pos="2412"/>
              </w:tabs>
              <w:ind w:left="-108" w:right="-108"/>
              <w:jc w:val="center"/>
              <w:rPr>
                <w:rFonts w:ascii="Arial" w:hAnsi="Arial" w:cs="Arial"/>
              </w:rPr>
            </w:pPr>
            <w:r w:rsidRPr="00780DAD">
              <w:rPr>
                <w:rFonts w:ascii="Arial Narrow" w:hAnsi="Arial Narrow" w:cs="Arial"/>
                <w:sz w:val="18"/>
                <w:szCs w:val="18"/>
              </w:rPr>
              <w:t>Face mask</w:t>
            </w:r>
            <w:r>
              <w:rPr>
                <w:rFonts w:ascii="Arial Narrow" w:hAnsi="Arial Narrow" w:cs="Arial"/>
                <w:sz w:val="18"/>
                <w:szCs w:val="18"/>
              </w:rPr>
              <w:t>………</w:t>
            </w:r>
            <w:proofErr w:type="gramStart"/>
            <w:r>
              <w:rPr>
                <w:rFonts w:ascii="Arial Narrow" w:hAnsi="Arial Narrow" w:cs="Arial"/>
                <w:sz w:val="18"/>
                <w:szCs w:val="18"/>
              </w:rPr>
              <w:t>…..</w:t>
            </w:r>
            <w:proofErr w:type="gramEnd"/>
            <w:r>
              <w:rPr>
                <w:rFonts w:ascii="Arial Narrow" w:hAnsi="Arial Narrow" w:cs="Arial"/>
                <w:sz w:val="18"/>
                <w:szCs w:val="18"/>
              </w:rPr>
              <w:t>…………….</w:t>
            </w:r>
            <w:r w:rsidRPr="00780DAD">
              <w:rPr>
                <w:rFonts w:ascii="Arial Narrow" w:hAnsi="Arial Narrow" w:cs="Arial"/>
              </w:rPr>
              <w:t xml:space="preserve"> </w:t>
            </w:r>
            <w:r>
              <w:rPr>
                <w:rFonts w:ascii="Wingdings" w:hAnsi="Wingdings"/>
                <w:sz w:val="32"/>
                <w:szCs w:val="32"/>
              </w:rPr>
              <w:t></w:t>
            </w:r>
          </w:p>
        </w:tc>
        <w:tc>
          <w:tcPr>
            <w:tcW w:w="1621" w:type="dxa"/>
            <w:gridSpan w:val="2"/>
            <w:tcBorders>
              <w:left w:val="nil"/>
              <w:bottom w:val="nil"/>
            </w:tcBorders>
            <w:vAlign w:val="center"/>
          </w:tcPr>
          <w:p w14:paraId="33B35E59" w14:textId="77777777" w:rsidR="006D2855" w:rsidRPr="006E620A" w:rsidRDefault="006D2855" w:rsidP="00225982">
            <w:pPr>
              <w:tabs>
                <w:tab w:val="left" w:pos="1152"/>
              </w:tabs>
              <w:ind w:left="-108" w:right="-108"/>
              <w:jc w:val="center"/>
              <w:rPr>
                <w:rFonts w:ascii="Arial" w:hAnsi="Arial" w:cs="Arial"/>
              </w:rPr>
            </w:pPr>
            <w:r>
              <w:rPr>
                <w:rFonts w:ascii="Arial" w:hAnsi="Arial" w:cs="Arial"/>
                <w:sz w:val="18"/>
                <w:szCs w:val="18"/>
              </w:rPr>
              <w:t xml:space="preserve"> </w:t>
            </w:r>
            <w:r>
              <w:rPr>
                <w:rFonts w:ascii="Arial Narrow" w:hAnsi="Arial Narrow" w:cs="Arial"/>
                <w:sz w:val="18"/>
                <w:szCs w:val="18"/>
              </w:rPr>
              <w:t>Safety shield</w:t>
            </w:r>
            <w:r>
              <w:rPr>
                <w:rFonts w:ascii="Arial Narrow" w:hAnsi="Arial Narrow" w:cs="Arial"/>
                <w:sz w:val="18"/>
                <w:szCs w:val="18"/>
              </w:rPr>
              <w:tab/>
            </w:r>
            <w:r>
              <w:rPr>
                <w:rFonts w:ascii="Wingdings" w:hAnsi="Wingdings"/>
                <w:sz w:val="32"/>
                <w:szCs w:val="32"/>
              </w:rPr>
              <w:t></w:t>
            </w:r>
          </w:p>
        </w:tc>
        <w:tc>
          <w:tcPr>
            <w:tcW w:w="3427" w:type="dxa"/>
            <w:gridSpan w:val="4"/>
            <w:vMerge/>
          </w:tcPr>
          <w:p w14:paraId="033740AC" w14:textId="77777777" w:rsidR="006D2855" w:rsidRPr="0063712F" w:rsidRDefault="006D2855" w:rsidP="00225982">
            <w:pPr>
              <w:rPr>
                <w:rFonts w:ascii="Arial" w:hAnsi="Arial" w:cs="Arial"/>
                <w:b/>
                <w:i/>
                <w:sz w:val="18"/>
                <w:szCs w:val="18"/>
              </w:rPr>
            </w:pPr>
          </w:p>
        </w:tc>
      </w:tr>
      <w:tr w:rsidR="006D2855" w:rsidRPr="006E620A" w14:paraId="7643B720" w14:textId="77777777" w:rsidTr="004304B4">
        <w:trPr>
          <w:trHeight w:val="383"/>
        </w:trPr>
        <w:tc>
          <w:tcPr>
            <w:tcW w:w="1720" w:type="dxa"/>
            <w:gridSpan w:val="2"/>
            <w:tcBorders>
              <w:top w:val="nil"/>
              <w:bottom w:val="nil"/>
              <w:right w:val="nil"/>
            </w:tcBorders>
            <w:vAlign w:val="center"/>
          </w:tcPr>
          <w:p w14:paraId="3E8236F4" w14:textId="77777777" w:rsidR="006D2855" w:rsidRPr="006E620A" w:rsidRDefault="006D2855" w:rsidP="00225982">
            <w:pPr>
              <w:tabs>
                <w:tab w:val="left" w:pos="1230"/>
              </w:tabs>
              <w:ind w:right="-108"/>
              <w:jc w:val="center"/>
              <w:rPr>
                <w:rFonts w:ascii="Arial" w:hAnsi="Arial" w:cs="Arial"/>
              </w:rPr>
            </w:pPr>
            <w:r>
              <w:rPr>
                <w:rFonts w:ascii="Arial Narrow" w:hAnsi="Arial Narrow" w:cs="Arial"/>
                <w:sz w:val="18"/>
                <w:szCs w:val="18"/>
              </w:rPr>
              <w:t xml:space="preserve">    Goggles            </w:t>
            </w:r>
            <w:r>
              <w:rPr>
                <w:rFonts w:ascii="Wingdings" w:hAnsi="Wingdings"/>
                <w:sz w:val="32"/>
                <w:szCs w:val="32"/>
              </w:rPr>
              <w:t></w:t>
            </w:r>
          </w:p>
        </w:tc>
        <w:tc>
          <w:tcPr>
            <w:tcW w:w="1260" w:type="dxa"/>
            <w:tcBorders>
              <w:top w:val="nil"/>
              <w:left w:val="nil"/>
              <w:bottom w:val="nil"/>
              <w:right w:val="nil"/>
            </w:tcBorders>
            <w:shd w:val="clear" w:color="auto" w:fill="auto"/>
            <w:vAlign w:val="center"/>
          </w:tcPr>
          <w:p w14:paraId="2482F59A" w14:textId="77777777" w:rsidR="006D2855" w:rsidRPr="006E620A" w:rsidRDefault="006D2855" w:rsidP="00225982">
            <w:pPr>
              <w:tabs>
                <w:tab w:val="left" w:pos="792"/>
              </w:tabs>
              <w:ind w:left="-108" w:right="-108"/>
              <w:jc w:val="center"/>
              <w:rPr>
                <w:rFonts w:ascii="Arial" w:hAnsi="Arial" w:cs="Arial"/>
              </w:rPr>
            </w:pPr>
            <w:r>
              <w:rPr>
                <w:rFonts w:ascii="Arial Narrow" w:hAnsi="Arial Narrow" w:cs="Arial"/>
                <w:sz w:val="18"/>
                <w:szCs w:val="18"/>
              </w:rPr>
              <w:t xml:space="preserve">  </w:t>
            </w:r>
            <w:r w:rsidRPr="00780DAD">
              <w:rPr>
                <w:rFonts w:ascii="Arial Narrow" w:hAnsi="Arial Narrow" w:cs="Arial"/>
                <w:sz w:val="18"/>
                <w:szCs w:val="18"/>
              </w:rPr>
              <w:t xml:space="preserve">Lab coat </w:t>
            </w:r>
            <w:r>
              <w:rPr>
                <w:rFonts w:ascii="Arial Narrow" w:hAnsi="Arial Narrow" w:cs="Arial"/>
                <w:sz w:val="18"/>
                <w:szCs w:val="18"/>
              </w:rPr>
              <w:tab/>
            </w:r>
            <w:r>
              <w:rPr>
                <w:rFonts w:ascii="Wingdings 2" w:hAnsi="Wingdings 2"/>
                <w:sz w:val="32"/>
                <w:szCs w:val="32"/>
              </w:rPr>
              <w:t></w:t>
            </w:r>
          </w:p>
        </w:tc>
        <w:tc>
          <w:tcPr>
            <w:tcW w:w="2880" w:type="dxa"/>
            <w:gridSpan w:val="5"/>
            <w:tcBorders>
              <w:top w:val="nil"/>
              <w:left w:val="nil"/>
              <w:bottom w:val="nil"/>
              <w:right w:val="nil"/>
            </w:tcBorders>
            <w:shd w:val="clear" w:color="auto" w:fill="auto"/>
            <w:vAlign w:val="center"/>
          </w:tcPr>
          <w:p w14:paraId="4F14C8F2" w14:textId="77777777" w:rsidR="006D2855" w:rsidRPr="006E620A" w:rsidRDefault="006D2855" w:rsidP="00225982">
            <w:pPr>
              <w:ind w:left="-108" w:right="-108"/>
              <w:jc w:val="center"/>
              <w:rPr>
                <w:rFonts w:ascii="Arial" w:hAnsi="Arial" w:cs="Arial"/>
              </w:rPr>
            </w:pPr>
            <w:r>
              <w:rPr>
                <w:rFonts w:ascii="Arial Narrow" w:hAnsi="Arial Narrow" w:cs="Arial"/>
                <w:sz w:val="18"/>
                <w:szCs w:val="18"/>
              </w:rPr>
              <w:t>R</w:t>
            </w:r>
            <w:r w:rsidRPr="00780DAD">
              <w:rPr>
                <w:rFonts w:ascii="Arial Narrow" w:hAnsi="Arial Narrow" w:cs="Arial"/>
                <w:sz w:val="18"/>
                <w:szCs w:val="18"/>
              </w:rPr>
              <w:t>espirator</w:t>
            </w:r>
            <w:r>
              <w:rPr>
                <w:rFonts w:ascii="Arial Narrow" w:hAnsi="Arial Narrow" w:cs="Arial"/>
                <w:sz w:val="18"/>
                <w:szCs w:val="18"/>
              </w:rPr>
              <w:t>………………….………</w:t>
            </w:r>
            <w:r w:rsidRPr="00713773">
              <w:rPr>
                <w:rFonts w:ascii="Arial" w:hAnsi="Arial" w:cs="Arial"/>
                <w:sz w:val="18"/>
                <w:szCs w:val="18"/>
              </w:rPr>
              <w:t xml:space="preserve"> </w:t>
            </w:r>
            <w:r>
              <w:rPr>
                <w:rFonts w:ascii="Wingdings" w:hAnsi="Wingdings"/>
                <w:sz w:val="32"/>
                <w:szCs w:val="32"/>
              </w:rPr>
              <w:t></w:t>
            </w:r>
          </w:p>
        </w:tc>
        <w:tc>
          <w:tcPr>
            <w:tcW w:w="1621" w:type="dxa"/>
            <w:gridSpan w:val="2"/>
            <w:tcBorders>
              <w:top w:val="nil"/>
              <w:left w:val="nil"/>
              <w:bottom w:val="nil"/>
            </w:tcBorders>
            <w:shd w:val="clear" w:color="auto" w:fill="auto"/>
            <w:vAlign w:val="center"/>
          </w:tcPr>
          <w:p w14:paraId="6B6DC800" w14:textId="77777777" w:rsidR="006D2855" w:rsidRPr="006E620A" w:rsidRDefault="006D2855" w:rsidP="00225982">
            <w:pPr>
              <w:tabs>
                <w:tab w:val="left" w:pos="1152"/>
              </w:tabs>
              <w:ind w:left="-108" w:right="-108"/>
              <w:jc w:val="center"/>
              <w:rPr>
                <w:rFonts w:ascii="Arial" w:hAnsi="Arial" w:cs="Arial"/>
              </w:rPr>
            </w:pPr>
            <w:r>
              <w:rPr>
                <w:rFonts w:ascii="Arial Narrow" w:hAnsi="Arial Narrow" w:cs="Arial"/>
                <w:sz w:val="18"/>
                <w:szCs w:val="18"/>
              </w:rPr>
              <w:t>Other</w:t>
            </w:r>
            <w:r w:rsidRPr="0048664A">
              <w:rPr>
                <w:rFonts w:ascii="Arial Narrow" w:hAnsi="Arial Narrow" w:cs="Arial"/>
              </w:rPr>
              <w:t>…</w:t>
            </w:r>
            <w:proofErr w:type="gramStart"/>
            <w:r w:rsidRPr="0048664A">
              <w:rPr>
                <w:rFonts w:ascii="Arial Narrow" w:hAnsi="Arial Narrow" w:cs="Arial"/>
              </w:rPr>
              <w:t>…</w:t>
            </w:r>
            <w:r>
              <w:rPr>
                <w:rFonts w:ascii="Arial Narrow" w:hAnsi="Arial Narrow" w:cs="Arial"/>
              </w:rPr>
              <w:t>..</w:t>
            </w:r>
            <w:proofErr w:type="gramEnd"/>
            <w:r>
              <w:rPr>
                <w:rFonts w:ascii="Arial Narrow" w:hAnsi="Arial Narrow" w:cs="Arial"/>
              </w:rPr>
              <w:t>…..</w:t>
            </w:r>
            <w:r>
              <w:rPr>
                <w:rFonts w:ascii="Arial Narrow" w:hAnsi="Arial Narrow" w:cs="Arial"/>
              </w:rPr>
              <w:tab/>
            </w:r>
            <w:r>
              <w:rPr>
                <w:rFonts w:ascii="Wingdings" w:hAnsi="Wingdings"/>
                <w:sz w:val="32"/>
                <w:szCs w:val="32"/>
              </w:rPr>
              <w:t></w:t>
            </w:r>
          </w:p>
        </w:tc>
        <w:tc>
          <w:tcPr>
            <w:tcW w:w="3427" w:type="dxa"/>
            <w:gridSpan w:val="4"/>
            <w:vMerge/>
          </w:tcPr>
          <w:p w14:paraId="6D9E8AE7" w14:textId="77777777" w:rsidR="006D2855" w:rsidRPr="006E620A" w:rsidRDefault="006D2855" w:rsidP="00225982">
            <w:pPr>
              <w:rPr>
                <w:rFonts w:ascii="Arial" w:hAnsi="Arial" w:cs="Arial"/>
              </w:rPr>
            </w:pPr>
          </w:p>
        </w:tc>
      </w:tr>
      <w:tr w:rsidR="006D2855" w:rsidRPr="006E620A" w14:paraId="427ED6CC" w14:textId="77777777" w:rsidTr="004304B4">
        <w:trPr>
          <w:trHeight w:val="386"/>
        </w:trPr>
        <w:tc>
          <w:tcPr>
            <w:tcW w:w="1720" w:type="dxa"/>
            <w:gridSpan w:val="2"/>
            <w:tcBorders>
              <w:top w:val="nil"/>
              <w:right w:val="nil"/>
            </w:tcBorders>
            <w:vAlign w:val="center"/>
          </w:tcPr>
          <w:p w14:paraId="1ED54688" w14:textId="77777777" w:rsidR="006D2855" w:rsidRPr="00826C0D" w:rsidRDefault="006D2855" w:rsidP="00225982">
            <w:pPr>
              <w:tabs>
                <w:tab w:val="left" w:pos="1230"/>
              </w:tabs>
              <w:ind w:right="-108"/>
              <w:rPr>
                <w:rFonts w:ascii="Arial" w:hAnsi="Arial" w:cs="Arial"/>
                <w:sz w:val="18"/>
                <w:szCs w:val="18"/>
              </w:rPr>
            </w:pPr>
            <w:r>
              <w:rPr>
                <w:rFonts w:ascii="Arial Narrow" w:hAnsi="Arial Narrow" w:cs="Arial"/>
                <w:sz w:val="18"/>
                <w:szCs w:val="18"/>
              </w:rPr>
              <w:t xml:space="preserve">   Full face mask </w:t>
            </w:r>
            <w:r>
              <w:rPr>
                <w:rFonts w:ascii="Arial Narrow" w:hAnsi="Arial Narrow" w:cs="Arial"/>
                <w:sz w:val="18"/>
                <w:szCs w:val="18"/>
              </w:rPr>
              <w:tab/>
              <w:t xml:space="preserve"> </w:t>
            </w:r>
            <w:r>
              <w:rPr>
                <w:rFonts w:ascii="Wingdings" w:hAnsi="Wingdings"/>
                <w:sz w:val="32"/>
                <w:szCs w:val="32"/>
              </w:rPr>
              <w:t></w:t>
            </w:r>
          </w:p>
        </w:tc>
        <w:tc>
          <w:tcPr>
            <w:tcW w:w="1260" w:type="dxa"/>
            <w:tcBorders>
              <w:top w:val="nil"/>
              <w:left w:val="nil"/>
              <w:right w:val="nil"/>
            </w:tcBorders>
            <w:vAlign w:val="center"/>
          </w:tcPr>
          <w:p w14:paraId="76FF8547" w14:textId="77777777" w:rsidR="006D2855" w:rsidRPr="00826C0D" w:rsidRDefault="006D2855" w:rsidP="00225982">
            <w:pPr>
              <w:tabs>
                <w:tab w:val="left" w:pos="792"/>
              </w:tabs>
              <w:ind w:right="-108"/>
              <w:rPr>
                <w:rFonts w:ascii="Arial" w:hAnsi="Arial" w:cs="Arial"/>
                <w:sz w:val="18"/>
                <w:szCs w:val="18"/>
              </w:rPr>
            </w:pPr>
            <w:r>
              <w:rPr>
                <w:rFonts w:ascii="Arial Narrow" w:hAnsi="Arial Narrow" w:cs="Arial"/>
                <w:sz w:val="18"/>
                <w:szCs w:val="18"/>
              </w:rPr>
              <w:t xml:space="preserve"> </w:t>
            </w:r>
            <w:r w:rsidRPr="00780DAD">
              <w:rPr>
                <w:rFonts w:ascii="Arial Narrow" w:hAnsi="Arial Narrow" w:cs="Arial"/>
                <w:sz w:val="18"/>
                <w:szCs w:val="18"/>
              </w:rPr>
              <w:t>PC2/3 lab</w:t>
            </w:r>
            <w:r>
              <w:rPr>
                <w:rFonts w:ascii="Arial Narrow" w:hAnsi="Arial Narrow" w:cs="Arial"/>
                <w:sz w:val="18"/>
                <w:szCs w:val="18"/>
              </w:rPr>
              <w:t xml:space="preserve"> </w:t>
            </w:r>
            <w:r w:rsidRPr="00780DAD">
              <w:rPr>
                <w:rFonts w:ascii="Arial Narrow" w:hAnsi="Arial Narrow" w:cs="Arial"/>
              </w:rPr>
              <w:t xml:space="preserve"> </w:t>
            </w:r>
            <w:r>
              <w:rPr>
                <w:rFonts w:ascii="Arial Narrow" w:hAnsi="Arial Narrow" w:cs="Arial"/>
              </w:rPr>
              <w:tab/>
            </w:r>
            <w:r>
              <w:rPr>
                <w:rFonts w:ascii="Wingdings" w:hAnsi="Wingdings"/>
                <w:sz w:val="32"/>
                <w:szCs w:val="32"/>
              </w:rPr>
              <w:t></w:t>
            </w:r>
          </w:p>
        </w:tc>
        <w:tc>
          <w:tcPr>
            <w:tcW w:w="2880" w:type="dxa"/>
            <w:gridSpan w:val="5"/>
            <w:tcBorders>
              <w:top w:val="nil"/>
              <w:left w:val="nil"/>
              <w:right w:val="nil"/>
            </w:tcBorders>
            <w:vAlign w:val="center"/>
          </w:tcPr>
          <w:p w14:paraId="43A8E5A3" w14:textId="77777777" w:rsidR="006D2855" w:rsidRPr="00826C0D" w:rsidRDefault="006D2855" w:rsidP="00225982">
            <w:pPr>
              <w:ind w:right="-108"/>
              <w:rPr>
                <w:rFonts w:ascii="Arial" w:hAnsi="Arial" w:cs="Arial"/>
                <w:sz w:val="18"/>
                <w:szCs w:val="18"/>
              </w:rPr>
            </w:pPr>
            <w:r>
              <w:rPr>
                <w:rFonts w:ascii="Arial Narrow" w:hAnsi="Arial Narrow" w:cs="Arial"/>
                <w:sz w:val="18"/>
                <w:szCs w:val="18"/>
              </w:rPr>
              <w:t xml:space="preserve">   </w:t>
            </w:r>
            <w:r w:rsidRPr="00780DAD">
              <w:rPr>
                <w:rFonts w:ascii="Arial Narrow" w:hAnsi="Arial Narrow" w:cs="Arial"/>
                <w:sz w:val="18"/>
                <w:szCs w:val="18"/>
              </w:rPr>
              <w:t>Schlenk line/closed vessel</w:t>
            </w:r>
            <w:r>
              <w:rPr>
                <w:rFonts w:ascii="Arial Narrow" w:hAnsi="Arial Narrow" w:cs="Arial"/>
                <w:sz w:val="18"/>
                <w:szCs w:val="18"/>
              </w:rPr>
              <w:t xml:space="preserve">          </w:t>
            </w:r>
            <w:r w:rsidRPr="00780DAD">
              <w:rPr>
                <w:rFonts w:ascii="Arial Narrow" w:hAnsi="Arial Narrow" w:cs="Arial"/>
                <w:sz w:val="18"/>
                <w:szCs w:val="18"/>
              </w:rPr>
              <w:t xml:space="preserve"> </w:t>
            </w:r>
            <w:r>
              <w:rPr>
                <w:rFonts w:ascii="Wingdings" w:hAnsi="Wingdings"/>
                <w:sz w:val="32"/>
                <w:szCs w:val="32"/>
              </w:rPr>
              <w:t></w:t>
            </w:r>
          </w:p>
        </w:tc>
        <w:tc>
          <w:tcPr>
            <w:tcW w:w="1621" w:type="dxa"/>
            <w:gridSpan w:val="2"/>
            <w:tcBorders>
              <w:top w:val="nil"/>
              <w:left w:val="nil"/>
            </w:tcBorders>
            <w:vAlign w:val="center"/>
          </w:tcPr>
          <w:p w14:paraId="417E66F8" w14:textId="77777777" w:rsidR="006D2855" w:rsidRPr="0048664A" w:rsidRDefault="006D2855" w:rsidP="00225982">
            <w:pPr>
              <w:ind w:left="720" w:right="-108" w:hanging="720"/>
              <w:rPr>
                <w:rFonts w:ascii="Arial" w:hAnsi="Arial" w:cs="Arial"/>
              </w:rPr>
            </w:pPr>
            <w:r>
              <w:rPr>
                <w:rFonts w:ascii="Arial" w:hAnsi="Arial" w:cs="Arial"/>
              </w:rPr>
              <w:t>..................</w:t>
            </w:r>
          </w:p>
        </w:tc>
        <w:tc>
          <w:tcPr>
            <w:tcW w:w="3427" w:type="dxa"/>
            <w:gridSpan w:val="4"/>
            <w:vMerge/>
          </w:tcPr>
          <w:p w14:paraId="2941203F" w14:textId="77777777" w:rsidR="006D2855" w:rsidRPr="006E620A" w:rsidRDefault="006D2855" w:rsidP="00225982">
            <w:pPr>
              <w:rPr>
                <w:rFonts w:ascii="Arial" w:hAnsi="Arial" w:cs="Arial"/>
              </w:rPr>
            </w:pPr>
          </w:p>
        </w:tc>
      </w:tr>
      <w:tr w:rsidR="006D2855" w:rsidRPr="006E620A" w14:paraId="334E3BEB" w14:textId="77777777" w:rsidTr="004304B4">
        <w:trPr>
          <w:trHeight w:val="953"/>
        </w:trPr>
        <w:tc>
          <w:tcPr>
            <w:tcW w:w="10908" w:type="dxa"/>
            <w:gridSpan w:val="14"/>
          </w:tcPr>
          <w:p w14:paraId="170315A5" w14:textId="77777777" w:rsidR="006D2855" w:rsidRDefault="006D2855" w:rsidP="00C32890">
            <w:pPr>
              <w:shd w:val="clear" w:color="auto" w:fill="B8CCE4" w:themeFill="accent1" w:themeFillTint="66"/>
              <w:jc w:val="both"/>
              <w:rPr>
                <w:rFonts w:ascii="Arial" w:hAnsi="Arial" w:cs="Arial"/>
                <w:b/>
                <w:sz w:val="18"/>
                <w:szCs w:val="18"/>
              </w:rPr>
            </w:pPr>
            <w:r>
              <w:rPr>
                <w:rFonts w:ascii="Arial" w:hAnsi="Arial" w:cs="Arial"/>
                <w:b/>
                <w:sz w:val="18"/>
                <w:szCs w:val="18"/>
              </w:rPr>
              <w:t>Specify prevention, control or containment for any items selected above, incl method for containing/</w:t>
            </w:r>
            <w:proofErr w:type="spellStart"/>
            <w:r>
              <w:rPr>
                <w:rFonts w:ascii="Arial" w:hAnsi="Arial" w:cs="Arial"/>
                <w:b/>
                <w:sz w:val="18"/>
                <w:szCs w:val="18"/>
              </w:rPr>
              <w:t>neutralising</w:t>
            </w:r>
            <w:proofErr w:type="spellEnd"/>
            <w:r>
              <w:rPr>
                <w:rFonts w:ascii="Arial" w:hAnsi="Arial" w:cs="Arial"/>
                <w:b/>
                <w:sz w:val="18"/>
                <w:szCs w:val="18"/>
              </w:rPr>
              <w:t xml:space="preserve"> spills:</w:t>
            </w:r>
          </w:p>
          <w:p w14:paraId="6C6223FE" w14:textId="77777777" w:rsidR="006D2855" w:rsidRPr="00AB375B" w:rsidRDefault="006D2855" w:rsidP="00225982">
            <w:pPr>
              <w:jc w:val="both"/>
              <w:rPr>
                <w:rFonts w:ascii="Arial" w:hAnsi="Arial" w:cs="Arial"/>
                <w:b/>
                <w:sz w:val="10"/>
                <w:szCs w:val="10"/>
              </w:rPr>
            </w:pPr>
          </w:p>
          <w:p w14:paraId="0C0BCB4D" w14:textId="77777777" w:rsidR="006D2855" w:rsidRDefault="006D2855" w:rsidP="00225982">
            <w:pPr>
              <w:jc w:val="both"/>
              <w:rPr>
                <w:rFonts w:ascii="Comic Sans MS" w:hAnsi="Comic Sans MS" w:cs="Arial"/>
                <w:sz w:val="16"/>
                <w:szCs w:val="16"/>
              </w:rPr>
            </w:pPr>
            <w:r>
              <w:rPr>
                <w:rFonts w:ascii="Comic Sans MS" w:hAnsi="Comic Sans MS" w:cs="Arial"/>
                <w:sz w:val="16"/>
                <w:szCs w:val="16"/>
              </w:rPr>
              <w:t xml:space="preserve">- </w:t>
            </w:r>
            <w:r w:rsidRPr="00B44CA9">
              <w:rPr>
                <w:rFonts w:ascii="Comic Sans MS" w:hAnsi="Comic Sans MS" w:cs="Arial"/>
                <w:sz w:val="16"/>
                <w:szCs w:val="16"/>
              </w:rPr>
              <w:t>Remove ignition sources.</w:t>
            </w:r>
            <w:r>
              <w:rPr>
                <w:rFonts w:ascii="Comic Sans MS" w:hAnsi="Comic Sans MS" w:cs="Arial"/>
                <w:sz w:val="16"/>
                <w:szCs w:val="16"/>
              </w:rPr>
              <w:t xml:space="preserve"> </w:t>
            </w:r>
          </w:p>
          <w:p w14:paraId="3B82FE8C" w14:textId="77777777" w:rsidR="006D2855" w:rsidRPr="00F2526F" w:rsidRDefault="006D2855" w:rsidP="00225982">
            <w:pPr>
              <w:jc w:val="both"/>
              <w:rPr>
                <w:rFonts w:ascii="Comic Sans MS" w:hAnsi="Comic Sans MS" w:cs="Arial"/>
                <w:sz w:val="16"/>
                <w:szCs w:val="16"/>
                <w:lang w:val="en-AU"/>
              </w:rPr>
            </w:pPr>
            <w:r>
              <w:rPr>
                <w:rFonts w:ascii="Comic Sans MS" w:hAnsi="Comic Sans MS" w:cs="Arial"/>
                <w:sz w:val="16"/>
                <w:szCs w:val="16"/>
              </w:rPr>
              <w:t xml:space="preserve">- </w:t>
            </w:r>
            <w:r w:rsidRPr="00F2526F">
              <w:rPr>
                <w:rFonts w:ascii="Comic Sans MS" w:hAnsi="Comic Sans MS" w:cs="Arial"/>
                <w:sz w:val="16"/>
                <w:szCs w:val="16"/>
              </w:rPr>
              <w:t xml:space="preserve">Visually inspect all glassware for integrity prior to beginning work. </w:t>
            </w:r>
            <w:r>
              <w:rPr>
                <w:rFonts w:ascii="Comic Sans MS" w:hAnsi="Comic Sans MS" w:cs="Arial"/>
                <w:sz w:val="16"/>
                <w:szCs w:val="16"/>
                <w:lang w:val="en-AU"/>
              </w:rPr>
              <w:t>(</w:t>
            </w:r>
            <w:proofErr w:type="gramStart"/>
            <w:r>
              <w:rPr>
                <w:rFonts w:ascii="Comic Sans MS" w:hAnsi="Comic Sans MS" w:cs="Arial"/>
                <w:sz w:val="16"/>
                <w:szCs w:val="16"/>
                <w:lang w:val="en-AU"/>
              </w:rPr>
              <w:t>as</w:t>
            </w:r>
            <w:proofErr w:type="gramEnd"/>
            <w:r>
              <w:rPr>
                <w:rFonts w:ascii="Comic Sans MS" w:hAnsi="Comic Sans MS" w:cs="Arial"/>
                <w:sz w:val="16"/>
                <w:szCs w:val="16"/>
                <w:lang w:val="en-AU"/>
              </w:rPr>
              <w:t xml:space="preserve"> per rotary evaporator risk assessment)</w:t>
            </w:r>
          </w:p>
          <w:p w14:paraId="2B6C15D4" w14:textId="77777777" w:rsidR="006D2855" w:rsidRDefault="006D2855" w:rsidP="00225982">
            <w:pPr>
              <w:jc w:val="both"/>
              <w:rPr>
                <w:rFonts w:ascii="Comic Sans MS" w:hAnsi="Comic Sans MS" w:cs="Arial"/>
                <w:sz w:val="16"/>
                <w:szCs w:val="16"/>
              </w:rPr>
            </w:pPr>
            <w:r w:rsidRPr="00D279BE">
              <w:rPr>
                <w:rFonts w:ascii="Comic Sans MS" w:hAnsi="Comic Sans MS" w:cs="Arial"/>
                <w:sz w:val="16"/>
                <w:szCs w:val="16"/>
              </w:rPr>
              <w:t>- Water should be</w:t>
            </w:r>
            <w:r w:rsidRPr="0004747B">
              <w:rPr>
                <w:rFonts w:ascii="Comic Sans MS" w:hAnsi="Comic Sans MS" w:cs="Arial"/>
                <w:sz w:val="16"/>
                <w:szCs w:val="16"/>
              </w:rPr>
              <w:t xml:space="preserve"> slowly</w:t>
            </w:r>
            <w:r w:rsidRPr="00D279BE">
              <w:rPr>
                <w:rFonts w:ascii="Comic Sans MS" w:hAnsi="Comic Sans MS" w:cs="Arial"/>
                <w:sz w:val="16"/>
                <w:szCs w:val="16"/>
              </w:rPr>
              <w:t xml:space="preserve"> added to the acidic mixture.</w:t>
            </w:r>
            <w:r>
              <w:rPr>
                <w:rFonts w:ascii="Comic Sans MS" w:hAnsi="Comic Sans MS" w:cs="Arial"/>
                <w:sz w:val="16"/>
                <w:szCs w:val="16"/>
              </w:rPr>
              <w:t xml:space="preserve"> </w:t>
            </w:r>
          </w:p>
          <w:p w14:paraId="6C8E3F1A" w14:textId="77777777" w:rsidR="006D2855" w:rsidRPr="00AB375B" w:rsidRDefault="006D2855" w:rsidP="00225982">
            <w:pPr>
              <w:jc w:val="both"/>
              <w:rPr>
                <w:rFonts w:ascii="Comic Sans MS" w:hAnsi="Comic Sans MS" w:cs="Arial"/>
                <w:sz w:val="16"/>
                <w:szCs w:val="16"/>
                <w:lang w:val="en-GB"/>
              </w:rPr>
            </w:pPr>
            <w:r>
              <w:rPr>
                <w:rFonts w:ascii="Comic Sans MS" w:hAnsi="Comic Sans MS" w:cs="Arial"/>
                <w:sz w:val="16"/>
                <w:szCs w:val="16"/>
              </w:rPr>
              <w:t xml:space="preserve">- </w:t>
            </w:r>
            <w:r w:rsidRPr="0004747B">
              <w:rPr>
                <w:rFonts w:ascii="Comic Sans MS" w:hAnsi="Comic Sans MS" w:cs="Arial"/>
                <w:sz w:val="16"/>
                <w:szCs w:val="16"/>
                <w:lang w:val="en-GB"/>
              </w:rPr>
              <w:t>Do not distil to dryness.</w:t>
            </w:r>
            <w:r>
              <w:rPr>
                <w:rFonts w:ascii="Comic Sans MS" w:hAnsi="Comic Sans MS" w:cs="Arial"/>
                <w:sz w:val="16"/>
                <w:szCs w:val="16"/>
                <w:lang w:val="en-GB"/>
              </w:rPr>
              <w:t xml:space="preserve"> </w:t>
            </w:r>
            <w:r w:rsidRPr="0004747B">
              <w:rPr>
                <w:rFonts w:ascii="Comic Sans MS" w:hAnsi="Comic Sans MS" w:cs="Arial"/>
                <w:bCs/>
                <w:sz w:val="16"/>
                <w:szCs w:val="16"/>
                <w:lang w:val="en-GB"/>
              </w:rPr>
              <w:t>At the end of distillation</w:t>
            </w:r>
            <w:r>
              <w:rPr>
                <w:rFonts w:ascii="Comic Sans MS" w:hAnsi="Comic Sans MS" w:cs="Arial"/>
                <w:bCs/>
                <w:sz w:val="16"/>
                <w:szCs w:val="16"/>
                <w:lang w:val="en-GB"/>
              </w:rPr>
              <w:t>,</w:t>
            </w:r>
            <w:r w:rsidRPr="0004747B">
              <w:rPr>
                <w:rFonts w:ascii="Comic Sans MS" w:hAnsi="Comic Sans MS" w:cs="Arial"/>
                <w:bCs/>
                <w:sz w:val="16"/>
                <w:szCs w:val="16"/>
                <w:lang w:val="en-GB"/>
              </w:rPr>
              <w:t xml:space="preserve"> cool the entire apparatus before allowing the air to re-enter.</w:t>
            </w:r>
          </w:p>
          <w:p w14:paraId="2817C787" w14:textId="77777777" w:rsidR="006D2855" w:rsidRPr="00D521E8" w:rsidRDefault="006D2855" w:rsidP="00225982">
            <w:pPr>
              <w:jc w:val="both"/>
              <w:rPr>
                <w:rFonts w:ascii="Wingdings" w:hAnsi="Wingdings"/>
                <w:sz w:val="32"/>
                <w:szCs w:val="32"/>
                <w:shd w:val="clear" w:color="auto" w:fill="FFFFFF"/>
              </w:rPr>
            </w:pPr>
            <w:r>
              <w:rPr>
                <w:rFonts w:ascii="Arial Narrow" w:hAnsi="Arial Narrow" w:cs="Arial"/>
                <w:sz w:val="18"/>
                <w:szCs w:val="18"/>
              </w:rPr>
              <w:t xml:space="preserve">Do you need to fill out an Apparatus Running Outside Working Hours form? </w:t>
            </w:r>
            <w:r w:rsidRPr="00540599">
              <w:rPr>
                <w:rFonts w:ascii="Wingdings" w:hAnsi="Wingdings"/>
                <w:sz w:val="32"/>
                <w:szCs w:val="32"/>
                <w:shd w:val="clear" w:color="auto" w:fill="FFFFFF"/>
              </w:rPr>
              <w:t></w:t>
            </w:r>
            <w:r>
              <w:rPr>
                <w:rFonts w:ascii="Wingdings" w:hAnsi="Wingdings"/>
                <w:sz w:val="32"/>
                <w:szCs w:val="32"/>
                <w:shd w:val="clear" w:color="auto" w:fill="FFFFFF"/>
              </w:rPr>
              <w:t></w:t>
            </w:r>
            <w:r>
              <w:rPr>
                <w:rFonts w:ascii="Comic Sans MS" w:hAnsi="Comic Sans MS"/>
                <w:sz w:val="16"/>
                <w:szCs w:val="16"/>
                <w:shd w:val="clear" w:color="auto" w:fill="FFFFFF"/>
              </w:rPr>
              <w:t>No. Sample is simply left to sit at room temp overnight.</w:t>
            </w:r>
          </w:p>
        </w:tc>
      </w:tr>
      <w:tr w:rsidR="006D2855" w:rsidRPr="006E620A" w14:paraId="01CD49B1" w14:textId="77777777" w:rsidTr="004304B4">
        <w:trPr>
          <w:trHeight w:val="468"/>
        </w:trPr>
        <w:tc>
          <w:tcPr>
            <w:tcW w:w="10908" w:type="dxa"/>
            <w:gridSpan w:val="14"/>
            <w:shd w:val="clear" w:color="auto" w:fill="auto"/>
          </w:tcPr>
          <w:p w14:paraId="5B5D70D9" w14:textId="77777777" w:rsidR="006D2855" w:rsidRDefault="006D2855" w:rsidP="00C32890">
            <w:pPr>
              <w:shd w:val="clear" w:color="auto" w:fill="B8CCE4" w:themeFill="accent1" w:themeFillTint="66"/>
              <w:rPr>
                <w:rFonts w:ascii="Arial" w:hAnsi="Arial" w:cs="Arial"/>
                <w:b/>
                <w:i/>
                <w:sz w:val="20"/>
                <w:szCs w:val="20"/>
              </w:rPr>
            </w:pPr>
            <w:r>
              <w:rPr>
                <w:rFonts w:ascii="Arial" w:hAnsi="Arial" w:cs="Arial"/>
                <w:b/>
                <w:i/>
                <w:sz w:val="20"/>
                <w:szCs w:val="20"/>
              </w:rPr>
              <w:t xml:space="preserve">Additional </w:t>
            </w:r>
            <w:r w:rsidRPr="00670FEC">
              <w:rPr>
                <w:rFonts w:ascii="Arial" w:hAnsi="Arial" w:cs="Arial"/>
                <w:b/>
                <w:i/>
                <w:sz w:val="20"/>
                <w:szCs w:val="20"/>
              </w:rPr>
              <w:t xml:space="preserve">Emergency </w:t>
            </w:r>
            <w:r>
              <w:rPr>
                <w:rFonts w:ascii="Arial" w:hAnsi="Arial" w:cs="Arial"/>
                <w:b/>
                <w:i/>
                <w:sz w:val="20"/>
                <w:szCs w:val="20"/>
              </w:rPr>
              <w:t>P</w:t>
            </w:r>
            <w:r w:rsidRPr="00670FEC">
              <w:rPr>
                <w:rFonts w:ascii="Arial" w:hAnsi="Arial" w:cs="Arial"/>
                <w:b/>
                <w:i/>
                <w:sz w:val="20"/>
                <w:szCs w:val="20"/>
              </w:rPr>
              <w:t>rocedure</w:t>
            </w:r>
            <w:r>
              <w:rPr>
                <w:rFonts w:ascii="Arial" w:hAnsi="Arial" w:cs="Arial"/>
                <w:b/>
                <w:i/>
                <w:sz w:val="20"/>
                <w:szCs w:val="20"/>
              </w:rPr>
              <w:t>s</w:t>
            </w:r>
          </w:p>
          <w:p w14:paraId="2ABF23CD" w14:textId="77777777" w:rsidR="006D2855" w:rsidRDefault="006D2855" w:rsidP="00225982">
            <w:pPr>
              <w:shd w:val="clear" w:color="auto" w:fill="FFFFFF"/>
              <w:rPr>
                <w:rFonts w:ascii="Arial" w:hAnsi="Arial" w:cs="Arial"/>
                <w:b/>
                <w:i/>
                <w:sz w:val="20"/>
                <w:szCs w:val="20"/>
              </w:rPr>
            </w:pPr>
            <w:proofErr w:type="spellStart"/>
            <w:r w:rsidRPr="00540599">
              <w:rPr>
                <w:rFonts w:ascii="Arial Narrow" w:hAnsi="Arial Narrow" w:cs="Arial"/>
                <w:sz w:val="18"/>
                <w:szCs w:val="18"/>
                <w:shd w:val="clear" w:color="auto" w:fill="FFFFFF"/>
              </w:rPr>
              <w:t>Neutralising</w:t>
            </w:r>
            <w:proofErr w:type="spellEnd"/>
            <w:r w:rsidRPr="00540599">
              <w:rPr>
                <w:rFonts w:ascii="Arial Narrow" w:hAnsi="Arial Narrow" w:cs="Arial"/>
                <w:sz w:val="18"/>
                <w:szCs w:val="18"/>
                <w:shd w:val="clear" w:color="auto" w:fill="FFFFFF"/>
              </w:rPr>
              <w:t xml:space="preserve"> agent  </w:t>
            </w:r>
            <w:r w:rsidRPr="00540599">
              <w:rPr>
                <w:rFonts w:ascii="Wingdings" w:hAnsi="Wingdings"/>
                <w:sz w:val="32"/>
                <w:szCs w:val="32"/>
                <w:shd w:val="clear" w:color="auto" w:fill="FFFFFF"/>
              </w:rPr>
              <w:t></w:t>
            </w:r>
            <w:r w:rsidRPr="00540599">
              <w:rPr>
                <w:rFonts w:ascii="Arial" w:hAnsi="Arial" w:cs="Arial"/>
                <w:shd w:val="clear" w:color="auto" w:fill="FFFFFF"/>
              </w:rPr>
              <w:t xml:space="preserve">  </w:t>
            </w:r>
            <w:r w:rsidRPr="00540599">
              <w:rPr>
                <w:rFonts w:ascii="Arial" w:hAnsi="Arial" w:cs="Arial"/>
                <w:b/>
                <w:i/>
                <w:sz w:val="20"/>
                <w:szCs w:val="20"/>
                <w:shd w:val="clear" w:color="auto" w:fill="FFFFFF"/>
              </w:rPr>
              <w:t xml:space="preserve"> </w:t>
            </w:r>
            <w:r w:rsidRPr="00540599">
              <w:rPr>
                <w:rFonts w:ascii="Arial Narrow" w:hAnsi="Arial Narrow" w:cs="Arial"/>
                <w:b/>
                <w:i/>
                <w:sz w:val="20"/>
                <w:szCs w:val="20"/>
                <w:shd w:val="clear" w:color="auto" w:fill="FFFFFF"/>
              </w:rPr>
              <w:t xml:space="preserve"> </w:t>
            </w:r>
            <w:r w:rsidRPr="00540599">
              <w:rPr>
                <w:rFonts w:ascii="Arial Narrow" w:hAnsi="Arial Narrow" w:cs="Arial"/>
                <w:sz w:val="18"/>
                <w:szCs w:val="18"/>
                <w:shd w:val="clear" w:color="auto" w:fill="FFFFFF"/>
              </w:rPr>
              <w:t xml:space="preserve">Restrict access to area  </w:t>
            </w:r>
            <w:r w:rsidRPr="00540599">
              <w:rPr>
                <w:rFonts w:ascii="Wingdings" w:hAnsi="Wingdings"/>
                <w:sz w:val="32"/>
                <w:szCs w:val="32"/>
                <w:shd w:val="clear" w:color="auto" w:fill="FFFFFF"/>
              </w:rPr>
              <w:t></w:t>
            </w:r>
            <w:r w:rsidRPr="00540599">
              <w:rPr>
                <w:rFonts w:ascii="Arial" w:hAnsi="Arial" w:cs="Arial"/>
                <w:sz w:val="18"/>
                <w:szCs w:val="18"/>
                <w:shd w:val="clear" w:color="auto" w:fill="FFFFFF"/>
              </w:rPr>
              <w:t xml:space="preserve">    </w:t>
            </w:r>
            <w:r w:rsidRPr="00540599">
              <w:rPr>
                <w:rFonts w:ascii="Arial Narrow" w:hAnsi="Arial Narrow" w:cs="Arial"/>
                <w:sz w:val="18"/>
                <w:szCs w:val="18"/>
                <w:shd w:val="clear" w:color="auto" w:fill="FFFFFF"/>
              </w:rPr>
              <w:t xml:space="preserve">Special first aid requirements  </w:t>
            </w:r>
            <w:r w:rsidRPr="00540599">
              <w:rPr>
                <w:rFonts w:ascii="Wingdings" w:hAnsi="Wingdings"/>
                <w:sz w:val="32"/>
                <w:szCs w:val="32"/>
                <w:shd w:val="clear" w:color="auto" w:fill="FFFFFF"/>
              </w:rPr>
              <w:t></w:t>
            </w:r>
            <w:r w:rsidRPr="00540599">
              <w:rPr>
                <w:rFonts w:ascii="Arial Narrow" w:hAnsi="Arial Narrow" w:cs="Arial"/>
                <w:sz w:val="18"/>
                <w:szCs w:val="18"/>
                <w:shd w:val="clear" w:color="auto" w:fill="FFFFFF"/>
              </w:rPr>
              <w:t>(specify)</w:t>
            </w:r>
            <w:r w:rsidRPr="00540599">
              <w:rPr>
                <w:rFonts w:ascii="Arial Narrow" w:hAnsi="Arial Narrow" w:cs="Arial"/>
                <w:shd w:val="clear" w:color="auto" w:fill="FFFFFF"/>
              </w:rPr>
              <w:t>:</w:t>
            </w:r>
            <w:r w:rsidRPr="00540599">
              <w:rPr>
                <w:rFonts w:ascii="Arial" w:hAnsi="Arial" w:cs="Arial"/>
                <w:shd w:val="clear" w:color="auto" w:fill="FFFFFF"/>
              </w:rPr>
              <w:t xml:space="preserve">            </w:t>
            </w:r>
            <w:r>
              <w:rPr>
                <w:rFonts w:ascii="Arial" w:hAnsi="Arial" w:cs="Arial"/>
                <w:shd w:val="clear" w:color="auto" w:fill="FFFFFF"/>
              </w:rPr>
              <w:t xml:space="preserve">    </w:t>
            </w:r>
            <w:r w:rsidRPr="00540599">
              <w:rPr>
                <w:rFonts w:ascii="Arial Narrow" w:hAnsi="Arial Narrow" w:cs="Arial"/>
                <w:sz w:val="18"/>
                <w:szCs w:val="18"/>
                <w:shd w:val="clear" w:color="auto" w:fill="FFFFFF"/>
              </w:rPr>
              <w:t>Other (specify)</w:t>
            </w:r>
            <w:r w:rsidRPr="00540599">
              <w:rPr>
                <w:rFonts w:ascii="Arial Narrow" w:hAnsi="Arial Narrow" w:cs="Arial"/>
                <w:shd w:val="clear" w:color="auto" w:fill="FFFFFF"/>
              </w:rPr>
              <w:t>:</w:t>
            </w:r>
          </w:p>
        </w:tc>
      </w:tr>
      <w:tr w:rsidR="006D2855" w:rsidRPr="006E620A" w14:paraId="56EEFFF3" w14:textId="77777777" w:rsidTr="00C32890">
        <w:trPr>
          <w:trHeight w:val="179"/>
        </w:trPr>
        <w:tc>
          <w:tcPr>
            <w:tcW w:w="5680" w:type="dxa"/>
            <w:gridSpan w:val="7"/>
            <w:tcBorders>
              <w:bottom w:val="single" w:sz="4" w:space="0" w:color="auto"/>
            </w:tcBorders>
            <w:shd w:val="clear" w:color="auto" w:fill="B8CCE4" w:themeFill="accent1" w:themeFillTint="66"/>
          </w:tcPr>
          <w:p w14:paraId="3B90B317" w14:textId="77777777" w:rsidR="006D2855" w:rsidRPr="004306D6" w:rsidRDefault="006D2855" w:rsidP="00225982">
            <w:pPr>
              <w:rPr>
                <w:rFonts w:ascii="Arial" w:hAnsi="Arial" w:cs="Arial"/>
                <w:b/>
                <w:i/>
                <w:sz w:val="16"/>
                <w:szCs w:val="16"/>
              </w:rPr>
            </w:pPr>
            <w:r w:rsidRPr="00C32890">
              <w:rPr>
                <w:rFonts w:ascii="Arial" w:hAnsi="Arial" w:cs="Arial"/>
                <w:b/>
                <w:i/>
                <w:sz w:val="20"/>
                <w:szCs w:val="20"/>
                <w:shd w:val="clear" w:color="auto" w:fill="B8CCE4" w:themeFill="accent1" w:themeFillTint="66"/>
              </w:rPr>
              <w:t>Waste Disposal</w:t>
            </w:r>
            <w:r w:rsidRPr="00C32890">
              <w:rPr>
                <w:rFonts w:ascii="Arial" w:hAnsi="Arial" w:cs="Arial"/>
                <w:b/>
                <w:i/>
                <w:sz w:val="16"/>
                <w:szCs w:val="16"/>
                <w:shd w:val="clear" w:color="auto" w:fill="B8CCE4" w:themeFill="accent1" w:themeFillTint="66"/>
              </w:rPr>
              <w:t xml:space="preserve"> – Refer to University Waste Disposal Procedures</w:t>
            </w:r>
          </w:p>
        </w:tc>
        <w:tc>
          <w:tcPr>
            <w:tcW w:w="5228" w:type="dxa"/>
            <w:gridSpan w:val="7"/>
            <w:vMerge w:val="restart"/>
            <w:shd w:val="clear" w:color="auto" w:fill="auto"/>
          </w:tcPr>
          <w:p w14:paraId="39333E25" w14:textId="77777777" w:rsidR="006D2855" w:rsidRPr="00DF076A" w:rsidRDefault="006D2855" w:rsidP="00C32890">
            <w:pPr>
              <w:shd w:val="clear" w:color="auto" w:fill="B8CCE4" w:themeFill="accent1" w:themeFillTint="66"/>
              <w:rPr>
                <w:rFonts w:ascii="Arial" w:hAnsi="Arial" w:cs="Arial"/>
                <w:sz w:val="16"/>
                <w:szCs w:val="16"/>
              </w:rPr>
            </w:pPr>
            <w:r>
              <w:rPr>
                <w:rFonts w:ascii="Arial" w:hAnsi="Arial" w:cs="Arial"/>
                <w:b/>
                <w:i/>
                <w:sz w:val="20"/>
                <w:szCs w:val="20"/>
              </w:rPr>
              <w:t>Management of End Product.</w:t>
            </w:r>
            <w:r w:rsidRPr="00DF076A">
              <w:rPr>
                <w:rFonts w:ascii="Arial" w:hAnsi="Arial" w:cs="Arial"/>
                <w:b/>
                <w:i/>
                <w:sz w:val="16"/>
                <w:szCs w:val="16"/>
              </w:rPr>
              <w:t xml:space="preserve"> </w:t>
            </w:r>
            <w:r w:rsidRPr="00DF076A">
              <w:rPr>
                <w:rFonts w:ascii="Arial" w:hAnsi="Arial" w:cs="Arial"/>
                <w:sz w:val="16"/>
                <w:szCs w:val="16"/>
              </w:rPr>
              <w:t>Is the compound sensitive to:</w:t>
            </w:r>
          </w:p>
          <w:p w14:paraId="7DE3D22D" w14:textId="77777777" w:rsidR="006D2855" w:rsidRDefault="006D2855" w:rsidP="00225982">
            <w:pPr>
              <w:rPr>
                <w:rFonts w:ascii="Arial" w:hAnsi="Arial" w:cs="Arial"/>
              </w:rPr>
            </w:pPr>
            <w:r w:rsidRPr="00C57361">
              <w:rPr>
                <w:rFonts w:ascii="Arial Narrow" w:hAnsi="Arial Narrow" w:cs="Arial"/>
                <w:sz w:val="18"/>
                <w:szCs w:val="18"/>
              </w:rPr>
              <w:t xml:space="preserve">Light  </w:t>
            </w:r>
            <w:r w:rsidRPr="00DF076A">
              <w:rPr>
                <w:rFonts w:ascii="Wingdings" w:hAnsi="Wingdings"/>
                <w:sz w:val="32"/>
                <w:szCs w:val="32"/>
              </w:rPr>
              <w:t></w:t>
            </w:r>
            <w:r>
              <w:rPr>
                <w:rFonts w:ascii="Arial" w:hAnsi="Arial" w:cs="Arial"/>
              </w:rPr>
              <w:t xml:space="preserve">   </w:t>
            </w:r>
            <w:r w:rsidRPr="00C57361">
              <w:rPr>
                <w:rFonts w:ascii="Arial Narrow" w:hAnsi="Arial Narrow" w:cs="Arial"/>
                <w:sz w:val="18"/>
                <w:szCs w:val="18"/>
              </w:rPr>
              <w:t xml:space="preserve">Temperature </w:t>
            </w:r>
            <w:r w:rsidRPr="00C57361">
              <w:rPr>
                <w:rFonts w:ascii="Arial Narrow" w:hAnsi="Arial Narrow" w:cs="Arial"/>
                <w:sz w:val="32"/>
                <w:szCs w:val="32"/>
              </w:rPr>
              <w:t xml:space="preserve"> </w:t>
            </w:r>
            <w:r>
              <w:rPr>
                <w:rFonts w:ascii="Wingdings 2" w:hAnsi="Wingdings 2"/>
                <w:sz w:val="32"/>
                <w:szCs w:val="32"/>
              </w:rPr>
              <w:t></w:t>
            </w:r>
            <w:r>
              <w:rPr>
                <w:rFonts w:ascii="Arial" w:hAnsi="Arial" w:cs="Arial"/>
              </w:rPr>
              <w:t xml:space="preserve">   </w:t>
            </w:r>
            <w:r w:rsidRPr="00C57361">
              <w:rPr>
                <w:rFonts w:ascii="Arial Narrow" w:hAnsi="Arial Narrow" w:cs="Arial"/>
                <w:sz w:val="18"/>
                <w:szCs w:val="18"/>
              </w:rPr>
              <w:t xml:space="preserve">Time  </w:t>
            </w:r>
            <w:r w:rsidRPr="00DF076A">
              <w:rPr>
                <w:rFonts w:ascii="Wingdings" w:hAnsi="Wingdings"/>
                <w:sz w:val="32"/>
                <w:szCs w:val="32"/>
              </w:rPr>
              <w:t></w:t>
            </w:r>
            <w:r>
              <w:rPr>
                <w:rFonts w:ascii="Arial" w:hAnsi="Arial" w:cs="Arial"/>
              </w:rPr>
              <w:t xml:space="preserve">   </w:t>
            </w:r>
            <w:r w:rsidRPr="00C57361">
              <w:rPr>
                <w:rFonts w:ascii="Arial Narrow" w:hAnsi="Arial Narrow" w:cs="Arial"/>
                <w:sz w:val="18"/>
                <w:szCs w:val="18"/>
              </w:rPr>
              <w:t xml:space="preserve">Air </w:t>
            </w:r>
            <w:r w:rsidRPr="00DF076A">
              <w:rPr>
                <w:rFonts w:ascii="Wingdings" w:hAnsi="Wingdings"/>
                <w:sz w:val="32"/>
                <w:szCs w:val="32"/>
              </w:rPr>
              <w:t></w:t>
            </w:r>
            <w:r>
              <w:rPr>
                <w:rFonts w:ascii="Arial" w:hAnsi="Arial" w:cs="Arial"/>
              </w:rPr>
              <w:t xml:space="preserve">   </w:t>
            </w:r>
            <w:r w:rsidRPr="00C57361">
              <w:rPr>
                <w:rFonts w:ascii="Arial Narrow" w:hAnsi="Arial Narrow" w:cs="Arial"/>
                <w:sz w:val="18"/>
                <w:szCs w:val="18"/>
              </w:rPr>
              <w:t>Moisture</w:t>
            </w:r>
            <w:r>
              <w:rPr>
                <w:rFonts w:ascii="Arial Narrow" w:hAnsi="Arial Narrow" w:cs="Arial"/>
                <w:sz w:val="18"/>
                <w:szCs w:val="18"/>
              </w:rPr>
              <w:t xml:space="preserve">  </w:t>
            </w:r>
            <w:r w:rsidRPr="00DF076A">
              <w:rPr>
                <w:rFonts w:ascii="Wingdings" w:hAnsi="Wingdings"/>
                <w:sz w:val="32"/>
                <w:szCs w:val="32"/>
              </w:rPr>
              <w:t></w:t>
            </w:r>
          </w:p>
          <w:p w14:paraId="28030627" w14:textId="77777777" w:rsidR="006D2855" w:rsidRDefault="006D2855" w:rsidP="00225982">
            <w:pPr>
              <w:rPr>
                <w:rFonts w:ascii="Wingdings" w:hAnsi="Wingdings"/>
                <w:sz w:val="32"/>
                <w:szCs w:val="32"/>
              </w:rPr>
            </w:pPr>
            <w:r w:rsidRPr="00C57361">
              <w:rPr>
                <w:rFonts w:ascii="Arial Narrow" w:hAnsi="Arial Narrow" w:cs="Arial"/>
                <w:sz w:val="18"/>
                <w:szCs w:val="18"/>
              </w:rPr>
              <w:t xml:space="preserve">Shock/vibration  </w:t>
            </w:r>
            <w:r w:rsidRPr="00DF076A">
              <w:rPr>
                <w:rFonts w:ascii="Wingdings" w:hAnsi="Wingdings"/>
                <w:sz w:val="32"/>
                <w:szCs w:val="32"/>
              </w:rPr>
              <w:t></w:t>
            </w:r>
            <w:r>
              <w:rPr>
                <w:rFonts w:ascii="Arial" w:hAnsi="Arial" w:cs="Arial"/>
              </w:rPr>
              <w:t xml:space="preserve">   </w:t>
            </w:r>
            <w:r w:rsidRPr="00780DAD">
              <w:rPr>
                <w:rFonts w:ascii="Arial Narrow" w:hAnsi="Arial Narrow" w:cs="Arial"/>
                <w:sz w:val="18"/>
                <w:szCs w:val="18"/>
              </w:rPr>
              <w:t>Other</w:t>
            </w:r>
            <w:r>
              <w:rPr>
                <w:rFonts w:ascii="Wingdings" w:hAnsi="Wingdings"/>
                <w:sz w:val="32"/>
                <w:szCs w:val="32"/>
              </w:rPr>
              <w:t></w:t>
            </w:r>
            <w:r>
              <w:rPr>
                <w:rFonts w:ascii="Arial" w:hAnsi="Arial" w:cs="Arial"/>
              </w:rPr>
              <w:t xml:space="preserve"> </w:t>
            </w:r>
            <w:proofErr w:type="gramStart"/>
            <w:r w:rsidRPr="00780DAD">
              <w:rPr>
                <w:rFonts w:ascii="Arial Narrow" w:hAnsi="Arial Narrow" w:cs="Arial"/>
                <w:sz w:val="18"/>
                <w:szCs w:val="18"/>
              </w:rPr>
              <w:t>Specify:</w:t>
            </w:r>
            <w:r>
              <w:rPr>
                <w:rFonts w:ascii="Arial Narrow" w:hAnsi="Arial Narrow" w:cs="Arial"/>
                <w:sz w:val="18"/>
                <w:szCs w:val="18"/>
              </w:rPr>
              <w:t>…</w:t>
            </w:r>
            <w:proofErr w:type="gramEnd"/>
            <w:r>
              <w:rPr>
                <w:rFonts w:ascii="Arial Narrow" w:hAnsi="Arial Narrow" w:cs="Arial"/>
                <w:sz w:val="18"/>
                <w:szCs w:val="18"/>
              </w:rPr>
              <w:t>………………………………..</w:t>
            </w:r>
          </w:p>
          <w:p w14:paraId="170FDF1C" w14:textId="77777777" w:rsidR="006D2855" w:rsidRPr="00AB375B" w:rsidRDefault="006D2855" w:rsidP="00225982">
            <w:pPr>
              <w:rPr>
                <w:rFonts w:ascii="Arial Narrow" w:hAnsi="Arial Narrow" w:cs="Arial"/>
                <w:b/>
                <w:sz w:val="16"/>
                <w:szCs w:val="16"/>
              </w:rPr>
            </w:pPr>
            <w:r w:rsidRPr="00C57361">
              <w:rPr>
                <w:rFonts w:ascii="Arial Narrow" w:hAnsi="Arial Narrow" w:cs="Arial"/>
                <w:b/>
                <w:sz w:val="18"/>
                <w:szCs w:val="18"/>
              </w:rPr>
              <w:t>Specify control measures if yes to any of the above:</w:t>
            </w:r>
            <w:r>
              <w:rPr>
                <w:rFonts w:ascii="Arial Narrow" w:hAnsi="Arial Narrow" w:cs="Arial"/>
                <w:b/>
                <w:sz w:val="18"/>
                <w:szCs w:val="18"/>
              </w:rPr>
              <w:t xml:space="preserve"> </w:t>
            </w:r>
            <w:r w:rsidRPr="00AB375B">
              <w:rPr>
                <w:rFonts w:ascii="Comic Sans MS" w:hAnsi="Comic Sans MS" w:cs="Arial"/>
                <w:sz w:val="14"/>
                <w:szCs w:val="14"/>
              </w:rPr>
              <w:t>Keep away from sunlight. Store in cool area away from ignition sources. Avoid oxidizing agents.</w:t>
            </w:r>
          </w:p>
        </w:tc>
      </w:tr>
      <w:tr w:rsidR="006D2855" w:rsidRPr="006E620A" w14:paraId="72A2107D" w14:textId="77777777" w:rsidTr="004304B4">
        <w:trPr>
          <w:trHeight w:val="248"/>
        </w:trPr>
        <w:tc>
          <w:tcPr>
            <w:tcW w:w="1542" w:type="dxa"/>
            <w:tcBorders>
              <w:bottom w:val="nil"/>
              <w:right w:val="nil"/>
            </w:tcBorders>
            <w:vAlign w:val="center"/>
          </w:tcPr>
          <w:p w14:paraId="29DDF1C2" w14:textId="77777777" w:rsidR="006D2855" w:rsidRPr="006E620A" w:rsidRDefault="006D2855" w:rsidP="00225982">
            <w:pPr>
              <w:ind w:right="-108"/>
              <w:jc w:val="center"/>
              <w:rPr>
                <w:rFonts w:ascii="Arial" w:hAnsi="Arial" w:cs="Arial"/>
              </w:rPr>
            </w:pPr>
            <w:r w:rsidRPr="00C57361">
              <w:rPr>
                <w:rFonts w:ascii="Arial Narrow" w:hAnsi="Arial Narrow" w:cs="Arial"/>
                <w:sz w:val="18"/>
                <w:szCs w:val="18"/>
              </w:rPr>
              <w:t>Water Soluble</w:t>
            </w:r>
            <w:r w:rsidRPr="00C57361">
              <w:rPr>
                <w:rFonts w:ascii="Arial Narrow" w:hAnsi="Arial Narrow" w:cs="Arial"/>
              </w:rPr>
              <w:t xml:space="preserve"> </w:t>
            </w:r>
            <w:r>
              <w:rPr>
                <w:rFonts w:ascii="Wingdings" w:hAnsi="Wingdings"/>
                <w:sz w:val="32"/>
                <w:szCs w:val="32"/>
              </w:rPr>
              <w:t></w:t>
            </w:r>
          </w:p>
        </w:tc>
        <w:tc>
          <w:tcPr>
            <w:tcW w:w="1438" w:type="dxa"/>
            <w:gridSpan w:val="2"/>
            <w:tcBorders>
              <w:left w:val="nil"/>
              <w:bottom w:val="nil"/>
              <w:right w:val="nil"/>
            </w:tcBorders>
            <w:vAlign w:val="center"/>
          </w:tcPr>
          <w:p w14:paraId="42906935" w14:textId="77777777" w:rsidR="006D2855" w:rsidRPr="006E620A" w:rsidRDefault="006D2855" w:rsidP="00225982">
            <w:pPr>
              <w:ind w:left="-108" w:right="-108"/>
              <w:jc w:val="center"/>
              <w:rPr>
                <w:rFonts w:ascii="Arial" w:hAnsi="Arial" w:cs="Arial"/>
              </w:rPr>
            </w:pPr>
            <w:r w:rsidRPr="00C57361">
              <w:rPr>
                <w:rFonts w:ascii="Arial Narrow" w:hAnsi="Arial Narrow" w:cs="Arial"/>
                <w:sz w:val="18"/>
                <w:szCs w:val="18"/>
              </w:rPr>
              <w:t>Water Insol.</w:t>
            </w:r>
            <w:r w:rsidRPr="00C57361">
              <w:rPr>
                <w:rFonts w:ascii="Arial Narrow" w:hAnsi="Arial Narrow" w:cs="Arial"/>
              </w:rPr>
              <w:t xml:space="preserve"> </w:t>
            </w:r>
            <w:r>
              <w:rPr>
                <w:rFonts w:ascii="Wingdings 2" w:hAnsi="Wingdings 2"/>
                <w:sz w:val="32"/>
                <w:szCs w:val="32"/>
              </w:rPr>
              <w:t></w:t>
            </w:r>
          </w:p>
        </w:tc>
        <w:tc>
          <w:tcPr>
            <w:tcW w:w="1440" w:type="dxa"/>
            <w:gridSpan w:val="2"/>
            <w:tcBorders>
              <w:left w:val="nil"/>
              <w:bottom w:val="nil"/>
              <w:right w:val="nil"/>
            </w:tcBorders>
            <w:vAlign w:val="center"/>
          </w:tcPr>
          <w:p w14:paraId="3920E5E7" w14:textId="77777777" w:rsidR="006D2855" w:rsidRPr="006E620A" w:rsidRDefault="006D2855" w:rsidP="00225982">
            <w:pPr>
              <w:ind w:left="-108" w:right="-108"/>
              <w:jc w:val="center"/>
              <w:rPr>
                <w:rFonts w:ascii="Arial" w:hAnsi="Arial" w:cs="Arial"/>
              </w:rPr>
            </w:pPr>
            <w:r>
              <w:rPr>
                <w:rFonts w:ascii="Arial Narrow" w:hAnsi="Arial Narrow" w:cs="Arial"/>
                <w:sz w:val="18"/>
                <w:szCs w:val="18"/>
              </w:rPr>
              <w:t>Acid/pyridine</w:t>
            </w:r>
            <w:r w:rsidRPr="00C57361">
              <w:rPr>
                <w:rFonts w:ascii="Arial Narrow" w:hAnsi="Arial Narrow" w:cs="Arial"/>
                <w:sz w:val="18"/>
                <w:szCs w:val="18"/>
              </w:rPr>
              <w:t xml:space="preserve"> </w:t>
            </w:r>
            <w:r w:rsidRPr="00C57361">
              <w:rPr>
                <w:rFonts w:ascii="Arial Narrow" w:hAnsi="Arial Narrow" w:cs="Arial"/>
              </w:rPr>
              <w:t xml:space="preserve"> </w:t>
            </w:r>
            <w:r w:rsidRPr="00DF076A">
              <w:rPr>
                <w:rFonts w:ascii="Wingdings" w:hAnsi="Wingdings"/>
                <w:sz w:val="32"/>
                <w:szCs w:val="32"/>
              </w:rPr>
              <w:t></w:t>
            </w:r>
          </w:p>
        </w:tc>
        <w:tc>
          <w:tcPr>
            <w:tcW w:w="1260" w:type="dxa"/>
            <w:gridSpan w:val="2"/>
            <w:tcBorders>
              <w:left w:val="nil"/>
              <w:bottom w:val="nil"/>
            </w:tcBorders>
            <w:vAlign w:val="center"/>
          </w:tcPr>
          <w:p w14:paraId="3E20ABFB" w14:textId="77777777" w:rsidR="006D2855" w:rsidRPr="006E620A" w:rsidRDefault="006D2855" w:rsidP="00225982">
            <w:pPr>
              <w:ind w:left="-108" w:right="-108"/>
              <w:jc w:val="center"/>
              <w:rPr>
                <w:rFonts w:ascii="Arial" w:hAnsi="Arial" w:cs="Arial"/>
              </w:rPr>
            </w:pPr>
            <w:r>
              <w:rPr>
                <w:rFonts w:ascii="Arial Narrow" w:hAnsi="Arial Narrow" w:cs="Arial"/>
                <w:sz w:val="18"/>
                <w:szCs w:val="18"/>
              </w:rPr>
              <w:t xml:space="preserve">     </w:t>
            </w:r>
            <w:r w:rsidRPr="00C57361">
              <w:rPr>
                <w:rFonts w:ascii="Arial Narrow" w:hAnsi="Arial Narrow" w:cs="Arial"/>
                <w:sz w:val="18"/>
                <w:szCs w:val="18"/>
              </w:rPr>
              <w:t>Sharps</w:t>
            </w:r>
            <w:r w:rsidRPr="00C57361">
              <w:rPr>
                <w:rFonts w:ascii="Arial Narrow" w:hAnsi="Arial Narrow" w:cs="Arial"/>
              </w:rPr>
              <w:t xml:space="preserve"> </w:t>
            </w:r>
            <w:r>
              <w:rPr>
                <w:rFonts w:ascii="Arial Narrow" w:hAnsi="Arial Narrow" w:cs="Arial"/>
              </w:rPr>
              <w:t xml:space="preserve">  </w:t>
            </w:r>
            <w:r w:rsidRPr="00C57361">
              <w:rPr>
                <w:rFonts w:ascii="Arial Narrow" w:hAnsi="Arial Narrow" w:cs="Arial"/>
              </w:rPr>
              <w:t xml:space="preserve"> </w:t>
            </w:r>
            <w:r w:rsidRPr="00DF076A">
              <w:rPr>
                <w:rFonts w:ascii="Wingdings" w:hAnsi="Wingdings"/>
                <w:sz w:val="32"/>
                <w:szCs w:val="32"/>
              </w:rPr>
              <w:t></w:t>
            </w:r>
          </w:p>
        </w:tc>
        <w:tc>
          <w:tcPr>
            <w:tcW w:w="5228" w:type="dxa"/>
            <w:gridSpan w:val="7"/>
            <w:vMerge/>
            <w:shd w:val="clear" w:color="auto" w:fill="auto"/>
            <w:vAlign w:val="center"/>
          </w:tcPr>
          <w:p w14:paraId="06728697" w14:textId="77777777" w:rsidR="006D2855" w:rsidRPr="00670FEC" w:rsidRDefault="006D2855" w:rsidP="00225982">
            <w:pPr>
              <w:rPr>
                <w:rFonts w:ascii="Arial" w:hAnsi="Arial" w:cs="Arial"/>
                <w:sz w:val="18"/>
                <w:szCs w:val="18"/>
              </w:rPr>
            </w:pPr>
          </w:p>
        </w:tc>
      </w:tr>
      <w:tr w:rsidR="006D2855" w:rsidRPr="006E620A" w14:paraId="56A8E6FA" w14:textId="77777777" w:rsidTr="004304B4">
        <w:trPr>
          <w:trHeight w:val="358"/>
        </w:trPr>
        <w:tc>
          <w:tcPr>
            <w:tcW w:w="1542" w:type="dxa"/>
            <w:tcBorders>
              <w:top w:val="nil"/>
              <w:bottom w:val="nil"/>
              <w:right w:val="nil"/>
            </w:tcBorders>
            <w:vAlign w:val="center"/>
          </w:tcPr>
          <w:p w14:paraId="4E5F901C" w14:textId="77777777" w:rsidR="006D2855" w:rsidRPr="006E620A" w:rsidRDefault="006D2855" w:rsidP="00225982">
            <w:pPr>
              <w:ind w:right="-108"/>
              <w:jc w:val="center"/>
              <w:rPr>
                <w:rFonts w:ascii="Arial" w:hAnsi="Arial" w:cs="Arial"/>
              </w:rPr>
            </w:pPr>
            <w:r w:rsidRPr="00C57361">
              <w:rPr>
                <w:rFonts w:ascii="Arial Narrow" w:hAnsi="Arial Narrow" w:cs="Arial"/>
                <w:sz w:val="18"/>
                <w:szCs w:val="18"/>
              </w:rPr>
              <w:t xml:space="preserve">Chlorinated     </w:t>
            </w:r>
            <w:r w:rsidRPr="00DF076A">
              <w:rPr>
                <w:rFonts w:ascii="Wingdings" w:hAnsi="Wingdings"/>
                <w:sz w:val="32"/>
                <w:szCs w:val="32"/>
              </w:rPr>
              <w:t></w:t>
            </w:r>
          </w:p>
        </w:tc>
        <w:tc>
          <w:tcPr>
            <w:tcW w:w="1438" w:type="dxa"/>
            <w:gridSpan w:val="2"/>
            <w:tcBorders>
              <w:top w:val="nil"/>
              <w:left w:val="nil"/>
              <w:bottom w:val="nil"/>
              <w:right w:val="nil"/>
            </w:tcBorders>
            <w:vAlign w:val="center"/>
          </w:tcPr>
          <w:p w14:paraId="43285006" w14:textId="77777777" w:rsidR="006D2855" w:rsidRPr="006E620A" w:rsidRDefault="006D2855" w:rsidP="00225982">
            <w:pPr>
              <w:ind w:left="-108" w:right="-108"/>
              <w:jc w:val="center"/>
              <w:rPr>
                <w:rFonts w:ascii="Arial" w:hAnsi="Arial" w:cs="Arial"/>
              </w:rPr>
            </w:pPr>
            <w:r w:rsidRPr="00C57361">
              <w:rPr>
                <w:rFonts w:ascii="Arial Narrow" w:hAnsi="Arial Narrow" w:cs="Arial"/>
                <w:sz w:val="18"/>
                <w:szCs w:val="18"/>
              </w:rPr>
              <w:t>Biohazard</w:t>
            </w:r>
            <w:r w:rsidRPr="00C57361">
              <w:rPr>
                <w:rFonts w:ascii="Arial Narrow" w:hAnsi="Arial Narrow" w:cs="Arial"/>
              </w:rPr>
              <w:t xml:space="preserve">   </w:t>
            </w:r>
            <w:r w:rsidRPr="00DF076A">
              <w:rPr>
                <w:rFonts w:ascii="Wingdings" w:hAnsi="Wingdings"/>
                <w:sz w:val="32"/>
                <w:szCs w:val="32"/>
              </w:rPr>
              <w:t></w:t>
            </w:r>
          </w:p>
        </w:tc>
        <w:tc>
          <w:tcPr>
            <w:tcW w:w="1440" w:type="dxa"/>
            <w:gridSpan w:val="2"/>
            <w:tcBorders>
              <w:top w:val="nil"/>
              <w:left w:val="nil"/>
              <w:bottom w:val="nil"/>
              <w:right w:val="nil"/>
            </w:tcBorders>
            <w:vAlign w:val="center"/>
          </w:tcPr>
          <w:p w14:paraId="7C92C573" w14:textId="77777777" w:rsidR="006D2855" w:rsidRPr="006E620A" w:rsidRDefault="006D2855" w:rsidP="00225982">
            <w:pPr>
              <w:ind w:left="-108" w:right="-108"/>
              <w:jc w:val="center"/>
              <w:rPr>
                <w:rFonts w:ascii="Arial" w:hAnsi="Arial" w:cs="Arial"/>
              </w:rPr>
            </w:pPr>
            <w:r w:rsidRPr="00C57361">
              <w:rPr>
                <w:rFonts w:ascii="Arial Narrow" w:hAnsi="Arial Narrow" w:cs="Arial"/>
                <w:sz w:val="18"/>
                <w:szCs w:val="18"/>
              </w:rPr>
              <w:t xml:space="preserve">Non-hazardous  </w:t>
            </w:r>
            <w:r w:rsidRPr="00DF076A">
              <w:rPr>
                <w:rFonts w:ascii="Wingdings" w:hAnsi="Wingdings"/>
                <w:sz w:val="32"/>
                <w:szCs w:val="32"/>
              </w:rPr>
              <w:t></w:t>
            </w:r>
          </w:p>
        </w:tc>
        <w:tc>
          <w:tcPr>
            <w:tcW w:w="1260" w:type="dxa"/>
            <w:gridSpan w:val="2"/>
            <w:tcBorders>
              <w:top w:val="nil"/>
              <w:left w:val="nil"/>
              <w:bottom w:val="nil"/>
            </w:tcBorders>
            <w:vAlign w:val="center"/>
          </w:tcPr>
          <w:p w14:paraId="25ADD3BA" w14:textId="77777777" w:rsidR="006D2855" w:rsidRPr="006E620A" w:rsidRDefault="006D2855" w:rsidP="00225982">
            <w:pPr>
              <w:ind w:left="-108" w:right="-108"/>
              <w:jc w:val="center"/>
              <w:rPr>
                <w:rFonts w:ascii="Arial" w:hAnsi="Arial" w:cs="Arial"/>
              </w:rPr>
            </w:pPr>
            <w:r w:rsidRPr="00C57361">
              <w:rPr>
                <w:rFonts w:ascii="Arial Narrow" w:hAnsi="Arial Narrow" w:cs="Arial"/>
                <w:sz w:val="18"/>
                <w:szCs w:val="18"/>
              </w:rPr>
              <w:t>Silica</w:t>
            </w:r>
            <w:r>
              <w:rPr>
                <w:rFonts w:ascii="Arial Narrow" w:hAnsi="Arial Narrow" w:cs="Arial"/>
                <w:sz w:val="18"/>
                <w:szCs w:val="18"/>
              </w:rPr>
              <w:t>/</w:t>
            </w:r>
            <w:proofErr w:type="spellStart"/>
            <w:r>
              <w:rPr>
                <w:rFonts w:ascii="Arial Narrow" w:hAnsi="Arial Narrow" w:cs="Arial"/>
                <w:sz w:val="18"/>
                <w:szCs w:val="18"/>
              </w:rPr>
              <w:t>filteraid</w:t>
            </w:r>
            <w:proofErr w:type="spellEnd"/>
            <w:r w:rsidRPr="00C57361">
              <w:rPr>
                <w:rFonts w:ascii="Arial Narrow" w:hAnsi="Arial Narrow" w:cs="Arial"/>
              </w:rPr>
              <w:t xml:space="preserve"> </w:t>
            </w:r>
            <w:r w:rsidRPr="00DF076A">
              <w:rPr>
                <w:rFonts w:ascii="Wingdings" w:hAnsi="Wingdings"/>
                <w:sz w:val="32"/>
                <w:szCs w:val="32"/>
              </w:rPr>
              <w:t></w:t>
            </w:r>
          </w:p>
        </w:tc>
        <w:tc>
          <w:tcPr>
            <w:tcW w:w="5228" w:type="dxa"/>
            <w:gridSpan w:val="7"/>
            <w:vMerge/>
            <w:shd w:val="clear" w:color="auto" w:fill="auto"/>
            <w:vAlign w:val="center"/>
          </w:tcPr>
          <w:p w14:paraId="18A03F4B" w14:textId="77777777" w:rsidR="006D2855" w:rsidRPr="006E620A" w:rsidRDefault="006D2855" w:rsidP="00225982">
            <w:pPr>
              <w:rPr>
                <w:rFonts w:ascii="Arial" w:hAnsi="Arial" w:cs="Arial"/>
              </w:rPr>
            </w:pPr>
          </w:p>
        </w:tc>
      </w:tr>
      <w:tr w:rsidR="006D2855" w:rsidRPr="006E620A" w14:paraId="228AFE3B" w14:textId="77777777" w:rsidTr="004304B4">
        <w:trPr>
          <w:trHeight w:val="306"/>
        </w:trPr>
        <w:tc>
          <w:tcPr>
            <w:tcW w:w="1542" w:type="dxa"/>
            <w:tcBorders>
              <w:top w:val="nil"/>
              <w:right w:val="nil"/>
            </w:tcBorders>
            <w:vAlign w:val="center"/>
          </w:tcPr>
          <w:p w14:paraId="28B1F0A5" w14:textId="77777777" w:rsidR="006D2855" w:rsidRDefault="006D2855" w:rsidP="00225982">
            <w:pPr>
              <w:ind w:right="-108"/>
              <w:jc w:val="center"/>
              <w:rPr>
                <w:rFonts w:ascii="Arial" w:hAnsi="Arial" w:cs="Arial"/>
                <w:sz w:val="18"/>
                <w:szCs w:val="18"/>
              </w:rPr>
            </w:pPr>
            <w:r w:rsidRPr="00C57361">
              <w:rPr>
                <w:rFonts w:ascii="Arial Narrow" w:hAnsi="Arial Narrow" w:cs="Arial"/>
                <w:sz w:val="18"/>
                <w:szCs w:val="18"/>
              </w:rPr>
              <w:t xml:space="preserve">Cytotoxic       </w:t>
            </w:r>
            <w:r w:rsidRPr="00C57361">
              <w:rPr>
                <w:rFonts w:ascii="Arial Narrow" w:hAnsi="Arial Narrow" w:cs="Arial"/>
              </w:rPr>
              <w:t xml:space="preserve"> </w:t>
            </w:r>
            <w:r w:rsidRPr="00DF076A">
              <w:rPr>
                <w:rFonts w:ascii="Wingdings" w:hAnsi="Wingdings"/>
                <w:sz w:val="32"/>
                <w:szCs w:val="32"/>
              </w:rPr>
              <w:t></w:t>
            </w:r>
          </w:p>
        </w:tc>
        <w:tc>
          <w:tcPr>
            <w:tcW w:w="1438" w:type="dxa"/>
            <w:gridSpan w:val="2"/>
            <w:tcBorders>
              <w:top w:val="nil"/>
              <w:left w:val="nil"/>
              <w:right w:val="nil"/>
            </w:tcBorders>
            <w:vAlign w:val="center"/>
          </w:tcPr>
          <w:p w14:paraId="4D69AC07" w14:textId="77777777" w:rsidR="006D2855" w:rsidRDefault="006D2855" w:rsidP="00225982">
            <w:pPr>
              <w:ind w:left="-108" w:right="-108"/>
              <w:jc w:val="center"/>
              <w:rPr>
                <w:rFonts w:ascii="Arial" w:hAnsi="Arial" w:cs="Arial"/>
                <w:sz w:val="18"/>
                <w:szCs w:val="18"/>
              </w:rPr>
            </w:pPr>
            <w:r w:rsidRPr="00C57361">
              <w:rPr>
                <w:rFonts w:ascii="Arial Narrow" w:hAnsi="Arial Narrow" w:cs="Arial"/>
                <w:sz w:val="18"/>
                <w:szCs w:val="18"/>
              </w:rPr>
              <w:t>Radioactive</w:t>
            </w:r>
            <w:r w:rsidRPr="00C57361">
              <w:rPr>
                <w:rFonts w:ascii="Arial Narrow" w:hAnsi="Arial Narrow" w:cs="Arial"/>
              </w:rPr>
              <w:t xml:space="preserve"> </w:t>
            </w:r>
            <w:r>
              <w:rPr>
                <w:rFonts w:ascii="Wingdings" w:hAnsi="Wingdings"/>
                <w:sz w:val="32"/>
                <w:szCs w:val="32"/>
              </w:rPr>
              <w:t></w:t>
            </w:r>
          </w:p>
        </w:tc>
        <w:tc>
          <w:tcPr>
            <w:tcW w:w="2700" w:type="dxa"/>
            <w:gridSpan w:val="4"/>
            <w:tcBorders>
              <w:top w:val="nil"/>
              <w:left w:val="nil"/>
            </w:tcBorders>
            <w:vAlign w:val="center"/>
          </w:tcPr>
          <w:p w14:paraId="69F96A52" w14:textId="77777777" w:rsidR="006D2855" w:rsidRPr="00C57361" w:rsidRDefault="006D2855" w:rsidP="00225982">
            <w:pPr>
              <w:ind w:left="-108" w:right="-108"/>
              <w:rPr>
                <w:rFonts w:ascii="Arial Narrow" w:hAnsi="Arial Narrow" w:cs="Arial"/>
                <w:sz w:val="18"/>
                <w:szCs w:val="18"/>
              </w:rPr>
            </w:pPr>
            <w:r>
              <w:rPr>
                <w:rFonts w:ascii="Arial" w:hAnsi="Arial" w:cs="Arial"/>
                <w:sz w:val="18"/>
                <w:szCs w:val="18"/>
              </w:rPr>
              <w:t xml:space="preserve">  </w:t>
            </w:r>
            <w:r w:rsidRPr="00C57361">
              <w:rPr>
                <w:rFonts w:ascii="Arial Narrow" w:hAnsi="Arial Narrow" w:cs="Arial"/>
                <w:sz w:val="18"/>
                <w:szCs w:val="18"/>
              </w:rPr>
              <w:t>Other (specify):</w:t>
            </w:r>
          </w:p>
        </w:tc>
        <w:tc>
          <w:tcPr>
            <w:tcW w:w="5228" w:type="dxa"/>
            <w:gridSpan w:val="7"/>
            <w:vMerge/>
            <w:shd w:val="clear" w:color="auto" w:fill="auto"/>
            <w:vAlign w:val="center"/>
          </w:tcPr>
          <w:p w14:paraId="2070CD91" w14:textId="77777777" w:rsidR="006D2855" w:rsidRPr="006E620A" w:rsidRDefault="006D2855" w:rsidP="00225982">
            <w:pPr>
              <w:rPr>
                <w:rFonts w:ascii="Arial" w:hAnsi="Arial" w:cs="Arial"/>
              </w:rPr>
            </w:pPr>
          </w:p>
        </w:tc>
      </w:tr>
      <w:tr w:rsidR="006D2855" w:rsidRPr="006E620A" w14:paraId="783F174A" w14:textId="77777777" w:rsidTr="004304B4">
        <w:trPr>
          <w:trHeight w:val="529"/>
        </w:trPr>
        <w:tc>
          <w:tcPr>
            <w:tcW w:w="5680" w:type="dxa"/>
            <w:gridSpan w:val="7"/>
          </w:tcPr>
          <w:p w14:paraId="4947ED02" w14:textId="77777777" w:rsidR="006D2855" w:rsidRPr="00C32890" w:rsidRDefault="006D2855" w:rsidP="00C32890">
            <w:pPr>
              <w:shd w:val="clear" w:color="auto" w:fill="B8CCE4" w:themeFill="accent1" w:themeFillTint="66"/>
              <w:rPr>
                <w:rFonts w:ascii="Arial Narrow" w:hAnsi="Arial Narrow" w:cs="Arial"/>
                <w:b/>
                <w:sz w:val="18"/>
                <w:szCs w:val="18"/>
              </w:rPr>
            </w:pPr>
            <w:r w:rsidRPr="00C32890">
              <w:rPr>
                <w:rFonts w:ascii="Arial Narrow" w:hAnsi="Arial Narrow" w:cs="Arial"/>
                <w:b/>
                <w:sz w:val="18"/>
                <w:szCs w:val="18"/>
              </w:rPr>
              <w:t>Name of Assessor:</w:t>
            </w:r>
          </w:p>
          <w:p w14:paraId="675C3BD1" w14:textId="77777777" w:rsidR="006D2855" w:rsidRPr="00C32890" w:rsidRDefault="006D2855" w:rsidP="00225982">
            <w:pPr>
              <w:rPr>
                <w:rFonts w:ascii="Arial" w:hAnsi="Arial" w:cs="Arial"/>
                <w:b/>
                <w:i/>
                <w:sz w:val="22"/>
                <w:szCs w:val="22"/>
              </w:rPr>
            </w:pPr>
            <w:r>
              <w:rPr>
                <w:rFonts w:ascii="Arial" w:hAnsi="Arial" w:cs="Arial"/>
                <w:b/>
                <w:i/>
                <w:sz w:val="32"/>
                <w:szCs w:val="32"/>
              </w:rPr>
              <w:t xml:space="preserve">               </w:t>
            </w:r>
            <w:r w:rsidR="00C32890">
              <w:rPr>
                <w:rFonts w:ascii="Arial" w:hAnsi="Arial" w:cs="Arial"/>
                <w:b/>
                <w:i/>
                <w:sz w:val="32"/>
                <w:szCs w:val="32"/>
              </w:rPr>
              <w:t xml:space="preserve">  </w:t>
            </w:r>
            <w:r w:rsidRPr="00C32890">
              <w:rPr>
                <w:rFonts w:ascii="Comic Sans MS" w:hAnsi="Comic Sans MS" w:cs="Arial"/>
                <w:sz w:val="22"/>
                <w:szCs w:val="22"/>
              </w:rPr>
              <w:t>Joe Blogs</w:t>
            </w:r>
          </w:p>
        </w:tc>
        <w:tc>
          <w:tcPr>
            <w:tcW w:w="5228" w:type="dxa"/>
            <w:gridSpan w:val="7"/>
            <w:shd w:val="clear" w:color="auto" w:fill="auto"/>
          </w:tcPr>
          <w:p w14:paraId="586FB5D0" w14:textId="77777777" w:rsidR="006D2855" w:rsidRPr="00F773B1" w:rsidRDefault="006D2855" w:rsidP="00C32890">
            <w:pPr>
              <w:shd w:val="clear" w:color="auto" w:fill="B8CCE4" w:themeFill="accent1" w:themeFillTint="66"/>
              <w:rPr>
                <w:rFonts w:ascii="Arial Narrow" w:hAnsi="Arial Narrow" w:cs="Arial"/>
                <w:b/>
                <w:sz w:val="18"/>
                <w:szCs w:val="18"/>
              </w:rPr>
            </w:pPr>
            <w:r w:rsidRPr="00C32890">
              <w:rPr>
                <w:rFonts w:ascii="Arial Narrow" w:hAnsi="Arial Narrow" w:cs="Arial"/>
                <w:b/>
                <w:sz w:val="18"/>
                <w:szCs w:val="18"/>
              </w:rPr>
              <w:t>Name of Co-signatory</w:t>
            </w:r>
            <w:r w:rsidRPr="00F773B1">
              <w:rPr>
                <w:rFonts w:ascii="Arial Narrow" w:hAnsi="Arial Narrow" w:cs="Arial"/>
                <w:b/>
                <w:sz w:val="18"/>
                <w:szCs w:val="18"/>
              </w:rPr>
              <w:t>:</w:t>
            </w:r>
          </w:p>
          <w:p w14:paraId="509ED430" w14:textId="77777777" w:rsidR="006D2855" w:rsidRPr="00C32890" w:rsidRDefault="006D2855" w:rsidP="00225982">
            <w:pPr>
              <w:rPr>
                <w:rFonts w:ascii="Arial" w:hAnsi="Arial" w:cs="Arial"/>
                <w:b/>
                <w:i/>
                <w:sz w:val="22"/>
                <w:szCs w:val="22"/>
              </w:rPr>
            </w:pPr>
            <w:r>
              <w:rPr>
                <w:rFonts w:ascii="Arial" w:hAnsi="Arial" w:cs="Arial"/>
                <w:b/>
                <w:i/>
                <w:sz w:val="36"/>
                <w:szCs w:val="36"/>
              </w:rPr>
              <w:t xml:space="preserve">                </w:t>
            </w:r>
            <w:r w:rsidR="00C32890">
              <w:rPr>
                <w:rFonts w:ascii="Arial" w:hAnsi="Arial" w:cs="Arial"/>
                <w:b/>
                <w:i/>
                <w:sz w:val="36"/>
                <w:szCs w:val="36"/>
              </w:rPr>
              <w:t xml:space="preserve">  </w:t>
            </w:r>
            <w:r w:rsidRPr="00C32890">
              <w:rPr>
                <w:rFonts w:ascii="Comic Sans MS" w:hAnsi="Comic Sans MS" w:cs="Arial"/>
                <w:sz w:val="22"/>
                <w:szCs w:val="22"/>
              </w:rPr>
              <w:t>Dr. H. Supervisor</w:t>
            </w:r>
          </w:p>
        </w:tc>
      </w:tr>
      <w:tr w:rsidR="006D2855" w:rsidRPr="006E620A" w14:paraId="22BC47CF" w14:textId="77777777" w:rsidTr="004304B4">
        <w:trPr>
          <w:trHeight w:val="570"/>
        </w:trPr>
        <w:tc>
          <w:tcPr>
            <w:tcW w:w="3520" w:type="dxa"/>
            <w:gridSpan w:val="4"/>
          </w:tcPr>
          <w:p w14:paraId="276D7AA1" w14:textId="77777777" w:rsidR="006D2855" w:rsidRDefault="006D2855" w:rsidP="00225982">
            <w:pPr>
              <w:rPr>
                <w:rFonts w:ascii="Arial" w:hAnsi="Arial" w:cs="Arial"/>
                <w:b/>
                <w:i/>
                <w:sz w:val="18"/>
                <w:szCs w:val="18"/>
              </w:rPr>
            </w:pPr>
          </w:p>
          <w:p w14:paraId="2E0638FF" w14:textId="77777777" w:rsidR="006D2855" w:rsidRDefault="006D2855" w:rsidP="00225982">
            <w:pPr>
              <w:rPr>
                <w:rFonts w:ascii="Arial" w:hAnsi="Arial" w:cs="Arial"/>
                <w:b/>
                <w:i/>
                <w:sz w:val="18"/>
                <w:szCs w:val="18"/>
              </w:rPr>
            </w:pPr>
          </w:p>
          <w:p w14:paraId="3FC5658E" w14:textId="77777777" w:rsidR="006D2855" w:rsidRPr="00F773B1" w:rsidRDefault="006D2855" w:rsidP="00225982">
            <w:pPr>
              <w:rPr>
                <w:rFonts w:ascii="Arial" w:hAnsi="Arial" w:cs="Arial"/>
                <w:sz w:val="18"/>
                <w:szCs w:val="18"/>
              </w:rPr>
            </w:pPr>
            <w:r w:rsidRPr="00F773B1">
              <w:rPr>
                <w:rFonts w:ascii="Arial" w:hAnsi="Arial" w:cs="Arial"/>
                <w:sz w:val="18"/>
                <w:szCs w:val="18"/>
              </w:rPr>
              <w:t>…………………………………</w:t>
            </w:r>
            <w:r>
              <w:rPr>
                <w:rFonts w:ascii="Arial" w:hAnsi="Arial" w:cs="Arial"/>
                <w:sz w:val="18"/>
                <w:szCs w:val="18"/>
              </w:rPr>
              <w:t>…………….</w:t>
            </w:r>
          </w:p>
          <w:p w14:paraId="12D5C70A" w14:textId="77777777" w:rsidR="006D2855" w:rsidRPr="00F773B1" w:rsidRDefault="006D2855" w:rsidP="00225982">
            <w:pPr>
              <w:jc w:val="center"/>
              <w:rPr>
                <w:rFonts w:ascii="Arial Narrow" w:hAnsi="Arial Narrow" w:cs="Arial"/>
                <w:sz w:val="18"/>
                <w:szCs w:val="18"/>
              </w:rPr>
            </w:pPr>
            <w:r w:rsidRPr="00C32890">
              <w:rPr>
                <w:rFonts w:ascii="Arial Narrow" w:hAnsi="Arial Narrow" w:cs="Arial"/>
                <w:b/>
                <w:sz w:val="18"/>
                <w:szCs w:val="18"/>
                <w:shd w:val="clear" w:color="auto" w:fill="B8CCE4" w:themeFill="accent1" w:themeFillTint="66"/>
              </w:rPr>
              <w:t>Signed</w:t>
            </w:r>
          </w:p>
        </w:tc>
        <w:tc>
          <w:tcPr>
            <w:tcW w:w="2160" w:type="dxa"/>
            <w:gridSpan w:val="3"/>
          </w:tcPr>
          <w:p w14:paraId="2E4184EE" w14:textId="77777777" w:rsidR="006D2855" w:rsidRPr="00F773B1" w:rsidRDefault="006D2855" w:rsidP="00225982">
            <w:pPr>
              <w:rPr>
                <w:rFonts w:ascii="Arial" w:hAnsi="Arial" w:cs="Arial"/>
                <w:sz w:val="6"/>
                <w:szCs w:val="6"/>
              </w:rPr>
            </w:pPr>
          </w:p>
          <w:p w14:paraId="22955E14" w14:textId="77777777" w:rsidR="006D2855" w:rsidRDefault="006D2855" w:rsidP="00225982">
            <w:pPr>
              <w:rPr>
                <w:rFonts w:ascii="Arial" w:hAnsi="Arial" w:cs="Arial"/>
                <w:sz w:val="18"/>
                <w:szCs w:val="18"/>
              </w:rPr>
            </w:pPr>
          </w:p>
          <w:p w14:paraId="5746E0E8" w14:textId="77777777" w:rsidR="006D2855" w:rsidRPr="00F773B1" w:rsidRDefault="006D2855" w:rsidP="00225982">
            <w:pPr>
              <w:rPr>
                <w:rFonts w:ascii="Arial" w:hAnsi="Arial" w:cs="Arial"/>
                <w:sz w:val="18"/>
                <w:szCs w:val="18"/>
              </w:rPr>
            </w:pPr>
            <w:r>
              <w:rPr>
                <w:rFonts w:ascii="Arial" w:hAnsi="Arial" w:cs="Arial"/>
                <w:sz w:val="18"/>
                <w:szCs w:val="18"/>
              </w:rPr>
              <w:t>……….</w:t>
            </w:r>
            <w:r w:rsidRPr="00F773B1">
              <w:rPr>
                <w:rFonts w:ascii="Arial" w:hAnsi="Arial" w:cs="Arial"/>
                <w:sz w:val="32"/>
                <w:szCs w:val="32"/>
              </w:rPr>
              <w:t>/</w:t>
            </w:r>
            <w:r>
              <w:rPr>
                <w:rFonts w:ascii="Arial" w:hAnsi="Arial" w:cs="Arial"/>
                <w:sz w:val="18"/>
                <w:szCs w:val="18"/>
              </w:rPr>
              <w:t>………</w:t>
            </w:r>
            <w:r w:rsidRPr="00F773B1">
              <w:rPr>
                <w:rFonts w:ascii="Arial" w:hAnsi="Arial" w:cs="Arial"/>
                <w:sz w:val="32"/>
                <w:szCs w:val="32"/>
              </w:rPr>
              <w:t>/</w:t>
            </w:r>
            <w:r>
              <w:rPr>
                <w:rFonts w:ascii="Arial" w:hAnsi="Arial" w:cs="Arial"/>
                <w:sz w:val="18"/>
                <w:szCs w:val="18"/>
              </w:rPr>
              <w:t>………</w:t>
            </w:r>
          </w:p>
          <w:p w14:paraId="552F1499" w14:textId="77777777" w:rsidR="006D2855" w:rsidRPr="00F773B1" w:rsidRDefault="006D2855" w:rsidP="00225982">
            <w:pPr>
              <w:jc w:val="center"/>
              <w:rPr>
                <w:rFonts w:ascii="Arial Narrow" w:hAnsi="Arial Narrow" w:cs="Arial"/>
                <w:b/>
                <w:sz w:val="18"/>
                <w:szCs w:val="18"/>
              </w:rPr>
            </w:pPr>
            <w:r w:rsidRPr="00C32890">
              <w:rPr>
                <w:rFonts w:ascii="Arial Narrow" w:hAnsi="Arial Narrow" w:cs="Arial"/>
                <w:b/>
                <w:sz w:val="18"/>
                <w:szCs w:val="18"/>
                <w:shd w:val="clear" w:color="auto" w:fill="B8CCE4" w:themeFill="accent1" w:themeFillTint="66"/>
              </w:rPr>
              <w:t>Dated</w:t>
            </w:r>
          </w:p>
        </w:tc>
        <w:tc>
          <w:tcPr>
            <w:tcW w:w="3241" w:type="dxa"/>
            <w:gridSpan w:val="5"/>
            <w:shd w:val="clear" w:color="auto" w:fill="auto"/>
          </w:tcPr>
          <w:p w14:paraId="0A361624" w14:textId="77777777" w:rsidR="006D2855" w:rsidRDefault="006D2855" w:rsidP="00225982">
            <w:pPr>
              <w:rPr>
                <w:rFonts w:ascii="Arial" w:hAnsi="Arial" w:cs="Arial"/>
                <w:b/>
                <w:i/>
                <w:sz w:val="18"/>
                <w:szCs w:val="18"/>
              </w:rPr>
            </w:pPr>
          </w:p>
          <w:p w14:paraId="57FC0D69" w14:textId="77777777" w:rsidR="006D2855" w:rsidRDefault="006D2855" w:rsidP="00225982">
            <w:pPr>
              <w:rPr>
                <w:rFonts w:ascii="Arial" w:hAnsi="Arial" w:cs="Arial"/>
                <w:b/>
                <w:i/>
                <w:sz w:val="18"/>
                <w:szCs w:val="18"/>
              </w:rPr>
            </w:pPr>
          </w:p>
          <w:p w14:paraId="7B9B6708" w14:textId="77777777" w:rsidR="006D2855" w:rsidRPr="00F773B1" w:rsidRDefault="006D2855" w:rsidP="00225982">
            <w:pPr>
              <w:rPr>
                <w:rFonts w:ascii="Arial" w:hAnsi="Arial" w:cs="Arial"/>
                <w:sz w:val="18"/>
                <w:szCs w:val="18"/>
              </w:rPr>
            </w:pPr>
            <w:r w:rsidRPr="00F773B1">
              <w:rPr>
                <w:rFonts w:ascii="Arial" w:hAnsi="Arial" w:cs="Arial"/>
                <w:sz w:val="18"/>
                <w:szCs w:val="18"/>
              </w:rPr>
              <w:t>…………………………………</w:t>
            </w:r>
            <w:r>
              <w:rPr>
                <w:rFonts w:ascii="Arial" w:hAnsi="Arial" w:cs="Arial"/>
                <w:sz w:val="18"/>
                <w:szCs w:val="18"/>
              </w:rPr>
              <w:t>………..</w:t>
            </w:r>
          </w:p>
          <w:p w14:paraId="13CCA1B5" w14:textId="77777777" w:rsidR="006D2855" w:rsidRPr="00F773B1" w:rsidRDefault="006D2855" w:rsidP="00225982">
            <w:pPr>
              <w:jc w:val="center"/>
              <w:rPr>
                <w:rFonts w:ascii="Arial Narrow" w:hAnsi="Arial Narrow" w:cs="Arial"/>
                <w:sz w:val="18"/>
                <w:szCs w:val="18"/>
              </w:rPr>
            </w:pPr>
            <w:r w:rsidRPr="00C32890">
              <w:rPr>
                <w:rFonts w:ascii="Arial Narrow" w:hAnsi="Arial Narrow" w:cs="Arial"/>
                <w:b/>
                <w:sz w:val="18"/>
                <w:szCs w:val="18"/>
                <w:shd w:val="clear" w:color="auto" w:fill="B8CCE4" w:themeFill="accent1" w:themeFillTint="66"/>
              </w:rPr>
              <w:t>Signed</w:t>
            </w:r>
          </w:p>
        </w:tc>
        <w:tc>
          <w:tcPr>
            <w:tcW w:w="1987" w:type="dxa"/>
            <w:gridSpan w:val="2"/>
            <w:shd w:val="clear" w:color="auto" w:fill="auto"/>
          </w:tcPr>
          <w:p w14:paraId="2C6463B6" w14:textId="77777777" w:rsidR="006D2855" w:rsidRPr="00F773B1" w:rsidRDefault="006D2855" w:rsidP="00225982">
            <w:pPr>
              <w:rPr>
                <w:rFonts w:ascii="Arial" w:hAnsi="Arial" w:cs="Arial"/>
                <w:sz w:val="6"/>
                <w:szCs w:val="6"/>
              </w:rPr>
            </w:pPr>
          </w:p>
          <w:p w14:paraId="2252177C" w14:textId="77777777" w:rsidR="006D2855" w:rsidRDefault="006D2855" w:rsidP="00225982">
            <w:pPr>
              <w:rPr>
                <w:rFonts w:ascii="Arial" w:hAnsi="Arial" w:cs="Arial"/>
                <w:sz w:val="18"/>
                <w:szCs w:val="18"/>
              </w:rPr>
            </w:pPr>
          </w:p>
          <w:p w14:paraId="425BA5C5" w14:textId="77777777" w:rsidR="006D2855" w:rsidRPr="00F773B1" w:rsidRDefault="006D2855" w:rsidP="00225982">
            <w:pPr>
              <w:rPr>
                <w:rFonts w:ascii="Arial" w:hAnsi="Arial" w:cs="Arial"/>
                <w:sz w:val="18"/>
                <w:szCs w:val="18"/>
              </w:rPr>
            </w:pPr>
            <w:r>
              <w:rPr>
                <w:rFonts w:ascii="Arial" w:hAnsi="Arial" w:cs="Arial"/>
                <w:sz w:val="18"/>
                <w:szCs w:val="18"/>
              </w:rPr>
              <w:t>……….</w:t>
            </w:r>
            <w:r w:rsidRPr="00F773B1">
              <w:rPr>
                <w:rFonts w:ascii="Arial" w:hAnsi="Arial" w:cs="Arial"/>
                <w:sz w:val="32"/>
                <w:szCs w:val="32"/>
              </w:rPr>
              <w:t>/</w:t>
            </w:r>
            <w:r>
              <w:rPr>
                <w:rFonts w:ascii="Arial" w:hAnsi="Arial" w:cs="Arial"/>
                <w:sz w:val="18"/>
                <w:szCs w:val="18"/>
              </w:rPr>
              <w:t>………</w:t>
            </w:r>
            <w:r w:rsidRPr="00F773B1">
              <w:rPr>
                <w:rFonts w:ascii="Arial" w:hAnsi="Arial" w:cs="Arial"/>
                <w:sz w:val="32"/>
                <w:szCs w:val="32"/>
              </w:rPr>
              <w:t>/</w:t>
            </w:r>
            <w:r>
              <w:rPr>
                <w:rFonts w:ascii="Arial" w:hAnsi="Arial" w:cs="Arial"/>
                <w:sz w:val="18"/>
                <w:szCs w:val="18"/>
              </w:rPr>
              <w:t>……</w:t>
            </w:r>
          </w:p>
          <w:p w14:paraId="50F35979" w14:textId="77777777" w:rsidR="006D2855" w:rsidRPr="00F773B1" w:rsidRDefault="006D2855" w:rsidP="00225982">
            <w:pPr>
              <w:jc w:val="center"/>
              <w:rPr>
                <w:rFonts w:ascii="Arial Narrow" w:hAnsi="Arial Narrow" w:cs="Arial"/>
                <w:b/>
                <w:sz w:val="18"/>
                <w:szCs w:val="18"/>
              </w:rPr>
            </w:pPr>
            <w:r w:rsidRPr="00C32890">
              <w:rPr>
                <w:rFonts w:ascii="Arial Narrow" w:hAnsi="Arial Narrow" w:cs="Arial"/>
                <w:b/>
                <w:sz w:val="18"/>
                <w:szCs w:val="18"/>
                <w:shd w:val="clear" w:color="auto" w:fill="B8CCE4" w:themeFill="accent1" w:themeFillTint="66"/>
              </w:rPr>
              <w:t>Dated</w:t>
            </w:r>
          </w:p>
        </w:tc>
      </w:tr>
    </w:tbl>
    <w:p w14:paraId="2C1B834D" w14:textId="77777777" w:rsidR="00B8051C" w:rsidRDefault="00B8051C">
      <w:pPr>
        <w:rPr>
          <w:rFonts w:asciiTheme="minorHAnsi" w:hAnsiTheme="minorHAnsi"/>
        </w:rPr>
      </w:pPr>
      <w:r>
        <w:rPr>
          <w:rFonts w:asciiTheme="minorHAnsi" w:hAnsiTheme="minorHAnsi"/>
        </w:rPr>
        <w:br w:type="page"/>
      </w:r>
    </w:p>
    <w:p w14:paraId="3688F62B" w14:textId="77777777" w:rsidR="004304B4" w:rsidRPr="00C32890" w:rsidRDefault="004304B4">
      <w:pPr>
        <w:rPr>
          <w:rFonts w:asciiTheme="minorHAnsi" w:hAnsiTheme="minorHAnsi"/>
        </w:rPr>
      </w:pPr>
    </w:p>
    <w:tbl>
      <w:tblPr>
        <w:tblStyle w:val="TableGrid"/>
        <w:tblW w:w="10881" w:type="dxa"/>
        <w:tblLayout w:type="fixed"/>
        <w:tblLook w:val="01E0" w:firstRow="1" w:lastRow="1" w:firstColumn="1" w:lastColumn="1" w:noHBand="0" w:noVBand="0"/>
      </w:tblPr>
      <w:tblGrid>
        <w:gridCol w:w="3822"/>
        <w:gridCol w:w="960"/>
        <w:gridCol w:w="126"/>
        <w:gridCol w:w="716"/>
        <w:gridCol w:w="960"/>
        <w:gridCol w:w="961"/>
        <w:gridCol w:w="960"/>
        <w:gridCol w:w="1321"/>
        <w:gridCol w:w="1055"/>
      </w:tblGrid>
      <w:tr w:rsidR="006D2855" w14:paraId="0A05FCFC" w14:textId="77777777" w:rsidTr="00C32890">
        <w:trPr>
          <w:trHeight w:val="487"/>
        </w:trPr>
        <w:tc>
          <w:tcPr>
            <w:tcW w:w="4908" w:type="dxa"/>
            <w:gridSpan w:val="3"/>
          </w:tcPr>
          <w:p w14:paraId="3F589741" w14:textId="77777777" w:rsidR="006D2855" w:rsidRDefault="006D2855" w:rsidP="00225982">
            <w:pPr>
              <w:rPr>
                <w:rFonts w:ascii="Arial Narrow" w:hAnsi="Arial Narrow" w:cs="Arial"/>
                <w:sz w:val="16"/>
                <w:szCs w:val="16"/>
              </w:rPr>
            </w:pPr>
            <w:r>
              <w:rPr>
                <w:rFonts w:ascii="Arial Narrow" w:hAnsi="Arial Narrow" w:cs="Arial"/>
                <w:sz w:val="16"/>
                <w:szCs w:val="16"/>
              </w:rPr>
              <w:t>Date:</w:t>
            </w:r>
          </w:p>
          <w:p w14:paraId="44AF64F7" w14:textId="77777777" w:rsidR="006D2855" w:rsidRPr="00C32890" w:rsidRDefault="006D2855" w:rsidP="00225982">
            <w:pPr>
              <w:rPr>
                <w:rFonts w:ascii="Comic Sans MS" w:hAnsi="Comic Sans MS" w:cs="Arial"/>
                <w:sz w:val="20"/>
                <w:szCs w:val="20"/>
              </w:rPr>
            </w:pPr>
            <w:smartTag w:uri="urn:schemas-microsoft-com:office:smarttags" w:element="date">
              <w:smartTagPr>
                <w:attr w:name="Year" w:val="2001"/>
                <w:attr w:name="Day" w:val="18"/>
                <w:attr w:name="Month" w:val="10"/>
              </w:smartTagPr>
              <w:r w:rsidRPr="00136A40">
                <w:rPr>
                  <w:rFonts w:ascii="Comic Sans MS" w:hAnsi="Comic Sans MS" w:cs="Arial"/>
                  <w:sz w:val="20"/>
                  <w:szCs w:val="20"/>
                </w:rPr>
                <w:t>18/10/2001</w:t>
              </w:r>
            </w:smartTag>
          </w:p>
        </w:tc>
        <w:tc>
          <w:tcPr>
            <w:tcW w:w="4918" w:type="dxa"/>
            <w:gridSpan w:val="5"/>
          </w:tcPr>
          <w:p w14:paraId="17C13518" w14:textId="77777777" w:rsidR="006D2855" w:rsidRDefault="006D2855" w:rsidP="00225982">
            <w:pPr>
              <w:rPr>
                <w:rFonts w:ascii="Arial Narrow" w:hAnsi="Arial Narrow" w:cs="Arial"/>
                <w:sz w:val="16"/>
                <w:szCs w:val="16"/>
              </w:rPr>
            </w:pPr>
            <w:r>
              <w:rPr>
                <w:rFonts w:ascii="Arial Narrow" w:hAnsi="Arial Narrow" w:cs="Arial"/>
                <w:sz w:val="16"/>
                <w:szCs w:val="16"/>
              </w:rPr>
              <w:t>Ref:</w:t>
            </w:r>
          </w:p>
          <w:p w14:paraId="6A1E99A1" w14:textId="77777777" w:rsidR="006D2855" w:rsidRPr="00136A40" w:rsidRDefault="006D2855" w:rsidP="00225982">
            <w:pPr>
              <w:rPr>
                <w:rFonts w:ascii="Arial Narrow" w:hAnsi="Arial Narrow" w:cs="Arial"/>
                <w:sz w:val="20"/>
                <w:szCs w:val="20"/>
              </w:rPr>
            </w:pPr>
            <w:r w:rsidRPr="00136A40">
              <w:rPr>
                <w:rFonts w:ascii="Comic Sans MS" w:hAnsi="Comic Sans MS" w:cs="Arial"/>
                <w:sz w:val="20"/>
                <w:szCs w:val="20"/>
              </w:rPr>
              <w:t xml:space="preserve">JB 069:   </w:t>
            </w:r>
            <w:proofErr w:type="spellStart"/>
            <w:r w:rsidRPr="00136A40">
              <w:rPr>
                <w:rFonts w:ascii="Comic Sans MS" w:hAnsi="Comic Sans MS" w:cs="Arial"/>
                <w:sz w:val="20"/>
                <w:szCs w:val="20"/>
              </w:rPr>
              <w:t>Isobornyl</w:t>
            </w:r>
            <w:proofErr w:type="spellEnd"/>
            <w:r w:rsidRPr="00136A40">
              <w:rPr>
                <w:rFonts w:ascii="Comic Sans MS" w:hAnsi="Comic Sans MS" w:cs="Arial"/>
                <w:sz w:val="20"/>
                <w:szCs w:val="20"/>
              </w:rPr>
              <w:t xml:space="preserve"> acetate</w:t>
            </w:r>
          </w:p>
        </w:tc>
        <w:tc>
          <w:tcPr>
            <w:tcW w:w="1055" w:type="dxa"/>
          </w:tcPr>
          <w:p w14:paraId="32F8B35E" w14:textId="77777777" w:rsidR="006D2855" w:rsidRPr="006206BE" w:rsidRDefault="006D2855" w:rsidP="00225982">
            <w:pPr>
              <w:rPr>
                <w:rFonts w:ascii="Arial Narrow" w:hAnsi="Arial Narrow"/>
                <w:sz w:val="16"/>
                <w:szCs w:val="16"/>
              </w:rPr>
            </w:pPr>
            <w:r w:rsidRPr="00E22371">
              <w:rPr>
                <w:rFonts w:ascii="Arial Narrow" w:hAnsi="Arial Narrow"/>
                <w:sz w:val="16"/>
                <w:szCs w:val="16"/>
              </w:rPr>
              <w:t>Continued from</w:t>
            </w:r>
            <w:r>
              <w:rPr>
                <w:rFonts w:ascii="Arial Narrow" w:hAnsi="Arial Narrow"/>
                <w:sz w:val="16"/>
                <w:szCs w:val="16"/>
              </w:rPr>
              <w:t xml:space="preserve"> page</w:t>
            </w:r>
            <w:r w:rsidRPr="00E22371">
              <w:rPr>
                <w:rFonts w:ascii="Arial Narrow" w:hAnsi="Arial Narrow"/>
                <w:sz w:val="16"/>
                <w:szCs w:val="16"/>
              </w:rPr>
              <w:t>:</w:t>
            </w:r>
          </w:p>
        </w:tc>
      </w:tr>
      <w:tr w:rsidR="006D2855" w14:paraId="7C0B8D01" w14:textId="77777777" w:rsidTr="00C32890">
        <w:trPr>
          <w:trHeight w:val="2252"/>
        </w:trPr>
        <w:tc>
          <w:tcPr>
            <w:tcW w:w="10881" w:type="dxa"/>
            <w:gridSpan w:val="9"/>
            <w:vAlign w:val="center"/>
          </w:tcPr>
          <w:p w14:paraId="22C70F3D" w14:textId="77777777" w:rsidR="006D2855" w:rsidRPr="00C32890" w:rsidRDefault="006D2855" w:rsidP="00C32890">
            <w:pPr>
              <w:shd w:val="clear" w:color="auto" w:fill="B8CCE4" w:themeFill="accent1" w:themeFillTint="66"/>
              <w:rPr>
                <w:rFonts w:ascii="Arial" w:hAnsi="Arial" w:cs="Arial"/>
                <w:b/>
                <w:i/>
                <w:sz w:val="18"/>
                <w:szCs w:val="18"/>
              </w:rPr>
            </w:pPr>
            <w:r w:rsidRPr="00C32890">
              <w:rPr>
                <w:rFonts w:ascii="Arial" w:hAnsi="Arial" w:cs="Arial"/>
                <w:b/>
                <w:i/>
                <w:sz w:val="18"/>
                <w:szCs w:val="18"/>
              </w:rPr>
              <w:t>Experiment</w:t>
            </w:r>
            <w:r w:rsidR="00C32890" w:rsidRPr="00C32890">
              <w:rPr>
                <w:rFonts w:ascii="Arial" w:hAnsi="Arial" w:cs="Arial"/>
                <w:b/>
                <w:i/>
                <w:sz w:val="18"/>
                <w:szCs w:val="18"/>
              </w:rPr>
              <w:t>:</w:t>
            </w:r>
          </w:p>
          <w:tbl>
            <w:tblPr>
              <w:tblStyle w:val="TableGrid"/>
              <w:tblpPr w:leftFromText="181" w:rightFromText="181" w:vertAnchor="text" w:horzAnchor="page" w:tblpX="3102" w:tblpY="67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22"/>
            </w:tblGrid>
            <w:tr w:rsidR="006D2855" w14:paraId="5DF60BC4" w14:textId="77777777">
              <w:trPr>
                <w:trHeight w:val="606"/>
              </w:trPr>
              <w:tc>
                <w:tcPr>
                  <w:tcW w:w="1922" w:type="dxa"/>
                </w:tcPr>
                <w:p w14:paraId="49A059C5" w14:textId="77777777" w:rsidR="006D2855" w:rsidRDefault="000D42A1" w:rsidP="00225982">
                  <w:r>
                    <w:rPr>
                      <w:noProof/>
                      <w:lang w:val="en-AU" w:eastAsia="en-AU"/>
                    </w:rPr>
                    <mc:AlternateContent>
                      <mc:Choice Requires="wps">
                        <w:drawing>
                          <wp:anchor distT="0" distB="0" distL="114300" distR="114300" simplePos="0" relativeHeight="251658752" behindDoc="0" locked="0" layoutInCell="1" allowOverlap="1" wp14:anchorId="2F837AE7" wp14:editId="620EBDC4">
                            <wp:simplePos x="0" y="0"/>
                            <wp:positionH relativeFrom="column">
                              <wp:posOffset>57785</wp:posOffset>
                            </wp:positionH>
                            <wp:positionV relativeFrom="paragraph">
                              <wp:posOffset>158115</wp:posOffset>
                            </wp:positionV>
                            <wp:extent cx="990600" cy="0"/>
                            <wp:effectExtent l="10160" t="53340" r="18415" b="60960"/>
                            <wp:wrapNone/>
                            <wp:docPr id="11"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52617" id="Line 14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2.45pt" to="82.5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pPCKAIAAEw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">
                            <v:stroke endarrow="block"/>
                          </v:line>
                        </w:pict>
                      </mc:Fallback>
                    </mc:AlternateContent>
                  </w:r>
                  <w:r w:rsidR="006D2855">
                    <w:t xml:space="preserve">  </w:t>
                  </w:r>
                  <w:proofErr w:type="spellStart"/>
                  <w:r w:rsidR="006D2855">
                    <w:t>HOAc</w:t>
                  </w:r>
                  <w:proofErr w:type="spellEnd"/>
                  <w:r w:rsidR="006D2855">
                    <w:t>, Ac</w:t>
                  </w:r>
                  <w:r w:rsidR="006D2855" w:rsidRPr="00131E26">
                    <w:rPr>
                      <w:sz w:val="16"/>
                      <w:szCs w:val="16"/>
                    </w:rPr>
                    <w:t>2</w:t>
                  </w:r>
                  <w:r w:rsidR="006D2855">
                    <w:t>O</w:t>
                  </w:r>
                </w:p>
                <w:p w14:paraId="27A0C6C4" w14:textId="77777777" w:rsidR="006D2855" w:rsidRDefault="006D2855" w:rsidP="00225982">
                  <w:r>
                    <w:t xml:space="preserve">        H</w:t>
                  </w:r>
                  <w:r w:rsidRPr="00131E26">
                    <w:rPr>
                      <w:sz w:val="16"/>
                      <w:szCs w:val="16"/>
                    </w:rPr>
                    <w:t>2</w:t>
                  </w:r>
                  <w:r>
                    <w:t>SO</w:t>
                  </w:r>
                  <w:r w:rsidRPr="000246F4">
                    <w:rPr>
                      <w:sz w:val="16"/>
                      <w:szCs w:val="16"/>
                    </w:rPr>
                    <w:t>4</w:t>
                  </w:r>
                </w:p>
              </w:tc>
            </w:tr>
          </w:tbl>
          <w:p w14:paraId="432E51BE" w14:textId="77777777" w:rsidR="006D2855" w:rsidRDefault="006D2855" w:rsidP="00225982">
            <w:pPr>
              <w:rPr>
                <w:rFonts w:ascii="Arial" w:hAnsi="Arial" w:cs="Arial"/>
                <w:b/>
                <w:i/>
                <w:sz w:val="18"/>
                <w:szCs w:val="18"/>
              </w:rPr>
            </w:pPr>
            <w:r>
              <w:rPr>
                <w:rFonts w:ascii="Arial" w:hAnsi="Arial" w:cs="Arial"/>
                <w:b/>
                <w:i/>
                <w:sz w:val="18"/>
                <w:szCs w:val="18"/>
              </w:rPr>
              <w:t xml:space="preserve">           </w:t>
            </w:r>
            <w:r w:rsidR="000B5D6A">
              <w:rPr>
                <w:b/>
                <w:i/>
                <w:noProof/>
                <w:lang w:val="en-AU" w:eastAsia="en-AU"/>
              </w:rPr>
              <w:drawing>
                <wp:inline distT="0" distB="0" distL="0" distR="0" wp14:anchorId="6A92FDD7" wp14:editId="242101B1">
                  <wp:extent cx="1323975" cy="1057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323975" cy="1057275"/>
                          </a:xfrm>
                          <a:prstGeom prst="rect">
                            <a:avLst/>
                          </a:prstGeom>
                          <a:noFill/>
                          <a:ln w="9525">
                            <a:noFill/>
                            <a:miter lim="800000"/>
                            <a:headEnd/>
                            <a:tailEnd/>
                          </a:ln>
                        </pic:spPr>
                      </pic:pic>
                    </a:graphicData>
                  </a:graphic>
                </wp:inline>
              </w:drawing>
            </w:r>
            <w:r>
              <w:rPr>
                <w:rFonts w:ascii="Arial" w:hAnsi="Arial" w:cs="Arial"/>
                <w:b/>
                <w:i/>
                <w:sz w:val="18"/>
                <w:szCs w:val="18"/>
              </w:rPr>
              <w:t xml:space="preserve">                  </w:t>
            </w:r>
            <w:r w:rsidR="000B5D6A">
              <w:rPr>
                <w:rFonts w:ascii="Arial" w:hAnsi="Arial" w:cs="Arial"/>
                <w:b/>
                <w:i/>
                <w:noProof/>
                <w:sz w:val="18"/>
                <w:szCs w:val="18"/>
                <w:lang w:val="en-AU" w:eastAsia="en-AU"/>
              </w:rPr>
              <w:drawing>
                <wp:inline distT="0" distB="0" distL="0" distR="0" wp14:anchorId="214A9BF3" wp14:editId="464D790B">
                  <wp:extent cx="2124075" cy="11715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124075" cy="1171575"/>
                          </a:xfrm>
                          <a:prstGeom prst="rect">
                            <a:avLst/>
                          </a:prstGeom>
                          <a:noFill/>
                          <a:ln w="9525">
                            <a:noFill/>
                            <a:miter lim="800000"/>
                            <a:headEnd/>
                            <a:tailEnd/>
                          </a:ln>
                        </pic:spPr>
                      </pic:pic>
                    </a:graphicData>
                  </a:graphic>
                </wp:inline>
              </w:drawing>
            </w:r>
          </w:p>
          <w:p w14:paraId="6302C34F" w14:textId="77777777" w:rsidR="006D2855" w:rsidRPr="000246F4" w:rsidRDefault="006D2855" w:rsidP="00225982">
            <w:pPr>
              <w:rPr>
                <w:rFonts w:ascii="Arial" w:hAnsi="Arial" w:cs="Arial"/>
                <w:b/>
                <w:i/>
                <w:sz w:val="18"/>
                <w:szCs w:val="18"/>
              </w:rPr>
            </w:pPr>
            <w:r>
              <w:rPr>
                <w:rFonts w:ascii="Arial" w:hAnsi="Arial" w:cs="Arial"/>
                <w:b/>
                <w:i/>
                <w:sz w:val="18"/>
                <w:szCs w:val="18"/>
              </w:rPr>
              <w:t xml:space="preserve">  </w:t>
            </w:r>
          </w:p>
        </w:tc>
      </w:tr>
      <w:tr w:rsidR="006D2855" w14:paraId="647293F1" w14:textId="77777777" w:rsidTr="00C32890">
        <w:tc>
          <w:tcPr>
            <w:tcW w:w="3822" w:type="dxa"/>
            <w:shd w:val="clear" w:color="auto" w:fill="B8CCE4" w:themeFill="accent1" w:themeFillTint="66"/>
          </w:tcPr>
          <w:p w14:paraId="622D615D" w14:textId="77777777" w:rsidR="006D2855" w:rsidRPr="00A77A32" w:rsidRDefault="00461AC5" w:rsidP="00225982">
            <w:pPr>
              <w:jc w:val="center"/>
              <w:rPr>
                <w:rFonts w:ascii="Arial" w:hAnsi="Arial" w:cs="Arial"/>
                <w:b/>
                <w:i/>
                <w:sz w:val="18"/>
                <w:szCs w:val="18"/>
              </w:rPr>
            </w:pPr>
            <w:r>
              <w:rPr>
                <w:rFonts w:ascii="Arial" w:hAnsi="Arial" w:cs="Arial"/>
                <w:b/>
                <w:i/>
                <w:sz w:val="18"/>
                <w:szCs w:val="18"/>
              </w:rPr>
              <w:t>Chemicals</w:t>
            </w:r>
            <w:r w:rsidR="006D2855" w:rsidRPr="00A77A32">
              <w:rPr>
                <w:rFonts w:ascii="Arial" w:hAnsi="Arial" w:cs="Arial"/>
                <w:b/>
                <w:i/>
                <w:sz w:val="18"/>
                <w:szCs w:val="18"/>
              </w:rPr>
              <w:t xml:space="preserve"> Used</w:t>
            </w:r>
          </w:p>
        </w:tc>
        <w:tc>
          <w:tcPr>
            <w:tcW w:w="960" w:type="dxa"/>
            <w:shd w:val="clear" w:color="auto" w:fill="B8CCE4" w:themeFill="accent1" w:themeFillTint="66"/>
          </w:tcPr>
          <w:p w14:paraId="01FD0C53" w14:textId="77777777" w:rsidR="006D2855" w:rsidRPr="00A77A32" w:rsidRDefault="006D2855" w:rsidP="00225982">
            <w:pPr>
              <w:jc w:val="center"/>
              <w:rPr>
                <w:rFonts w:ascii="Arial" w:hAnsi="Arial" w:cs="Arial"/>
                <w:b/>
                <w:i/>
                <w:sz w:val="18"/>
                <w:szCs w:val="18"/>
              </w:rPr>
            </w:pPr>
            <w:r w:rsidRPr="00A77A32">
              <w:rPr>
                <w:rFonts w:ascii="Arial" w:hAnsi="Arial" w:cs="Arial"/>
                <w:b/>
                <w:i/>
                <w:sz w:val="18"/>
                <w:szCs w:val="18"/>
              </w:rPr>
              <w:t>MW</w:t>
            </w:r>
          </w:p>
        </w:tc>
        <w:tc>
          <w:tcPr>
            <w:tcW w:w="842" w:type="dxa"/>
            <w:gridSpan w:val="2"/>
            <w:shd w:val="clear" w:color="auto" w:fill="B8CCE4" w:themeFill="accent1" w:themeFillTint="66"/>
          </w:tcPr>
          <w:p w14:paraId="63CE6FF7" w14:textId="77777777" w:rsidR="006D2855" w:rsidRPr="00A77A32" w:rsidRDefault="006D2855" w:rsidP="00225982">
            <w:pPr>
              <w:ind w:left="-108" w:right="-96"/>
              <w:jc w:val="center"/>
              <w:rPr>
                <w:rFonts w:ascii="Arial" w:hAnsi="Arial" w:cs="Arial"/>
                <w:b/>
                <w:i/>
                <w:sz w:val="18"/>
                <w:szCs w:val="18"/>
              </w:rPr>
            </w:pPr>
            <w:r w:rsidRPr="00A77A32">
              <w:rPr>
                <w:rFonts w:ascii="Arial" w:hAnsi="Arial" w:cs="Arial"/>
                <w:b/>
                <w:i/>
                <w:sz w:val="18"/>
                <w:szCs w:val="18"/>
              </w:rPr>
              <w:t>mmol</w:t>
            </w:r>
          </w:p>
        </w:tc>
        <w:tc>
          <w:tcPr>
            <w:tcW w:w="960" w:type="dxa"/>
            <w:shd w:val="clear" w:color="auto" w:fill="B8CCE4" w:themeFill="accent1" w:themeFillTint="66"/>
          </w:tcPr>
          <w:p w14:paraId="01AA5032" w14:textId="77777777" w:rsidR="006D2855" w:rsidRPr="00A77A32" w:rsidRDefault="006D2855" w:rsidP="00225982">
            <w:pPr>
              <w:ind w:left="-108" w:right="-108"/>
              <w:jc w:val="center"/>
              <w:rPr>
                <w:rFonts w:ascii="Arial" w:hAnsi="Arial" w:cs="Arial"/>
                <w:b/>
                <w:i/>
                <w:sz w:val="18"/>
                <w:szCs w:val="18"/>
              </w:rPr>
            </w:pPr>
            <w:r w:rsidRPr="00A77A32">
              <w:rPr>
                <w:rFonts w:ascii="Arial" w:hAnsi="Arial" w:cs="Arial"/>
                <w:b/>
                <w:i/>
                <w:sz w:val="18"/>
                <w:szCs w:val="18"/>
              </w:rPr>
              <w:t>Density</w:t>
            </w:r>
          </w:p>
        </w:tc>
        <w:tc>
          <w:tcPr>
            <w:tcW w:w="961" w:type="dxa"/>
            <w:shd w:val="clear" w:color="auto" w:fill="B8CCE4" w:themeFill="accent1" w:themeFillTint="66"/>
          </w:tcPr>
          <w:p w14:paraId="7DD34323" w14:textId="77777777" w:rsidR="006D2855" w:rsidRPr="00A77A32" w:rsidRDefault="006D2855" w:rsidP="00225982">
            <w:pPr>
              <w:jc w:val="center"/>
              <w:rPr>
                <w:rFonts w:ascii="Arial" w:hAnsi="Arial" w:cs="Arial"/>
                <w:b/>
                <w:i/>
                <w:sz w:val="18"/>
                <w:szCs w:val="18"/>
              </w:rPr>
            </w:pPr>
            <w:r w:rsidRPr="00A77A32">
              <w:rPr>
                <w:rFonts w:ascii="Arial" w:hAnsi="Arial" w:cs="Arial"/>
                <w:b/>
                <w:i/>
                <w:sz w:val="18"/>
                <w:szCs w:val="18"/>
              </w:rPr>
              <w:t>Mass</w:t>
            </w:r>
          </w:p>
        </w:tc>
        <w:tc>
          <w:tcPr>
            <w:tcW w:w="960" w:type="dxa"/>
            <w:shd w:val="clear" w:color="auto" w:fill="B8CCE4" w:themeFill="accent1" w:themeFillTint="66"/>
          </w:tcPr>
          <w:p w14:paraId="2CC37FAB" w14:textId="77777777" w:rsidR="006D2855" w:rsidRPr="00A77A32" w:rsidRDefault="006D2855" w:rsidP="00225982">
            <w:pPr>
              <w:jc w:val="center"/>
              <w:rPr>
                <w:rFonts w:ascii="Arial" w:hAnsi="Arial" w:cs="Arial"/>
                <w:b/>
                <w:i/>
                <w:sz w:val="18"/>
                <w:szCs w:val="18"/>
              </w:rPr>
            </w:pPr>
            <w:r w:rsidRPr="00A77A32">
              <w:rPr>
                <w:rFonts w:ascii="Arial" w:hAnsi="Arial" w:cs="Arial"/>
                <w:b/>
                <w:i/>
                <w:sz w:val="18"/>
                <w:szCs w:val="18"/>
              </w:rPr>
              <w:t>Vol</w:t>
            </w:r>
          </w:p>
        </w:tc>
        <w:tc>
          <w:tcPr>
            <w:tcW w:w="2376" w:type="dxa"/>
            <w:gridSpan w:val="2"/>
            <w:shd w:val="clear" w:color="auto" w:fill="B8CCE4" w:themeFill="accent1" w:themeFillTint="66"/>
          </w:tcPr>
          <w:p w14:paraId="63057BFD" w14:textId="77777777" w:rsidR="006D2855" w:rsidRPr="00A77A32" w:rsidRDefault="006D2855" w:rsidP="00225982">
            <w:pPr>
              <w:ind w:left="-108" w:right="-108"/>
              <w:jc w:val="center"/>
              <w:rPr>
                <w:rFonts w:ascii="Arial" w:hAnsi="Arial" w:cs="Arial"/>
                <w:b/>
                <w:i/>
                <w:sz w:val="18"/>
                <w:szCs w:val="18"/>
              </w:rPr>
            </w:pPr>
            <w:r w:rsidRPr="00A77A32">
              <w:rPr>
                <w:rFonts w:ascii="Arial" w:hAnsi="Arial" w:cs="Arial"/>
                <w:b/>
                <w:i/>
                <w:sz w:val="18"/>
                <w:szCs w:val="18"/>
              </w:rPr>
              <w:t>Hazards</w:t>
            </w:r>
          </w:p>
        </w:tc>
      </w:tr>
      <w:tr w:rsidR="006D2855" w14:paraId="7EF6F7C1" w14:textId="77777777" w:rsidTr="00C32890">
        <w:tc>
          <w:tcPr>
            <w:tcW w:w="3822" w:type="dxa"/>
            <w:vAlign w:val="center"/>
          </w:tcPr>
          <w:p w14:paraId="1AA26822" w14:textId="77777777" w:rsidR="006D2855" w:rsidRPr="000C3880" w:rsidRDefault="006D2855" w:rsidP="00225982">
            <w:pPr>
              <w:rPr>
                <w:color w:val="999999"/>
                <w:sz w:val="20"/>
                <w:szCs w:val="20"/>
              </w:rPr>
            </w:pPr>
            <w:r w:rsidRPr="000C3880">
              <w:rPr>
                <w:rFonts w:ascii="Comic Sans MS" w:hAnsi="Comic Sans MS" w:cs="Arial"/>
                <w:sz w:val="20"/>
                <w:szCs w:val="20"/>
              </w:rPr>
              <w:t>Acetic acid, Glacial</w:t>
            </w:r>
          </w:p>
        </w:tc>
        <w:tc>
          <w:tcPr>
            <w:tcW w:w="960" w:type="dxa"/>
            <w:shd w:val="clear" w:color="auto" w:fill="B8CCE4" w:themeFill="accent1" w:themeFillTint="66"/>
            <w:vAlign w:val="center"/>
          </w:tcPr>
          <w:p w14:paraId="6381A330" w14:textId="77777777" w:rsidR="006D2855" w:rsidRPr="000C3880" w:rsidRDefault="006D2855" w:rsidP="00225982">
            <w:pPr>
              <w:ind w:left="-108" w:right="-108"/>
              <w:jc w:val="center"/>
              <w:rPr>
                <w:rFonts w:ascii="Comic Sans MS" w:hAnsi="Comic Sans MS" w:cs="Arial"/>
                <w:sz w:val="20"/>
                <w:szCs w:val="20"/>
              </w:rPr>
            </w:pPr>
            <w:r w:rsidRPr="000C3880">
              <w:rPr>
                <w:rFonts w:ascii="Comic Sans MS" w:hAnsi="Comic Sans MS" w:cs="Arial"/>
                <w:sz w:val="20"/>
                <w:szCs w:val="20"/>
              </w:rPr>
              <w:t>-</w:t>
            </w:r>
          </w:p>
        </w:tc>
        <w:tc>
          <w:tcPr>
            <w:tcW w:w="842" w:type="dxa"/>
            <w:gridSpan w:val="2"/>
            <w:shd w:val="clear" w:color="auto" w:fill="B8CCE4" w:themeFill="accent1" w:themeFillTint="66"/>
            <w:vAlign w:val="center"/>
          </w:tcPr>
          <w:p w14:paraId="7F5E432C" w14:textId="77777777" w:rsidR="006D2855" w:rsidRPr="0098326C" w:rsidRDefault="006D2855" w:rsidP="00225982">
            <w:pPr>
              <w:ind w:left="-108" w:right="-108"/>
              <w:jc w:val="center"/>
              <w:rPr>
                <w:sz w:val="33"/>
                <w:szCs w:val="33"/>
              </w:rPr>
            </w:pPr>
          </w:p>
        </w:tc>
        <w:tc>
          <w:tcPr>
            <w:tcW w:w="960" w:type="dxa"/>
            <w:shd w:val="clear" w:color="auto" w:fill="B8CCE4" w:themeFill="accent1" w:themeFillTint="66"/>
            <w:vAlign w:val="center"/>
          </w:tcPr>
          <w:p w14:paraId="5E43EDE9" w14:textId="77777777" w:rsidR="006D2855" w:rsidRPr="000C3880" w:rsidRDefault="006D2855" w:rsidP="00225982">
            <w:pPr>
              <w:ind w:left="-108" w:right="-108"/>
              <w:jc w:val="center"/>
              <w:rPr>
                <w:rFonts w:ascii="Comic Sans MS" w:hAnsi="Comic Sans MS" w:cs="Arial"/>
                <w:sz w:val="20"/>
                <w:szCs w:val="20"/>
              </w:rPr>
            </w:pPr>
            <w:r w:rsidRPr="000C3880">
              <w:rPr>
                <w:rFonts w:ascii="Comic Sans MS" w:hAnsi="Comic Sans MS" w:cs="Arial"/>
                <w:sz w:val="20"/>
                <w:szCs w:val="20"/>
              </w:rPr>
              <w:t>1.05</w:t>
            </w:r>
          </w:p>
        </w:tc>
        <w:tc>
          <w:tcPr>
            <w:tcW w:w="961" w:type="dxa"/>
            <w:shd w:val="clear" w:color="auto" w:fill="B8CCE4" w:themeFill="accent1" w:themeFillTint="66"/>
            <w:vAlign w:val="center"/>
          </w:tcPr>
          <w:p w14:paraId="6F0AF875" w14:textId="77777777" w:rsidR="006D2855" w:rsidRPr="00132E0B" w:rsidRDefault="006D2855" w:rsidP="00225982">
            <w:pPr>
              <w:ind w:left="-108" w:right="-108"/>
              <w:jc w:val="center"/>
              <w:rPr>
                <w:rFonts w:ascii="Arial" w:hAnsi="Arial" w:cs="Arial"/>
                <w:sz w:val="28"/>
                <w:szCs w:val="28"/>
              </w:rPr>
            </w:pPr>
          </w:p>
        </w:tc>
        <w:tc>
          <w:tcPr>
            <w:tcW w:w="960" w:type="dxa"/>
            <w:shd w:val="clear" w:color="auto" w:fill="B8CCE4" w:themeFill="accent1" w:themeFillTint="66"/>
            <w:vAlign w:val="center"/>
          </w:tcPr>
          <w:p w14:paraId="12EA812A" w14:textId="77777777" w:rsidR="006D2855" w:rsidRPr="000C3880" w:rsidRDefault="006D2855" w:rsidP="00225982">
            <w:pPr>
              <w:ind w:left="-108" w:right="-108"/>
              <w:jc w:val="center"/>
              <w:rPr>
                <w:rFonts w:ascii="Comic Sans MS" w:hAnsi="Comic Sans MS" w:cs="Arial"/>
                <w:sz w:val="20"/>
                <w:szCs w:val="20"/>
              </w:rPr>
            </w:pPr>
            <w:r w:rsidRPr="000C3880">
              <w:rPr>
                <w:rFonts w:ascii="Comic Sans MS" w:hAnsi="Comic Sans MS" w:cs="Arial"/>
                <w:sz w:val="20"/>
                <w:szCs w:val="20"/>
              </w:rPr>
              <w:t>100ml</w:t>
            </w:r>
          </w:p>
        </w:tc>
        <w:tc>
          <w:tcPr>
            <w:tcW w:w="2376" w:type="dxa"/>
            <w:gridSpan w:val="2"/>
            <w:vAlign w:val="center"/>
          </w:tcPr>
          <w:p w14:paraId="4969E806" w14:textId="77777777" w:rsidR="006D2855" w:rsidRPr="000C3880" w:rsidRDefault="006D2855" w:rsidP="00225982">
            <w:pPr>
              <w:jc w:val="center"/>
              <w:rPr>
                <w:rFonts w:ascii="Comic Sans MS" w:hAnsi="Comic Sans MS"/>
                <w:sz w:val="20"/>
                <w:szCs w:val="20"/>
              </w:rPr>
            </w:pPr>
            <w:r>
              <w:rPr>
                <w:rFonts w:ascii="Arial Narrow" w:hAnsi="Arial Narrow"/>
                <w:sz w:val="18"/>
                <w:szCs w:val="18"/>
              </w:rPr>
              <w:t xml:space="preserve">Flammable, </w:t>
            </w:r>
            <w:r w:rsidRPr="00023B48">
              <w:rPr>
                <w:rFonts w:ascii="Arial Narrow" w:hAnsi="Arial Narrow"/>
                <w:sz w:val="18"/>
                <w:szCs w:val="18"/>
              </w:rPr>
              <w:t>Causes severe burns</w:t>
            </w:r>
          </w:p>
        </w:tc>
      </w:tr>
      <w:tr w:rsidR="006D2855" w14:paraId="520895BC" w14:textId="77777777" w:rsidTr="00C32890">
        <w:tc>
          <w:tcPr>
            <w:tcW w:w="3822" w:type="dxa"/>
            <w:vAlign w:val="center"/>
          </w:tcPr>
          <w:p w14:paraId="638BB58D" w14:textId="77777777" w:rsidR="006D2855" w:rsidRPr="000C3880" w:rsidRDefault="006D2855" w:rsidP="00225982">
            <w:pPr>
              <w:rPr>
                <w:rFonts w:ascii="Comic Sans MS" w:hAnsi="Comic Sans MS" w:cs="Arial"/>
                <w:sz w:val="20"/>
                <w:szCs w:val="20"/>
              </w:rPr>
            </w:pPr>
            <w:r w:rsidRPr="000C3880">
              <w:rPr>
                <w:rFonts w:ascii="Comic Sans MS" w:hAnsi="Comic Sans MS" w:cs="Arial"/>
                <w:sz w:val="20"/>
                <w:szCs w:val="20"/>
              </w:rPr>
              <w:t>Acetic anhydride</w:t>
            </w:r>
          </w:p>
        </w:tc>
        <w:tc>
          <w:tcPr>
            <w:tcW w:w="960" w:type="dxa"/>
            <w:shd w:val="clear" w:color="auto" w:fill="B8CCE4" w:themeFill="accent1" w:themeFillTint="66"/>
            <w:vAlign w:val="center"/>
          </w:tcPr>
          <w:p w14:paraId="01C0C79B" w14:textId="77777777" w:rsidR="006D2855" w:rsidRPr="000C3880" w:rsidRDefault="006D2855" w:rsidP="00225982">
            <w:pPr>
              <w:ind w:left="-108" w:right="-108"/>
              <w:jc w:val="center"/>
              <w:rPr>
                <w:rFonts w:ascii="Comic Sans MS" w:hAnsi="Comic Sans MS" w:cs="Arial"/>
                <w:sz w:val="20"/>
                <w:szCs w:val="20"/>
              </w:rPr>
            </w:pPr>
            <w:r w:rsidRPr="000C3880">
              <w:rPr>
                <w:rFonts w:ascii="Comic Sans MS" w:hAnsi="Comic Sans MS" w:cs="Arial"/>
                <w:sz w:val="20"/>
                <w:szCs w:val="20"/>
              </w:rPr>
              <w:t>102.09</w:t>
            </w:r>
          </w:p>
        </w:tc>
        <w:tc>
          <w:tcPr>
            <w:tcW w:w="842" w:type="dxa"/>
            <w:gridSpan w:val="2"/>
            <w:shd w:val="clear" w:color="auto" w:fill="B8CCE4" w:themeFill="accent1" w:themeFillTint="66"/>
            <w:vAlign w:val="center"/>
          </w:tcPr>
          <w:p w14:paraId="5BB62F91" w14:textId="77777777" w:rsidR="006D2855" w:rsidRPr="0098326C" w:rsidRDefault="006D2855" w:rsidP="00225982">
            <w:pPr>
              <w:ind w:left="-108" w:right="-108"/>
              <w:jc w:val="center"/>
              <w:rPr>
                <w:rFonts w:ascii="Arial" w:hAnsi="Arial" w:cs="Arial"/>
                <w:sz w:val="33"/>
                <w:szCs w:val="33"/>
              </w:rPr>
            </w:pPr>
          </w:p>
        </w:tc>
        <w:tc>
          <w:tcPr>
            <w:tcW w:w="960" w:type="dxa"/>
            <w:shd w:val="clear" w:color="auto" w:fill="B8CCE4" w:themeFill="accent1" w:themeFillTint="66"/>
            <w:vAlign w:val="center"/>
          </w:tcPr>
          <w:p w14:paraId="774BB899" w14:textId="77777777" w:rsidR="006D2855" w:rsidRPr="000C3880" w:rsidRDefault="006D2855" w:rsidP="00225982">
            <w:pPr>
              <w:ind w:left="-108" w:right="-108"/>
              <w:jc w:val="center"/>
              <w:rPr>
                <w:rFonts w:ascii="Comic Sans MS" w:hAnsi="Comic Sans MS" w:cs="Arial"/>
                <w:sz w:val="20"/>
                <w:szCs w:val="20"/>
              </w:rPr>
            </w:pPr>
            <w:r w:rsidRPr="000C3880">
              <w:rPr>
                <w:rFonts w:ascii="Comic Sans MS" w:hAnsi="Comic Sans MS" w:cs="Arial"/>
                <w:sz w:val="20"/>
                <w:szCs w:val="20"/>
              </w:rPr>
              <w:t>1.08</w:t>
            </w:r>
          </w:p>
        </w:tc>
        <w:tc>
          <w:tcPr>
            <w:tcW w:w="961" w:type="dxa"/>
            <w:shd w:val="clear" w:color="auto" w:fill="B8CCE4" w:themeFill="accent1" w:themeFillTint="66"/>
            <w:vAlign w:val="center"/>
          </w:tcPr>
          <w:p w14:paraId="2EF5BE25" w14:textId="77777777" w:rsidR="006D2855" w:rsidRPr="00136A40" w:rsidRDefault="006D2855" w:rsidP="00225982">
            <w:pPr>
              <w:ind w:left="-108" w:right="-108"/>
              <w:jc w:val="center"/>
              <w:rPr>
                <w:sz w:val="32"/>
                <w:szCs w:val="32"/>
              </w:rPr>
            </w:pPr>
          </w:p>
        </w:tc>
        <w:tc>
          <w:tcPr>
            <w:tcW w:w="960" w:type="dxa"/>
            <w:shd w:val="clear" w:color="auto" w:fill="B8CCE4" w:themeFill="accent1" w:themeFillTint="66"/>
            <w:vAlign w:val="center"/>
          </w:tcPr>
          <w:p w14:paraId="248C4EF6" w14:textId="77777777" w:rsidR="006D2855" w:rsidRPr="000C3880" w:rsidRDefault="006D2855" w:rsidP="00225982">
            <w:pPr>
              <w:jc w:val="center"/>
              <w:rPr>
                <w:rFonts w:ascii="Comic Sans MS" w:hAnsi="Comic Sans MS" w:cs="Arial"/>
                <w:sz w:val="20"/>
                <w:szCs w:val="20"/>
              </w:rPr>
            </w:pPr>
            <w:r w:rsidRPr="000C3880">
              <w:rPr>
                <w:rFonts w:ascii="Comic Sans MS" w:hAnsi="Comic Sans MS" w:cs="Arial"/>
                <w:sz w:val="20"/>
                <w:szCs w:val="20"/>
              </w:rPr>
              <w:t>5ml</w:t>
            </w:r>
          </w:p>
        </w:tc>
        <w:tc>
          <w:tcPr>
            <w:tcW w:w="2376" w:type="dxa"/>
            <w:gridSpan w:val="2"/>
          </w:tcPr>
          <w:p w14:paraId="35BDEBB7" w14:textId="77777777" w:rsidR="006D2855" w:rsidRPr="000C3880" w:rsidRDefault="006D2855" w:rsidP="00225982">
            <w:pPr>
              <w:jc w:val="center"/>
              <w:rPr>
                <w:rFonts w:ascii="Comic Sans MS" w:hAnsi="Comic Sans MS"/>
                <w:sz w:val="20"/>
                <w:szCs w:val="20"/>
              </w:rPr>
            </w:pPr>
            <w:r>
              <w:rPr>
                <w:rFonts w:ascii="Comic Sans MS" w:hAnsi="Comic Sans MS"/>
                <w:sz w:val="20"/>
                <w:szCs w:val="20"/>
              </w:rPr>
              <w:t>R</w:t>
            </w:r>
            <w:r w:rsidRPr="000C3880">
              <w:rPr>
                <w:rFonts w:ascii="Comic Sans MS" w:hAnsi="Comic Sans MS"/>
                <w:sz w:val="20"/>
                <w:szCs w:val="20"/>
              </w:rPr>
              <w:t>10,34,20/22</w:t>
            </w:r>
          </w:p>
        </w:tc>
      </w:tr>
      <w:tr w:rsidR="006D2855" w14:paraId="6CFF370B" w14:textId="77777777" w:rsidTr="00C32890">
        <w:tc>
          <w:tcPr>
            <w:tcW w:w="3822" w:type="dxa"/>
            <w:vAlign w:val="center"/>
          </w:tcPr>
          <w:p w14:paraId="2E65275D" w14:textId="77777777" w:rsidR="006D2855" w:rsidRPr="000C3880" w:rsidRDefault="006D2855" w:rsidP="00225982">
            <w:pPr>
              <w:rPr>
                <w:rFonts w:ascii="Comic Sans MS" w:hAnsi="Comic Sans MS" w:cs="Arial"/>
                <w:sz w:val="20"/>
                <w:szCs w:val="20"/>
              </w:rPr>
            </w:pPr>
            <w:r w:rsidRPr="000C3880">
              <w:rPr>
                <w:rFonts w:ascii="Comic Sans MS" w:hAnsi="Comic Sans MS" w:cs="Arial"/>
                <w:sz w:val="20"/>
                <w:szCs w:val="20"/>
              </w:rPr>
              <w:t>Sulfuric acid</w:t>
            </w:r>
          </w:p>
        </w:tc>
        <w:tc>
          <w:tcPr>
            <w:tcW w:w="960" w:type="dxa"/>
            <w:shd w:val="clear" w:color="auto" w:fill="B8CCE4" w:themeFill="accent1" w:themeFillTint="66"/>
            <w:vAlign w:val="center"/>
          </w:tcPr>
          <w:p w14:paraId="79A3DAFF" w14:textId="77777777" w:rsidR="006D2855" w:rsidRPr="000C3880" w:rsidRDefault="006D2855" w:rsidP="00225982">
            <w:pPr>
              <w:ind w:left="-108" w:right="-108"/>
              <w:jc w:val="center"/>
              <w:rPr>
                <w:rFonts w:ascii="Comic Sans MS" w:hAnsi="Comic Sans MS" w:cs="Arial"/>
                <w:sz w:val="20"/>
                <w:szCs w:val="20"/>
              </w:rPr>
            </w:pPr>
            <w:r w:rsidRPr="000C3880">
              <w:rPr>
                <w:rFonts w:ascii="Comic Sans MS" w:hAnsi="Comic Sans MS" w:cs="Arial"/>
                <w:sz w:val="20"/>
                <w:szCs w:val="20"/>
              </w:rPr>
              <w:t>98.08</w:t>
            </w:r>
          </w:p>
        </w:tc>
        <w:tc>
          <w:tcPr>
            <w:tcW w:w="842" w:type="dxa"/>
            <w:gridSpan w:val="2"/>
            <w:shd w:val="clear" w:color="auto" w:fill="B8CCE4" w:themeFill="accent1" w:themeFillTint="66"/>
            <w:vAlign w:val="center"/>
          </w:tcPr>
          <w:p w14:paraId="1E155C07" w14:textId="77777777" w:rsidR="006D2855" w:rsidRPr="0098326C" w:rsidRDefault="006D2855" w:rsidP="00225982">
            <w:pPr>
              <w:ind w:left="-108" w:right="-108"/>
              <w:jc w:val="center"/>
              <w:rPr>
                <w:rFonts w:ascii="Arial" w:hAnsi="Arial" w:cs="Arial"/>
                <w:sz w:val="33"/>
                <w:szCs w:val="33"/>
              </w:rPr>
            </w:pPr>
          </w:p>
        </w:tc>
        <w:tc>
          <w:tcPr>
            <w:tcW w:w="960" w:type="dxa"/>
            <w:shd w:val="clear" w:color="auto" w:fill="B8CCE4" w:themeFill="accent1" w:themeFillTint="66"/>
            <w:vAlign w:val="center"/>
          </w:tcPr>
          <w:p w14:paraId="347847E5" w14:textId="77777777" w:rsidR="006D2855" w:rsidRPr="000C3880" w:rsidRDefault="006D2855" w:rsidP="00225982">
            <w:pPr>
              <w:ind w:left="-108" w:right="-108"/>
              <w:jc w:val="center"/>
              <w:rPr>
                <w:rFonts w:ascii="Comic Sans MS" w:hAnsi="Comic Sans MS" w:cs="Arial"/>
                <w:sz w:val="20"/>
                <w:szCs w:val="20"/>
              </w:rPr>
            </w:pPr>
            <w:r w:rsidRPr="000C3880">
              <w:rPr>
                <w:rFonts w:ascii="Comic Sans MS" w:hAnsi="Comic Sans MS" w:cs="Arial"/>
                <w:sz w:val="20"/>
                <w:szCs w:val="20"/>
              </w:rPr>
              <w:t>1.6</w:t>
            </w:r>
          </w:p>
        </w:tc>
        <w:tc>
          <w:tcPr>
            <w:tcW w:w="961" w:type="dxa"/>
            <w:shd w:val="clear" w:color="auto" w:fill="B8CCE4" w:themeFill="accent1" w:themeFillTint="66"/>
            <w:vAlign w:val="center"/>
          </w:tcPr>
          <w:p w14:paraId="056ADD62" w14:textId="77777777" w:rsidR="006D2855" w:rsidRPr="00136A40" w:rsidRDefault="006D2855" w:rsidP="00225982">
            <w:pPr>
              <w:ind w:left="-108" w:right="-108"/>
              <w:jc w:val="center"/>
              <w:rPr>
                <w:sz w:val="32"/>
                <w:szCs w:val="32"/>
              </w:rPr>
            </w:pPr>
          </w:p>
        </w:tc>
        <w:tc>
          <w:tcPr>
            <w:tcW w:w="960" w:type="dxa"/>
            <w:shd w:val="clear" w:color="auto" w:fill="B8CCE4" w:themeFill="accent1" w:themeFillTint="66"/>
            <w:vAlign w:val="center"/>
          </w:tcPr>
          <w:p w14:paraId="6FBBAD20" w14:textId="77777777" w:rsidR="006D2855" w:rsidRPr="000C3880" w:rsidRDefault="006D2855" w:rsidP="00225982">
            <w:pPr>
              <w:jc w:val="center"/>
              <w:rPr>
                <w:rFonts w:ascii="Comic Sans MS" w:hAnsi="Comic Sans MS" w:cs="Arial"/>
                <w:sz w:val="20"/>
                <w:szCs w:val="20"/>
              </w:rPr>
            </w:pPr>
            <w:r w:rsidRPr="000C3880">
              <w:rPr>
                <w:rFonts w:ascii="Comic Sans MS" w:hAnsi="Comic Sans MS" w:cs="Arial"/>
                <w:sz w:val="20"/>
                <w:szCs w:val="20"/>
              </w:rPr>
              <w:t>1ml</w:t>
            </w:r>
          </w:p>
        </w:tc>
        <w:tc>
          <w:tcPr>
            <w:tcW w:w="2376" w:type="dxa"/>
            <w:gridSpan w:val="2"/>
          </w:tcPr>
          <w:p w14:paraId="0DED8B21" w14:textId="77777777" w:rsidR="006D2855" w:rsidRPr="000C3880" w:rsidRDefault="006D2855" w:rsidP="00225982">
            <w:pPr>
              <w:jc w:val="center"/>
              <w:rPr>
                <w:color w:val="999999"/>
                <w:sz w:val="20"/>
                <w:szCs w:val="20"/>
              </w:rPr>
            </w:pPr>
            <w:r w:rsidRPr="000C3880">
              <w:rPr>
                <w:rFonts w:ascii="Comic Sans MS" w:hAnsi="Comic Sans MS" w:cs="Arial"/>
                <w:sz w:val="20"/>
                <w:szCs w:val="20"/>
              </w:rPr>
              <w:t>R35</w:t>
            </w:r>
            <w:r>
              <w:rPr>
                <w:rFonts w:ascii="Comic Sans MS" w:hAnsi="Comic Sans MS" w:cs="Arial"/>
                <w:sz w:val="20"/>
                <w:szCs w:val="20"/>
              </w:rPr>
              <w:t xml:space="preserve"> </w:t>
            </w:r>
            <w:r w:rsidRPr="00023B48">
              <w:rPr>
                <w:rFonts w:ascii="Arial Narrow" w:hAnsi="Arial Narrow"/>
                <w:sz w:val="18"/>
                <w:szCs w:val="18"/>
              </w:rPr>
              <w:t>Causes severe burns</w:t>
            </w:r>
          </w:p>
        </w:tc>
      </w:tr>
      <w:tr w:rsidR="006D2855" w14:paraId="67CC396F" w14:textId="77777777" w:rsidTr="00C32890">
        <w:tc>
          <w:tcPr>
            <w:tcW w:w="3822" w:type="dxa"/>
            <w:vAlign w:val="center"/>
          </w:tcPr>
          <w:p w14:paraId="15EF9AD5" w14:textId="77777777" w:rsidR="006D2855" w:rsidRPr="000C3880" w:rsidRDefault="006D2855" w:rsidP="00225982">
            <w:pPr>
              <w:rPr>
                <w:rFonts w:ascii="Comic Sans MS" w:hAnsi="Comic Sans MS" w:cs="Arial"/>
                <w:sz w:val="20"/>
                <w:szCs w:val="20"/>
              </w:rPr>
            </w:pPr>
            <w:r w:rsidRPr="000C3880">
              <w:rPr>
                <w:rFonts w:ascii="Comic Sans MS" w:hAnsi="Comic Sans MS" w:cs="Arial"/>
                <w:sz w:val="20"/>
                <w:szCs w:val="20"/>
              </w:rPr>
              <w:t>Camphene</w:t>
            </w:r>
          </w:p>
        </w:tc>
        <w:tc>
          <w:tcPr>
            <w:tcW w:w="960" w:type="dxa"/>
            <w:shd w:val="clear" w:color="auto" w:fill="B8CCE4" w:themeFill="accent1" w:themeFillTint="66"/>
            <w:vAlign w:val="center"/>
          </w:tcPr>
          <w:p w14:paraId="24139E58" w14:textId="77777777" w:rsidR="006D2855" w:rsidRPr="000C3880" w:rsidRDefault="006D2855" w:rsidP="00225982">
            <w:pPr>
              <w:ind w:left="-108" w:right="-108"/>
              <w:jc w:val="center"/>
              <w:rPr>
                <w:rFonts w:ascii="Comic Sans MS" w:hAnsi="Comic Sans MS" w:cs="Arial"/>
                <w:sz w:val="20"/>
                <w:szCs w:val="20"/>
              </w:rPr>
            </w:pPr>
            <w:r w:rsidRPr="000C3880">
              <w:rPr>
                <w:rFonts w:ascii="Comic Sans MS" w:hAnsi="Comic Sans MS" w:cs="Arial"/>
                <w:sz w:val="20"/>
                <w:szCs w:val="20"/>
              </w:rPr>
              <w:t>-</w:t>
            </w:r>
          </w:p>
        </w:tc>
        <w:tc>
          <w:tcPr>
            <w:tcW w:w="842" w:type="dxa"/>
            <w:gridSpan w:val="2"/>
            <w:shd w:val="clear" w:color="auto" w:fill="B8CCE4" w:themeFill="accent1" w:themeFillTint="66"/>
            <w:vAlign w:val="center"/>
          </w:tcPr>
          <w:p w14:paraId="1FAE5BF4" w14:textId="77777777" w:rsidR="006D2855" w:rsidRPr="000C3880" w:rsidRDefault="006D2855" w:rsidP="00225982">
            <w:pPr>
              <w:ind w:left="-108" w:right="-108"/>
              <w:jc w:val="center"/>
              <w:rPr>
                <w:rFonts w:ascii="Comic Sans MS" w:hAnsi="Comic Sans MS" w:cs="Arial"/>
                <w:sz w:val="20"/>
                <w:szCs w:val="20"/>
              </w:rPr>
            </w:pPr>
            <w:r w:rsidRPr="000C3880">
              <w:rPr>
                <w:rFonts w:ascii="Comic Sans MS" w:hAnsi="Comic Sans MS" w:cs="Arial"/>
                <w:sz w:val="20"/>
                <w:szCs w:val="20"/>
              </w:rPr>
              <w:t>0.2mol</w:t>
            </w:r>
          </w:p>
        </w:tc>
        <w:tc>
          <w:tcPr>
            <w:tcW w:w="960" w:type="dxa"/>
            <w:shd w:val="clear" w:color="auto" w:fill="B8CCE4" w:themeFill="accent1" w:themeFillTint="66"/>
            <w:vAlign w:val="center"/>
          </w:tcPr>
          <w:p w14:paraId="7F0A6C24" w14:textId="77777777" w:rsidR="006D2855" w:rsidRPr="000C3880" w:rsidRDefault="006D2855" w:rsidP="00225982">
            <w:pPr>
              <w:ind w:left="-108" w:right="-108"/>
              <w:jc w:val="center"/>
              <w:rPr>
                <w:rFonts w:ascii="Comic Sans MS" w:hAnsi="Comic Sans MS" w:cs="Arial"/>
                <w:sz w:val="20"/>
                <w:szCs w:val="20"/>
              </w:rPr>
            </w:pPr>
            <w:r w:rsidRPr="000C3880">
              <w:rPr>
                <w:rFonts w:ascii="Comic Sans MS" w:hAnsi="Comic Sans MS" w:cs="Arial"/>
                <w:sz w:val="20"/>
                <w:szCs w:val="20"/>
              </w:rPr>
              <w:t>4.35</w:t>
            </w:r>
          </w:p>
        </w:tc>
        <w:tc>
          <w:tcPr>
            <w:tcW w:w="961" w:type="dxa"/>
            <w:shd w:val="clear" w:color="auto" w:fill="B8CCE4" w:themeFill="accent1" w:themeFillTint="66"/>
            <w:vAlign w:val="center"/>
          </w:tcPr>
          <w:p w14:paraId="4DE38C60" w14:textId="77777777" w:rsidR="006D2855" w:rsidRPr="000C3880" w:rsidRDefault="006D2855" w:rsidP="00225982">
            <w:pPr>
              <w:ind w:left="-108" w:right="-108"/>
              <w:jc w:val="center"/>
              <w:rPr>
                <w:rFonts w:ascii="Comic Sans MS" w:hAnsi="Comic Sans MS" w:cs="Arial"/>
                <w:sz w:val="20"/>
                <w:szCs w:val="20"/>
              </w:rPr>
            </w:pPr>
            <w:r w:rsidRPr="000C3880">
              <w:rPr>
                <w:rFonts w:ascii="Comic Sans MS" w:hAnsi="Comic Sans MS" w:cs="Arial"/>
                <w:sz w:val="20"/>
                <w:szCs w:val="20"/>
              </w:rPr>
              <w:t>27.2g</w:t>
            </w:r>
          </w:p>
        </w:tc>
        <w:tc>
          <w:tcPr>
            <w:tcW w:w="960" w:type="dxa"/>
            <w:shd w:val="clear" w:color="auto" w:fill="B8CCE4" w:themeFill="accent1" w:themeFillTint="66"/>
            <w:vAlign w:val="center"/>
          </w:tcPr>
          <w:p w14:paraId="2D8D1CE9" w14:textId="77777777" w:rsidR="006D2855" w:rsidRPr="0098326C" w:rsidRDefault="006D2855" w:rsidP="00225982">
            <w:pPr>
              <w:ind w:left="-108" w:right="-108"/>
              <w:jc w:val="center"/>
              <w:rPr>
                <w:sz w:val="33"/>
                <w:szCs w:val="33"/>
              </w:rPr>
            </w:pPr>
          </w:p>
        </w:tc>
        <w:tc>
          <w:tcPr>
            <w:tcW w:w="2376" w:type="dxa"/>
            <w:gridSpan w:val="2"/>
          </w:tcPr>
          <w:p w14:paraId="199AEEEA" w14:textId="77777777" w:rsidR="006D2855" w:rsidRPr="000C3880" w:rsidRDefault="006D2855" w:rsidP="00225982">
            <w:pPr>
              <w:jc w:val="center"/>
              <w:rPr>
                <w:rFonts w:ascii="Comic Sans MS" w:hAnsi="Comic Sans MS"/>
                <w:sz w:val="20"/>
                <w:szCs w:val="20"/>
              </w:rPr>
            </w:pPr>
            <w:r>
              <w:rPr>
                <w:rFonts w:ascii="Comic Sans MS" w:hAnsi="Comic Sans MS"/>
                <w:sz w:val="20"/>
                <w:szCs w:val="20"/>
              </w:rPr>
              <w:t>R</w:t>
            </w:r>
            <w:r w:rsidRPr="000C3880">
              <w:rPr>
                <w:rFonts w:ascii="Comic Sans MS" w:hAnsi="Comic Sans MS"/>
                <w:sz w:val="20"/>
                <w:szCs w:val="20"/>
              </w:rPr>
              <w:t>11,36,50/53</w:t>
            </w:r>
          </w:p>
        </w:tc>
      </w:tr>
      <w:tr w:rsidR="006D2855" w14:paraId="0ADB9B3E" w14:textId="77777777" w:rsidTr="00C32890">
        <w:tc>
          <w:tcPr>
            <w:tcW w:w="3822" w:type="dxa"/>
            <w:vAlign w:val="center"/>
          </w:tcPr>
          <w:p w14:paraId="20C43A88" w14:textId="77777777" w:rsidR="006D2855" w:rsidRPr="000C3880" w:rsidRDefault="006D2855" w:rsidP="00225982">
            <w:pPr>
              <w:rPr>
                <w:rFonts w:ascii="Comic Sans MS" w:hAnsi="Comic Sans MS" w:cs="Arial"/>
                <w:sz w:val="20"/>
                <w:szCs w:val="20"/>
              </w:rPr>
            </w:pPr>
            <w:r w:rsidRPr="000C3880">
              <w:rPr>
                <w:rFonts w:ascii="Comic Sans MS" w:hAnsi="Comic Sans MS" w:cs="Arial"/>
                <w:sz w:val="20"/>
                <w:szCs w:val="20"/>
              </w:rPr>
              <w:t>Diethyl ether</w:t>
            </w:r>
          </w:p>
        </w:tc>
        <w:tc>
          <w:tcPr>
            <w:tcW w:w="960" w:type="dxa"/>
            <w:shd w:val="clear" w:color="auto" w:fill="B8CCE4" w:themeFill="accent1" w:themeFillTint="66"/>
            <w:vAlign w:val="center"/>
          </w:tcPr>
          <w:p w14:paraId="230639C4" w14:textId="77777777" w:rsidR="006D2855" w:rsidRPr="000C3880" w:rsidRDefault="006D2855" w:rsidP="00225982">
            <w:pPr>
              <w:ind w:left="-108" w:right="-108"/>
              <w:jc w:val="center"/>
              <w:rPr>
                <w:rFonts w:ascii="Comic Sans MS" w:hAnsi="Comic Sans MS" w:cs="Arial"/>
                <w:sz w:val="20"/>
                <w:szCs w:val="20"/>
              </w:rPr>
            </w:pPr>
            <w:r w:rsidRPr="000C3880">
              <w:rPr>
                <w:rFonts w:ascii="Comic Sans MS" w:hAnsi="Comic Sans MS" w:cs="Arial"/>
                <w:sz w:val="20"/>
                <w:szCs w:val="20"/>
              </w:rPr>
              <w:t>-</w:t>
            </w:r>
          </w:p>
        </w:tc>
        <w:tc>
          <w:tcPr>
            <w:tcW w:w="842" w:type="dxa"/>
            <w:gridSpan w:val="2"/>
            <w:shd w:val="clear" w:color="auto" w:fill="B8CCE4" w:themeFill="accent1" w:themeFillTint="66"/>
            <w:vAlign w:val="center"/>
          </w:tcPr>
          <w:p w14:paraId="40E2DD2F" w14:textId="77777777" w:rsidR="006D2855" w:rsidRPr="004E7B5F" w:rsidRDefault="006D2855" w:rsidP="00225982">
            <w:pPr>
              <w:ind w:left="-108" w:right="-108"/>
              <w:jc w:val="center"/>
              <w:rPr>
                <w:rFonts w:ascii="Comic Sans MS" w:hAnsi="Comic Sans MS" w:cs="Arial"/>
                <w:sz w:val="16"/>
                <w:szCs w:val="16"/>
              </w:rPr>
            </w:pPr>
          </w:p>
        </w:tc>
        <w:tc>
          <w:tcPr>
            <w:tcW w:w="960" w:type="dxa"/>
            <w:shd w:val="clear" w:color="auto" w:fill="B8CCE4" w:themeFill="accent1" w:themeFillTint="66"/>
            <w:vAlign w:val="center"/>
          </w:tcPr>
          <w:p w14:paraId="5A4C2AC4" w14:textId="77777777" w:rsidR="006D2855" w:rsidRPr="000C3880" w:rsidRDefault="006D2855" w:rsidP="00225982">
            <w:pPr>
              <w:ind w:left="-108" w:right="-108"/>
              <w:jc w:val="center"/>
              <w:rPr>
                <w:rFonts w:ascii="Comic Sans MS" w:hAnsi="Comic Sans MS" w:cs="Arial"/>
                <w:sz w:val="20"/>
                <w:szCs w:val="20"/>
              </w:rPr>
            </w:pPr>
            <w:r w:rsidRPr="000C3880">
              <w:rPr>
                <w:rFonts w:ascii="Comic Sans MS" w:hAnsi="Comic Sans MS" w:cs="Arial"/>
                <w:sz w:val="20"/>
                <w:szCs w:val="20"/>
              </w:rPr>
              <w:t>0.71</w:t>
            </w:r>
          </w:p>
        </w:tc>
        <w:tc>
          <w:tcPr>
            <w:tcW w:w="961" w:type="dxa"/>
            <w:shd w:val="clear" w:color="auto" w:fill="B8CCE4" w:themeFill="accent1" w:themeFillTint="66"/>
            <w:vAlign w:val="center"/>
          </w:tcPr>
          <w:p w14:paraId="3711811D" w14:textId="77777777" w:rsidR="006D2855" w:rsidRPr="0098326C" w:rsidRDefault="006D2855" w:rsidP="00225982">
            <w:pPr>
              <w:ind w:left="-108" w:right="-108"/>
              <w:jc w:val="center"/>
              <w:rPr>
                <w:sz w:val="33"/>
                <w:szCs w:val="33"/>
              </w:rPr>
            </w:pPr>
          </w:p>
        </w:tc>
        <w:tc>
          <w:tcPr>
            <w:tcW w:w="960" w:type="dxa"/>
            <w:shd w:val="clear" w:color="auto" w:fill="B8CCE4" w:themeFill="accent1" w:themeFillTint="66"/>
            <w:vAlign w:val="center"/>
          </w:tcPr>
          <w:p w14:paraId="3592FC32" w14:textId="77777777" w:rsidR="006D2855" w:rsidRPr="000C3880" w:rsidRDefault="006D2855" w:rsidP="00225982">
            <w:pPr>
              <w:ind w:left="-108" w:right="-108"/>
              <w:jc w:val="center"/>
              <w:rPr>
                <w:rFonts w:ascii="Comic Sans MS" w:hAnsi="Comic Sans MS" w:cs="Arial"/>
                <w:sz w:val="20"/>
                <w:szCs w:val="20"/>
              </w:rPr>
            </w:pPr>
            <w:r w:rsidRPr="000C3880">
              <w:rPr>
                <w:rFonts w:ascii="Comic Sans MS" w:hAnsi="Comic Sans MS" w:cs="Arial"/>
                <w:sz w:val="20"/>
                <w:szCs w:val="20"/>
              </w:rPr>
              <w:t>50ml</w:t>
            </w:r>
          </w:p>
        </w:tc>
        <w:tc>
          <w:tcPr>
            <w:tcW w:w="2376" w:type="dxa"/>
            <w:gridSpan w:val="2"/>
            <w:vAlign w:val="center"/>
          </w:tcPr>
          <w:p w14:paraId="62E1C8A7" w14:textId="77777777" w:rsidR="006D2855" w:rsidRPr="000C3880" w:rsidRDefault="006D2855" w:rsidP="00225982">
            <w:pPr>
              <w:jc w:val="center"/>
              <w:rPr>
                <w:rFonts w:ascii="Comic Sans MS" w:hAnsi="Comic Sans MS"/>
                <w:sz w:val="20"/>
                <w:szCs w:val="20"/>
              </w:rPr>
            </w:pPr>
            <w:r>
              <w:rPr>
                <w:rFonts w:ascii="Comic Sans MS" w:hAnsi="Comic Sans MS"/>
                <w:sz w:val="20"/>
                <w:szCs w:val="20"/>
              </w:rPr>
              <w:t>R</w:t>
            </w:r>
            <w:r w:rsidRPr="000C3880">
              <w:rPr>
                <w:rFonts w:ascii="Comic Sans MS" w:hAnsi="Comic Sans MS"/>
                <w:sz w:val="20"/>
                <w:szCs w:val="20"/>
              </w:rPr>
              <w:t>12,19,22,66,67</w:t>
            </w:r>
          </w:p>
        </w:tc>
      </w:tr>
      <w:tr w:rsidR="006D2855" w14:paraId="7B33B7A3" w14:textId="77777777" w:rsidTr="00C32890">
        <w:tc>
          <w:tcPr>
            <w:tcW w:w="3822" w:type="dxa"/>
            <w:vAlign w:val="center"/>
          </w:tcPr>
          <w:p w14:paraId="25DF5492" w14:textId="77777777" w:rsidR="006D2855" w:rsidRPr="000C3880" w:rsidRDefault="006D2855" w:rsidP="00225982">
            <w:pPr>
              <w:rPr>
                <w:rFonts w:ascii="Comic Sans MS" w:hAnsi="Comic Sans MS" w:cs="Arial"/>
                <w:sz w:val="20"/>
                <w:szCs w:val="20"/>
              </w:rPr>
            </w:pPr>
            <w:r w:rsidRPr="000C3880">
              <w:rPr>
                <w:rFonts w:ascii="Comic Sans MS" w:hAnsi="Comic Sans MS" w:cs="Arial"/>
                <w:sz w:val="20"/>
                <w:szCs w:val="20"/>
              </w:rPr>
              <w:t>NaCl saturated</w:t>
            </w:r>
          </w:p>
        </w:tc>
        <w:tc>
          <w:tcPr>
            <w:tcW w:w="960" w:type="dxa"/>
            <w:shd w:val="clear" w:color="auto" w:fill="B8CCE4" w:themeFill="accent1" w:themeFillTint="66"/>
            <w:vAlign w:val="center"/>
          </w:tcPr>
          <w:p w14:paraId="03BC1D9D" w14:textId="77777777" w:rsidR="006D2855" w:rsidRPr="000C3880" w:rsidRDefault="006D2855" w:rsidP="00225982">
            <w:pPr>
              <w:ind w:left="-108" w:right="-108"/>
              <w:jc w:val="center"/>
              <w:rPr>
                <w:rFonts w:ascii="Comic Sans MS" w:hAnsi="Comic Sans MS" w:cs="Arial"/>
                <w:sz w:val="20"/>
                <w:szCs w:val="20"/>
              </w:rPr>
            </w:pPr>
            <w:r w:rsidRPr="000C3880">
              <w:rPr>
                <w:rFonts w:ascii="Comic Sans MS" w:hAnsi="Comic Sans MS" w:cs="Arial"/>
                <w:sz w:val="20"/>
                <w:szCs w:val="20"/>
              </w:rPr>
              <w:t>-</w:t>
            </w:r>
          </w:p>
        </w:tc>
        <w:tc>
          <w:tcPr>
            <w:tcW w:w="842" w:type="dxa"/>
            <w:gridSpan w:val="2"/>
            <w:shd w:val="clear" w:color="auto" w:fill="B8CCE4" w:themeFill="accent1" w:themeFillTint="66"/>
            <w:vAlign w:val="center"/>
          </w:tcPr>
          <w:p w14:paraId="62C8C8D4" w14:textId="77777777" w:rsidR="006D2855" w:rsidRPr="000C3880" w:rsidRDefault="006D2855" w:rsidP="00225982">
            <w:pPr>
              <w:ind w:left="-108" w:right="-108"/>
              <w:jc w:val="center"/>
              <w:rPr>
                <w:rFonts w:ascii="Comic Sans MS" w:hAnsi="Comic Sans MS" w:cs="Arial"/>
                <w:sz w:val="20"/>
                <w:szCs w:val="20"/>
              </w:rPr>
            </w:pPr>
          </w:p>
        </w:tc>
        <w:tc>
          <w:tcPr>
            <w:tcW w:w="960" w:type="dxa"/>
            <w:shd w:val="clear" w:color="auto" w:fill="B8CCE4" w:themeFill="accent1" w:themeFillTint="66"/>
            <w:vAlign w:val="center"/>
          </w:tcPr>
          <w:p w14:paraId="4BCD6114" w14:textId="77777777" w:rsidR="006D2855" w:rsidRPr="000C3880" w:rsidRDefault="006D2855" w:rsidP="00225982">
            <w:pPr>
              <w:ind w:left="-108" w:right="-108"/>
              <w:jc w:val="center"/>
              <w:rPr>
                <w:rFonts w:ascii="Comic Sans MS" w:hAnsi="Comic Sans MS" w:cs="Arial"/>
                <w:sz w:val="20"/>
                <w:szCs w:val="20"/>
              </w:rPr>
            </w:pPr>
            <w:r w:rsidRPr="000C3880">
              <w:rPr>
                <w:rFonts w:ascii="Comic Sans MS" w:hAnsi="Comic Sans MS" w:cs="Arial"/>
                <w:sz w:val="20"/>
                <w:szCs w:val="20"/>
              </w:rPr>
              <w:t>-</w:t>
            </w:r>
          </w:p>
        </w:tc>
        <w:tc>
          <w:tcPr>
            <w:tcW w:w="961" w:type="dxa"/>
            <w:shd w:val="clear" w:color="auto" w:fill="B8CCE4" w:themeFill="accent1" w:themeFillTint="66"/>
            <w:vAlign w:val="center"/>
          </w:tcPr>
          <w:p w14:paraId="211223F8" w14:textId="77777777" w:rsidR="006D2855" w:rsidRPr="0098326C" w:rsidRDefault="006D2855" w:rsidP="00225982">
            <w:pPr>
              <w:ind w:left="-108" w:right="-108"/>
              <w:jc w:val="center"/>
              <w:rPr>
                <w:sz w:val="33"/>
                <w:szCs w:val="33"/>
              </w:rPr>
            </w:pPr>
          </w:p>
        </w:tc>
        <w:tc>
          <w:tcPr>
            <w:tcW w:w="960" w:type="dxa"/>
            <w:shd w:val="clear" w:color="auto" w:fill="B8CCE4" w:themeFill="accent1" w:themeFillTint="66"/>
            <w:vAlign w:val="center"/>
          </w:tcPr>
          <w:p w14:paraId="4FFAA38E" w14:textId="77777777" w:rsidR="006D2855" w:rsidRPr="000C3880" w:rsidRDefault="006D2855" w:rsidP="00225982">
            <w:pPr>
              <w:ind w:left="-108" w:right="-108"/>
              <w:jc w:val="center"/>
              <w:rPr>
                <w:rFonts w:ascii="Comic Sans MS" w:hAnsi="Comic Sans MS" w:cs="Arial"/>
                <w:sz w:val="20"/>
                <w:szCs w:val="20"/>
              </w:rPr>
            </w:pPr>
            <w:r w:rsidRPr="000C3880">
              <w:rPr>
                <w:rFonts w:ascii="Comic Sans MS" w:hAnsi="Comic Sans MS" w:cs="Arial"/>
                <w:sz w:val="20"/>
                <w:szCs w:val="20"/>
              </w:rPr>
              <w:t>50ml</w:t>
            </w:r>
          </w:p>
        </w:tc>
        <w:tc>
          <w:tcPr>
            <w:tcW w:w="2376" w:type="dxa"/>
            <w:gridSpan w:val="2"/>
          </w:tcPr>
          <w:p w14:paraId="5D615CD8" w14:textId="77777777" w:rsidR="006D2855" w:rsidRPr="004E69A4" w:rsidRDefault="006D2855" w:rsidP="00225982">
            <w:pPr>
              <w:jc w:val="center"/>
              <w:rPr>
                <w:rFonts w:ascii="Comic Sans MS" w:hAnsi="Comic Sans MS"/>
                <w:sz w:val="22"/>
                <w:szCs w:val="22"/>
              </w:rPr>
            </w:pPr>
            <w:r w:rsidRPr="004E69A4">
              <w:rPr>
                <w:rFonts w:ascii="Comic Sans MS" w:hAnsi="Comic Sans MS"/>
                <w:sz w:val="22"/>
                <w:szCs w:val="22"/>
              </w:rPr>
              <w:t>-</w:t>
            </w:r>
          </w:p>
        </w:tc>
      </w:tr>
      <w:tr w:rsidR="006D2855" w14:paraId="478008AF" w14:textId="77777777" w:rsidTr="00C32890">
        <w:tc>
          <w:tcPr>
            <w:tcW w:w="3822" w:type="dxa"/>
            <w:vAlign w:val="center"/>
          </w:tcPr>
          <w:p w14:paraId="0A18DB02" w14:textId="77777777" w:rsidR="006D2855" w:rsidRPr="000C3880" w:rsidRDefault="006D2855" w:rsidP="00225982">
            <w:pPr>
              <w:rPr>
                <w:rFonts w:ascii="Comic Sans MS" w:hAnsi="Comic Sans MS" w:cs="Arial"/>
                <w:sz w:val="20"/>
                <w:szCs w:val="20"/>
              </w:rPr>
            </w:pPr>
            <w:r w:rsidRPr="000C3880">
              <w:rPr>
                <w:rFonts w:ascii="Comic Sans MS" w:hAnsi="Comic Sans MS" w:cs="Arial"/>
                <w:sz w:val="20"/>
                <w:szCs w:val="20"/>
              </w:rPr>
              <w:t>NaHCO</w:t>
            </w:r>
            <w:r w:rsidRPr="0098326C">
              <w:rPr>
                <w:rFonts w:ascii="Comic Sans MS" w:hAnsi="Comic Sans MS" w:cs="Arial"/>
                <w:sz w:val="14"/>
                <w:szCs w:val="14"/>
              </w:rPr>
              <w:t>3</w:t>
            </w:r>
            <w:r w:rsidRPr="000C3880">
              <w:rPr>
                <w:rFonts w:ascii="Comic Sans MS" w:hAnsi="Comic Sans MS" w:cs="Arial"/>
                <w:sz w:val="20"/>
                <w:szCs w:val="20"/>
              </w:rPr>
              <w:t xml:space="preserve"> </w:t>
            </w:r>
            <w:proofErr w:type="spellStart"/>
            <w:r w:rsidRPr="000C3880">
              <w:rPr>
                <w:rFonts w:ascii="Comic Sans MS" w:hAnsi="Comic Sans MS" w:cs="Arial"/>
                <w:sz w:val="20"/>
                <w:szCs w:val="20"/>
              </w:rPr>
              <w:t>aqu</w:t>
            </w:r>
            <w:proofErr w:type="spellEnd"/>
            <w:r w:rsidRPr="000C3880">
              <w:rPr>
                <w:rFonts w:ascii="Comic Sans MS" w:hAnsi="Comic Sans MS" w:cs="Arial"/>
                <w:sz w:val="20"/>
                <w:szCs w:val="20"/>
              </w:rPr>
              <w:t>.</w:t>
            </w:r>
          </w:p>
        </w:tc>
        <w:tc>
          <w:tcPr>
            <w:tcW w:w="960" w:type="dxa"/>
            <w:shd w:val="clear" w:color="auto" w:fill="B8CCE4" w:themeFill="accent1" w:themeFillTint="66"/>
            <w:vAlign w:val="center"/>
          </w:tcPr>
          <w:p w14:paraId="769699B0" w14:textId="77777777" w:rsidR="006D2855" w:rsidRPr="000C3880" w:rsidRDefault="006D2855" w:rsidP="00225982">
            <w:pPr>
              <w:ind w:left="-108" w:right="-108"/>
              <w:jc w:val="center"/>
              <w:rPr>
                <w:rFonts w:ascii="Comic Sans MS" w:hAnsi="Comic Sans MS" w:cs="Arial"/>
                <w:sz w:val="20"/>
                <w:szCs w:val="20"/>
              </w:rPr>
            </w:pPr>
            <w:r w:rsidRPr="000C3880">
              <w:rPr>
                <w:rFonts w:ascii="Comic Sans MS" w:hAnsi="Comic Sans MS" w:cs="Arial"/>
                <w:sz w:val="20"/>
                <w:szCs w:val="20"/>
              </w:rPr>
              <w:t>-</w:t>
            </w:r>
          </w:p>
        </w:tc>
        <w:tc>
          <w:tcPr>
            <w:tcW w:w="842" w:type="dxa"/>
            <w:gridSpan w:val="2"/>
            <w:shd w:val="clear" w:color="auto" w:fill="B8CCE4" w:themeFill="accent1" w:themeFillTint="66"/>
            <w:vAlign w:val="center"/>
          </w:tcPr>
          <w:p w14:paraId="0A92FD76" w14:textId="77777777" w:rsidR="006D2855" w:rsidRPr="000C3880" w:rsidRDefault="006D2855" w:rsidP="00225982">
            <w:pPr>
              <w:ind w:left="-108" w:right="-108"/>
              <w:jc w:val="center"/>
              <w:rPr>
                <w:rFonts w:ascii="Comic Sans MS" w:hAnsi="Comic Sans MS" w:cs="Arial"/>
                <w:sz w:val="20"/>
                <w:szCs w:val="20"/>
              </w:rPr>
            </w:pPr>
          </w:p>
        </w:tc>
        <w:tc>
          <w:tcPr>
            <w:tcW w:w="960" w:type="dxa"/>
            <w:shd w:val="clear" w:color="auto" w:fill="B8CCE4" w:themeFill="accent1" w:themeFillTint="66"/>
            <w:vAlign w:val="center"/>
          </w:tcPr>
          <w:p w14:paraId="4412498B" w14:textId="77777777" w:rsidR="006D2855" w:rsidRPr="000C3880" w:rsidRDefault="006D2855" w:rsidP="00225982">
            <w:pPr>
              <w:ind w:left="-108" w:right="-108"/>
              <w:jc w:val="center"/>
              <w:rPr>
                <w:rFonts w:ascii="Comic Sans MS" w:hAnsi="Comic Sans MS" w:cs="Arial"/>
                <w:sz w:val="20"/>
                <w:szCs w:val="20"/>
              </w:rPr>
            </w:pPr>
            <w:r w:rsidRPr="000C3880">
              <w:rPr>
                <w:rFonts w:ascii="Comic Sans MS" w:hAnsi="Comic Sans MS" w:cs="Arial"/>
                <w:sz w:val="20"/>
                <w:szCs w:val="20"/>
              </w:rPr>
              <w:t>-</w:t>
            </w:r>
          </w:p>
        </w:tc>
        <w:tc>
          <w:tcPr>
            <w:tcW w:w="961" w:type="dxa"/>
            <w:shd w:val="clear" w:color="auto" w:fill="B8CCE4" w:themeFill="accent1" w:themeFillTint="66"/>
            <w:vAlign w:val="center"/>
          </w:tcPr>
          <w:p w14:paraId="0C9C43BF" w14:textId="77777777" w:rsidR="006D2855" w:rsidRPr="0098326C" w:rsidRDefault="006D2855" w:rsidP="00225982">
            <w:pPr>
              <w:ind w:left="-108" w:right="-108"/>
              <w:jc w:val="center"/>
              <w:rPr>
                <w:sz w:val="33"/>
                <w:szCs w:val="33"/>
              </w:rPr>
            </w:pPr>
          </w:p>
        </w:tc>
        <w:tc>
          <w:tcPr>
            <w:tcW w:w="960" w:type="dxa"/>
            <w:shd w:val="clear" w:color="auto" w:fill="B8CCE4" w:themeFill="accent1" w:themeFillTint="66"/>
            <w:vAlign w:val="center"/>
          </w:tcPr>
          <w:p w14:paraId="61DFBF97" w14:textId="77777777" w:rsidR="006D2855" w:rsidRPr="000C3880" w:rsidRDefault="006D2855" w:rsidP="00225982">
            <w:pPr>
              <w:ind w:left="-108" w:right="-108"/>
              <w:jc w:val="center"/>
              <w:rPr>
                <w:rFonts w:ascii="Comic Sans MS" w:hAnsi="Comic Sans MS" w:cs="Arial"/>
                <w:sz w:val="20"/>
                <w:szCs w:val="20"/>
              </w:rPr>
            </w:pPr>
            <w:r w:rsidRPr="000C3880">
              <w:rPr>
                <w:rFonts w:ascii="Comic Sans MS" w:hAnsi="Comic Sans MS" w:cs="Arial"/>
                <w:sz w:val="20"/>
                <w:szCs w:val="20"/>
              </w:rPr>
              <w:t>100ml</w:t>
            </w:r>
          </w:p>
        </w:tc>
        <w:tc>
          <w:tcPr>
            <w:tcW w:w="2376" w:type="dxa"/>
            <w:gridSpan w:val="2"/>
          </w:tcPr>
          <w:p w14:paraId="5FC5EF73" w14:textId="77777777" w:rsidR="006D2855" w:rsidRPr="004E69A4" w:rsidRDefault="006D2855" w:rsidP="00225982">
            <w:pPr>
              <w:jc w:val="center"/>
              <w:rPr>
                <w:rFonts w:ascii="Comic Sans MS" w:hAnsi="Comic Sans MS"/>
                <w:sz w:val="22"/>
                <w:szCs w:val="22"/>
              </w:rPr>
            </w:pPr>
            <w:r w:rsidRPr="004E69A4">
              <w:rPr>
                <w:rFonts w:ascii="Comic Sans MS" w:hAnsi="Comic Sans MS"/>
                <w:sz w:val="22"/>
                <w:szCs w:val="22"/>
              </w:rPr>
              <w:t>-</w:t>
            </w:r>
          </w:p>
        </w:tc>
      </w:tr>
      <w:tr w:rsidR="006D2855" w14:paraId="0DFF9144" w14:textId="77777777" w:rsidTr="00C32890">
        <w:tc>
          <w:tcPr>
            <w:tcW w:w="3822" w:type="dxa"/>
            <w:vAlign w:val="center"/>
          </w:tcPr>
          <w:p w14:paraId="15DA0FB9" w14:textId="77777777" w:rsidR="006D2855" w:rsidRPr="000C3880" w:rsidRDefault="006D2855" w:rsidP="00225982">
            <w:pPr>
              <w:rPr>
                <w:rFonts w:ascii="Arial" w:hAnsi="Arial" w:cs="Arial"/>
                <w:sz w:val="20"/>
                <w:szCs w:val="20"/>
              </w:rPr>
            </w:pPr>
            <w:r w:rsidRPr="000C3880">
              <w:rPr>
                <w:rFonts w:ascii="Comic Sans MS" w:hAnsi="Comic Sans MS" w:cs="Arial"/>
                <w:sz w:val="20"/>
                <w:szCs w:val="20"/>
              </w:rPr>
              <w:t>Magnesium sulphate</w:t>
            </w:r>
          </w:p>
        </w:tc>
        <w:tc>
          <w:tcPr>
            <w:tcW w:w="960" w:type="dxa"/>
            <w:shd w:val="clear" w:color="auto" w:fill="B8CCE4" w:themeFill="accent1" w:themeFillTint="66"/>
            <w:vAlign w:val="center"/>
          </w:tcPr>
          <w:p w14:paraId="6999E021" w14:textId="77777777" w:rsidR="006D2855" w:rsidRPr="00132E0B" w:rsidRDefault="006D2855" w:rsidP="00225982">
            <w:pPr>
              <w:jc w:val="center"/>
              <w:rPr>
                <w:rFonts w:ascii="Arial" w:hAnsi="Arial" w:cs="Arial"/>
                <w:sz w:val="28"/>
                <w:szCs w:val="28"/>
              </w:rPr>
            </w:pPr>
          </w:p>
        </w:tc>
        <w:tc>
          <w:tcPr>
            <w:tcW w:w="842" w:type="dxa"/>
            <w:gridSpan w:val="2"/>
            <w:shd w:val="clear" w:color="auto" w:fill="B8CCE4" w:themeFill="accent1" w:themeFillTint="66"/>
            <w:vAlign w:val="center"/>
          </w:tcPr>
          <w:p w14:paraId="4F384D78" w14:textId="77777777" w:rsidR="006D2855" w:rsidRPr="0098326C" w:rsidRDefault="006D2855" w:rsidP="00225982">
            <w:pPr>
              <w:jc w:val="center"/>
              <w:rPr>
                <w:rFonts w:ascii="Arial" w:hAnsi="Arial" w:cs="Arial"/>
                <w:sz w:val="33"/>
                <w:szCs w:val="33"/>
              </w:rPr>
            </w:pPr>
          </w:p>
        </w:tc>
        <w:tc>
          <w:tcPr>
            <w:tcW w:w="960" w:type="dxa"/>
            <w:shd w:val="clear" w:color="auto" w:fill="B8CCE4" w:themeFill="accent1" w:themeFillTint="66"/>
            <w:vAlign w:val="center"/>
          </w:tcPr>
          <w:p w14:paraId="3E00DB9F" w14:textId="77777777" w:rsidR="006D2855" w:rsidRPr="00136A40" w:rsidRDefault="006D2855" w:rsidP="00225982">
            <w:pPr>
              <w:jc w:val="center"/>
              <w:rPr>
                <w:sz w:val="32"/>
                <w:szCs w:val="32"/>
              </w:rPr>
            </w:pPr>
          </w:p>
        </w:tc>
        <w:tc>
          <w:tcPr>
            <w:tcW w:w="961" w:type="dxa"/>
            <w:shd w:val="clear" w:color="auto" w:fill="B8CCE4" w:themeFill="accent1" w:themeFillTint="66"/>
            <w:vAlign w:val="center"/>
          </w:tcPr>
          <w:p w14:paraId="41F6333C" w14:textId="77777777" w:rsidR="006D2855" w:rsidRPr="000C3880" w:rsidRDefault="006D2855" w:rsidP="00225982">
            <w:pPr>
              <w:jc w:val="center"/>
              <w:rPr>
                <w:rFonts w:ascii="Comic Sans MS" w:hAnsi="Comic Sans MS" w:cs="Arial"/>
                <w:sz w:val="20"/>
                <w:szCs w:val="20"/>
              </w:rPr>
            </w:pPr>
            <w:r w:rsidRPr="000C3880">
              <w:rPr>
                <w:rFonts w:ascii="Comic Sans MS" w:hAnsi="Comic Sans MS" w:cs="Arial"/>
                <w:sz w:val="20"/>
                <w:szCs w:val="20"/>
              </w:rPr>
              <w:t>~50g</w:t>
            </w:r>
          </w:p>
        </w:tc>
        <w:tc>
          <w:tcPr>
            <w:tcW w:w="960" w:type="dxa"/>
            <w:shd w:val="clear" w:color="auto" w:fill="B8CCE4" w:themeFill="accent1" w:themeFillTint="66"/>
            <w:vAlign w:val="center"/>
          </w:tcPr>
          <w:p w14:paraId="1D1861C9" w14:textId="77777777" w:rsidR="006D2855" w:rsidRPr="00AA32E1" w:rsidRDefault="006D2855" w:rsidP="00225982">
            <w:pPr>
              <w:jc w:val="center"/>
              <w:rPr>
                <w:rFonts w:ascii="Comic Sans MS" w:hAnsi="Comic Sans MS" w:cs="Arial"/>
                <w:sz w:val="16"/>
                <w:szCs w:val="16"/>
              </w:rPr>
            </w:pPr>
          </w:p>
        </w:tc>
        <w:tc>
          <w:tcPr>
            <w:tcW w:w="2376" w:type="dxa"/>
            <w:gridSpan w:val="2"/>
          </w:tcPr>
          <w:p w14:paraId="4B6C1F74" w14:textId="77777777" w:rsidR="006D2855" w:rsidRPr="008E1FF0" w:rsidRDefault="006D2855" w:rsidP="00225982">
            <w:pPr>
              <w:jc w:val="center"/>
              <w:rPr>
                <w:color w:val="999999"/>
                <w:sz w:val="32"/>
                <w:szCs w:val="32"/>
              </w:rPr>
            </w:pPr>
            <w:r w:rsidRPr="004E69A4">
              <w:rPr>
                <w:rFonts w:ascii="Comic Sans MS" w:hAnsi="Comic Sans MS"/>
                <w:sz w:val="22"/>
                <w:szCs w:val="22"/>
              </w:rPr>
              <w:t>-</w:t>
            </w:r>
          </w:p>
        </w:tc>
      </w:tr>
      <w:tr w:rsidR="006D2855" w14:paraId="11AE4EE6" w14:textId="77777777" w:rsidTr="00C32890">
        <w:tc>
          <w:tcPr>
            <w:tcW w:w="3822" w:type="dxa"/>
          </w:tcPr>
          <w:p w14:paraId="2074954D" w14:textId="77777777" w:rsidR="006D2855" w:rsidRPr="008E1FF0" w:rsidRDefault="006D2855" w:rsidP="00225982">
            <w:pPr>
              <w:rPr>
                <w:color w:val="999999"/>
                <w:sz w:val="32"/>
                <w:szCs w:val="32"/>
              </w:rPr>
            </w:pPr>
          </w:p>
        </w:tc>
        <w:tc>
          <w:tcPr>
            <w:tcW w:w="960" w:type="dxa"/>
            <w:shd w:val="clear" w:color="auto" w:fill="B8CCE4" w:themeFill="accent1" w:themeFillTint="66"/>
          </w:tcPr>
          <w:p w14:paraId="33907C45" w14:textId="77777777" w:rsidR="006D2855" w:rsidRPr="00624491" w:rsidRDefault="006D2855" w:rsidP="00225982">
            <w:pPr>
              <w:rPr>
                <w:color w:val="999999"/>
                <w:sz w:val="32"/>
                <w:szCs w:val="32"/>
              </w:rPr>
            </w:pPr>
          </w:p>
        </w:tc>
        <w:tc>
          <w:tcPr>
            <w:tcW w:w="842" w:type="dxa"/>
            <w:gridSpan w:val="2"/>
            <w:shd w:val="clear" w:color="auto" w:fill="B8CCE4" w:themeFill="accent1" w:themeFillTint="66"/>
          </w:tcPr>
          <w:p w14:paraId="48FC3FFA" w14:textId="77777777" w:rsidR="006D2855" w:rsidRPr="0098326C" w:rsidRDefault="006D2855" w:rsidP="00225982">
            <w:pPr>
              <w:rPr>
                <w:color w:val="999999"/>
                <w:sz w:val="33"/>
                <w:szCs w:val="33"/>
              </w:rPr>
            </w:pPr>
          </w:p>
        </w:tc>
        <w:tc>
          <w:tcPr>
            <w:tcW w:w="960" w:type="dxa"/>
            <w:shd w:val="clear" w:color="auto" w:fill="B8CCE4" w:themeFill="accent1" w:themeFillTint="66"/>
          </w:tcPr>
          <w:p w14:paraId="102F3CA7" w14:textId="77777777" w:rsidR="006D2855" w:rsidRPr="00624491" w:rsidRDefault="006D2855" w:rsidP="00225982">
            <w:pPr>
              <w:rPr>
                <w:color w:val="999999"/>
                <w:sz w:val="32"/>
                <w:szCs w:val="32"/>
              </w:rPr>
            </w:pPr>
          </w:p>
        </w:tc>
        <w:tc>
          <w:tcPr>
            <w:tcW w:w="961" w:type="dxa"/>
            <w:shd w:val="clear" w:color="auto" w:fill="B8CCE4" w:themeFill="accent1" w:themeFillTint="66"/>
          </w:tcPr>
          <w:p w14:paraId="7F369C8B" w14:textId="77777777" w:rsidR="006D2855" w:rsidRPr="00624491" w:rsidRDefault="006D2855" w:rsidP="00225982">
            <w:pPr>
              <w:rPr>
                <w:color w:val="999999"/>
                <w:sz w:val="32"/>
                <w:szCs w:val="32"/>
              </w:rPr>
            </w:pPr>
          </w:p>
        </w:tc>
        <w:tc>
          <w:tcPr>
            <w:tcW w:w="960" w:type="dxa"/>
            <w:shd w:val="clear" w:color="auto" w:fill="B8CCE4" w:themeFill="accent1" w:themeFillTint="66"/>
          </w:tcPr>
          <w:p w14:paraId="6D208471" w14:textId="77777777" w:rsidR="006D2855" w:rsidRPr="00624491" w:rsidRDefault="006D2855" w:rsidP="00225982">
            <w:pPr>
              <w:rPr>
                <w:color w:val="999999"/>
                <w:sz w:val="32"/>
                <w:szCs w:val="32"/>
              </w:rPr>
            </w:pPr>
          </w:p>
        </w:tc>
        <w:tc>
          <w:tcPr>
            <w:tcW w:w="2376" w:type="dxa"/>
            <w:gridSpan w:val="2"/>
          </w:tcPr>
          <w:p w14:paraId="1385DE50" w14:textId="77777777" w:rsidR="006D2855" w:rsidRPr="008E1FF0" w:rsidRDefault="006D2855" w:rsidP="00225982">
            <w:pPr>
              <w:rPr>
                <w:color w:val="999999"/>
                <w:sz w:val="32"/>
                <w:szCs w:val="32"/>
              </w:rPr>
            </w:pPr>
          </w:p>
        </w:tc>
      </w:tr>
    </w:tbl>
    <w:p w14:paraId="67158AFE" w14:textId="77777777" w:rsidR="006D2855" w:rsidRPr="00C32890" w:rsidRDefault="006D2855" w:rsidP="006D2855">
      <w:pPr>
        <w:rPr>
          <w:rFonts w:asciiTheme="minorHAnsi" w:hAnsiTheme="minorHAnsi"/>
          <w:sz w:val="22"/>
          <w:szCs w:val="22"/>
        </w:rPr>
      </w:pPr>
    </w:p>
    <w:p w14:paraId="40823061" w14:textId="77777777" w:rsidR="006D2855" w:rsidRPr="00C32890" w:rsidRDefault="006D2855" w:rsidP="00C32890">
      <w:pPr>
        <w:numPr>
          <w:ilvl w:val="0"/>
          <w:numId w:val="4"/>
        </w:numPr>
        <w:tabs>
          <w:tab w:val="clear" w:pos="360"/>
          <w:tab w:val="num" w:pos="567"/>
        </w:tabs>
        <w:ind w:left="567" w:hanging="567"/>
        <w:rPr>
          <w:rFonts w:asciiTheme="minorHAnsi" w:hAnsiTheme="minorHAnsi"/>
          <w:sz w:val="22"/>
          <w:szCs w:val="22"/>
        </w:rPr>
      </w:pPr>
      <w:r w:rsidRPr="00C32890">
        <w:rPr>
          <w:rFonts w:asciiTheme="minorHAnsi" w:hAnsiTheme="minorHAnsi"/>
          <w:sz w:val="22"/>
          <w:szCs w:val="22"/>
        </w:rPr>
        <w:t xml:space="preserve">To glacial </w:t>
      </w:r>
      <w:r w:rsidR="002E4A43" w:rsidRPr="00C32890">
        <w:rPr>
          <w:rFonts w:asciiTheme="minorHAnsi" w:hAnsiTheme="minorHAnsi"/>
          <w:sz w:val="22"/>
          <w:szCs w:val="22"/>
        </w:rPr>
        <w:t>a</w:t>
      </w:r>
      <w:r w:rsidRPr="00C32890">
        <w:rPr>
          <w:rFonts w:asciiTheme="minorHAnsi" w:hAnsiTheme="minorHAnsi"/>
          <w:sz w:val="22"/>
          <w:szCs w:val="22"/>
        </w:rPr>
        <w:t xml:space="preserve">cetic acid (100ml), </w:t>
      </w:r>
      <w:r w:rsidR="002E4A43" w:rsidRPr="00C32890">
        <w:rPr>
          <w:rFonts w:asciiTheme="minorHAnsi" w:hAnsiTheme="minorHAnsi"/>
          <w:sz w:val="22"/>
          <w:szCs w:val="22"/>
        </w:rPr>
        <w:t>a</w:t>
      </w:r>
      <w:r w:rsidRPr="00C32890">
        <w:rPr>
          <w:rFonts w:asciiTheme="minorHAnsi" w:hAnsiTheme="minorHAnsi"/>
          <w:sz w:val="22"/>
          <w:szCs w:val="22"/>
        </w:rPr>
        <w:t xml:space="preserve">cetic anhydride (5ml) and conc. </w:t>
      </w:r>
      <w:r w:rsidR="002E4A43" w:rsidRPr="00C32890">
        <w:rPr>
          <w:rFonts w:asciiTheme="minorHAnsi" w:hAnsiTheme="minorHAnsi"/>
          <w:sz w:val="22"/>
          <w:szCs w:val="22"/>
        </w:rPr>
        <w:t xml:space="preserve">sulfuric acid (1ml), add </w:t>
      </w:r>
      <w:r w:rsidRPr="00C32890">
        <w:rPr>
          <w:rFonts w:asciiTheme="minorHAnsi" w:hAnsiTheme="minorHAnsi"/>
          <w:sz w:val="22"/>
          <w:szCs w:val="22"/>
        </w:rPr>
        <w:t xml:space="preserve">camphene (27.2gm, 0.2 mole) in a flask. </w:t>
      </w:r>
    </w:p>
    <w:p w14:paraId="5D86C79D" w14:textId="77777777" w:rsidR="006D2855" w:rsidRPr="00C32890" w:rsidRDefault="006D2855" w:rsidP="00C32890">
      <w:pPr>
        <w:numPr>
          <w:ilvl w:val="0"/>
          <w:numId w:val="4"/>
        </w:numPr>
        <w:tabs>
          <w:tab w:val="clear" w:pos="360"/>
          <w:tab w:val="num" w:pos="567"/>
        </w:tabs>
        <w:ind w:left="567" w:hanging="567"/>
        <w:rPr>
          <w:rFonts w:asciiTheme="minorHAnsi" w:hAnsiTheme="minorHAnsi"/>
          <w:sz w:val="22"/>
          <w:szCs w:val="22"/>
        </w:rPr>
      </w:pPr>
      <w:r w:rsidRPr="00C32890">
        <w:rPr>
          <w:rFonts w:asciiTheme="minorHAnsi" w:hAnsiTheme="minorHAnsi"/>
          <w:sz w:val="22"/>
          <w:szCs w:val="22"/>
        </w:rPr>
        <w:t>Seal the flask and mix the contents by swirling until they are homogenous (10 mins).</w:t>
      </w:r>
    </w:p>
    <w:p w14:paraId="16A4ABBA" w14:textId="77777777" w:rsidR="006D2855" w:rsidRPr="00C32890" w:rsidRDefault="006D2855" w:rsidP="00C32890">
      <w:pPr>
        <w:numPr>
          <w:ilvl w:val="0"/>
          <w:numId w:val="4"/>
        </w:numPr>
        <w:tabs>
          <w:tab w:val="clear" w:pos="360"/>
          <w:tab w:val="num" w:pos="567"/>
        </w:tabs>
        <w:ind w:left="567" w:hanging="567"/>
        <w:rPr>
          <w:rFonts w:asciiTheme="minorHAnsi" w:hAnsiTheme="minorHAnsi"/>
          <w:sz w:val="22"/>
          <w:szCs w:val="22"/>
        </w:rPr>
      </w:pPr>
      <w:r w:rsidRPr="00C32890">
        <w:rPr>
          <w:rFonts w:asciiTheme="minorHAnsi" w:hAnsiTheme="minorHAnsi"/>
          <w:sz w:val="22"/>
          <w:szCs w:val="22"/>
        </w:rPr>
        <w:t xml:space="preserve">Keep the reaction mixture at room temperature overnight, then transfer to a separating funnel. </w:t>
      </w:r>
    </w:p>
    <w:p w14:paraId="465CC24E" w14:textId="77777777" w:rsidR="006D2855" w:rsidRPr="00C32890" w:rsidRDefault="006D2855" w:rsidP="00C32890">
      <w:pPr>
        <w:numPr>
          <w:ilvl w:val="0"/>
          <w:numId w:val="4"/>
        </w:numPr>
        <w:tabs>
          <w:tab w:val="clear" w:pos="360"/>
          <w:tab w:val="num" w:pos="567"/>
        </w:tabs>
        <w:ind w:left="567" w:hanging="567"/>
        <w:rPr>
          <w:rFonts w:asciiTheme="minorHAnsi" w:hAnsiTheme="minorHAnsi"/>
          <w:sz w:val="22"/>
          <w:szCs w:val="22"/>
        </w:rPr>
      </w:pPr>
      <w:r w:rsidRPr="00C32890">
        <w:rPr>
          <w:rFonts w:asciiTheme="minorHAnsi" w:hAnsiTheme="minorHAnsi"/>
          <w:sz w:val="22"/>
          <w:szCs w:val="22"/>
        </w:rPr>
        <w:t xml:space="preserve">Rinse the flask with water (100ml) and </w:t>
      </w:r>
      <w:r w:rsidR="002E4A43" w:rsidRPr="00C32890">
        <w:rPr>
          <w:rFonts w:asciiTheme="minorHAnsi" w:hAnsiTheme="minorHAnsi"/>
          <w:sz w:val="22"/>
          <w:szCs w:val="22"/>
        </w:rPr>
        <w:t>d</w:t>
      </w:r>
      <w:r w:rsidRPr="00C32890">
        <w:rPr>
          <w:rFonts w:asciiTheme="minorHAnsi" w:hAnsiTheme="minorHAnsi"/>
          <w:sz w:val="22"/>
          <w:szCs w:val="22"/>
        </w:rPr>
        <w:t>iethyl ether (50ml). Transfer the rinse solution to the separating funnel and discard the aqueous layer.</w:t>
      </w:r>
    </w:p>
    <w:p w14:paraId="6F970BF7" w14:textId="77777777" w:rsidR="006D2855" w:rsidRPr="00C32890" w:rsidRDefault="006D2855" w:rsidP="00C32890">
      <w:pPr>
        <w:numPr>
          <w:ilvl w:val="0"/>
          <w:numId w:val="4"/>
        </w:numPr>
        <w:tabs>
          <w:tab w:val="clear" w:pos="360"/>
          <w:tab w:val="num" w:pos="567"/>
        </w:tabs>
        <w:ind w:left="567" w:hanging="567"/>
        <w:rPr>
          <w:rFonts w:asciiTheme="minorHAnsi" w:hAnsiTheme="minorHAnsi"/>
          <w:sz w:val="22"/>
          <w:szCs w:val="22"/>
        </w:rPr>
      </w:pPr>
      <w:r w:rsidRPr="00C32890">
        <w:rPr>
          <w:rFonts w:asciiTheme="minorHAnsi" w:hAnsiTheme="minorHAnsi"/>
          <w:sz w:val="22"/>
          <w:szCs w:val="22"/>
        </w:rPr>
        <w:t>Wash the ethereal layer with water (2 x 100ml), aqueous NaHCO</w:t>
      </w:r>
      <w:r w:rsidRPr="00C32890">
        <w:rPr>
          <w:rFonts w:asciiTheme="minorHAnsi" w:hAnsiTheme="minorHAnsi"/>
          <w:sz w:val="22"/>
          <w:szCs w:val="22"/>
          <w:vertAlign w:val="subscript"/>
        </w:rPr>
        <w:t>3</w:t>
      </w:r>
      <w:r w:rsidRPr="00C32890">
        <w:rPr>
          <w:rFonts w:asciiTheme="minorHAnsi" w:hAnsiTheme="minorHAnsi"/>
          <w:sz w:val="22"/>
          <w:szCs w:val="22"/>
        </w:rPr>
        <w:t xml:space="preserve"> (100ml) and saturated NaCl (50ml).</w:t>
      </w:r>
    </w:p>
    <w:p w14:paraId="10B2F693" w14:textId="77777777" w:rsidR="006D2855" w:rsidRPr="00C32890" w:rsidRDefault="006D2855" w:rsidP="00C32890">
      <w:pPr>
        <w:numPr>
          <w:ilvl w:val="0"/>
          <w:numId w:val="4"/>
        </w:numPr>
        <w:tabs>
          <w:tab w:val="clear" w:pos="360"/>
          <w:tab w:val="num" w:pos="567"/>
        </w:tabs>
        <w:ind w:left="567" w:hanging="567"/>
        <w:rPr>
          <w:rFonts w:asciiTheme="minorHAnsi" w:hAnsiTheme="minorHAnsi"/>
          <w:sz w:val="22"/>
          <w:szCs w:val="22"/>
        </w:rPr>
      </w:pPr>
      <w:r w:rsidRPr="00C32890">
        <w:rPr>
          <w:rFonts w:asciiTheme="minorHAnsi" w:hAnsiTheme="minorHAnsi"/>
          <w:sz w:val="22"/>
          <w:szCs w:val="22"/>
        </w:rPr>
        <w:t xml:space="preserve">Dry the solution with </w:t>
      </w:r>
      <w:r w:rsidR="002E4A43" w:rsidRPr="00C32890">
        <w:rPr>
          <w:rFonts w:asciiTheme="minorHAnsi" w:hAnsiTheme="minorHAnsi"/>
          <w:sz w:val="22"/>
          <w:szCs w:val="22"/>
        </w:rPr>
        <w:t>m</w:t>
      </w:r>
      <w:r w:rsidRPr="00C32890">
        <w:rPr>
          <w:rFonts w:asciiTheme="minorHAnsi" w:hAnsiTheme="minorHAnsi"/>
          <w:sz w:val="22"/>
          <w:szCs w:val="22"/>
        </w:rPr>
        <w:t>agnesium sulphate and remove the solvent (rotary evaporator).</w:t>
      </w:r>
    </w:p>
    <w:p w14:paraId="3CAA11FC" w14:textId="77777777" w:rsidR="006D2855" w:rsidRPr="00C32890" w:rsidRDefault="006D2855" w:rsidP="00C32890">
      <w:pPr>
        <w:numPr>
          <w:ilvl w:val="0"/>
          <w:numId w:val="4"/>
        </w:numPr>
        <w:tabs>
          <w:tab w:val="clear" w:pos="360"/>
          <w:tab w:val="num" w:pos="567"/>
        </w:tabs>
        <w:ind w:left="567" w:hanging="567"/>
        <w:rPr>
          <w:rFonts w:asciiTheme="minorHAnsi" w:hAnsiTheme="minorHAnsi"/>
          <w:sz w:val="22"/>
          <w:szCs w:val="22"/>
        </w:rPr>
      </w:pPr>
      <w:r w:rsidRPr="00C32890">
        <w:rPr>
          <w:rFonts w:asciiTheme="minorHAnsi" w:hAnsiTheme="minorHAnsi"/>
          <w:sz w:val="22"/>
          <w:szCs w:val="22"/>
        </w:rPr>
        <w:t xml:space="preserve">Subject the oil to fractional distillation (Vigreux) to yield the </w:t>
      </w:r>
      <w:proofErr w:type="spellStart"/>
      <w:r w:rsidRPr="00C32890">
        <w:rPr>
          <w:rFonts w:asciiTheme="minorHAnsi" w:hAnsiTheme="minorHAnsi"/>
          <w:sz w:val="22"/>
          <w:szCs w:val="22"/>
        </w:rPr>
        <w:t>isobornyl</w:t>
      </w:r>
      <w:proofErr w:type="spellEnd"/>
      <w:r w:rsidRPr="00C32890">
        <w:rPr>
          <w:rFonts w:asciiTheme="minorHAnsi" w:hAnsiTheme="minorHAnsi"/>
          <w:sz w:val="22"/>
          <w:szCs w:val="22"/>
        </w:rPr>
        <w:t xml:space="preserve"> acetate.</w:t>
      </w:r>
    </w:p>
    <w:p w14:paraId="6380CD4E" w14:textId="77777777" w:rsidR="006D294C" w:rsidRPr="00C32890" w:rsidRDefault="006D2855" w:rsidP="006D294C">
      <w:pPr>
        <w:ind w:left="142"/>
        <w:rPr>
          <w:rFonts w:asciiTheme="minorHAnsi" w:hAnsiTheme="minorHAnsi"/>
          <w:color w:val="C0C0C0"/>
          <w:sz w:val="22"/>
          <w:szCs w:val="22"/>
        </w:rPr>
      </w:pPr>
      <w:r w:rsidRPr="00C32890">
        <w:rPr>
          <w:rFonts w:asciiTheme="minorHAnsi" w:hAnsiTheme="minorHAnsi"/>
          <w:color w:val="C0C0C0"/>
          <w:sz w:val="22"/>
          <w:szCs w:val="22"/>
        </w:rPr>
        <w:t>____________________________________________________________________________________________</w:t>
      </w:r>
      <w:r w:rsidR="006D294C" w:rsidRPr="00C32890">
        <w:rPr>
          <w:rFonts w:asciiTheme="minorHAnsi" w:hAnsiTheme="minorHAnsi"/>
          <w:color w:val="C0C0C0"/>
          <w:sz w:val="22"/>
          <w:szCs w:val="22"/>
        </w:rPr>
        <w:t>________</w:t>
      </w:r>
    </w:p>
    <w:p w14:paraId="5F512497" w14:textId="77777777" w:rsidR="006D2855" w:rsidRPr="00C32890" w:rsidRDefault="006D2855" w:rsidP="006D294C">
      <w:pPr>
        <w:ind w:left="142"/>
        <w:rPr>
          <w:rFonts w:asciiTheme="minorHAnsi" w:hAnsiTheme="minorHAnsi"/>
          <w:color w:val="C0C0C0"/>
          <w:sz w:val="22"/>
          <w:szCs w:val="22"/>
        </w:rPr>
      </w:pPr>
      <w:r w:rsidRPr="00C32890">
        <w:rPr>
          <w:rFonts w:asciiTheme="minorHAnsi" w:hAnsiTheme="minorHAnsi"/>
          <w:sz w:val="22"/>
          <w:szCs w:val="22"/>
        </w:rPr>
        <w:t xml:space="preserve">Results yielded 30.5gm, 78% </w:t>
      </w:r>
      <w:proofErr w:type="spellStart"/>
      <w:r w:rsidRPr="00C32890">
        <w:rPr>
          <w:rFonts w:asciiTheme="minorHAnsi" w:hAnsiTheme="minorHAnsi"/>
          <w:sz w:val="22"/>
          <w:szCs w:val="22"/>
        </w:rPr>
        <w:t>isobornyl</w:t>
      </w:r>
      <w:proofErr w:type="spellEnd"/>
      <w:r w:rsidRPr="00C32890">
        <w:rPr>
          <w:rFonts w:asciiTheme="minorHAnsi" w:hAnsiTheme="minorHAnsi"/>
          <w:sz w:val="22"/>
          <w:szCs w:val="22"/>
        </w:rPr>
        <w:t xml:space="preserve"> acetate. GLC showed the presence of a small amount of unreacted camp</w:t>
      </w:r>
      <w:r w:rsidR="006D294C" w:rsidRPr="00C32890">
        <w:rPr>
          <w:rFonts w:asciiTheme="minorHAnsi" w:hAnsiTheme="minorHAnsi"/>
          <w:sz w:val="22"/>
          <w:szCs w:val="22"/>
        </w:rPr>
        <w:t>hene.</w:t>
      </w:r>
    </w:p>
    <w:p w14:paraId="46F5AD57" w14:textId="77777777" w:rsidR="006D2855" w:rsidRPr="00F704F7" w:rsidRDefault="006D2855" w:rsidP="006D2855">
      <w:pPr>
        <w:rPr>
          <w:sz w:val="10"/>
          <w:szCs w:val="10"/>
        </w:rPr>
      </w:pPr>
    </w:p>
    <w:tbl>
      <w:tblPr>
        <w:tblStyle w:val="TableGrid"/>
        <w:tblW w:w="0" w:type="auto"/>
        <w:tblLook w:val="01E0" w:firstRow="1" w:lastRow="1" w:firstColumn="1" w:lastColumn="1" w:noHBand="0" w:noVBand="0"/>
      </w:tblPr>
      <w:tblGrid>
        <w:gridCol w:w="3307"/>
        <w:gridCol w:w="1481"/>
        <w:gridCol w:w="3507"/>
        <w:gridCol w:w="1384"/>
        <w:gridCol w:w="1311"/>
      </w:tblGrid>
      <w:tr w:rsidR="006D2855" w14:paraId="3D7565C3" w14:textId="77777777">
        <w:trPr>
          <w:trHeight w:val="566"/>
        </w:trPr>
        <w:tc>
          <w:tcPr>
            <w:tcW w:w="4881" w:type="dxa"/>
            <w:gridSpan w:val="2"/>
          </w:tcPr>
          <w:p w14:paraId="5A07BF71" w14:textId="77777777" w:rsidR="006D2855" w:rsidRPr="00F773B1" w:rsidRDefault="006D2855" w:rsidP="00C32890">
            <w:pPr>
              <w:shd w:val="clear" w:color="auto" w:fill="B8CCE4" w:themeFill="accent1" w:themeFillTint="66"/>
              <w:rPr>
                <w:rFonts w:ascii="Arial Narrow" w:hAnsi="Arial Narrow" w:cs="Arial"/>
                <w:b/>
                <w:sz w:val="18"/>
                <w:szCs w:val="18"/>
              </w:rPr>
            </w:pPr>
            <w:r w:rsidRPr="00C32890">
              <w:rPr>
                <w:rFonts w:ascii="Arial Narrow" w:hAnsi="Arial Narrow" w:cs="Arial"/>
                <w:b/>
                <w:sz w:val="18"/>
                <w:szCs w:val="18"/>
                <w:shd w:val="clear" w:color="auto" w:fill="B8CCE4" w:themeFill="accent1" w:themeFillTint="66"/>
              </w:rPr>
              <w:t>Name of Assessor</w:t>
            </w:r>
            <w:r w:rsidRPr="00F773B1">
              <w:rPr>
                <w:rFonts w:ascii="Arial Narrow" w:hAnsi="Arial Narrow" w:cs="Arial"/>
                <w:b/>
                <w:sz w:val="18"/>
                <w:szCs w:val="18"/>
              </w:rPr>
              <w:t>:</w:t>
            </w:r>
          </w:p>
          <w:p w14:paraId="76482DE9" w14:textId="77777777" w:rsidR="006D2855" w:rsidRDefault="006D2855" w:rsidP="00225982">
            <w:pPr>
              <w:rPr>
                <w:sz w:val="32"/>
                <w:szCs w:val="32"/>
              </w:rPr>
            </w:pPr>
          </w:p>
        </w:tc>
        <w:tc>
          <w:tcPr>
            <w:tcW w:w="4925" w:type="dxa"/>
            <w:gridSpan w:val="2"/>
          </w:tcPr>
          <w:p w14:paraId="4A163802" w14:textId="77777777" w:rsidR="006D2855" w:rsidRPr="00F773B1" w:rsidRDefault="006D2855" w:rsidP="00C32890">
            <w:pPr>
              <w:shd w:val="clear" w:color="auto" w:fill="B8CCE4" w:themeFill="accent1" w:themeFillTint="66"/>
              <w:rPr>
                <w:rFonts w:ascii="Arial Narrow" w:hAnsi="Arial Narrow" w:cs="Arial"/>
                <w:b/>
                <w:sz w:val="18"/>
                <w:szCs w:val="18"/>
              </w:rPr>
            </w:pPr>
            <w:r w:rsidRPr="00C32890">
              <w:rPr>
                <w:rFonts w:ascii="Arial Narrow" w:hAnsi="Arial Narrow" w:cs="Arial"/>
                <w:b/>
                <w:sz w:val="18"/>
                <w:szCs w:val="18"/>
              </w:rPr>
              <w:t>Name of Co-signatory</w:t>
            </w:r>
            <w:r w:rsidRPr="00F773B1">
              <w:rPr>
                <w:rFonts w:ascii="Arial Narrow" w:hAnsi="Arial Narrow" w:cs="Arial"/>
                <w:b/>
                <w:sz w:val="18"/>
                <w:szCs w:val="18"/>
              </w:rPr>
              <w:t>:</w:t>
            </w:r>
          </w:p>
          <w:p w14:paraId="516F8203" w14:textId="77777777" w:rsidR="006D2855" w:rsidRDefault="006D2855" w:rsidP="00225982">
            <w:pPr>
              <w:rPr>
                <w:sz w:val="32"/>
                <w:szCs w:val="32"/>
              </w:rPr>
            </w:pPr>
          </w:p>
        </w:tc>
        <w:tc>
          <w:tcPr>
            <w:tcW w:w="1409" w:type="dxa"/>
            <w:vMerge w:val="restart"/>
          </w:tcPr>
          <w:p w14:paraId="3DDB8C66" w14:textId="77777777" w:rsidR="006D2855" w:rsidRDefault="006D2855" w:rsidP="00225982">
            <w:pPr>
              <w:rPr>
                <w:rFonts w:ascii="Arial Narrow" w:hAnsi="Arial Narrow"/>
                <w:sz w:val="16"/>
                <w:szCs w:val="16"/>
              </w:rPr>
            </w:pPr>
            <w:r w:rsidRPr="00E22371">
              <w:rPr>
                <w:rFonts w:ascii="Arial Narrow" w:hAnsi="Arial Narrow"/>
                <w:sz w:val="16"/>
                <w:szCs w:val="16"/>
              </w:rPr>
              <w:t xml:space="preserve">Continued </w:t>
            </w:r>
            <w:r>
              <w:rPr>
                <w:rFonts w:ascii="Arial Narrow" w:hAnsi="Arial Narrow"/>
                <w:sz w:val="16"/>
                <w:szCs w:val="16"/>
              </w:rPr>
              <w:t xml:space="preserve">on </w:t>
            </w:r>
          </w:p>
          <w:p w14:paraId="2AA600B2" w14:textId="77777777" w:rsidR="006D2855" w:rsidRPr="006206BE" w:rsidRDefault="006D2855" w:rsidP="00225982">
            <w:pPr>
              <w:rPr>
                <w:rFonts w:ascii="Arial Narrow" w:hAnsi="Arial Narrow"/>
                <w:sz w:val="16"/>
                <w:szCs w:val="16"/>
              </w:rPr>
            </w:pPr>
            <w:r>
              <w:rPr>
                <w:rFonts w:ascii="Arial Narrow" w:hAnsi="Arial Narrow"/>
                <w:sz w:val="16"/>
                <w:szCs w:val="16"/>
              </w:rPr>
              <w:t>page</w:t>
            </w:r>
            <w:r w:rsidRPr="00E22371">
              <w:rPr>
                <w:rFonts w:ascii="Arial Narrow" w:hAnsi="Arial Narrow"/>
                <w:sz w:val="16"/>
                <w:szCs w:val="16"/>
              </w:rPr>
              <w:t>:</w:t>
            </w:r>
          </w:p>
        </w:tc>
      </w:tr>
      <w:tr w:rsidR="006D2855" w14:paraId="41D0F4CC" w14:textId="77777777">
        <w:trPr>
          <w:trHeight w:val="806"/>
        </w:trPr>
        <w:tc>
          <w:tcPr>
            <w:tcW w:w="3348" w:type="dxa"/>
          </w:tcPr>
          <w:p w14:paraId="5BCDAD0D" w14:textId="77777777" w:rsidR="006D2855" w:rsidRDefault="006D2855" w:rsidP="00225982">
            <w:pPr>
              <w:rPr>
                <w:rFonts w:ascii="Arial" w:hAnsi="Arial" w:cs="Arial"/>
                <w:sz w:val="20"/>
                <w:szCs w:val="20"/>
              </w:rPr>
            </w:pPr>
          </w:p>
          <w:p w14:paraId="7C74A2F0" w14:textId="77777777" w:rsidR="006D2855" w:rsidRPr="00F704F7" w:rsidRDefault="006D2855" w:rsidP="00225982">
            <w:pPr>
              <w:rPr>
                <w:rFonts w:ascii="Arial" w:hAnsi="Arial" w:cs="Arial"/>
                <w:sz w:val="20"/>
                <w:szCs w:val="20"/>
              </w:rPr>
            </w:pPr>
          </w:p>
          <w:p w14:paraId="219BBB83" w14:textId="77777777" w:rsidR="006D2855" w:rsidRPr="00F773B1" w:rsidRDefault="006D2855" w:rsidP="00225982">
            <w:pPr>
              <w:jc w:val="center"/>
              <w:rPr>
                <w:rFonts w:ascii="Arial" w:hAnsi="Arial" w:cs="Arial"/>
                <w:sz w:val="18"/>
                <w:szCs w:val="18"/>
              </w:rPr>
            </w:pPr>
            <w:r w:rsidRPr="00F773B1">
              <w:rPr>
                <w:rFonts w:ascii="Arial" w:hAnsi="Arial" w:cs="Arial"/>
                <w:sz w:val="18"/>
                <w:szCs w:val="18"/>
              </w:rPr>
              <w:t>…………………………………</w:t>
            </w:r>
            <w:r>
              <w:rPr>
                <w:rFonts w:ascii="Arial" w:hAnsi="Arial" w:cs="Arial"/>
                <w:sz w:val="18"/>
                <w:szCs w:val="18"/>
              </w:rPr>
              <w:t>………</w:t>
            </w:r>
          </w:p>
          <w:p w14:paraId="6E7560D6" w14:textId="77777777" w:rsidR="006D2855" w:rsidRDefault="006D2855" w:rsidP="00225982">
            <w:pPr>
              <w:jc w:val="center"/>
              <w:rPr>
                <w:sz w:val="32"/>
                <w:szCs w:val="32"/>
              </w:rPr>
            </w:pPr>
            <w:r w:rsidRPr="00C32890">
              <w:rPr>
                <w:rFonts w:ascii="Arial Narrow" w:hAnsi="Arial Narrow" w:cs="Arial"/>
                <w:b/>
                <w:sz w:val="18"/>
                <w:szCs w:val="18"/>
                <w:shd w:val="clear" w:color="auto" w:fill="B8CCE4" w:themeFill="accent1" w:themeFillTint="66"/>
              </w:rPr>
              <w:t>Signed</w:t>
            </w:r>
          </w:p>
        </w:tc>
        <w:tc>
          <w:tcPr>
            <w:tcW w:w="1533" w:type="dxa"/>
          </w:tcPr>
          <w:p w14:paraId="2810E030" w14:textId="77777777" w:rsidR="006D2855" w:rsidRPr="00F704F7" w:rsidRDefault="006D2855" w:rsidP="00225982">
            <w:pPr>
              <w:rPr>
                <w:rFonts w:ascii="Arial" w:hAnsi="Arial" w:cs="Arial"/>
                <w:sz w:val="10"/>
                <w:szCs w:val="10"/>
              </w:rPr>
            </w:pPr>
          </w:p>
          <w:p w14:paraId="2A756163" w14:textId="77777777" w:rsidR="006D2855" w:rsidRDefault="006D2855" w:rsidP="00225982">
            <w:pPr>
              <w:jc w:val="center"/>
              <w:rPr>
                <w:rFonts w:ascii="Arial" w:hAnsi="Arial" w:cs="Arial"/>
                <w:sz w:val="18"/>
                <w:szCs w:val="18"/>
              </w:rPr>
            </w:pPr>
          </w:p>
          <w:p w14:paraId="7425E588" w14:textId="77777777" w:rsidR="006D2855" w:rsidRPr="00F773B1" w:rsidRDefault="006D2855" w:rsidP="00225982">
            <w:pPr>
              <w:jc w:val="center"/>
              <w:rPr>
                <w:rFonts w:ascii="Arial" w:hAnsi="Arial" w:cs="Arial"/>
                <w:sz w:val="18"/>
                <w:szCs w:val="18"/>
              </w:rPr>
            </w:pPr>
            <w:r>
              <w:rPr>
                <w:rFonts w:ascii="Arial" w:hAnsi="Arial" w:cs="Arial"/>
                <w:sz w:val="18"/>
                <w:szCs w:val="18"/>
              </w:rPr>
              <w:t>….</w:t>
            </w:r>
            <w:r w:rsidRPr="00F773B1">
              <w:rPr>
                <w:rFonts w:ascii="Arial" w:hAnsi="Arial" w:cs="Arial"/>
                <w:sz w:val="32"/>
                <w:szCs w:val="32"/>
              </w:rPr>
              <w:t>/</w:t>
            </w:r>
            <w:r>
              <w:rPr>
                <w:rFonts w:ascii="Arial" w:hAnsi="Arial" w:cs="Arial"/>
                <w:sz w:val="18"/>
                <w:szCs w:val="18"/>
              </w:rPr>
              <w:t>……</w:t>
            </w:r>
            <w:r w:rsidRPr="00F773B1">
              <w:rPr>
                <w:rFonts w:ascii="Arial" w:hAnsi="Arial" w:cs="Arial"/>
                <w:sz w:val="32"/>
                <w:szCs w:val="32"/>
              </w:rPr>
              <w:t>/</w:t>
            </w:r>
            <w:r>
              <w:rPr>
                <w:rFonts w:ascii="Arial" w:hAnsi="Arial" w:cs="Arial"/>
                <w:sz w:val="18"/>
                <w:szCs w:val="18"/>
              </w:rPr>
              <w:t>….</w:t>
            </w:r>
          </w:p>
          <w:p w14:paraId="6CE3990D" w14:textId="77777777" w:rsidR="006D2855" w:rsidRDefault="006D2855" w:rsidP="00225982">
            <w:pPr>
              <w:jc w:val="center"/>
              <w:rPr>
                <w:sz w:val="32"/>
                <w:szCs w:val="32"/>
              </w:rPr>
            </w:pPr>
            <w:r w:rsidRPr="00C32890">
              <w:rPr>
                <w:rFonts w:ascii="Arial Narrow" w:hAnsi="Arial Narrow" w:cs="Arial"/>
                <w:b/>
                <w:sz w:val="18"/>
                <w:szCs w:val="18"/>
                <w:shd w:val="clear" w:color="auto" w:fill="B8CCE4" w:themeFill="accent1" w:themeFillTint="66"/>
              </w:rPr>
              <w:t>Dated</w:t>
            </w:r>
          </w:p>
        </w:tc>
        <w:tc>
          <w:tcPr>
            <w:tcW w:w="3507" w:type="dxa"/>
          </w:tcPr>
          <w:p w14:paraId="7273714B" w14:textId="77777777" w:rsidR="006D2855" w:rsidRDefault="006D2855" w:rsidP="00225982">
            <w:pPr>
              <w:rPr>
                <w:rFonts w:ascii="Arial" w:hAnsi="Arial" w:cs="Arial"/>
                <w:sz w:val="20"/>
                <w:szCs w:val="20"/>
              </w:rPr>
            </w:pPr>
          </w:p>
          <w:p w14:paraId="51CE47E6" w14:textId="77777777" w:rsidR="006D2855" w:rsidRPr="00F704F7" w:rsidRDefault="006D2855" w:rsidP="00225982">
            <w:pPr>
              <w:rPr>
                <w:rFonts w:ascii="Arial" w:hAnsi="Arial" w:cs="Arial"/>
                <w:sz w:val="20"/>
                <w:szCs w:val="20"/>
              </w:rPr>
            </w:pPr>
          </w:p>
          <w:p w14:paraId="71A933EB" w14:textId="77777777" w:rsidR="006D2855" w:rsidRPr="00F773B1" w:rsidRDefault="006D2855" w:rsidP="00225982">
            <w:pPr>
              <w:jc w:val="center"/>
              <w:rPr>
                <w:rFonts w:ascii="Arial" w:hAnsi="Arial" w:cs="Arial"/>
                <w:sz w:val="18"/>
                <w:szCs w:val="18"/>
              </w:rPr>
            </w:pPr>
            <w:r w:rsidRPr="00F773B1">
              <w:rPr>
                <w:rFonts w:ascii="Arial" w:hAnsi="Arial" w:cs="Arial"/>
                <w:sz w:val="18"/>
                <w:szCs w:val="18"/>
              </w:rPr>
              <w:t>…………………………………</w:t>
            </w:r>
            <w:r>
              <w:rPr>
                <w:rFonts w:ascii="Arial" w:hAnsi="Arial" w:cs="Arial"/>
                <w:sz w:val="18"/>
                <w:szCs w:val="18"/>
              </w:rPr>
              <w:t>…………….</w:t>
            </w:r>
          </w:p>
          <w:p w14:paraId="0339B7C2" w14:textId="77777777" w:rsidR="006D2855" w:rsidRDefault="006D2855" w:rsidP="00225982">
            <w:pPr>
              <w:jc w:val="center"/>
              <w:rPr>
                <w:sz w:val="32"/>
                <w:szCs w:val="32"/>
              </w:rPr>
            </w:pPr>
            <w:r w:rsidRPr="00C32890">
              <w:rPr>
                <w:rFonts w:ascii="Arial Narrow" w:hAnsi="Arial Narrow" w:cs="Arial"/>
                <w:b/>
                <w:sz w:val="18"/>
                <w:szCs w:val="18"/>
                <w:shd w:val="clear" w:color="auto" w:fill="B8CCE4" w:themeFill="accent1" w:themeFillTint="66"/>
              </w:rPr>
              <w:t>Signed</w:t>
            </w:r>
          </w:p>
        </w:tc>
        <w:tc>
          <w:tcPr>
            <w:tcW w:w="1418" w:type="dxa"/>
          </w:tcPr>
          <w:p w14:paraId="584B4AD7" w14:textId="77777777" w:rsidR="006D2855" w:rsidRPr="00F704F7" w:rsidRDefault="006D2855" w:rsidP="00225982">
            <w:pPr>
              <w:rPr>
                <w:rFonts w:ascii="Arial" w:hAnsi="Arial" w:cs="Arial"/>
                <w:sz w:val="10"/>
                <w:szCs w:val="10"/>
              </w:rPr>
            </w:pPr>
          </w:p>
          <w:p w14:paraId="5B83113E" w14:textId="77777777" w:rsidR="006D2855" w:rsidRDefault="006D2855" w:rsidP="00225982">
            <w:pPr>
              <w:jc w:val="center"/>
              <w:rPr>
                <w:rFonts w:ascii="Arial" w:hAnsi="Arial" w:cs="Arial"/>
                <w:sz w:val="18"/>
                <w:szCs w:val="18"/>
              </w:rPr>
            </w:pPr>
          </w:p>
          <w:p w14:paraId="4E396106" w14:textId="77777777" w:rsidR="006D2855" w:rsidRPr="00F773B1" w:rsidRDefault="006D2855" w:rsidP="00225982">
            <w:pPr>
              <w:jc w:val="center"/>
              <w:rPr>
                <w:rFonts w:ascii="Arial" w:hAnsi="Arial" w:cs="Arial"/>
                <w:sz w:val="18"/>
                <w:szCs w:val="18"/>
              </w:rPr>
            </w:pPr>
            <w:r>
              <w:rPr>
                <w:rFonts w:ascii="Arial" w:hAnsi="Arial" w:cs="Arial"/>
                <w:sz w:val="18"/>
                <w:szCs w:val="18"/>
              </w:rPr>
              <w:t>….</w:t>
            </w:r>
            <w:r w:rsidRPr="00F773B1">
              <w:rPr>
                <w:rFonts w:ascii="Arial" w:hAnsi="Arial" w:cs="Arial"/>
                <w:sz w:val="32"/>
                <w:szCs w:val="32"/>
              </w:rPr>
              <w:t>/</w:t>
            </w:r>
            <w:r>
              <w:rPr>
                <w:rFonts w:ascii="Arial" w:hAnsi="Arial" w:cs="Arial"/>
                <w:sz w:val="18"/>
                <w:szCs w:val="18"/>
              </w:rPr>
              <w:t>……</w:t>
            </w:r>
            <w:r w:rsidRPr="00F773B1">
              <w:rPr>
                <w:rFonts w:ascii="Arial" w:hAnsi="Arial" w:cs="Arial"/>
                <w:sz w:val="32"/>
                <w:szCs w:val="32"/>
              </w:rPr>
              <w:t>/</w:t>
            </w:r>
            <w:r>
              <w:rPr>
                <w:rFonts w:ascii="Arial" w:hAnsi="Arial" w:cs="Arial"/>
                <w:sz w:val="18"/>
                <w:szCs w:val="18"/>
              </w:rPr>
              <w:t>….</w:t>
            </w:r>
          </w:p>
          <w:p w14:paraId="0A4BF36E" w14:textId="77777777" w:rsidR="006D2855" w:rsidRDefault="006D2855" w:rsidP="00225982">
            <w:pPr>
              <w:jc w:val="center"/>
              <w:rPr>
                <w:sz w:val="32"/>
                <w:szCs w:val="32"/>
              </w:rPr>
            </w:pPr>
            <w:r w:rsidRPr="00C32890">
              <w:rPr>
                <w:rFonts w:ascii="Arial Narrow" w:hAnsi="Arial Narrow" w:cs="Arial"/>
                <w:b/>
                <w:sz w:val="18"/>
                <w:szCs w:val="18"/>
                <w:shd w:val="clear" w:color="auto" w:fill="B8CCE4" w:themeFill="accent1" w:themeFillTint="66"/>
              </w:rPr>
              <w:t>Dated</w:t>
            </w:r>
          </w:p>
        </w:tc>
        <w:tc>
          <w:tcPr>
            <w:tcW w:w="1409" w:type="dxa"/>
            <w:vMerge/>
          </w:tcPr>
          <w:p w14:paraId="1EC68B0B" w14:textId="77777777" w:rsidR="006D2855" w:rsidRDefault="006D2855" w:rsidP="00225982">
            <w:pPr>
              <w:rPr>
                <w:sz w:val="32"/>
                <w:szCs w:val="32"/>
              </w:rPr>
            </w:pPr>
          </w:p>
        </w:tc>
      </w:tr>
    </w:tbl>
    <w:p w14:paraId="084BFABF" w14:textId="77777777" w:rsidR="004304B4" w:rsidRDefault="004304B4" w:rsidP="008F2E36">
      <w:pPr>
        <w:autoSpaceDE w:val="0"/>
        <w:autoSpaceDN w:val="0"/>
        <w:adjustRightInd w:val="0"/>
        <w:rPr>
          <w:rFonts w:ascii="Arial Narrow" w:hAnsi="Arial Narrow"/>
          <w:sz w:val="18"/>
          <w:szCs w:val="18"/>
        </w:rPr>
      </w:pPr>
    </w:p>
    <w:p w14:paraId="65DF338C" w14:textId="77777777" w:rsidR="006D2855" w:rsidRDefault="004304B4" w:rsidP="004304B4">
      <w:pPr>
        <w:autoSpaceDE w:val="0"/>
        <w:autoSpaceDN w:val="0"/>
        <w:adjustRightInd w:val="0"/>
        <w:spacing w:before="240"/>
        <w:rPr>
          <w:rFonts w:ascii="Arial Narrow" w:hAnsi="Arial Narrow"/>
          <w:sz w:val="18"/>
          <w:szCs w:val="18"/>
        </w:rPr>
      </w:pPr>
      <w:r>
        <w:rPr>
          <w:rFonts w:ascii="Arial Narrow" w:hAnsi="Arial Narrow"/>
          <w:sz w:val="18"/>
          <w:szCs w:val="18"/>
        </w:rPr>
        <w:br w:type="page"/>
      </w:r>
    </w:p>
    <w:p w14:paraId="3EC96A9C" w14:textId="77777777" w:rsidR="00E712BA" w:rsidRPr="008B3705" w:rsidRDefault="00E712BA" w:rsidP="00E712BA">
      <w:pPr>
        <w:pStyle w:val="Heading1"/>
        <w:widowControl w:val="0"/>
        <w:pBdr>
          <w:bottom w:val="single" w:sz="8" w:space="0" w:color="003469"/>
        </w:pBdr>
        <w:tabs>
          <w:tab w:val="left" w:pos="425"/>
        </w:tabs>
        <w:autoSpaceDE w:val="0"/>
        <w:autoSpaceDN w:val="0"/>
        <w:adjustRightInd w:val="0"/>
        <w:spacing w:before="170" w:after="227" w:line="288" w:lineRule="auto"/>
        <w:ind w:left="360" w:hanging="360"/>
        <w:rPr>
          <w:rFonts w:ascii="Calibri" w:hAnsi="Calibri"/>
          <w:caps/>
          <w:color w:val="094183"/>
          <w:sz w:val="36"/>
        </w:rPr>
      </w:pPr>
      <w:r w:rsidRPr="008B3705">
        <w:rPr>
          <w:rFonts w:ascii="Calibri" w:hAnsi="Calibri"/>
          <w:caps/>
          <w:color w:val="094183"/>
          <w:sz w:val="36"/>
        </w:rPr>
        <w:lastRenderedPageBreak/>
        <w:t>School of Chemistry Waste Disposal Procedures</w:t>
      </w:r>
    </w:p>
    <w:tbl>
      <w:tblPr>
        <w:tblW w:w="5000" w:type="pct"/>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0990"/>
      </w:tblGrid>
      <w:tr w:rsidR="008F2E36" w:rsidRPr="00E712BA" w14:paraId="7290733C" w14:textId="77777777">
        <w:trPr>
          <w:tblCellSpacing w:w="0" w:type="dxa"/>
        </w:trPr>
        <w:tc>
          <w:tcPr>
            <w:tcW w:w="0" w:type="auto"/>
            <w:shd w:val="clear" w:color="auto" w:fill="auto"/>
          </w:tcPr>
          <w:p w14:paraId="500BB9F6" w14:textId="77777777" w:rsidR="008F2E36" w:rsidRPr="008B3705" w:rsidRDefault="008F2E36" w:rsidP="006A3782">
            <w:pPr>
              <w:pStyle w:val="Heading3"/>
              <w:rPr>
                <w:rFonts w:asciiTheme="minorHAnsi" w:hAnsiTheme="minorHAnsi"/>
                <w:color w:val="094183"/>
                <w:sz w:val="20"/>
                <w:szCs w:val="20"/>
                <w:u w:val="single"/>
              </w:rPr>
            </w:pPr>
            <w:r w:rsidRPr="008B3705">
              <w:rPr>
                <w:rStyle w:val="Strong"/>
                <w:rFonts w:asciiTheme="minorHAnsi" w:hAnsiTheme="minorHAnsi"/>
                <w:b/>
                <w:bCs/>
                <w:color w:val="094183"/>
                <w:sz w:val="20"/>
                <w:szCs w:val="20"/>
                <w:u w:val="single"/>
              </w:rPr>
              <w:t>Section A. Common Solvent Wastes</w:t>
            </w:r>
          </w:p>
          <w:p w14:paraId="6CEA03A8" w14:textId="77777777" w:rsidR="008F2E36" w:rsidRPr="00E712BA" w:rsidRDefault="008F2E36" w:rsidP="00E712BA">
            <w:pPr>
              <w:numPr>
                <w:ilvl w:val="0"/>
                <w:numId w:val="5"/>
              </w:numPr>
              <w:ind w:left="714" w:hanging="357"/>
              <w:rPr>
                <w:rFonts w:asciiTheme="minorHAnsi" w:hAnsiTheme="minorHAnsi"/>
                <w:sz w:val="16"/>
                <w:szCs w:val="16"/>
              </w:rPr>
            </w:pPr>
            <w:r w:rsidRPr="00E712BA">
              <w:rPr>
                <w:rFonts w:asciiTheme="minorHAnsi" w:hAnsiTheme="minorHAnsi"/>
                <w:sz w:val="16"/>
                <w:szCs w:val="16"/>
              </w:rPr>
              <w:t xml:space="preserve">The only waste or chemicals that may be disposed of down sinks or drains are </w:t>
            </w:r>
            <w:proofErr w:type="spellStart"/>
            <w:r w:rsidRPr="00E712BA">
              <w:rPr>
                <w:rFonts w:asciiTheme="minorHAnsi" w:hAnsiTheme="minorHAnsi"/>
                <w:sz w:val="16"/>
                <w:szCs w:val="16"/>
              </w:rPr>
              <w:t>non hazardous</w:t>
            </w:r>
            <w:proofErr w:type="spellEnd"/>
            <w:r w:rsidRPr="00E712BA">
              <w:rPr>
                <w:rFonts w:asciiTheme="minorHAnsi" w:hAnsiTheme="minorHAnsi"/>
                <w:sz w:val="16"/>
                <w:szCs w:val="16"/>
              </w:rPr>
              <w:t xml:space="preserve"> substances with a pH between 6 and 10. Waste disposed of down the sink runs to the sewers. Maintenance workers in the sewers can be put at risk through exposure to hazardous substances. Toxic substances may also be concentrated at sewage treatment plants and subsequently contaminate land or water.</w:t>
            </w:r>
          </w:p>
          <w:p w14:paraId="689B3672" w14:textId="77777777" w:rsidR="008F2E36" w:rsidRPr="00E712BA" w:rsidRDefault="008F2E36" w:rsidP="006A3782">
            <w:pPr>
              <w:numPr>
                <w:ilvl w:val="0"/>
                <w:numId w:val="5"/>
              </w:numPr>
              <w:spacing w:before="100" w:beforeAutospacing="1" w:after="100" w:afterAutospacing="1"/>
              <w:rPr>
                <w:rFonts w:asciiTheme="minorHAnsi" w:hAnsiTheme="minorHAnsi"/>
                <w:sz w:val="16"/>
                <w:szCs w:val="16"/>
              </w:rPr>
            </w:pPr>
            <w:r w:rsidRPr="00E712BA">
              <w:rPr>
                <w:rFonts w:asciiTheme="minorHAnsi" w:hAnsiTheme="minorHAnsi"/>
                <w:sz w:val="16"/>
                <w:szCs w:val="16"/>
              </w:rPr>
              <w:t xml:space="preserve">All waste containers in fume cupboards or on lab benches </w:t>
            </w:r>
            <w:proofErr w:type="spellStart"/>
            <w:r w:rsidRPr="00E712BA">
              <w:rPr>
                <w:rFonts w:asciiTheme="minorHAnsi" w:hAnsiTheme="minorHAnsi"/>
                <w:sz w:val="16"/>
                <w:szCs w:val="16"/>
              </w:rPr>
              <w:t>etc</w:t>
            </w:r>
            <w:proofErr w:type="spellEnd"/>
            <w:r w:rsidRPr="00E712BA">
              <w:rPr>
                <w:rFonts w:asciiTheme="minorHAnsi" w:hAnsiTheme="minorHAnsi"/>
                <w:sz w:val="16"/>
                <w:szCs w:val="16"/>
              </w:rPr>
              <w:t xml:space="preserve"> should be closed with a screw cap or lid when not in immediate use to </w:t>
            </w:r>
            <w:proofErr w:type="spellStart"/>
            <w:r w:rsidRPr="00E712BA">
              <w:rPr>
                <w:rFonts w:asciiTheme="minorHAnsi" w:hAnsiTheme="minorHAnsi"/>
                <w:sz w:val="16"/>
                <w:szCs w:val="16"/>
              </w:rPr>
              <w:t>minimise</w:t>
            </w:r>
            <w:proofErr w:type="spellEnd"/>
            <w:r w:rsidRPr="00E712BA">
              <w:rPr>
                <w:rFonts w:asciiTheme="minorHAnsi" w:hAnsiTheme="minorHAnsi"/>
                <w:sz w:val="16"/>
                <w:szCs w:val="16"/>
              </w:rPr>
              <w:t xml:space="preserve"> evaporation and stored in a spill tray.</w:t>
            </w:r>
          </w:p>
          <w:p w14:paraId="25849B57" w14:textId="77777777" w:rsidR="008F2E36" w:rsidRPr="00E712BA" w:rsidRDefault="008F2E36" w:rsidP="006A3782">
            <w:pPr>
              <w:numPr>
                <w:ilvl w:val="0"/>
                <w:numId w:val="5"/>
              </w:numPr>
              <w:spacing w:before="100" w:beforeAutospacing="1" w:after="100" w:afterAutospacing="1"/>
              <w:rPr>
                <w:rFonts w:asciiTheme="minorHAnsi" w:hAnsiTheme="minorHAnsi"/>
                <w:sz w:val="16"/>
                <w:szCs w:val="16"/>
              </w:rPr>
            </w:pPr>
            <w:r w:rsidRPr="00E712BA">
              <w:rPr>
                <w:rFonts w:asciiTheme="minorHAnsi" w:hAnsiTheme="minorHAnsi"/>
                <w:sz w:val="16"/>
                <w:szCs w:val="16"/>
              </w:rPr>
              <w:t xml:space="preserve">Waste should be segregated into the following categories to assist the waste contractor in treating or disposing of it. This segregation lowers costs to the university and allows for reuse and recycling. </w:t>
            </w:r>
          </w:p>
          <w:p w14:paraId="6B482FF8" w14:textId="77777777" w:rsidR="008F2E36" w:rsidRPr="00E712BA" w:rsidRDefault="008F2E36" w:rsidP="006A3782">
            <w:pPr>
              <w:numPr>
                <w:ilvl w:val="1"/>
                <w:numId w:val="5"/>
              </w:numPr>
              <w:spacing w:before="100" w:beforeAutospacing="1" w:after="100" w:afterAutospacing="1"/>
              <w:rPr>
                <w:rFonts w:asciiTheme="minorHAnsi" w:hAnsiTheme="minorHAnsi"/>
                <w:sz w:val="16"/>
                <w:szCs w:val="16"/>
              </w:rPr>
            </w:pPr>
            <w:r w:rsidRPr="00E712BA">
              <w:rPr>
                <w:rFonts w:asciiTheme="minorHAnsi" w:hAnsiTheme="minorHAnsi"/>
                <w:sz w:val="16"/>
                <w:szCs w:val="16"/>
              </w:rPr>
              <w:t xml:space="preserve">water-soluble hydrocarbons </w:t>
            </w:r>
          </w:p>
          <w:p w14:paraId="4B65355A" w14:textId="77777777" w:rsidR="008F2E36" w:rsidRPr="00E712BA" w:rsidRDefault="008F2E36" w:rsidP="006A3782">
            <w:pPr>
              <w:numPr>
                <w:ilvl w:val="1"/>
                <w:numId w:val="5"/>
              </w:numPr>
              <w:spacing w:before="100" w:beforeAutospacing="1" w:after="100" w:afterAutospacing="1"/>
              <w:rPr>
                <w:rFonts w:asciiTheme="minorHAnsi" w:hAnsiTheme="minorHAnsi"/>
                <w:sz w:val="16"/>
                <w:szCs w:val="16"/>
              </w:rPr>
            </w:pPr>
            <w:r w:rsidRPr="00E712BA">
              <w:rPr>
                <w:rFonts w:asciiTheme="minorHAnsi" w:hAnsiTheme="minorHAnsi"/>
                <w:sz w:val="16"/>
                <w:szCs w:val="16"/>
              </w:rPr>
              <w:t xml:space="preserve">water-insoluble hydrocarbons </w:t>
            </w:r>
          </w:p>
          <w:p w14:paraId="04BCAC12" w14:textId="77777777" w:rsidR="008F2E36" w:rsidRPr="00E712BA" w:rsidRDefault="008F2E36" w:rsidP="006A3782">
            <w:pPr>
              <w:numPr>
                <w:ilvl w:val="1"/>
                <w:numId w:val="5"/>
              </w:numPr>
              <w:spacing w:before="100" w:beforeAutospacing="1" w:after="100" w:afterAutospacing="1"/>
              <w:rPr>
                <w:rFonts w:asciiTheme="minorHAnsi" w:hAnsiTheme="minorHAnsi"/>
                <w:sz w:val="16"/>
                <w:szCs w:val="16"/>
              </w:rPr>
            </w:pPr>
            <w:r w:rsidRPr="00E712BA">
              <w:rPr>
                <w:rFonts w:asciiTheme="minorHAnsi" w:hAnsiTheme="minorHAnsi"/>
                <w:sz w:val="16"/>
                <w:szCs w:val="16"/>
              </w:rPr>
              <w:t xml:space="preserve">chlorinated hydrocarbons </w:t>
            </w:r>
          </w:p>
          <w:p w14:paraId="5521D101" w14:textId="77777777" w:rsidR="008F2E36" w:rsidRPr="00E712BA" w:rsidRDefault="008F2E36" w:rsidP="006A3782">
            <w:pPr>
              <w:numPr>
                <w:ilvl w:val="1"/>
                <w:numId w:val="5"/>
              </w:numPr>
              <w:spacing w:before="100" w:beforeAutospacing="1" w:after="100" w:afterAutospacing="1"/>
              <w:rPr>
                <w:rFonts w:asciiTheme="minorHAnsi" w:hAnsiTheme="minorHAnsi"/>
                <w:sz w:val="16"/>
                <w:szCs w:val="16"/>
              </w:rPr>
            </w:pPr>
            <w:r w:rsidRPr="00E712BA">
              <w:rPr>
                <w:rFonts w:asciiTheme="minorHAnsi" w:hAnsiTheme="minorHAnsi"/>
                <w:sz w:val="16"/>
                <w:szCs w:val="16"/>
              </w:rPr>
              <w:t xml:space="preserve">acid/pyridine  mix </w:t>
            </w:r>
          </w:p>
          <w:p w14:paraId="0D5C027C" w14:textId="77777777" w:rsidR="008F2E36" w:rsidRPr="00E712BA" w:rsidRDefault="008F2E36" w:rsidP="006A3782">
            <w:pPr>
              <w:numPr>
                <w:ilvl w:val="1"/>
                <w:numId w:val="5"/>
              </w:numPr>
              <w:spacing w:before="100" w:beforeAutospacing="1" w:after="100" w:afterAutospacing="1"/>
              <w:rPr>
                <w:rFonts w:asciiTheme="minorHAnsi" w:hAnsiTheme="minorHAnsi"/>
                <w:sz w:val="16"/>
                <w:szCs w:val="16"/>
              </w:rPr>
            </w:pPr>
            <w:r w:rsidRPr="00E712BA">
              <w:rPr>
                <w:rFonts w:asciiTheme="minorHAnsi" w:hAnsiTheme="minorHAnsi"/>
                <w:sz w:val="16"/>
                <w:szCs w:val="16"/>
              </w:rPr>
              <w:t xml:space="preserve">benzene, </w:t>
            </w:r>
            <w:proofErr w:type="spellStart"/>
            <w:r w:rsidRPr="00E712BA">
              <w:rPr>
                <w:rFonts w:asciiTheme="minorHAnsi" w:hAnsiTheme="minorHAnsi"/>
                <w:sz w:val="16"/>
                <w:szCs w:val="16"/>
              </w:rPr>
              <w:t>terahydrofuran</w:t>
            </w:r>
            <w:proofErr w:type="spellEnd"/>
            <w:r w:rsidRPr="00E712BA">
              <w:rPr>
                <w:rFonts w:asciiTheme="minorHAnsi" w:hAnsiTheme="minorHAnsi"/>
                <w:sz w:val="16"/>
                <w:szCs w:val="16"/>
              </w:rPr>
              <w:t xml:space="preserve">, diethyl ether </w:t>
            </w:r>
          </w:p>
          <w:p w14:paraId="1DD810D6" w14:textId="77777777" w:rsidR="008F2E36" w:rsidRPr="00E712BA" w:rsidRDefault="008F2E36" w:rsidP="006A3782">
            <w:pPr>
              <w:numPr>
                <w:ilvl w:val="1"/>
                <w:numId w:val="5"/>
              </w:numPr>
              <w:spacing w:before="100" w:beforeAutospacing="1" w:after="100" w:afterAutospacing="1"/>
              <w:rPr>
                <w:rFonts w:asciiTheme="minorHAnsi" w:hAnsiTheme="minorHAnsi"/>
                <w:sz w:val="16"/>
                <w:szCs w:val="16"/>
              </w:rPr>
            </w:pPr>
            <w:r w:rsidRPr="00E712BA">
              <w:rPr>
                <w:rFonts w:asciiTheme="minorHAnsi" w:hAnsiTheme="minorHAnsi"/>
                <w:sz w:val="16"/>
                <w:szCs w:val="16"/>
              </w:rPr>
              <w:t>cytotoxic waste</w:t>
            </w:r>
          </w:p>
          <w:p w14:paraId="050AA7A7" w14:textId="77777777" w:rsidR="008F2E36" w:rsidRPr="00E712BA" w:rsidRDefault="008F2E36" w:rsidP="006A3782">
            <w:pPr>
              <w:numPr>
                <w:ilvl w:val="1"/>
                <w:numId w:val="5"/>
              </w:numPr>
              <w:spacing w:before="100" w:beforeAutospacing="1" w:after="100" w:afterAutospacing="1"/>
              <w:rPr>
                <w:rFonts w:asciiTheme="minorHAnsi" w:hAnsiTheme="minorHAnsi"/>
                <w:sz w:val="16"/>
                <w:szCs w:val="16"/>
              </w:rPr>
            </w:pPr>
            <w:r w:rsidRPr="00E712BA">
              <w:rPr>
                <w:rFonts w:asciiTheme="minorHAnsi" w:hAnsiTheme="minorHAnsi"/>
                <w:sz w:val="16"/>
                <w:szCs w:val="16"/>
              </w:rPr>
              <w:t>low level radioactive waste</w:t>
            </w:r>
          </w:p>
          <w:p w14:paraId="04CE7735" w14:textId="77777777" w:rsidR="008F2E36" w:rsidRPr="00E712BA" w:rsidRDefault="008F2E36" w:rsidP="006A3782">
            <w:pPr>
              <w:numPr>
                <w:ilvl w:val="0"/>
                <w:numId w:val="5"/>
              </w:numPr>
              <w:spacing w:before="100" w:beforeAutospacing="1" w:after="100" w:afterAutospacing="1"/>
              <w:rPr>
                <w:rFonts w:asciiTheme="minorHAnsi" w:hAnsiTheme="minorHAnsi"/>
                <w:sz w:val="16"/>
                <w:szCs w:val="16"/>
              </w:rPr>
            </w:pPr>
            <w:r w:rsidRPr="00E712BA">
              <w:rPr>
                <w:rFonts w:asciiTheme="minorHAnsi" w:hAnsiTheme="minorHAnsi"/>
                <w:sz w:val="16"/>
                <w:szCs w:val="16"/>
              </w:rPr>
              <w:t xml:space="preserve">All waste containers </w:t>
            </w:r>
            <w:r w:rsidRPr="00E712BA">
              <w:rPr>
                <w:rFonts w:asciiTheme="minorHAnsi" w:hAnsiTheme="minorHAnsi"/>
                <w:b/>
                <w:bCs/>
                <w:sz w:val="16"/>
                <w:szCs w:val="16"/>
              </w:rPr>
              <w:t>must</w:t>
            </w:r>
            <w:r w:rsidRPr="00E712BA">
              <w:rPr>
                <w:rFonts w:asciiTheme="minorHAnsi" w:hAnsiTheme="minorHAnsi"/>
                <w:sz w:val="16"/>
                <w:szCs w:val="16"/>
              </w:rPr>
              <w:t xml:space="preserve"> be </w:t>
            </w:r>
            <w:r w:rsidR="00B2046E" w:rsidRPr="00E712BA">
              <w:rPr>
                <w:rFonts w:asciiTheme="minorHAnsi" w:hAnsiTheme="minorHAnsi"/>
                <w:sz w:val="16"/>
                <w:szCs w:val="16"/>
              </w:rPr>
              <w:t>labeled</w:t>
            </w:r>
            <w:r w:rsidRPr="00E712BA">
              <w:rPr>
                <w:rFonts w:asciiTheme="minorHAnsi" w:hAnsiTheme="minorHAnsi"/>
                <w:sz w:val="16"/>
                <w:szCs w:val="16"/>
              </w:rPr>
              <w:t xml:space="preserve"> with the appropriate labels that </w:t>
            </w:r>
            <w:r w:rsidRPr="00E712BA">
              <w:rPr>
                <w:rFonts w:asciiTheme="minorHAnsi" w:hAnsiTheme="minorHAnsi"/>
                <w:b/>
                <w:bCs/>
                <w:sz w:val="16"/>
                <w:szCs w:val="16"/>
              </w:rPr>
              <w:t>must</w:t>
            </w:r>
            <w:r w:rsidRPr="00E712BA">
              <w:rPr>
                <w:rFonts w:asciiTheme="minorHAnsi" w:hAnsiTheme="minorHAnsi"/>
                <w:sz w:val="16"/>
                <w:szCs w:val="16"/>
              </w:rPr>
              <w:t xml:space="preserve"> contain the following minimum information </w:t>
            </w:r>
          </w:p>
          <w:p w14:paraId="7FBFCEF1" w14:textId="77777777" w:rsidR="008F2E36" w:rsidRPr="00E712BA" w:rsidRDefault="008F2E36" w:rsidP="006A3782">
            <w:pPr>
              <w:numPr>
                <w:ilvl w:val="1"/>
                <w:numId w:val="5"/>
              </w:numPr>
              <w:spacing w:before="100" w:beforeAutospacing="1" w:after="100" w:afterAutospacing="1"/>
              <w:rPr>
                <w:rFonts w:asciiTheme="minorHAnsi" w:hAnsiTheme="minorHAnsi"/>
                <w:sz w:val="16"/>
                <w:szCs w:val="16"/>
              </w:rPr>
            </w:pPr>
            <w:r w:rsidRPr="00E712BA">
              <w:rPr>
                <w:rFonts w:asciiTheme="minorHAnsi" w:hAnsiTheme="minorHAnsi"/>
                <w:sz w:val="16"/>
                <w:szCs w:val="16"/>
              </w:rPr>
              <w:t>chemical name/s and hazard diamond/s</w:t>
            </w:r>
          </w:p>
          <w:p w14:paraId="7C72F792" w14:textId="77777777" w:rsidR="008F2E36" w:rsidRPr="00E712BA" w:rsidRDefault="008F2E36" w:rsidP="006A3782">
            <w:pPr>
              <w:numPr>
                <w:ilvl w:val="1"/>
                <w:numId w:val="5"/>
              </w:numPr>
              <w:spacing w:before="100" w:beforeAutospacing="1" w:after="100" w:afterAutospacing="1"/>
              <w:rPr>
                <w:rFonts w:asciiTheme="minorHAnsi" w:hAnsiTheme="minorHAnsi"/>
                <w:sz w:val="16"/>
                <w:szCs w:val="16"/>
              </w:rPr>
            </w:pPr>
            <w:r w:rsidRPr="00E712BA">
              <w:rPr>
                <w:rFonts w:asciiTheme="minorHAnsi" w:hAnsiTheme="minorHAnsi"/>
                <w:sz w:val="16"/>
                <w:szCs w:val="16"/>
              </w:rPr>
              <w:t xml:space="preserve">the department number and lab room number </w:t>
            </w:r>
          </w:p>
          <w:p w14:paraId="61909E56" w14:textId="77777777" w:rsidR="008F2E36" w:rsidRPr="00E712BA" w:rsidRDefault="008F2E36" w:rsidP="00E712BA">
            <w:pPr>
              <w:pStyle w:val="NormalWeb"/>
              <w:spacing w:before="0" w:beforeAutospacing="0" w:after="0" w:afterAutospacing="0"/>
              <w:rPr>
                <w:rFonts w:asciiTheme="minorHAnsi" w:hAnsiTheme="minorHAnsi"/>
                <w:sz w:val="16"/>
                <w:szCs w:val="16"/>
              </w:rPr>
            </w:pPr>
            <w:r w:rsidRPr="00E712BA">
              <w:rPr>
                <w:rFonts w:asciiTheme="minorHAnsi" w:hAnsiTheme="minorHAnsi"/>
                <w:sz w:val="16"/>
                <w:szCs w:val="16"/>
              </w:rPr>
              <w:t xml:space="preserve">The 7 waste categories are common throughout the University. They are not intended for surplus or unwanted chemicals. The </w:t>
            </w:r>
            <w:r w:rsidR="006D294C" w:rsidRPr="00E712BA">
              <w:rPr>
                <w:rFonts w:asciiTheme="minorHAnsi" w:hAnsiTheme="minorHAnsi"/>
                <w:sz w:val="16"/>
                <w:szCs w:val="16"/>
              </w:rPr>
              <w:t xml:space="preserve">7 </w:t>
            </w:r>
            <w:r w:rsidRPr="00E712BA">
              <w:rPr>
                <w:rFonts w:asciiTheme="minorHAnsi" w:hAnsiTheme="minorHAnsi"/>
                <w:sz w:val="16"/>
                <w:szCs w:val="16"/>
              </w:rPr>
              <w:t xml:space="preserve">waste categories are currently collected on the third Thursday of each month except for January.  </w:t>
            </w:r>
            <w:r w:rsidRPr="00E712BA">
              <w:rPr>
                <w:rFonts w:asciiTheme="minorHAnsi" w:hAnsiTheme="minorHAnsi"/>
                <w:b/>
                <w:bCs/>
                <w:sz w:val="16"/>
                <w:szCs w:val="16"/>
              </w:rPr>
              <w:t>Where appropriate all the above substances should be treated or processed to the lowest level of hazard practicable.</w:t>
            </w:r>
          </w:p>
          <w:p w14:paraId="041744A7" w14:textId="77777777" w:rsidR="008F2E36" w:rsidRPr="008B3705" w:rsidRDefault="006D294C" w:rsidP="006A3782">
            <w:pPr>
              <w:pStyle w:val="Heading3"/>
              <w:rPr>
                <w:rStyle w:val="Strong"/>
                <w:rFonts w:asciiTheme="minorHAnsi" w:hAnsiTheme="minorHAnsi"/>
                <w:b/>
                <w:bCs/>
                <w:color w:val="094183"/>
                <w:sz w:val="20"/>
                <w:szCs w:val="20"/>
                <w:u w:val="single"/>
              </w:rPr>
            </w:pPr>
            <w:r w:rsidRPr="008B3705">
              <w:rPr>
                <w:rStyle w:val="Strong"/>
                <w:rFonts w:asciiTheme="minorHAnsi" w:hAnsiTheme="minorHAnsi"/>
                <w:b/>
                <w:bCs/>
                <w:color w:val="094183"/>
                <w:sz w:val="20"/>
                <w:szCs w:val="20"/>
                <w:u w:val="single"/>
              </w:rPr>
              <w:t xml:space="preserve">Section B. </w:t>
            </w:r>
            <w:r w:rsidR="008F2E36" w:rsidRPr="008B3705">
              <w:rPr>
                <w:rStyle w:val="Strong"/>
                <w:rFonts w:asciiTheme="minorHAnsi" w:hAnsiTheme="minorHAnsi"/>
                <w:b/>
                <w:bCs/>
                <w:color w:val="094183"/>
                <w:sz w:val="20"/>
                <w:szCs w:val="20"/>
                <w:u w:val="single"/>
              </w:rPr>
              <w:t xml:space="preserve"> Surplus, Unwanted and Waste Chemicals</w:t>
            </w:r>
          </w:p>
          <w:p w14:paraId="0BB1745E" w14:textId="77777777" w:rsidR="008F2E36" w:rsidRPr="00E712BA" w:rsidRDefault="008F2E36" w:rsidP="006A3782">
            <w:pPr>
              <w:pStyle w:val="NormalWeb"/>
              <w:rPr>
                <w:rFonts w:asciiTheme="minorHAnsi" w:hAnsiTheme="minorHAnsi"/>
                <w:sz w:val="16"/>
                <w:szCs w:val="16"/>
              </w:rPr>
            </w:pPr>
            <w:r w:rsidRPr="00E712BA">
              <w:rPr>
                <w:rFonts w:asciiTheme="minorHAnsi" w:hAnsiTheme="minorHAnsi"/>
                <w:sz w:val="16"/>
                <w:szCs w:val="16"/>
              </w:rPr>
              <w:t>The procedures apply to all chemicals and hazardous material as well to all solid and liquid waste generated by research and teaching (with the exception of the common solvent wastes covered in Section A). Unwanted or surplus chemical reagents may fall in to (but are not limited to) the following categories.</w:t>
            </w:r>
          </w:p>
          <w:tbl>
            <w:tblPr>
              <w:tblW w:w="0" w:type="auto"/>
              <w:jc w:val="center"/>
              <w:tblCellSpacing w:w="0" w:type="dxa"/>
              <w:tblBorders>
                <w:top w:val="single" w:sz="4" w:space="0" w:color="auto"/>
                <w:bottom w:val="single" w:sz="4" w:space="0" w:color="auto"/>
                <w:right w:val="single" w:sz="4" w:space="0" w:color="auto"/>
              </w:tblBorders>
              <w:tblCellMar>
                <w:top w:w="60" w:type="dxa"/>
                <w:left w:w="60" w:type="dxa"/>
                <w:bottom w:w="60" w:type="dxa"/>
                <w:right w:w="60" w:type="dxa"/>
              </w:tblCellMar>
              <w:tblLook w:val="0000" w:firstRow="0" w:lastRow="0" w:firstColumn="0" w:lastColumn="0" w:noHBand="0" w:noVBand="0"/>
            </w:tblPr>
            <w:tblGrid>
              <w:gridCol w:w="2654"/>
              <w:gridCol w:w="2648"/>
              <w:gridCol w:w="2433"/>
            </w:tblGrid>
            <w:tr w:rsidR="008F2E36" w:rsidRPr="00E712BA" w14:paraId="04C5F189" w14:textId="77777777" w:rsidTr="00CE1964">
              <w:trPr>
                <w:tblCellSpacing w:w="0" w:type="dxa"/>
                <w:jc w:val="center"/>
              </w:trPr>
              <w:tc>
                <w:tcPr>
                  <w:tcW w:w="2654" w:type="dxa"/>
                  <w:tcBorders>
                    <w:top w:val="nil"/>
                    <w:left w:val="single" w:sz="4" w:space="0" w:color="auto"/>
                    <w:bottom w:val="nil"/>
                  </w:tcBorders>
                  <w:shd w:val="clear" w:color="auto" w:fill="auto"/>
                </w:tcPr>
                <w:p w14:paraId="31C9E861" w14:textId="77777777" w:rsidR="008F2E36" w:rsidRPr="00E712BA" w:rsidRDefault="008F2E36" w:rsidP="006A3782">
                  <w:pPr>
                    <w:pStyle w:val="NormalWeb"/>
                    <w:rPr>
                      <w:rFonts w:asciiTheme="minorHAnsi" w:hAnsiTheme="minorHAnsi"/>
                      <w:sz w:val="16"/>
                      <w:szCs w:val="16"/>
                    </w:rPr>
                  </w:pPr>
                  <w:r w:rsidRPr="00E712BA">
                    <w:rPr>
                      <w:rFonts w:asciiTheme="minorHAnsi" w:hAnsiTheme="minorHAnsi"/>
                      <w:sz w:val="16"/>
                      <w:szCs w:val="16"/>
                    </w:rPr>
                    <w:t>Carcinogens, mutagens and teratogens</w:t>
                  </w:r>
                </w:p>
              </w:tc>
              <w:tc>
                <w:tcPr>
                  <w:tcW w:w="2648" w:type="dxa"/>
                  <w:shd w:val="clear" w:color="auto" w:fill="auto"/>
                </w:tcPr>
                <w:p w14:paraId="29E4ADDA" w14:textId="77777777" w:rsidR="008F2E36" w:rsidRPr="00E712BA" w:rsidRDefault="008F2E36" w:rsidP="006A3782">
                  <w:pPr>
                    <w:pStyle w:val="NormalWeb"/>
                    <w:rPr>
                      <w:rFonts w:asciiTheme="minorHAnsi" w:hAnsiTheme="minorHAnsi"/>
                      <w:sz w:val="16"/>
                      <w:szCs w:val="16"/>
                    </w:rPr>
                  </w:pPr>
                  <w:r w:rsidRPr="00E712BA">
                    <w:rPr>
                      <w:rFonts w:asciiTheme="minorHAnsi" w:hAnsiTheme="minorHAnsi"/>
                      <w:sz w:val="16"/>
                      <w:szCs w:val="16"/>
                    </w:rPr>
                    <w:t>Photographic chemicals</w:t>
                  </w:r>
                </w:p>
              </w:tc>
              <w:tc>
                <w:tcPr>
                  <w:tcW w:w="2433" w:type="dxa"/>
                  <w:shd w:val="clear" w:color="auto" w:fill="auto"/>
                </w:tcPr>
                <w:p w14:paraId="44EE4B27" w14:textId="77777777" w:rsidR="008F2E36" w:rsidRPr="00E712BA" w:rsidRDefault="008F2E36" w:rsidP="006A3782">
                  <w:pPr>
                    <w:pStyle w:val="NormalWeb"/>
                    <w:rPr>
                      <w:rFonts w:asciiTheme="minorHAnsi" w:hAnsiTheme="minorHAnsi"/>
                      <w:sz w:val="16"/>
                      <w:szCs w:val="16"/>
                    </w:rPr>
                  </w:pPr>
                  <w:r w:rsidRPr="00E712BA">
                    <w:rPr>
                      <w:rFonts w:asciiTheme="minorHAnsi" w:hAnsiTheme="minorHAnsi"/>
                      <w:sz w:val="16"/>
                      <w:szCs w:val="16"/>
                    </w:rPr>
                    <w:t>Contaminated gloves, pipette tips etc</w:t>
                  </w:r>
                </w:p>
              </w:tc>
            </w:tr>
            <w:tr w:rsidR="008F2E36" w:rsidRPr="00E712BA" w14:paraId="298BC2EA" w14:textId="77777777" w:rsidTr="00CE1964">
              <w:trPr>
                <w:tblCellSpacing w:w="0" w:type="dxa"/>
                <w:jc w:val="center"/>
              </w:trPr>
              <w:tc>
                <w:tcPr>
                  <w:tcW w:w="2654" w:type="dxa"/>
                  <w:tcBorders>
                    <w:top w:val="nil"/>
                    <w:left w:val="single" w:sz="4" w:space="0" w:color="auto"/>
                    <w:bottom w:val="nil"/>
                  </w:tcBorders>
                  <w:shd w:val="clear" w:color="auto" w:fill="auto"/>
                </w:tcPr>
                <w:p w14:paraId="38CFCA7E" w14:textId="77777777" w:rsidR="008F2E36" w:rsidRPr="00E712BA" w:rsidRDefault="008F2E36" w:rsidP="006A3782">
                  <w:pPr>
                    <w:pStyle w:val="NormalWeb"/>
                    <w:rPr>
                      <w:rFonts w:asciiTheme="minorHAnsi" w:hAnsiTheme="minorHAnsi"/>
                      <w:sz w:val="16"/>
                      <w:szCs w:val="16"/>
                    </w:rPr>
                  </w:pPr>
                  <w:r w:rsidRPr="00E712BA">
                    <w:rPr>
                      <w:rFonts w:asciiTheme="minorHAnsi" w:hAnsiTheme="minorHAnsi"/>
                      <w:sz w:val="16"/>
                      <w:szCs w:val="16"/>
                    </w:rPr>
                    <w:t>Drugs of addiction</w:t>
                  </w:r>
                </w:p>
              </w:tc>
              <w:tc>
                <w:tcPr>
                  <w:tcW w:w="2648" w:type="dxa"/>
                  <w:shd w:val="clear" w:color="auto" w:fill="auto"/>
                </w:tcPr>
                <w:p w14:paraId="169826AE" w14:textId="77777777" w:rsidR="008F2E36" w:rsidRPr="00E712BA" w:rsidRDefault="008F2E36" w:rsidP="006A3782">
                  <w:pPr>
                    <w:pStyle w:val="NormalWeb"/>
                    <w:rPr>
                      <w:rFonts w:asciiTheme="minorHAnsi" w:hAnsiTheme="minorHAnsi"/>
                      <w:sz w:val="16"/>
                      <w:szCs w:val="16"/>
                    </w:rPr>
                  </w:pPr>
                  <w:r w:rsidRPr="00E712BA">
                    <w:rPr>
                      <w:rFonts w:asciiTheme="minorHAnsi" w:hAnsiTheme="minorHAnsi"/>
                      <w:sz w:val="16"/>
                      <w:szCs w:val="16"/>
                    </w:rPr>
                    <w:t>Thiols and mercaptans</w:t>
                  </w:r>
                </w:p>
              </w:tc>
              <w:tc>
                <w:tcPr>
                  <w:tcW w:w="2433" w:type="dxa"/>
                  <w:shd w:val="clear" w:color="auto" w:fill="auto"/>
                </w:tcPr>
                <w:p w14:paraId="6610B20E" w14:textId="77777777" w:rsidR="008F2E36" w:rsidRPr="00E712BA" w:rsidRDefault="008F2E36" w:rsidP="006A3782">
                  <w:pPr>
                    <w:pStyle w:val="NormalWeb"/>
                    <w:rPr>
                      <w:rFonts w:asciiTheme="minorHAnsi" w:hAnsiTheme="minorHAnsi"/>
                      <w:sz w:val="16"/>
                      <w:szCs w:val="16"/>
                    </w:rPr>
                  </w:pPr>
                  <w:r w:rsidRPr="00E712BA">
                    <w:rPr>
                      <w:rFonts w:asciiTheme="minorHAnsi" w:hAnsiTheme="minorHAnsi"/>
                      <w:sz w:val="16"/>
                      <w:szCs w:val="16"/>
                    </w:rPr>
                    <w:t>Contaminated glassware</w:t>
                  </w:r>
                </w:p>
              </w:tc>
            </w:tr>
            <w:tr w:rsidR="008F2E36" w:rsidRPr="00E712BA" w14:paraId="241D4F45" w14:textId="77777777" w:rsidTr="00CE1964">
              <w:trPr>
                <w:tblCellSpacing w:w="0" w:type="dxa"/>
                <w:jc w:val="center"/>
              </w:trPr>
              <w:tc>
                <w:tcPr>
                  <w:tcW w:w="2654" w:type="dxa"/>
                  <w:tcBorders>
                    <w:top w:val="nil"/>
                    <w:left w:val="single" w:sz="4" w:space="0" w:color="auto"/>
                    <w:bottom w:val="nil"/>
                  </w:tcBorders>
                  <w:shd w:val="clear" w:color="auto" w:fill="auto"/>
                </w:tcPr>
                <w:p w14:paraId="71C16033" w14:textId="77777777" w:rsidR="008F2E36" w:rsidRPr="00E712BA" w:rsidRDefault="008F2E36" w:rsidP="006A3782">
                  <w:pPr>
                    <w:pStyle w:val="NormalWeb"/>
                    <w:rPr>
                      <w:rFonts w:asciiTheme="minorHAnsi" w:hAnsiTheme="minorHAnsi"/>
                      <w:sz w:val="16"/>
                      <w:szCs w:val="16"/>
                    </w:rPr>
                  </w:pPr>
                  <w:r w:rsidRPr="00E712BA">
                    <w:rPr>
                      <w:rFonts w:asciiTheme="minorHAnsi" w:hAnsiTheme="minorHAnsi"/>
                      <w:sz w:val="16"/>
                      <w:szCs w:val="16"/>
                    </w:rPr>
                    <w:t>Heavy metal solutions or suspensions</w:t>
                  </w:r>
                </w:p>
              </w:tc>
              <w:tc>
                <w:tcPr>
                  <w:tcW w:w="2648" w:type="dxa"/>
                  <w:shd w:val="clear" w:color="auto" w:fill="auto"/>
                </w:tcPr>
                <w:p w14:paraId="22947286" w14:textId="77777777" w:rsidR="008F2E36" w:rsidRPr="00E712BA" w:rsidRDefault="008F2E36" w:rsidP="006A3782">
                  <w:pPr>
                    <w:pStyle w:val="NormalWeb"/>
                    <w:rPr>
                      <w:rFonts w:asciiTheme="minorHAnsi" w:hAnsiTheme="minorHAnsi"/>
                      <w:sz w:val="16"/>
                      <w:szCs w:val="16"/>
                    </w:rPr>
                  </w:pPr>
                  <w:r w:rsidRPr="00E712BA">
                    <w:rPr>
                      <w:rFonts w:asciiTheme="minorHAnsi" w:hAnsiTheme="minorHAnsi"/>
                      <w:sz w:val="16"/>
                      <w:szCs w:val="16"/>
                    </w:rPr>
                    <w:t>Expired use by date substances</w:t>
                  </w:r>
                </w:p>
              </w:tc>
              <w:tc>
                <w:tcPr>
                  <w:tcW w:w="2433" w:type="dxa"/>
                  <w:shd w:val="clear" w:color="auto" w:fill="auto"/>
                </w:tcPr>
                <w:p w14:paraId="33FA4B08" w14:textId="77777777" w:rsidR="008F2E36" w:rsidRPr="00E712BA" w:rsidRDefault="008F2E36" w:rsidP="006A3782">
                  <w:pPr>
                    <w:pStyle w:val="NormalWeb"/>
                    <w:rPr>
                      <w:rFonts w:asciiTheme="minorHAnsi" w:hAnsiTheme="minorHAnsi"/>
                      <w:sz w:val="16"/>
                      <w:szCs w:val="16"/>
                    </w:rPr>
                  </w:pPr>
                  <w:r w:rsidRPr="00E712BA">
                    <w:rPr>
                      <w:rFonts w:asciiTheme="minorHAnsi" w:hAnsiTheme="minorHAnsi"/>
                      <w:sz w:val="16"/>
                      <w:szCs w:val="16"/>
                    </w:rPr>
                    <w:t>Biohazards</w:t>
                  </w:r>
                </w:p>
              </w:tc>
            </w:tr>
            <w:tr w:rsidR="008F2E36" w:rsidRPr="00E712BA" w14:paraId="5CA088F9" w14:textId="77777777" w:rsidTr="00CE1964">
              <w:trPr>
                <w:tblCellSpacing w:w="0" w:type="dxa"/>
                <w:jc w:val="center"/>
              </w:trPr>
              <w:tc>
                <w:tcPr>
                  <w:tcW w:w="2654" w:type="dxa"/>
                  <w:tcBorders>
                    <w:top w:val="nil"/>
                    <w:left w:val="single" w:sz="4" w:space="0" w:color="auto"/>
                    <w:bottom w:val="single" w:sz="4" w:space="0" w:color="auto"/>
                  </w:tcBorders>
                  <w:shd w:val="clear" w:color="auto" w:fill="auto"/>
                </w:tcPr>
                <w:p w14:paraId="1376C9FC" w14:textId="77777777" w:rsidR="008F2E36" w:rsidRPr="00E712BA" w:rsidRDefault="008F2E36" w:rsidP="006A3782">
                  <w:pPr>
                    <w:pStyle w:val="NormalWeb"/>
                    <w:rPr>
                      <w:rFonts w:asciiTheme="minorHAnsi" w:hAnsiTheme="minorHAnsi"/>
                      <w:sz w:val="16"/>
                      <w:szCs w:val="16"/>
                    </w:rPr>
                  </w:pPr>
                  <w:r w:rsidRPr="00E712BA">
                    <w:rPr>
                      <w:rFonts w:asciiTheme="minorHAnsi" w:hAnsiTheme="minorHAnsi"/>
                      <w:sz w:val="16"/>
                      <w:szCs w:val="16"/>
                    </w:rPr>
                    <w:t>Pesticides &amp; Herbicides</w:t>
                  </w:r>
                </w:p>
              </w:tc>
              <w:tc>
                <w:tcPr>
                  <w:tcW w:w="2648" w:type="dxa"/>
                  <w:shd w:val="clear" w:color="auto" w:fill="auto"/>
                </w:tcPr>
                <w:p w14:paraId="4F2F79B3" w14:textId="77777777" w:rsidR="008F2E36" w:rsidRPr="00E712BA" w:rsidRDefault="008F2E36" w:rsidP="006A3782">
                  <w:pPr>
                    <w:pStyle w:val="NormalWeb"/>
                    <w:rPr>
                      <w:rFonts w:asciiTheme="minorHAnsi" w:hAnsiTheme="minorHAnsi"/>
                      <w:sz w:val="16"/>
                      <w:szCs w:val="16"/>
                    </w:rPr>
                  </w:pPr>
                  <w:r w:rsidRPr="00E712BA">
                    <w:rPr>
                      <w:rFonts w:asciiTheme="minorHAnsi" w:hAnsiTheme="minorHAnsi"/>
                      <w:sz w:val="16"/>
                      <w:szCs w:val="16"/>
                    </w:rPr>
                    <w:t>Filter aid/silica gel</w:t>
                  </w:r>
                </w:p>
              </w:tc>
              <w:tc>
                <w:tcPr>
                  <w:tcW w:w="2433" w:type="dxa"/>
                  <w:shd w:val="clear" w:color="auto" w:fill="auto"/>
                </w:tcPr>
                <w:p w14:paraId="6B5CA7DC" w14:textId="77777777" w:rsidR="008F2E36" w:rsidRPr="00E712BA" w:rsidRDefault="008F2E36" w:rsidP="006A3782">
                  <w:pPr>
                    <w:pStyle w:val="NormalWeb"/>
                    <w:rPr>
                      <w:rFonts w:asciiTheme="minorHAnsi" w:hAnsiTheme="minorHAnsi"/>
                      <w:sz w:val="16"/>
                      <w:szCs w:val="16"/>
                    </w:rPr>
                  </w:pPr>
                  <w:r w:rsidRPr="00E712BA">
                    <w:rPr>
                      <w:rFonts w:asciiTheme="minorHAnsi" w:hAnsiTheme="minorHAnsi"/>
                      <w:sz w:val="16"/>
                      <w:szCs w:val="16"/>
                    </w:rPr>
                    <w:t>Other toxic or hazardous substances</w:t>
                  </w:r>
                </w:p>
              </w:tc>
            </w:tr>
          </w:tbl>
          <w:p w14:paraId="15B3A196" w14:textId="77777777" w:rsidR="008F2E36" w:rsidRPr="00E712BA" w:rsidRDefault="007135BE" w:rsidP="00E712BA">
            <w:pPr>
              <w:numPr>
                <w:ilvl w:val="0"/>
                <w:numId w:val="6"/>
              </w:numPr>
              <w:spacing w:beforeAutospacing="1" w:after="100" w:afterAutospacing="1"/>
              <w:rPr>
                <w:rFonts w:asciiTheme="minorHAnsi" w:hAnsiTheme="minorHAnsi"/>
                <w:sz w:val="16"/>
                <w:szCs w:val="16"/>
              </w:rPr>
            </w:pPr>
            <w:r w:rsidRPr="00E712BA">
              <w:rPr>
                <w:rFonts w:asciiTheme="minorHAnsi" w:hAnsiTheme="minorHAnsi"/>
                <w:b/>
                <w:bCs/>
                <w:sz w:val="16"/>
                <w:szCs w:val="16"/>
              </w:rPr>
              <w:t>Where appropriate a</w:t>
            </w:r>
            <w:r>
              <w:rPr>
                <w:rFonts w:asciiTheme="minorHAnsi" w:hAnsiTheme="minorHAnsi"/>
                <w:b/>
                <w:bCs/>
                <w:sz w:val="16"/>
                <w:szCs w:val="16"/>
              </w:rPr>
              <w:t xml:space="preserve">ll surplus, unwanted substances or </w:t>
            </w:r>
            <w:r w:rsidRPr="00E712BA">
              <w:rPr>
                <w:rFonts w:asciiTheme="minorHAnsi" w:hAnsiTheme="minorHAnsi"/>
                <w:b/>
                <w:bCs/>
                <w:sz w:val="16"/>
                <w:szCs w:val="16"/>
              </w:rPr>
              <w:t>waste should be treated or processed to reduce the level of hazard.</w:t>
            </w:r>
          </w:p>
          <w:p w14:paraId="274AA4E7" w14:textId="77777777" w:rsidR="008F2E36" w:rsidRPr="00E712BA" w:rsidRDefault="008F2E36" w:rsidP="006A3782">
            <w:pPr>
              <w:numPr>
                <w:ilvl w:val="0"/>
                <w:numId w:val="6"/>
              </w:numPr>
              <w:spacing w:before="100" w:beforeAutospacing="1" w:after="100" w:afterAutospacing="1"/>
              <w:rPr>
                <w:rFonts w:asciiTheme="minorHAnsi" w:hAnsiTheme="minorHAnsi"/>
                <w:sz w:val="16"/>
                <w:szCs w:val="16"/>
              </w:rPr>
            </w:pPr>
            <w:r w:rsidRPr="00E712BA">
              <w:rPr>
                <w:rFonts w:asciiTheme="minorHAnsi" w:hAnsiTheme="minorHAnsi"/>
                <w:sz w:val="16"/>
                <w:szCs w:val="16"/>
              </w:rPr>
              <w:t>Where there are a number of partially full containers of the same chemical at the same level of purity, the contents should be consolidated if possible.</w:t>
            </w:r>
          </w:p>
          <w:p w14:paraId="75A4E83D" w14:textId="77777777" w:rsidR="008F2E36" w:rsidRPr="00E712BA" w:rsidRDefault="008F2E36" w:rsidP="006A3782">
            <w:pPr>
              <w:numPr>
                <w:ilvl w:val="0"/>
                <w:numId w:val="6"/>
              </w:numPr>
              <w:spacing w:before="100" w:beforeAutospacing="1" w:after="100" w:afterAutospacing="1"/>
              <w:rPr>
                <w:rFonts w:asciiTheme="minorHAnsi" w:hAnsiTheme="minorHAnsi"/>
                <w:sz w:val="16"/>
                <w:szCs w:val="16"/>
              </w:rPr>
            </w:pPr>
            <w:r w:rsidRPr="00E712BA">
              <w:rPr>
                <w:rFonts w:asciiTheme="minorHAnsi" w:hAnsiTheme="minorHAnsi"/>
                <w:b/>
                <w:bCs/>
                <w:sz w:val="16"/>
                <w:szCs w:val="16"/>
              </w:rPr>
              <w:t>Waste and chemicals for disposal must be in sealed containers, not beakers or other lab glassware.</w:t>
            </w:r>
            <w:r w:rsidRPr="00E712BA">
              <w:rPr>
                <w:rFonts w:asciiTheme="minorHAnsi" w:hAnsiTheme="minorHAnsi"/>
                <w:sz w:val="16"/>
                <w:szCs w:val="16"/>
              </w:rPr>
              <w:t xml:space="preserve"> </w:t>
            </w:r>
          </w:p>
          <w:p w14:paraId="526E6073" w14:textId="77777777" w:rsidR="008F2E36" w:rsidRPr="00E712BA" w:rsidRDefault="008F2E36" w:rsidP="006A3782">
            <w:pPr>
              <w:numPr>
                <w:ilvl w:val="0"/>
                <w:numId w:val="6"/>
              </w:numPr>
              <w:spacing w:before="100" w:beforeAutospacing="1" w:after="100" w:afterAutospacing="1"/>
              <w:rPr>
                <w:rFonts w:asciiTheme="minorHAnsi" w:hAnsiTheme="minorHAnsi"/>
                <w:sz w:val="16"/>
                <w:szCs w:val="16"/>
              </w:rPr>
            </w:pPr>
            <w:r w:rsidRPr="00E712BA">
              <w:rPr>
                <w:rFonts w:asciiTheme="minorHAnsi" w:hAnsiTheme="minorHAnsi"/>
                <w:b/>
                <w:bCs/>
                <w:sz w:val="16"/>
                <w:szCs w:val="16"/>
              </w:rPr>
              <w:t xml:space="preserve">Damaged or broken containers must be repacked or </w:t>
            </w:r>
            <w:r w:rsidR="007135BE" w:rsidRPr="00E712BA">
              <w:rPr>
                <w:rFonts w:asciiTheme="minorHAnsi" w:hAnsiTheme="minorHAnsi"/>
                <w:b/>
                <w:bCs/>
                <w:sz w:val="16"/>
                <w:szCs w:val="16"/>
              </w:rPr>
              <w:t>over packed</w:t>
            </w:r>
            <w:r w:rsidRPr="00E712BA">
              <w:rPr>
                <w:rFonts w:asciiTheme="minorHAnsi" w:hAnsiTheme="minorHAnsi"/>
                <w:b/>
                <w:bCs/>
                <w:sz w:val="16"/>
                <w:szCs w:val="16"/>
              </w:rPr>
              <w:t>.</w:t>
            </w:r>
          </w:p>
          <w:p w14:paraId="6F76F204" w14:textId="77777777" w:rsidR="008F2E36" w:rsidRPr="00E712BA" w:rsidRDefault="008F2E36" w:rsidP="006A3782">
            <w:pPr>
              <w:numPr>
                <w:ilvl w:val="0"/>
                <w:numId w:val="6"/>
              </w:numPr>
              <w:spacing w:before="100" w:beforeAutospacing="1" w:after="100" w:afterAutospacing="1"/>
              <w:rPr>
                <w:rFonts w:asciiTheme="minorHAnsi" w:hAnsiTheme="minorHAnsi"/>
                <w:sz w:val="16"/>
                <w:szCs w:val="16"/>
              </w:rPr>
            </w:pPr>
            <w:r w:rsidRPr="00E712BA">
              <w:rPr>
                <w:rFonts w:asciiTheme="minorHAnsi" w:hAnsiTheme="minorHAnsi"/>
                <w:sz w:val="16"/>
                <w:szCs w:val="16"/>
              </w:rPr>
              <w:t xml:space="preserve">The containers are placed in cardboard boxes according to their hazard class with appropriate packaging material </w:t>
            </w:r>
            <w:proofErr w:type="spellStart"/>
            <w:r w:rsidRPr="00E712BA">
              <w:rPr>
                <w:rFonts w:asciiTheme="minorHAnsi" w:hAnsiTheme="minorHAnsi"/>
                <w:sz w:val="16"/>
                <w:szCs w:val="16"/>
              </w:rPr>
              <w:t>eg</w:t>
            </w:r>
            <w:proofErr w:type="spellEnd"/>
            <w:r w:rsidRPr="00E712BA">
              <w:rPr>
                <w:rFonts w:asciiTheme="minorHAnsi" w:hAnsiTheme="minorHAnsi"/>
                <w:sz w:val="16"/>
                <w:szCs w:val="16"/>
              </w:rPr>
              <w:t xml:space="preserve"> vermiculite. </w:t>
            </w:r>
            <w:r w:rsidRPr="00E712BA">
              <w:rPr>
                <w:rFonts w:asciiTheme="minorHAnsi" w:hAnsiTheme="minorHAnsi"/>
                <w:b/>
                <w:bCs/>
                <w:sz w:val="16"/>
                <w:szCs w:val="16"/>
              </w:rPr>
              <w:t>Chemicals of different hazard classes are not to be mixed</w:t>
            </w:r>
            <w:r w:rsidRPr="00E712BA">
              <w:rPr>
                <w:rFonts w:asciiTheme="minorHAnsi" w:hAnsiTheme="minorHAnsi"/>
                <w:sz w:val="16"/>
                <w:szCs w:val="16"/>
              </w:rPr>
              <w:t xml:space="preserve"> e.g. flammable liquids and </w:t>
            </w:r>
            <w:proofErr w:type="spellStart"/>
            <w:r w:rsidRPr="00E712BA">
              <w:rPr>
                <w:rFonts w:asciiTheme="minorHAnsi" w:hAnsiTheme="minorHAnsi"/>
                <w:sz w:val="16"/>
                <w:szCs w:val="16"/>
              </w:rPr>
              <w:t>oxidising</w:t>
            </w:r>
            <w:proofErr w:type="spellEnd"/>
            <w:r w:rsidRPr="00E712BA">
              <w:rPr>
                <w:rFonts w:asciiTheme="minorHAnsi" w:hAnsiTheme="minorHAnsi"/>
                <w:sz w:val="16"/>
                <w:szCs w:val="16"/>
              </w:rPr>
              <w:t xml:space="preserve"> agents.</w:t>
            </w:r>
          </w:p>
          <w:p w14:paraId="412F8647" w14:textId="77777777" w:rsidR="008F2E36" w:rsidRPr="00E712BA" w:rsidRDefault="007135BE" w:rsidP="006A3782">
            <w:pPr>
              <w:numPr>
                <w:ilvl w:val="0"/>
                <w:numId w:val="6"/>
              </w:numPr>
              <w:spacing w:before="100" w:beforeAutospacing="1" w:after="100" w:afterAutospacing="1"/>
              <w:rPr>
                <w:rFonts w:asciiTheme="minorHAnsi" w:hAnsiTheme="minorHAnsi"/>
                <w:sz w:val="16"/>
                <w:szCs w:val="16"/>
              </w:rPr>
            </w:pPr>
            <w:r w:rsidRPr="00E712BA">
              <w:rPr>
                <w:rFonts w:asciiTheme="minorHAnsi" w:hAnsiTheme="minorHAnsi"/>
                <w:sz w:val="16"/>
                <w:szCs w:val="16"/>
              </w:rPr>
              <w:t>A hazard class diamond (where appropriat</w:t>
            </w:r>
            <w:r>
              <w:rPr>
                <w:rFonts w:asciiTheme="minorHAnsi" w:hAnsiTheme="minorHAnsi"/>
                <w:sz w:val="16"/>
                <w:szCs w:val="16"/>
              </w:rPr>
              <w:t xml:space="preserve">e) is </w:t>
            </w:r>
            <w:r w:rsidRPr="00E712BA">
              <w:rPr>
                <w:rFonts w:asciiTheme="minorHAnsi" w:hAnsiTheme="minorHAnsi"/>
                <w:sz w:val="16"/>
                <w:szCs w:val="16"/>
              </w:rPr>
              <w:t>placed on each box.</w:t>
            </w:r>
          </w:p>
          <w:p w14:paraId="573F3153" w14:textId="77777777" w:rsidR="008F2E36" w:rsidRPr="00E712BA" w:rsidRDefault="008F2E36" w:rsidP="006A3782">
            <w:pPr>
              <w:numPr>
                <w:ilvl w:val="0"/>
                <w:numId w:val="6"/>
              </w:numPr>
              <w:spacing w:before="100" w:beforeAutospacing="1" w:after="100" w:afterAutospacing="1"/>
              <w:rPr>
                <w:rFonts w:asciiTheme="minorHAnsi" w:hAnsiTheme="minorHAnsi"/>
                <w:sz w:val="16"/>
                <w:szCs w:val="16"/>
              </w:rPr>
            </w:pPr>
            <w:r w:rsidRPr="00E712BA">
              <w:rPr>
                <w:rFonts w:asciiTheme="minorHAnsi" w:hAnsiTheme="minorHAnsi"/>
                <w:sz w:val="16"/>
                <w:szCs w:val="16"/>
              </w:rPr>
              <w:t>A list of the contents of each box to be attached to each box. It is to be visible and legible. Each box must also be marked with its room or lab of origin</w:t>
            </w:r>
          </w:p>
          <w:p w14:paraId="2E542DB2" w14:textId="77777777" w:rsidR="008F2E36" w:rsidRPr="00E712BA" w:rsidRDefault="008F2E36" w:rsidP="00E712BA">
            <w:pPr>
              <w:numPr>
                <w:ilvl w:val="0"/>
                <w:numId w:val="6"/>
              </w:numPr>
              <w:ind w:left="714" w:hanging="357"/>
              <w:rPr>
                <w:rFonts w:asciiTheme="minorHAnsi" w:hAnsiTheme="minorHAnsi"/>
                <w:sz w:val="16"/>
                <w:szCs w:val="16"/>
              </w:rPr>
            </w:pPr>
            <w:r w:rsidRPr="00E712BA">
              <w:rPr>
                <w:rFonts w:asciiTheme="minorHAnsi" w:hAnsiTheme="minorHAnsi"/>
                <w:sz w:val="16"/>
                <w:szCs w:val="16"/>
              </w:rPr>
              <w:t>Where there are many chemicals for disposal, a file (in Microsoft XL on disk or by email) is to be provided to the Departmental Safety Officer of all chemicals and waste for disposal when handing over the substances for disposal.  It should contain the following information</w:t>
            </w:r>
          </w:p>
          <w:p w14:paraId="6E69D8C2" w14:textId="77777777" w:rsidR="008F2E36" w:rsidRPr="00E712BA" w:rsidRDefault="008F2E36" w:rsidP="00E712BA">
            <w:pPr>
              <w:numPr>
                <w:ilvl w:val="0"/>
                <w:numId w:val="8"/>
              </w:numPr>
              <w:ind w:left="1077" w:hanging="357"/>
              <w:rPr>
                <w:rFonts w:asciiTheme="minorHAnsi" w:hAnsiTheme="minorHAnsi"/>
                <w:sz w:val="16"/>
                <w:szCs w:val="16"/>
              </w:rPr>
            </w:pPr>
            <w:r w:rsidRPr="00E712BA">
              <w:rPr>
                <w:rFonts w:asciiTheme="minorHAnsi" w:hAnsiTheme="minorHAnsi"/>
                <w:sz w:val="16"/>
                <w:szCs w:val="16"/>
              </w:rPr>
              <w:t xml:space="preserve">Box number and lab of origin </w:t>
            </w:r>
          </w:p>
          <w:p w14:paraId="6DAD752C" w14:textId="77777777" w:rsidR="008F2E36" w:rsidRPr="00E712BA" w:rsidRDefault="008F2E36" w:rsidP="006A3782">
            <w:pPr>
              <w:numPr>
                <w:ilvl w:val="0"/>
                <w:numId w:val="8"/>
              </w:numPr>
              <w:spacing w:before="100" w:beforeAutospacing="1" w:after="100" w:afterAutospacing="1"/>
              <w:rPr>
                <w:rFonts w:asciiTheme="minorHAnsi" w:hAnsiTheme="minorHAnsi"/>
                <w:sz w:val="16"/>
                <w:szCs w:val="16"/>
              </w:rPr>
            </w:pPr>
            <w:r w:rsidRPr="00E712BA">
              <w:rPr>
                <w:rFonts w:asciiTheme="minorHAnsi" w:hAnsiTheme="minorHAnsi"/>
                <w:sz w:val="16"/>
                <w:szCs w:val="16"/>
              </w:rPr>
              <w:t>Chemical-name-full name: no abbreviations of formulas</w:t>
            </w:r>
          </w:p>
          <w:p w14:paraId="32750C00" w14:textId="77777777" w:rsidR="008F2E36" w:rsidRPr="00E712BA" w:rsidRDefault="008F2E36" w:rsidP="006A3782">
            <w:pPr>
              <w:numPr>
                <w:ilvl w:val="0"/>
                <w:numId w:val="8"/>
              </w:numPr>
              <w:spacing w:before="100" w:beforeAutospacing="1" w:after="100" w:afterAutospacing="1"/>
              <w:rPr>
                <w:rFonts w:asciiTheme="minorHAnsi" w:hAnsiTheme="minorHAnsi"/>
                <w:sz w:val="16"/>
                <w:szCs w:val="16"/>
              </w:rPr>
            </w:pPr>
            <w:r w:rsidRPr="00E712BA">
              <w:rPr>
                <w:rFonts w:asciiTheme="minorHAnsi" w:hAnsiTheme="minorHAnsi"/>
                <w:sz w:val="16"/>
                <w:szCs w:val="16"/>
              </w:rPr>
              <w:t xml:space="preserve">Size- total quantity in </w:t>
            </w:r>
            <w:r w:rsidR="007135BE" w:rsidRPr="00E712BA">
              <w:rPr>
                <w:rFonts w:asciiTheme="minorHAnsi" w:hAnsiTheme="minorHAnsi"/>
                <w:sz w:val="16"/>
                <w:szCs w:val="16"/>
              </w:rPr>
              <w:t>milliliters</w:t>
            </w:r>
            <w:r w:rsidRPr="00E712BA">
              <w:rPr>
                <w:rFonts w:asciiTheme="minorHAnsi" w:hAnsiTheme="minorHAnsi"/>
                <w:sz w:val="16"/>
                <w:szCs w:val="16"/>
              </w:rPr>
              <w:t xml:space="preserve"> or grams</w:t>
            </w:r>
          </w:p>
          <w:p w14:paraId="4F5A2EF2" w14:textId="77777777" w:rsidR="008F2E36" w:rsidRPr="00E712BA" w:rsidRDefault="008F2E36" w:rsidP="006A3782">
            <w:pPr>
              <w:numPr>
                <w:ilvl w:val="0"/>
                <w:numId w:val="8"/>
              </w:numPr>
              <w:spacing w:before="100" w:beforeAutospacing="1" w:after="100" w:afterAutospacing="1"/>
              <w:rPr>
                <w:rFonts w:asciiTheme="minorHAnsi" w:hAnsiTheme="minorHAnsi"/>
                <w:sz w:val="16"/>
                <w:szCs w:val="16"/>
              </w:rPr>
            </w:pPr>
            <w:r w:rsidRPr="00E712BA">
              <w:rPr>
                <w:rFonts w:asciiTheme="minorHAnsi" w:hAnsiTheme="minorHAnsi"/>
                <w:sz w:val="16"/>
                <w:szCs w:val="16"/>
              </w:rPr>
              <w:t>No. of Packs-total number of containers</w:t>
            </w:r>
          </w:p>
          <w:p w14:paraId="51C7D6AD" w14:textId="77777777" w:rsidR="008F2E36" w:rsidRPr="00E712BA" w:rsidRDefault="008F2E36" w:rsidP="00E712BA">
            <w:pPr>
              <w:pStyle w:val="NormalWeb"/>
              <w:spacing w:before="0" w:beforeAutospacing="0" w:after="0" w:afterAutospacing="0"/>
              <w:rPr>
                <w:rFonts w:asciiTheme="minorHAnsi" w:hAnsiTheme="minorHAnsi"/>
                <w:sz w:val="16"/>
                <w:szCs w:val="16"/>
              </w:rPr>
            </w:pPr>
            <w:r w:rsidRPr="00E712BA">
              <w:rPr>
                <w:rFonts w:asciiTheme="minorHAnsi" w:hAnsiTheme="minorHAnsi"/>
                <w:sz w:val="16"/>
                <w:szCs w:val="16"/>
              </w:rPr>
              <w:t xml:space="preserve">When all chemicals are ready for disposal a time and date for bringing them to the storage areas is to be arranged with the Departmental Safety Officer. </w:t>
            </w:r>
          </w:p>
          <w:p w14:paraId="7A837FBD" w14:textId="77777777" w:rsidR="008F2E36" w:rsidRPr="008B3705" w:rsidRDefault="008F2E36" w:rsidP="006A3782">
            <w:pPr>
              <w:pStyle w:val="Heading3"/>
              <w:rPr>
                <w:rStyle w:val="Strong"/>
                <w:rFonts w:asciiTheme="minorHAnsi" w:hAnsiTheme="minorHAnsi"/>
                <w:b/>
                <w:bCs/>
                <w:color w:val="094183"/>
                <w:sz w:val="20"/>
                <w:szCs w:val="20"/>
                <w:u w:val="single"/>
              </w:rPr>
            </w:pPr>
            <w:r w:rsidRPr="008B3705">
              <w:rPr>
                <w:rStyle w:val="Strong"/>
                <w:rFonts w:asciiTheme="minorHAnsi" w:hAnsiTheme="minorHAnsi"/>
                <w:b/>
                <w:bCs/>
                <w:color w:val="094183"/>
                <w:sz w:val="20"/>
                <w:szCs w:val="20"/>
                <w:u w:val="single"/>
              </w:rPr>
              <w:t>Section C: Empty chemical containers and sharps</w:t>
            </w:r>
          </w:p>
          <w:p w14:paraId="21C86E26" w14:textId="77777777" w:rsidR="008F2E36" w:rsidRPr="00E712BA" w:rsidRDefault="008F2E36" w:rsidP="00E712BA">
            <w:pPr>
              <w:numPr>
                <w:ilvl w:val="0"/>
                <w:numId w:val="7"/>
              </w:numPr>
              <w:ind w:left="714" w:hanging="357"/>
              <w:rPr>
                <w:rFonts w:asciiTheme="minorHAnsi" w:hAnsiTheme="minorHAnsi"/>
                <w:sz w:val="16"/>
                <w:szCs w:val="16"/>
              </w:rPr>
            </w:pPr>
            <w:r w:rsidRPr="00E712BA">
              <w:rPr>
                <w:rFonts w:asciiTheme="minorHAnsi" w:hAnsiTheme="minorHAnsi"/>
                <w:sz w:val="16"/>
                <w:szCs w:val="16"/>
              </w:rPr>
              <w:t xml:space="preserve">Empty </w:t>
            </w:r>
            <w:proofErr w:type="spellStart"/>
            <w:r w:rsidRPr="00E712BA">
              <w:rPr>
                <w:rFonts w:asciiTheme="minorHAnsi" w:hAnsiTheme="minorHAnsi"/>
                <w:sz w:val="16"/>
                <w:szCs w:val="16"/>
              </w:rPr>
              <w:t>winchesters</w:t>
            </w:r>
            <w:proofErr w:type="spellEnd"/>
            <w:r w:rsidRPr="00E712BA">
              <w:rPr>
                <w:rFonts w:asciiTheme="minorHAnsi" w:hAnsiTheme="minorHAnsi"/>
                <w:sz w:val="16"/>
                <w:szCs w:val="16"/>
              </w:rPr>
              <w:t xml:space="preserve"> (2.5l bottles) and other chemical containers including lab glassware must be clean and free of any chemical residue which may be hazardous to health or the environment. </w:t>
            </w:r>
          </w:p>
          <w:p w14:paraId="21365E48" w14:textId="77777777" w:rsidR="008F2E36" w:rsidRPr="00E712BA" w:rsidRDefault="008F2E36" w:rsidP="006A3782">
            <w:pPr>
              <w:numPr>
                <w:ilvl w:val="0"/>
                <w:numId w:val="7"/>
              </w:numPr>
              <w:spacing w:before="100" w:beforeAutospacing="1" w:after="100" w:afterAutospacing="1"/>
              <w:rPr>
                <w:rFonts w:asciiTheme="minorHAnsi" w:hAnsiTheme="minorHAnsi"/>
                <w:sz w:val="16"/>
                <w:szCs w:val="16"/>
              </w:rPr>
            </w:pPr>
            <w:r w:rsidRPr="00E712BA">
              <w:rPr>
                <w:rFonts w:asciiTheme="minorHAnsi" w:hAnsiTheme="minorHAnsi"/>
                <w:sz w:val="16"/>
                <w:szCs w:val="16"/>
              </w:rPr>
              <w:t xml:space="preserve">Residue free glass may be disposed of in the appropriate glass bins. </w:t>
            </w:r>
          </w:p>
          <w:p w14:paraId="3DCBA5A8" w14:textId="77777777" w:rsidR="008F2E36" w:rsidRPr="00E712BA" w:rsidRDefault="008F2E36" w:rsidP="006A3782">
            <w:pPr>
              <w:numPr>
                <w:ilvl w:val="0"/>
                <w:numId w:val="7"/>
              </w:numPr>
              <w:spacing w:before="100" w:beforeAutospacing="1" w:after="100" w:afterAutospacing="1"/>
              <w:rPr>
                <w:rFonts w:asciiTheme="minorHAnsi" w:hAnsiTheme="minorHAnsi"/>
                <w:sz w:val="16"/>
                <w:szCs w:val="16"/>
              </w:rPr>
            </w:pPr>
            <w:r w:rsidRPr="00E712BA">
              <w:rPr>
                <w:rFonts w:asciiTheme="minorHAnsi" w:hAnsiTheme="minorHAnsi"/>
                <w:b/>
                <w:bCs/>
                <w:sz w:val="16"/>
                <w:szCs w:val="16"/>
              </w:rPr>
              <w:t>No caps are to be left on any container to be disposed of</w:t>
            </w:r>
            <w:r w:rsidRPr="00E712BA">
              <w:rPr>
                <w:rFonts w:asciiTheme="minorHAnsi" w:hAnsiTheme="minorHAnsi"/>
                <w:sz w:val="16"/>
                <w:szCs w:val="16"/>
              </w:rPr>
              <w:t xml:space="preserve">. </w:t>
            </w:r>
          </w:p>
          <w:p w14:paraId="489EEC08" w14:textId="77777777" w:rsidR="008F2E36" w:rsidRPr="00E712BA" w:rsidRDefault="008F2E36" w:rsidP="006A3782">
            <w:pPr>
              <w:numPr>
                <w:ilvl w:val="0"/>
                <w:numId w:val="7"/>
              </w:numPr>
              <w:spacing w:before="100" w:beforeAutospacing="1" w:after="100" w:afterAutospacing="1"/>
              <w:rPr>
                <w:rFonts w:asciiTheme="minorHAnsi" w:hAnsiTheme="minorHAnsi"/>
                <w:sz w:val="16"/>
                <w:szCs w:val="16"/>
              </w:rPr>
            </w:pPr>
            <w:r w:rsidRPr="00E712BA">
              <w:rPr>
                <w:rFonts w:asciiTheme="minorHAnsi" w:hAnsiTheme="minorHAnsi"/>
                <w:b/>
                <w:bCs/>
                <w:sz w:val="16"/>
                <w:szCs w:val="16"/>
              </w:rPr>
              <w:t>Labels must be defaced to be illegible or removed.</w:t>
            </w:r>
            <w:r w:rsidRPr="00E712BA">
              <w:rPr>
                <w:rFonts w:asciiTheme="minorHAnsi" w:hAnsiTheme="minorHAnsi"/>
                <w:sz w:val="16"/>
                <w:szCs w:val="16"/>
              </w:rPr>
              <w:t xml:space="preserve"> </w:t>
            </w:r>
          </w:p>
          <w:p w14:paraId="13D1CC1F" w14:textId="77777777" w:rsidR="008F2E36" w:rsidRPr="00E712BA" w:rsidRDefault="008F2E36" w:rsidP="006A3782">
            <w:pPr>
              <w:numPr>
                <w:ilvl w:val="0"/>
                <w:numId w:val="7"/>
              </w:numPr>
              <w:spacing w:before="100" w:beforeAutospacing="1" w:after="100" w:afterAutospacing="1"/>
              <w:rPr>
                <w:rFonts w:asciiTheme="minorHAnsi" w:hAnsiTheme="minorHAnsi"/>
                <w:sz w:val="16"/>
                <w:szCs w:val="16"/>
              </w:rPr>
            </w:pPr>
            <w:r w:rsidRPr="00E712BA">
              <w:rPr>
                <w:rFonts w:asciiTheme="minorHAnsi" w:hAnsiTheme="minorHAnsi"/>
                <w:sz w:val="16"/>
                <w:szCs w:val="16"/>
              </w:rPr>
              <w:t>Sharps must only be disposed of in approved sharps containers, available from places such as the Chemistry Store and Bio21 Store. These are disposed of the same way as the solvent waste, collected on the third Thursday of each month except for January.</w:t>
            </w:r>
          </w:p>
        </w:tc>
      </w:tr>
    </w:tbl>
    <w:p w14:paraId="2AA1CAEC" w14:textId="77777777" w:rsidR="002913DD" w:rsidRPr="00E712BA" w:rsidRDefault="002913DD" w:rsidP="002913DD">
      <w:pPr>
        <w:jc w:val="center"/>
        <w:rPr>
          <w:rFonts w:asciiTheme="minorHAnsi" w:hAnsiTheme="minorHAnsi"/>
          <w:b/>
          <w:sz w:val="18"/>
          <w:szCs w:val="18"/>
          <w:u w:val="single"/>
        </w:rPr>
      </w:pPr>
    </w:p>
    <w:p w14:paraId="1BF2789C" w14:textId="77777777" w:rsidR="002913DD" w:rsidRPr="008B3705" w:rsidRDefault="002913DD" w:rsidP="002913DD">
      <w:pPr>
        <w:jc w:val="center"/>
        <w:rPr>
          <w:rFonts w:asciiTheme="minorHAnsi" w:hAnsiTheme="minorHAnsi" w:cs="Arial"/>
          <w:b/>
          <w:color w:val="094183"/>
          <w:sz w:val="40"/>
          <w:szCs w:val="40"/>
          <w:u w:val="single"/>
        </w:rPr>
      </w:pPr>
      <w:r w:rsidRPr="008B3705">
        <w:rPr>
          <w:rFonts w:asciiTheme="minorHAnsi" w:hAnsiTheme="minorHAnsi" w:cs="Arial"/>
          <w:b/>
          <w:color w:val="094183"/>
          <w:sz w:val="40"/>
          <w:szCs w:val="40"/>
          <w:u w:val="single"/>
        </w:rPr>
        <w:lastRenderedPageBreak/>
        <w:t>EMERGENCY EQUIPMENT</w:t>
      </w:r>
    </w:p>
    <w:p w14:paraId="4009A6FA" w14:textId="77777777" w:rsidR="002913DD" w:rsidRPr="00E712BA" w:rsidRDefault="002913DD" w:rsidP="002913DD">
      <w:pPr>
        <w:jc w:val="center"/>
        <w:rPr>
          <w:rFonts w:asciiTheme="minorHAnsi" w:hAnsiTheme="minorHAnsi" w:cs="Arial"/>
          <w:b/>
          <w:sz w:val="40"/>
          <w:szCs w:val="40"/>
          <w:u w:val="single"/>
        </w:rPr>
      </w:pPr>
    </w:p>
    <w:p w14:paraId="4D57A866" w14:textId="77777777" w:rsidR="002913DD" w:rsidRPr="00E712BA" w:rsidRDefault="002913DD" w:rsidP="002913DD">
      <w:pPr>
        <w:jc w:val="both"/>
        <w:rPr>
          <w:rFonts w:asciiTheme="minorHAnsi" w:hAnsiTheme="minorHAnsi" w:cs="Arial"/>
          <w:sz w:val="28"/>
          <w:szCs w:val="28"/>
        </w:rPr>
      </w:pPr>
      <w:r w:rsidRPr="00E712BA">
        <w:rPr>
          <w:rFonts w:asciiTheme="minorHAnsi" w:hAnsiTheme="minorHAnsi" w:cs="Arial"/>
          <w:sz w:val="28"/>
          <w:szCs w:val="28"/>
        </w:rPr>
        <w:t>Prior to commencing work in your laboratory, tick off the emergency/safety equipment contained therein and briefly describe their location in the lab. Any ticked items do not have to be included in the section of the risk assessment titled “Additional Emergency Procedures”, when required for that particular reaction.</w:t>
      </w:r>
    </w:p>
    <w:p w14:paraId="36E43A41" w14:textId="77777777" w:rsidR="002913DD" w:rsidRPr="00E712BA" w:rsidRDefault="002913DD" w:rsidP="002913DD">
      <w:pPr>
        <w:jc w:val="both"/>
        <w:rPr>
          <w:rFonts w:asciiTheme="minorHAnsi" w:hAnsiTheme="minorHAnsi"/>
          <w:sz w:val="28"/>
          <w:szCs w:val="28"/>
        </w:rPr>
      </w:pPr>
    </w:p>
    <w:p w14:paraId="6C9BAA59" w14:textId="77777777" w:rsidR="002913DD" w:rsidRPr="00E712BA" w:rsidRDefault="002913DD" w:rsidP="002913DD">
      <w:pPr>
        <w:jc w:val="both"/>
        <w:rPr>
          <w:rFonts w:asciiTheme="minorHAnsi" w:hAnsiTheme="minorHAnsi"/>
          <w:sz w:val="28"/>
          <w:szCs w:val="28"/>
        </w:rPr>
      </w:pPr>
    </w:p>
    <w:p w14:paraId="2AE31743" w14:textId="77777777" w:rsidR="002913DD" w:rsidRPr="00E712BA" w:rsidRDefault="002913DD" w:rsidP="002913DD">
      <w:pPr>
        <w:jc w:val="both"/>
        <w:rPr>
          <w:rFonts w:asciiTheme="minorHAnsi" w:hAnsiTheme="minorHAnsi"/>
          <w:sz w:val="28"/>
          <w:szCs w:val="28"/>
        </w:rPr>
      </w:pPr>
    </w:p>
    <w:p w14:paraId="650033CA" w14:textId="77777777" w:rsidR="002913DD" w:rsidRPr="00E712BA" w:rsidRDefault="002913DD" w:rsidP="002913DD">
      <w:pPr>
        <w:jc w:val="both"/>
        <w:rPr>
          <w:rFonts w:asciiTheme="minorHAnsi" w:hAnsiTheme="minorHAnsi"/>
          <w:sz w:val="28"/>
          <w:szCs w:val="28"/>
        </w:rPr>
      </w:pPr>
    </w:p>
    <w:p w14:paraId="53CFAD0A" w14:textId="77777777" w:rsidR="002913DD" w:rsidRPr="00E712BA" w:rsidRDefault="002913DD" w:rsidP="002913DD">
      <w:pPr>
        <w:rPr>
          <w:rFonts w:asciiTheme="minorHAnsi" w:hAnsiTheme="minorHAnsi" w:cs="Arial"/>
          <w:sz w:val="32"/>
          <w:szCs w:val="32"/>
        </w:rPr>
      </w:pPr>
      <w:r w:rsidRPr="00E712BA">
        <w:rPr>
          <w:rFonts w:asciiTheme="minorHAnsi" w:hAnsiTheme="minorHAnsi"/>
        </w:rPr>
        <w:tab/>
      </w:r>
      <w:r w:rsidRPr="00E712BA">
        <w:rPr>
          <w:rFonts w:asciiTheme="minorHAnsi" w:hAnsiTheme="minorHAnsi"/>
        </w:rPr>
        <w:tab/>
      </w:r>
      <w:r w:rsidRPr="00E712BA">
        <w:rPr>
          <w:rFonts w:asciiTheme="minorHAnsi" w:hAnsiTheme="minorHAnsi"/>
        </w:rPr>
        <w:tab/>
      </w:r>
      <w:r w:rsidRPr="00E712BA">
        <w:rPr>
          <w:rFonts w:asciiTheme="minorHAnsi" w:hAnsiTheme="minorHAnsi"/>
        </w:rPr>
        <w:tab/>
      </w:r>
      <w:r w:rsidRPr="00E712BA">
        <w:rPr>
          <w:rFonts w:asciiTheme="minorHAnsi" w:hAnsiTheme="minorHAnsi"/>
        </w:rPr>
        <w:tab/>
      </w:r>
      <w:r w:rsidRPr="00E712BA">
        <w:rPr>
          <w:rFonts w:asciiTheme="minorHAnsi" w:hAnsiTheme="minorHAnsi"/>
        </w:rPr>
        <w:tab/>
      </w:r>
      <w:r w:rsidRPr="00E712BA">
        <w:rPr>
          <w:rFonts w:asciiTheme="minorHAnsi" w:hAnsiTheme="minorHAnsi"/>
        </w:rPr>
        <w:tab/>
      </w:r>
      <w:r w:rsidRPr="00E712BA">
        <w:rPr>
          <w:rFonts w:asciiTheme="minorHAnsi" w:hAnsiTheme="minorHAnsi"/>
        </w:rPr>
        <w:tab/>
      </w:r>
      <w:r w:rsidRPr="00E712BA">
        <w:rPr>
          <w:rFonts w:asciiTheme="minorHAnsi" w:hAnsiTheme="minorHAnsi"/>
        </w:rPr>
        <w:tab/>
      </w:r>
      <w:r w:rsidRPr="00E712BA">
        <w:rPr>
          <w:rFonts w:asciiTheme="minorHAnsi" w:hAnsiTheme="minorHAnsi"/>
        </w:rPr>
        <w:tab/>
      </w:r>
      <w:r w:rsidRPr="00E712BA">
        <w:rPr>
          <w:rFonts w:asciiTheme="minorHAnsi" w:hAnsiTheme="minorHAnsi" w:cs="Arial"/>
          <w:sz w:val="32"/>
          <w:szCs w:val="32"/>
        </w:rPr>
        <w:t>Location:</w:t>
      </w:r>
    </w:p>
    <w:p w14:paraId="612E3E9C" w14:textId="77777777" w:rsidR="002913DD" w:rsidRPr="00E712BA" w:rsidRDefault="002913DD" w:rsidP="002913DD">
      <w:pPr>
        <w:rPr>
          <w:rFonts w:asciiTheme="minorHAnsi" w:hAnsiTheme="minorHAnsi"/>
        </w:rPr>
      </w:pPr>
    </w:p>
    <w:p w14:paraId="4624C8AE" w14:textId="77777777" w:rsidR="002913DD" w:rsidRPr="00E712BA" w:rsidRDefault="002913DD" w:rsidP="002913DD">
      <w:pPr>
        <w:rPr>
          <w:rFonts w:asciiTheme="minorHAnsi" w:hAnsiTheme="minorHAnsi"/>
          <w:sz w:val="44"/>
          <w:szCs w:val="44"/>
        </w:rPr>
      </w:pPr>
      <w:r w:rsidRPr="00E712BA">
        <w:rPr>
          <w:rFonts w:asciiTheme="minorHAnsi" w:hAnsiTheme="minorHAnsi" w:cs="Arial"/>
          <w:sz w:val="32"/>
          <w:szCs w:val="32"/>
        </w:rPr>
        <w:t xml:space="preserve">Dry powder fire extinguisher </w:t>
      </w:r>
      <w:r w:rsidRPr="00E712BA">
        <w:rPr>
          <w:rFonts w:asciiTheme="minorHAnsi" w:hAnsiTheme="minorHAnsi" w:cs="Arial"/>
          <w:sz w:val="22"/>
          <w:szCs w:val="22"/>
        </w:rPr>
        <w:t xml:space="preserve">within 20 </w:t>
      </w:r>
      <w:proofErr w:type="spellStart"/>
      <w:r w:rsidRPr="00E712BA">
        <w:rPr>
          <w:rFonts w:asciiTheme="minorHAnsi" w:hAnsiTheme="minorHAnsi" w:cs="Arial"/>
          <w:sz w:val="22"/>
          <w:szCs w:val="22"/>
        </w:rPr>
        <w:t>metres</w:t>
      </w:r>
      <w:proofErr w:type="spellEnd"/>
      <w:r w:rsidRPr="00E712BA">
        <w:rPr>
          <w:rFonts w:asciiTheme="minorHAnsi" w:hAnsiTheme="minorHAnsi" w:cs="Arial"/>
        </w:rPr>
        <w:tab/>
      </w:r>
      <w:r w:rsidRPr="00E712BA">
        <w:rPr>
          <w:rFonts w:asciiTheme="minorHAnsi" w:hAnsiTheme="minorHAnsi" w:cs="Arial"/>
        </w:rPr>
        <w:tab/>
      </w:r>
      <w:r w:rsidRPr="00E712BA">
        <w:rPr>
          <w:rFonts w:asciiTheme="minorHAnsi" w:hAnsiTheme="minorHAnsi"/>
          <w:sz w:val="44"/>
          <w:szCs w:val="44"/>
        </w:rPr>
        <w:t>……………….</w:t>
      </w:r>
    </w:p>
    <w:p w14:paraId="0C33852B" w14:textId="77777777" w:rsidR="002913DD" w:rsidRPr="00E712BA" w:rsidRDefault="002913DD" w:rsidP="002913DD">
      <w:pPr>
        <w:rPr>
          <w:rFonts w:asciiTheme="minorHAnsi" w:hAnsiTheme="minorHAnsi"/>
          <w:sz w:val="36"/>
          <w:szCs w:val="36"/>
        </w:rPr>
      </w:pPr>
    </w:p>
    <w:p w14:paraId="2F8880D0" w14:textId="77777777" w:rsidR="002913DD" w:rsidRPr="00E712BA" w:rsidRDefault="002913DD" w:rsidP="002913DD">
      <w:pPr>
        <w:rPr>
          <w:rFonts w:asciiTheme="minorHAnsi" w:hAnsiTheme="minorHAnsi"/>
          <w:sz w:val="44"/>
          <w:szCs w:val="44"/>
        </w:rPr>
      </w:pPr>
      <w:r w:rsidRPr="00E712BA">
        <w:rPr>
          <w:rFonts w:asciiTheme="minorHAnsi" w:hAnsiTheme="minorHAnsi" w:cs="Arial"/>
          <w:sz w:val="32"/>
          <w:szCs w:val="32"/>
        </w:rPr>
        <w:t>CO</w:t>
      </w:r>
      <w:r w:rsidRPr="00B8051C">
        <w:rPr>
          <w:rFonts w:asciiTheme="minorHAnsi" w:hAnsiTheme="minorHAnsi" w:cs="Arial"/>
          <w:sz w:val="32"/>
          <w:szCs w:val="32"/>
          <w:vertAlign w:val="subscript"/>
        </w:rPr>
        <w:t>2</w:t>
      </w:r>
      <w:r w:rsidRPr="00E712BA">
        <w:rPr>
          <w:rFonts w:asciiTheme="minorHAnsi" w:hAnsiTheme="minorHAnsi" w:cs="Arial"/>
          <w:sz w:val="32"/>
          <w:szCs w:val="32"/>
        </w:rPr>
        <w:t xml:space="preserve"> fire extinguisher</w:t>
      </w:r>
      <w:r w:rsidRPr="00E712BA">
        <w:rPr>
          <w:rFonts w:asciiTheme="minorHAnsi" w:hAnsiTheme="minorHAnsi" w:cs="Arial"/>
          <w:sz w:val="36"/>
          <w:szCs w:val="36"/>
        </w:rPr>
        <w:t xml:space="preserve"> </w:t>
      </w:r>
      <w:r w:rsidRPr="00E712BA">
        <w:rPr>
          <w:rFonts w:asciiTheme="minorHAnsi" w:hAnsiTheme="minorHAnsi" w:cs="Arial"/>
          <w:sz w:val="22"/>
          <w:szCs w:val="22"/>
        </w:rPr>
        <w:t xml:space="preserve">within 20 </w:t>
      </w:r>
      <w:proofErr w:type="spellStart"/>
      <w:r w:rsidRPr="00E712BA">
        <w:rPr>
          <w:rFonts w:asciiTheme="minorHAnsi" w:hAnsiTheme="minorHAnsi" w:cs="Arial"/>
          <w:sz w:val="22"/>
          <w:szCs w:val="22"/>
        </w:rPr>
        <w:t>metres</w:t>
      </w:r>
      <w:proofErr w:type="spellEnd"/>
      <w:r w:rsidRPr="00E712BA">
        <w:rPr>
          <w:rFonts w:asciiTheme="minorHAnsi" w:hAnsiTheme="minorHAnsi" w:cs="Arial"/>
          <w:sz w:val="36"/>
          <w:szCs w:val="36"/>
        </w:rPr>
        <w:t xml:space="preserve"> </w:t>
      </w:r>
      <w:r w:rsidRPr="00E712BA">
        <w:rPr>
          <w:rFonts w:asciiTheme="minorHAnsi" w:hAnsiTheme="minorHAnsi" w:cs="Arial"/>
          <w:sz w:val="36"/>
          <w:szCs w:val="36"/>
        </w:rPr>
        <w:tab/>
      </w:r>
      <w:r w:rsidRPr="00E712BA">
        <w:rPr>
          <w:rFonts w:asciiTheme="minorHAnsi" w:hAnsiTheme="minorHAnsi" w:cs="Arial"/>
          <w:sz w:val="36"/>
          <w:szCs w:val="36"/>
        </w:rPr>
        <w:tab/>
      </w:r>
      <w:r w:rsidRPr="00E712BA">
        <w:rPr>
          <w:rFonts w:asciiTheme="minorHAnsi" w:hAnsiTheme="minorHAnsi" w:cs="Arial"/>
          <w:sz w:val="36"/>
          <w:szCs w:val="36"/>
        </w:rPr>
        <w:tab/>
      </w:r>
      <w:r w:rsidRPr="00E712BA">
        <w:rPr>
          <w:rFonts w:asciiTheme="minorHAnsi" w:hAnsiTheme="minorHAnsi"/>
          <w:sz w:val="44"/>
          <w:szCs w:val="44"/>
        </w:rPr>
        <w:t>……………….</w:t>
      </w:r>
    </w:p>
    <w:p w14:paraId="22C27C43" w14:textId="77777777" w:rsidR="002913DD" w:rsidRPr="00E712BA" w:rsidRDefault="002913DD" w:rsidP="002913DD">
      <w:pPr>
        <w:rPr>
          <w:rFonts w:asciiTheme="minorHAnsi" w:hAnsiTheme="minorHAnsi"/>
          <w:sz w:val="36"/>
          <w:szCs w:val="36"/>
        </w:rPr>
      </w:pPr>
    </w:p>
    <w:p w14:paraId="1A25E1DF" w14:textId="77777777" w:rsidR="002913DD" w:rsidRPr="00E712BA" w:rsidRDefault="002913DD" w:rsidP="002913DD">
      <w:pPr>
        <w:rPr>
          <w:rFonts w:asciiTheme="minorHAnsi" w:hAnsiTheme="minorHAnsi"/>
          <w:sz w:val="44"/>
          <w:szCs w:val="44"/>
        </w:rPr>
      </w:pPr>
      <w:r w:rsidRPr="00E712BA">
        <w:rPr>
          <w:rFonts w:asciiTheme="minorHAnsi" w:hAnsiTheme="minorHAnsi" w:cs="Arial"/>
          <w:sz w:val="32"/>
          <w:szCs w:val="32"/>
        </w:rPr>
        <w:t>Fire blanket</w:t>
      </w:r>
      <w:r w:rsidRPr="00E712BA">
        <w:rPr>
          <w:rFonts w:asciiTheme="minorHAnsi" w:hAnsiTheme="minorHAnsi" w:cs="Arial"/>
          <w:sz w:val="36"/>
          <w:szCs w:val="36"/>
        </w:rPr>
        <w:tab/>
      </w:r>
      <w:r w:rsidRPr="00E712BA">
        <w:rPr>
          <w:rFonts w:asciiTheme="minorHAnsi" w:hAnsiTheme="minorHAnsi" w:cs="Arial"/>
          <w:sz w:val="36"/>
          <w:szCs w:val="36"/>
        </w:rPr>
        <w:tab/>
      </w:r>
      <w:r w:rsidRPr="00E712BA">
        <w:rPr>
          <w:rFonts w:asciiTheme="minorHAnsi" w:hAnsiTheme="minorHAnsi" w:cs="Arial"/>
          <w:sz w:val="36"/>
          <w:szCs w:val="36"/>
        </w:rPr>
        <w:tab/>
      </w:r>
      <w:r w:rsidRPr="00E712BA">
        <w:rPr>
          <w:rFonts w:asciiTheme="minorHAnsi" w:hAnsiTheme="minorHAnsi" w:cs="Arial"/>
          <w:sz w:val="36"/>
          <w:szCs w:val="36"/>
        </w:rPr>
        <w:tab/>
        <w:t xml:space="preserve">  </w:t>
      </w:r>
      <w:r w:rsidRPr="00E712BA">
        <w:rPr>
          <w:rFonts w:asciiTheme="minorHAnsi" w:hAnsiTheme="minorHAnsi" w:cs="Arial"/>
          <w:sz w:val="36"/>
          <w:szCs w:val="36"/>
        </w:rPr>
        <w:tab/>
      </w:r>
      <w:r w:rsidRPr="00E712BA">
        <w:rPr>
          <w:rFonts w:asciiTheme="minorHAnsi" w:hAnsiTheme="minorHAnsi" w:cs="Arial"/>
          <w:sz w:val="36"/>
          <w:szCs w:val="36"/>
        </w:rPr>
        <w:tab/>
      </w:r>
      <w:r w:rsidRPr="00E712BA">
        <w:rPr>
          <w:rFonts w:asciiTheme="minorHAnsi" w:hAnsiTheme="minorHAnsi" w:cs="Arial"/>
          <w:sz w:val="36"/>
          <w:szCs w:val="36"/>
        </w:rPr>
        <w:tab/>
      </w:r>
      <w:r w:rsidRPr="00E712BA">
        <w:rPr>
          <w:rFonts w:asciiTheme="minorHAnsi" w:hAnsiTheme="minorHAnsi"/>
          <w:sz w:val="44"/>
          <w:szCs w:val="44"/>
        </w:rPr>
        <w:t>……………….</w:t>
      </w:r>
    </w:p>
    <w:p w14:paraId="3A56DF16" w14:textId="77777777" w:rsidR="002913DD" w:rsidRPr="00E712BA" w:rsidRDefault="002913DD" w:rsidP="002913DD">
      <w:pPr>
        <w:rPr>
          <w:rFonts w:asciiTheme="minorHAnsi" w:hAnsiTheme="minorHAnsi"/>
          <w:sz w:val="36"/>
          <w:szCs w:val="36"/>
        </w:rPr>
      </w:pPr>
    </w:p>
    <w:p w14:paraId="31B915E0" w14:textId="77777777" w:rsidR="002913DD" w:rsidRPr="00E712BA" w:rsidRDefault="002913DD" w:rsidP="002913DD">
      <w:pPr>
        <w:rPr>
          <w:rFonts w:asciiTheme="minorHAnsi" w:hAnsiTheme="minorHAnsi"/>
          <w:sz w:val="44"/>
          <w:szCs w:val="44"/>
        </w:rPr>
      </w:pPr>
      <w:r w:rsidRPr="00E712BA">
        <w:rPr>
          <w:rFonts w:asciiTheme="minorHAnsi" w:hAnsiTheme="minorHAnsi" w:cs="Arial"/>
          <w:sz w:val="32"/>
          <w:szCs w:val="32"/>
        </w:rPr>
        <w:t>First aid kit</w:t>
      </w:r>
      <w:r w:rsidRPr="00E712BA">
        <w:rPr>
          <w:rFonts w:asciiTheme="minorHAnsi" w:hAnsiTheme="minorHAnsi" w:cs="Arial"/>
          <w:sz w:val="36"/>
          <w:szCs w:val="36"/>
        </w:rPr>
        <w:t xml:space="preserve"> </w:t>
      </w:r>
      <w:r w:rsidRPr="00E712BA">
        <w:rPr>
          <w:rFonts w:asciiTheme="minorHAnsi" w:hAnsiTheme="minorHAnsi" w:cs="Arial"/>
          <w:sz w:val="22"/>
          <w:szCs w:val="22"/>
        </w:rPr>
        <w:t>that is accessible within 5 minutes</w:t>
      </w:r>
      <w:r w:rsidRPr="00E712BA">
        <w:rPr>
          <w:rFonts w:asciiTheme="minorHAnsi" w:hAnsiTheme="minorHAnsi" w:cs="Arial"/>
          <w:sz w:val="36"/>
          <w:szCs w:val="36"/>
        </w:rPr>
        <w:tab/>
      </w:r>
      <w:r w:rsidRPr="00E712BA">
        <w:rPr>
          <w:rFonts w:asciiTheme="minorHAnsi" w:hAnsiTheme="minorHAnsi" w:cs="Arial"/>
          <w:sz w:val="36"/>
          <w:szCs w:val="36"/>
        </w:rPr>
        <w:tab/>
      </w:r>
      <w:r w:rsidRPr="00E712BA">
        <w:rPr>
          <w:rFonts w:asciiTheme="minorHAnsi" w:hAnsiTheme="minorHAnsi" w:cs="Arial"/>
          <w:sz w:val="36"/>
          <w:szCs w:val="36"/>
        </w:rPr>
        <w:tab/>
      </w:r>
      <w:r w:rsidRPr="00E712BA">
        <w:rPr>
          <w:rFonts w:asciiTheme="minorHAnsi" w:hAnsiTheme="minorHAnsi"/>
          <w:sz w:val="44"/>
          <w:szCs w:val="44"/>
        </w:rPr>
        <w:t>……………….</w:t>
      </w:r>
    </w:p>
    <w:p w14:paraId="248905C6" w14:textId="77777777" w:rsidR="002913DD" w:rsidRPr="00E712BA" w:rsidRDefault="002913DD" w:rsidP="002913DD">
      <w:pPr>
        <w:rPr>
          <w:rFonts w:asciiTheme="minorHAnsi" w:hAnsiTheme="minorHAnsi"/>
          <w:sz w:val="36"/>
          <w:szCs w:val="36"/>
        </w:rPr>
      </w:pPr>
    </w:p>
    <w:p w14:paraId="37AF36C6" w14:textId="77777777" w:rsidR="002913DD" w:rsidRPr="00E712BA" w:rsidRDefault="002913DD" w:rsidP="002913DD">
      <w:pPr>
        <w:rPr>
          <w:rFonts w:asciiTheme="minorHAnsi" w:hAnsiTheme="minorHAnsi" w:cs="Arial"/>
          <w:sz w:val="36"/>
          <w:szCs w:val="36"/>
        </w:rPr>
      </w:pPr>
      <w:r w:rsidRPr="00E712BA">
        <w:rPr>
          <w:rFonts w:asciiTheme="minorHAnsi" w:hAnsiTheme="minorHAnsi" w:cs="Arial"/>
          <w:sz w:val="32"/>
          <w:szCs w:val="32"/>
        </w:rPr>
        <w:t>Absorbent material for chemical spills</w:t>
      </w:r>
      <w:r w:rsidRPr="00E712BA">
        <w:rPr>
          <w:rFonts w:asciiTheme="minorHAnsi" w:hAnsiTheme="minorHAnsi" w:cs="Arial"/>
          <w:sz w:val="36"/>
          <w:szCs w:val="36"/>
        </w:rPr>
        <w:t xml:space="preserve"> </w:t>
      </w:r>
      <w:r w:rsidRPr="00E712BA">
        <w:rPr>
          <w:rFonts w:asciiTheme="minorHAnsi" w:hAnsiTheme="minorHAnsi" w:cs="Arial"/>
          <w:sz w:val="36"/>
          <w:szCs w:val="36"/>
        </w:rPr>
        <w:tab/>
      </w:r>
      <w:r w:rsidRPr="00E712BA">
        <w:rPr>
          <w:rFonts w:asciiTheme="minorHAnsi" w:hAnsiTheme="minorHAnsi" w:cs="Arial"/>
          <w:sz w:val="36"/>
          <w:szCs w:val="36"/>
        </w:rPr>
        <w:tab/>
      </w:r>
      <w:r w:rsidR="00E712BA">
        <w:rPr>
          <w:rFonts w:asciiTheme="minorHAnsi" w:hAnsiTheme="minorHAnsi" w:cs="Arial"/>
          <w:sz w:val="36"/>
          <w:szCs w:val="36"/>
        </w:rPr>
        <w:tab/>
      </w:r>
      <w:r w:rsidRPr="00E712BA">
        <w:rPr>
          <w:rFonts w:asciiTheme="minorHAnsi" w:hAnsiTheme="minorHAnsi"/>
          <w:sz w:val="44"/>
          <w:szCs w:val="44"/>
        </w:rPr>
        <w:t>……………….</w:t>
      </w:r>
    </w:p>
    <w:p w14:paraId="57D52C76" w14:textId="77777777" w:rsidR="002913DD" w:rsidRPr="00E712BA" w:rsidRDefault="002913DD" w:rsidP="002913DD">
      <w:pPr>
        <w:rPr>
          <w:rFonts w:asciiTheme="minorHAnsi" w:hAnsiTheme="minorHAnsi" w:cs="Arial"/>
          <w:sz w:val="22"/>
          <w:szCs w:val="22"/>
          <w:lang w:val="de-DE"/>
        </w:rPr>
      </w:pPr>
      <w:r w:rsidRPr="00E712BA">
        <w:rPr>
          <w:rFonts w:asciiTheme="minorHAnsi" w:hAnsiTheme="minorHAnsi" w:cs="Arial"/>
          <w:sz w:val="22"/>
          <w:szCs w:val="22"/>
          <w:lang w:val="de-DE"/>
        </w:rPr>
        <w:t xml:space="preserve">(eg. Vermiculite and </w:t>
      </w:r>
      <w:r w:rsidR="00B2046E" w:rsidRPr="00E712BA">
        <w:rPr>
          <w:rFonts w:asciiTheme="minorHAnsi" w:hAnsiTheme="minorHAnsi" w:cs="Arial"/>
          <w:sz w:val="22"/>
          <w:szCs w:val="22"/>
          <w:lang w:val="de-DE"/>
        </w:rPr>
        <w:t>s</w:t>
      </w:r>
      <w:r w:rsidRPr="00E712BA">
        <w:rPr>
          <w:rFonts w:asciiTheme="minorHAnsi" w:hAnsiTheme="minorHAnsi" w:cs="Arial"/>
          <w:sz w:val="22"/>
          <w:szCs w:val="22"/>
          <w:lang w:val="de-DE"/>
        </w:rPr>
        <w:t>odium hydrogen carbonate)</w:t>
      </w:r>
      <w:r w:rsidRPr="00E712BA">
        <w:rPr>
          <w:rFonts w:asciiTheme="minorHAnsi" w:hAnsiTheme="minorHAnsi" w:cs="Arial"/>
          <w:sz w:val="22"/>
          <w:szCs w:val="22"/>
          <w:lang w:val="de-DE"/>
        </w:rPr>
        <w:tab/>
      </w:r>
    </w:p>
    <w:p w14:paraId="28177F3D" w14:textId="77777777" w:rsidR="002913DD" w:rsidRPr="00E712BA" w:rsidRDefault="002913DD" w:rsidP="002913DD">
      <w:pPr>
        <w:rPr>
          <w:rFonts w:asciiTheme="minorHAnsi" w:hAnsiTheme="minorHAnsi"/>
          <w:sz w:val="36"/>
          <w:szCs w:val="36"/>
          <w:lang w:val="de-DE"/>
        </w:rPr>
      </w:pPr>
    </w:p>
    <w:p w14:paraId="28790EDE" w14:textId="77777777" w:rsidR="002913DD" w:rsidRPr="00E712BA" w:rsidRDefault="002913DD" w:rsidP="002913DD">
      <w:pPr>
        <w:rPr>
          <w:rFonts w:asciiTheme="minorHAnsi" w:hAnsiTheme="minorHAnsi"/>
          <w:sz w:val="44"/>
          <w:szCs w:val="44"/>
        </w:rPr>
      </w:pPr>
      <w:r w:rsidRPr="00E712BA">
        <w:rPr>
          <w:rFonts w:asciiTheme="minorHAnsi" w:hAnsiTheme="minorHAnsi" w:cs="Arial"/>
          <w:sz w:val="32"/>
          <w:szCs w:val="32"/>
        </w:rPr>
        <w:t>Eye-wash station</w:t>
      </w:r>
      <w:r w:rsidRPr="00E712BA">
        <w:rPr>
          <w:rFonts w:asciiTheme="minorHAnsi" w:hAnsiTheme="minorHAnsi" w:cs="Arial"/>
          <w:sz w:val="36"/>
          <w:szCs w:val="36"/>
        </w:rPr>
        <w:tab/>
      </w:r>
      <w:r w:rsidRPr="00E712BA">
        <w:rPr>
          <w:rFonts w:asciiTheme="minorHAnsi" w:hAnsiTheme="minorHAnsi" w:cs="Arial"/>
          <w:sz w:val="36"/>
          <w:szCs w:val="36"/>
        </w:rPr>
        <w:tab/>
      </w:r>
      <w:r w:rsidRPr="00E712BA">
        <w:rPr>
          <w:rFonts w:asciiTheme="minorHAnsi" w:hAnsiTheme="minorHAnsi" w:cs="Arial"/>
          <w:sz w:val="36"/>
          <w:szCs w:val="36"/>
        </w:rPr>
        <w:tab/>
      </w:r>
      <w:r w:rsidRPr="00E712BA">
        <w:rPr>
          <w:rFonts w:asciiTheme="minorHAnsi" w:hAnsiTheme="minorHAnsi" w:cs="Arial"/>
          <w:sz w:val="36"/>
          <w:szCs w:val="36"/>
        </w:rPr>
        <w:tab/>
      </w:r>
      <w:r w:rsidRPr="00E712BA">
        <w:rPr>
          <w:rFonts w:asciiTheme="minorHAnsi" w:hAnsiTheme="minorHAnsi" w:cs="Arial"/>
          <w:sz w:val="36"/>
          <w:szCs w:val="36"/>
        </w:rPr>
        <w:tab/>
      </w:r>
      <w:r w:rsidRPr="00E712BA">
        <w:rPr>
          <w:rFonts w:asciiTheme="minorHAnsi" w:hAnsiTheme="minorHAnsi" w:cs="Arial"/>
          <w:sz w:val="36"/>
          <w:szCs w:val="36"/>
        </w:rPr>
        <w:tab/>
      </w:r>
      <w:r w:rsidRPr="00E712BA">
        <w:rPr>
          <w:rFonts w:asciiTheme="minorHAnsi" w:hAnsiTheme="minorHAnsi"/>
          <w:sz w:val="44"/>
          <w:szCs w:val="44"/>
        </w:rPr>
        <w:t>……………….</w:t>
      </w:r>
    </w:p>
    <w:p w14:paraId="473C2DF8" w14:textId="77777777" w:rsidR="002913DD" w:rsidRPr="00E712BA" w:rsidRDefault="002913DD" w:rsidP="002913DD">
      <w:pPr>
        <w:rPr>
          <w:rFonts w:asciiTheme="minorHAnsi" w:hAnsiTheme="minorHAnsi"/>
          <w:sz w:val="36"/>
          <w:szCs w:val="36"/>
        </w:rPr>
      </w:pPr>
    </w:p>
    <w:p w14:paraId="6ABC5C55" w14:textId="77777777" w:rsidR="002913DD" w:rsidRPr="00E712BA" w:rsidRDefault="002913DD" w:rsidP="002913DD">
      <w:pPr>
        <w:rPr>
          <w:rFonts w:asciiTheme="minorHAnsi" w:hAnsiTheme="minorHAnsi"/>
          <w:sz w:val="44"/>
          <w:szCs w:val="44"/>
        </w:rPr>
      </w:pPr>
      <w:r w:rsidRPr="00E712BA">
        <w:rPr>
          <w:rFonts w:asciiTheme="minorHAnsi" w:hAnsiTheme="minorHAnsi" w:cs="Arial"/>
          <w:sz w:val="32"/>
          <w:szCs w:val="32"/>
        </w:rPr>
        <w:t>Emergency shower</w:t>
      </w:r>
      <w:r w:rsidRPr="00E712BA">
        <w:rPr>
          <w:rFonts w:asciiTheme="minorHAnsi" w:hAnsiTheme="minorHAnsi" w:cs="Arial"/>
          <w:sz w:val="36"/>
          <w:szCs w:val="36"/>
        </w:rPr>
        <w:tab/>
      </w:r>
      <w:r w:rsidRPr="00E712BA">
        <w:rPr>
          <w:rFonts w:asciiTheme="minorHAnsi" w:hAnsiTheme="minorHAnsi" w:cs="Arial"/>
          <w:sz w:val="36"/>
          <w:szCs w:val="36"/>
        </w:rPr>
        <w:tab/>
      </w:r>
      <w:r w:rsidRPr="00E712BA">
        <w:rPr>
          <w:rFonts w:asciiTheme="minorHAnsi" w:hAnsiTheme="minorHAnsi" w:cs="Arial"/>
          <w:sz w:val="36"/>
          <w:szCs w:val="36"/>
        </w:rPr>
        <w:tab/>
        <w:t xml:space="preserve">  </w:t>
      </w:r>
      <w:r w:rsidRPr="00E712BA">
        <w:rPr>
          <w:rFonts w:asciiTheme="minorHAnsi" w:hAnsiTheme="minorHAnsi" w:cs="Arial"/>
          <w:sz w:val="36"/>
          <w:szCs w:val="36"/>
        </w:rPr>
        <w:tab/>
      </w:r>
      <w:r w:rsidRPr="00E712BA">
        <w:rPr>
          <w:rFonts w:asciiTheme="minorHAnsi" w:hAnsiTheme="minorHAnsi" w:cs="Arial"/>
          <w:sz w:val="36"/>
          <w:szCs w:val="36"/>
        </w:rPr>
        <w:tab/>
      </w:r>
      <w:r w:rsidRPr="00E712BA">
        <w:rPr>
          <w:rFonts w:asciiTheme="minorHAnsi" w:hAnsiTheme="minorHAnsi" w:cs="Arial"/>
          <w:sz w:val="36"/>
          <w:szCs w:val="36"/>
        </w:rPr>
        <w:tab/>
      </w:r>
      <w:r w:rsidRPr="00E712BA">
        <w:rPr>
          <w:rFonts w:asciiTheme="minorHAnsi" w:hAnsiTheme="minorHAnsi"/>
          <w:sz w:val="44"/>
          <w:szCs w:val="44"/>
        </w:rPr>
        <w:t>……………….</w:t>
      </w:r>
    </w:p>
    <w:p w14:paraId="572F0F88" w14:textId="77777777" w:rsidR="002913DD" w:rsidRPr="00E712BA" w:rsidRDefault="002913DD" w:rsidP="002913DD">
      <w:pPr>
        <w:rPr>
          <w:rFonts w:asciiTheme="minorHAnsi" w:hAnsiTheme="minorHAnsi"/>
          <w:sz w:val="36"/>
          <w:szCs w:val="36"/>
        </w:rPr>
      </w:pPr>
    </w:p>
    <w:p w14:paraId="4373A867" w14:textId="77777777" w:rsidR="002913DD" w:rsidRPr="00E712BA" w:rsidRDefault="002913DD" w:rsidP="002913DD">
      <w:pPr>
        <w:rPr>
          <w:rFonts w:asciiTheme="minorHAnsi" w:hAnsiTheme="minorHAnsi"/>
          <w:sz w:val="44"/>
          <w:szCs w:val="44"/>
        </w:rPr>
      </w:pPr>
      <w:r w:rsidRPr="00E712BA">
        <w:rPr>
          <w:rFonts w:asciiTheme="minorHAnsi" w:hAnsiTheme="minorHAnsi" w:cs="Arial"/>
          <w:sz w:val="32"/>
          <w:szCs w:val="32"/>
        </w:rPr>
        <w:t>Gas shut-off</w:t>
      </w:r>
      <w:r w:rsidRPr="00E712BA">
        <w:rPr>
          <w:rFonts w:asciiTheme="minorHAnsi" w:hAnsiTheme="minorHAnsi" w:cs="Arial"/>
          <w:sz w:val="32"/>
          <w:szCs w:val="32"/>
        </w:rPr>
        <w:tab/>
      </w:r>
      <w:r w:rsidRPr="00E712BA">
        <w:rPr>
          <w:rFonts w:asciiTheme="minorHAnsi" w:hAnsiTheme="minorHAnsi" w:cs="Arial"/>
          <w:sz w:val="32"/>
          <w:szCs w:val="32"/>
        </w:rPr>
        <w:tab/>
      </w:r>
      <w:r w:rsidRPr="00E712BA">
        <w:rPr>
          <w:rFonts w:asciiTheme="minorHAnsi" w:hAnsiTheme="minorHAnsi" w:cs="Arial"/>
          <w:sz w:val="32"/>
          <w:szCs w:val="32"/>
        </w:rPr>
        <w:tab/>
      </w:r>
      <w:r w:rsidRPr="00E712BA">
        <w:rPr>
          <w:rFonts w:asciiTheme="minorHAnsi" w:hAnsiTheme="minorHAnsi" w:cs="Arial"/>
          <w:sz w:val="36"/>
          <w:szCs w:val="36"/>
        </w:rPr>
        <w:tab/>
      </w:r>
      <w:r w:rsidRPr="00E712BA">
        <w:rPr>
          <w:rFonts w:asciiTheme="minorHAnsi" w:hAnsiTheme="minorHAnsi" w:cs="Arial"/>
          <w:sz w:val="36"/>
          <w:szCs w:val="36"/>
        </w:rPr>
        <w:tab/>
      </w:r>
      <w:r w:rsidRPr="00E712BA">
        <w:rPr>
          <w:rFonts w:asciiTheme="minorHAnsi" w:hAnsiTheme="minorHAnsi" w:cs="Arial"/>
          <w:sz w:val="36"/>
          <w:szCs w:val="36"/>
        </w:rPr>
        <w:tab/>
      </w:r>
      <w:r w:rsidRPr="00E712BA">
        <w:rPr>
          <w:rFonts w:asciiTheme="minorHAnsi" w:hAnsiTheme="minorHAnsi" w:cs="Arial"/>
          <w:sz w:val="36"/>
          <w:szCs w:val="36"/>
        </w:rPr>
        <w:tab/>
      </w:r>
      <w:r w:rsidRPr="00E712BA">
        <w:rPr>
          <w:rFonts w:asciiTheme="minorHAnsi" w:hAnsiTheme="minorHAnsi"/>
          <w:sz w:val="44"/>
          <w:szCs w:val="44"/>
        </w:rPr>
        <w:t>……………….</w:t>
      </w:r>
    </w:p>
    <w:p w14:paraId="471042A5" w14:textId="77777777" w:rsidR="002913DD" w:rsidRPr="00E712BA" w:rsidRDefault="002913DD" w:rsidP="002913DD">
      <w:pPr>
        <w:rPr>
          <w:rFonts w:asciiTheme="minorHAnsi" w:hAnsiTheme="minorHAnsi"/>
          <w:sz w:val="36"/>
          <w:szCs w:val="36"/>
        </w:rPr>
      </w:pPr>
    </w:p>
    <w:p w14:paraId="55D99BDE" w14:textId="77777777" w:rsidR="002913DD" w:rsidRPr="00E712BA" w:rsidRDefault="002913DD" w:rsidP="002913DD">
      <w:pPr>
        <w:rPr>
          <w:rFonts w:asciiTheme="minorHAnsi" w:hAnsiTheme="minorHAnsi" w:cs="Arial"/>
          <w:sz w:val="32"/>
          <w:szCs w:val="32"/>
        </w:rPr>
      </w:pPr>
      <w:r w:rsidRPr="00E712BA">
        <w:rPr>
          <w:rFonts w:asciiTheme="minorHAnsi" w:hAnsiTheme="minorHAnsi" w:cs="Arial"/>
          <w:sz w:val="32"/>
          <w:szCs w:val="32"/>
        </w:rPr>
        <w:t>Gas/power emergency stop button</w:t>
      </w:r>
      <w:r w:rsidRPr="00E712BA">
        <w:rPr>
          <w:rFonts w:asciiTheme="minorHAnsi" w:hAnsiTheme="minorHAnsi" w:cs="Arial"/>
          <w:sz w:val="32"/>
          <w:szCs w:val="32"/>
        </w:rPr>
        <w:tab/>
      </w:r>
      <w:r w:rsidRPr="00E712BA">
        <w:rPr>
          <w:rFonts w:asciiTheme="minorHAnsi" w:hAnsiTheme="minorHAnsi" w:cs="Arial"/>
          <w:sz w:val="32"/>
          <w:szCs w:val="32"/>
        </w:rPr>
        <w:tab/>
      </w:r>
      <w:r w:rsidRPr="00E712BA">
        <w:rPr>
          <w:rFonts w:asciiTheme="minorHAnsi" w:hAnsiTheme="minorHAnsi" w:cs="Arial"/>
          <w:sz w:val="32"/>
          <w:szCs w:val="32"/>
        </w:rPr>
        <w:tab/>
      </w:r>
      <w:r w:rsidRPr="00E712BA">
        <w:rPr>
          <w:rFonts w:asciiTheme="minorHAnsi" w:hAnsiTheme="minorHAnsi"/>
          <w:sz w:val="44"/>
          <w:szCs w:val="44"/>
        </w:rPr>
        <w:t>……………….</w:t>
      </w:r>
    </w:p>
    <w:p w14:paraId="183D6B05" w14:textId="77777777" w:rsidR="002913DD" w:rsidRPr="00E712BA" w:rsidRDefault="002913DD" w:rsidP="002913DD">
      <w:pPr>
        <w:rPr>
          <w:rFonts w:asciiTheme="minorHAnsi" w:hAnsiTheme="minorHAnsi"/>
          <w:sz w:val="36"/>
          <w:szCs w:val="36"/>
        </w:rPr>
      </w:pPr>
    </w:p>
    <w:p w14:paraId="073F4A5B" w14:textId="77777777" w:rsidR="002913DD" w:rsidRPr="00E712BA" w:rsidRDefault="002913DD" w:rsidP="002913DD">
      <w:pPr>
        <w:rPr>
          <w:rFonts w:asciiTheme="minorHAnsi" w:hAnsiTheme="minorHAnsi"/>
          <w:sz w:val="44"/>
          <w:szCs w:val="44"/>
        </w:rPr>
      </w:pPr>
      <w:r w:rsidRPr="00E712BA">
        <w:rPr>
          <w:rFonts w:asciiTheme="minorHAnsi" w:hAnsiTheme="minorHAnsi" w:cs="Arial"/>
          <w:sz w:val="36"/>
          <w:szCs w:val="36"/>
        </w:rPr>
        <w:t>………………………………….</w:t>
      </w:r>
      <w:r w:rsidRPr="00E712BA">
        <w:rPr>
          <w:rFonts w:asciiTheme="minorHAnsi" w:hAnsiTheme="minorHAnsi" w:cs="Arial"/>
          <w:sz w:val="36"/>
          <w:szCs w:val="36"/>
        </w:rPr>
        <w:tab/>
      </w:r>
      <w:r w:rsidRPr="00E712BA">
        <w:rPr>
          <w:rFonts w:asciiTheme="minorHAnsi" w:hAnsiTheme="minorHAnsi" w:cs="Arial"/>
          <w:sz w:val="36"/>
          <w:szCs w:val="36"/>
        </w:rPr>
        <w:tab/>
      </w:r>
      <w:r w:rsidRPr="00E712BA">
        <w:rPr>
          <w:rFonts w:asciiTheme="minorHAnsi" w:hAnsiTheme="minorHAnsi" w:cs="Arial"/>
          <w:sz w:val="36"/>
          <w:szCs w:val="36"/>
        </w:rPr>
        <w:tab/>
      </w:r>
      <w:r w:rsidR="00E712BA">
        <w:rPr>
          <w:rFonts w:asciiTheme="minorHAnsi" w:hAnsiTheme="minorHAnsi" w:cs="Arial"/>
          <w:sz w:val="36"/>
          <w:szCs w:val="36"/>
        </w:rPr>
        <w:tab/>
      </w:r>
      <w:r w:rsidR="00E712BA">
        <w:rPr>
          <w:rFonts w:asciiTheme="minorHAnsi" w:hAnsiTheme="minorHAnsi" w:cs="Arial"/>
          <w:sz w:val="36"/>
          <w:szCs w:val="36"/>
        </w:rPr>
        <w:tab/>
      </w:r>
      <w:r w:rsidRPr="00E712BA">
        <w:rPr>
          <w:rFonts w:asciiTheme="minorHAnsi" w:hAnsiTheme="minorHAnsi"/>
          <w:sz w:val="44"/>
          <w:szCs w:val="44"/>
        </w:rPr>
        <w:t>……………….</w:t>
      </w:r>
    </w:p>
    <w:p w14:paraId="221426A1" w14:textId="77777777" w:rsidR="002913DD" w:rsidRPr="00E712BA" w:rsidRDefault="002913DD" w:rsidP="002913DD">
      <w:pPr>
        <w:rPr>
          <w:rFonts w:asciiTheme="minorHAnsi" w:hAnsiTheme="minorHAnsi"/>
          <w:sz w:val="36"/>
          <w:szCs w:val="36"/>
        </w:rPr>
      </w:pPr>
    </w:p>
    <w:p w14:paraId="7A1AB059" w14:textId="77777777" w:rsidR="002913DD" w:rsidRPr="00E712BA" w:rsidRDefault="004304B4" w:rsidP="004304B4">
      <w:pPr>
        <w:rPr>
          <w:rFonts w:asciiTheme="minorHAnsi" w:hAnsiTheme="minorHAnsi"/>
          <w:sz w:val="20"/>
          <w:szCs w:val="20"/>
        </w:rPr>
      </w:pPr>
      <w:r w:rsidRPr="00E712BA">
        <w:rPr>
          <w:rFonts w:asciiTheme="minorHAnsi" w:hAnsiTheme="minorHAnsi"/>
          <w:sz w:val="32"/>
          <w:szCs w:val="32"/>
        </w:rPr>
        <w:br w:type="page"/>
      </w:r>
    </w:p>
    <w:tbl>
      <w:tblPr>
        <w:tblStyle w:val="TableGrid"/>
        <w:tblW w:w="0" w:type="auto"/>
        <w:tblInd w:w="108" w:type="dxa"/>
        <w:tblLook w:val="01E0" w:firstRow="1" w:lastRow="1" w:firstColumn="1" w:lastColumn="1" w:noHBand="0" w:noVBand="0"/>
      </w:tblPr>
      <w:tblGrid>
        <w:gridCol w:w="1080"/>
        <w:gridCol w:w="7740"/>
        <w:gridCol w:w="1620"/>
      </w:tblGrid>
      <w:tr w:rsidR="008F2E36" w:rsidRPr="00E712BA" w14:paraId="3D697DF7" w14:textId="77777777" w:rsidTr="00B8051C">
        <w:trPr>
          <w:trHeight w:val="709"/>
        </w:trPr>
        <w:tc>
          <w:tcPr>
            <w:tcW w:w="10440" w:type="dxa"/>
            <w:gridSpan w:val="3"/>
            <w:vAlign w:val="center"/>
          </w:tcPr>
          <w:p w14:paraId="6CEC3992" w14:textId="77777777" w:rsidR="008F2E36" w:rsidRPr="00E712BA" w:rsidRDefault="008F2E36" w:rsidP="008F2E36">
            <w:pPr>
              <w:jc w:val="center"/>
              <w:rPr>
                <w:rFonts w:asciiTheme="minorHAnsi" w:hAnsiTheme="minorHAnsi" w:cs="Arial"/>
                <w:b/>
                <w:sz w:val="32"/>
                <w:szCs w:val="32"/>
              </w:rPr>
            </w:pPr>
            <w:r w:rsidRPr="00E712BA">
              <w:rPr>
                <w:rFonts w:asciiTheme="minorHAnsi" w:hAnsiTheme="minorHAnsi" w:cs="Arial"/>
                <w:b/>
                <w:sz w:val="32"/>
                <w:szCs w:val="32"/>
              </w:rPr>
              <w:lastRenderedPageBreak/>
              <w:t>Table of Contents</w:t>
            </w:r>
          </w:p>
        </w:tc>
      </w:tr>
      <w:tr w:rsidR="008F2E36" w:rsidRPr="00E712BA" w14:paraId="1576A5F7" w14:textId="77777777" w:rsidTr="00B8051C">
        <w:tc>
          <w:tcPr>
            <w:tcW w:w="1080" w:type="dxa"/>
            <w:vAlign w:val="center"/>
          </w:tcPr>
          <w:p w14:paraId="1312442D" w14:textId="77777777" w:rsidR="008F2E36" w:rsidRPr="00E712BA" w:rsidRDefault="008F2E36" w:rsidP="006A3782">
            <w:pPr>
              <w:spacing w:line="360" w:lineRule="auto"/>
              <w:jc w:val="center"/>
              <w:rPr>
                <w:rFonts w:asciiTheme="minorHAnsi" w:hAnsiTheme="minorHAnsi" w:cs="Arial"/>
                <w:sz w:val="26"/>
                <w:szCs w:val="26"/>
              </w:rPr>
            </w:pPr>
            <w:r w:rsidRPr="00E712BA">
              <w:rPr>
                <w:rFonts w:asciiTheme="minorHAnsi" w:hAnsiTheme="minorHAnsi" w:cs="Arial"/>
                <w:sz w:val="26"/>
                <w:szCs w:val="26"/>
              </w:rPr>
              <w:t>Date</w:t>
            </w:r>
          </w:p>
        </w:tc>
        <w:tc>
          <w:tcPr>
            <w:tcW w:w="7740" w:type="dxa"/>
            <w:vAlign w:val="center"/>
          </w:tcPr>
          <w:p w14:paraId="3ECE24DA" w14:textId="77777777" w:rsidR="006A3782" w:rsidRPr="00E712BA" w:rsidRDefault="008F2E36" w:rsidP="006A3782">
            <w:pPr>
              <w:spacing w:line="360" w:lineRule="auto"/>
              <w:jc w:val="center"/>
              <w:rPr>
                <w:rFonts w:asciiTheme="minorHAnsi" w:hAnsiTheme="minorHAnsi" w:cs="Arial"/>
                <w:sz w:val="32"/>
                <w:szCs w:val="32"/>
              </w:rPr>
            </w:pPr>
            <w:r w:rsidRPr="00E712BA">
              <w:rPr>
                <w:rFonts w:asciiTheme="minorHAnsi" w:hAnsiTheme="minorHAnsi" w:cs="Arial"/>
                <w:sz w:val="26"/>
                <w:szCs w:val="26"/>
              </w:rPr>
              <w:t xml:space="preserve">Experiment </w:t>
            </w:r>
            <w:r w:rsidRPr="00E712BA">
              <w:rPr>
                <w:rFonts w:asciiTheme="minorHAnsi" w:hAnsiTheme="minorHAnsi" w:cs="Arial"/>
                <w:sz w:val="32"/>
                <w:szCs w:val="32"/>
              </w:rPr>
              <w:t xml:space="preserve"> </w:t>
            </w:r>
          </w:p>
        </w:tc>
        <w:tc>
          <w:tcPr>
            <w:tcW w:w="1620" w:type="dxa"/>
            <w:vAlign w:val="center"/>
          </w:tcPr>
          <w:p w14:paraId="05688302" w14:textId="77777777" w:rsidR="008F2E36" w:rsidRPr="00E712BA" w:rsidRDefault="008F2E36" w:rsidP="006A3782">
            <w:pPr>
              <w:spacing w:line="360" w:lineRule="auto"/>
              <w:ind w:left="-108" w:right="-108"/>
              <w:jc w:val="center"/>
              <w:rPr>
                <w:rFonts w:asciiTheme="minorHAnsi" w:hAnsiTheme="minorHAnsi" w:cs="Arial"/>
                <w:sz w:val="26"/>
                <w:szCs w:val="26"/>
              </w:rPr>
            </w:pPr>
            <w:r w:rsidRPr="00E712BA">
              <w:rPr>
                <w:rFonts w:asciiTheme="minorHAnsi" w:hAnsiTheme="minorHAnsi" w:cs="Arial"/>
                <w:sz w:val="26"/>
                <w:szCs w:val="26"/>
              </w:rPr>
              <w:t>Ref/</w:t>
            </w:r>
            <w:r w:rsidR="00B2046E" w:rsidRPr="00E712BA">
              <w:rPr>
                <w:rFonts w:asciiTheme="minorHAnsi" w:hAnsiTheme="minorHAnsi" w:cs="Arial"/>
                <w:sz w:val="26"/>
                <w:szCs w:val="26"/>
              </w:rPr>
              <w:t>P</w:t>
            </w:r>
            <w:r w:rsidRPr="00E712BA">
              <w:rPr>
                <w:rFonts w:asciiTheme="minorHAnsi" w:hAnsiTheme="minorHAnsi" w:cs="Arial"/>
                <w:sz w:val="26"/>
                <w:szCs w:val="26"/>
              </w:rPr>
              <w:t>age No.</w:t>
            </w:r>
          </w:p>
        </w:tc>
      </w:tr>
      <w:tr w:rsidR="008F2E36" w:rsidRPr="00E712BA" w14:paraId="574167EB" w14:textId="77777777" w:rsidTr="00B8051C">
        <w:tc>
          <w:tcPr>
            <w:tcW w:w="1080" w:type="dxa"/>
          </w:tcPr>
          <w:p w14:paraId="03C9BE17" w14:textId="77777777" w:rsidR="008F2E36" w:rsidRPr="00E712BA" w:rsidRDefault="008F2E36">
            <w:pPr>
              <w:rPr>
                <w:rFonts w:asciiTheme="minorHAnsi" w:hAnsiTheme="minorHAnsi"/>
                <w:sz w:val="32"/>
                <w:szCs w:val="32"/>
              </w:rPr>
            </w:pPr>
          </w:p>
        </w:tc>
        <w:tc>
          <w:tcPr>
            <w:tcW w:w="7740" w:type="dxa"/>
          </w:tcPr>
          <w:p w14:paraId="6D8E2529" w14:textId="77777777" w:rsidR="008F2E36" w:rsidRPr="00E712BA" w:rsidRDefault="008F2E36">
            <w:pPr>
              <w:rPr>
                <w:rFonts w:asciiTheme="minorHAnsi" w:hAnsiTheme="minorHAnsi"/>
                <w:sz w:val="32"/>
                <w:szCs w:val="32"/>
              </w:rPr>
            </w:pPr>
          </w:p>
        </w:tc>
        <w:tc>
          <w:tcPr>
            <w:tcW w:w="1620" w:type="dxa"/>
          </w:tcPr>
          <w:p w14:paraId="01348791" w14:textId="77777777" w:rsidR="008F2E36" w:rsidRPr="00E712BA" w:rsidRDefault="008F2E36">
            <w:pPr>
              <w:rPr>
                <w:rFonts w:asciiTheme="minorHAnsi" w:hAnsiTheme="minorHAnsi"/>
                <w:sz w:val="32"/>
                <w:szCs w:val="32"/>
              </w:rPr>
            </w:pPr>
          </w:p>
        </w:tc>
      </w:tr>
      <w:tr w:rsidR="008F2E36" w:rsidRPr="00E712BA" w14:paraId="087AC9F2" w14:textId="77777777" w:rsidTr="00B8051C">
        <w:tc>
          <w:tcPr>
            <w:tcW w:w="1080" w:type="dxa"/>
          </w:tcPr>
          <w:p w14:paraId="033C7C97" w14:textId="77777777" w:rsidR="008F2E36" w:rsidRPr="00E712BA" w:rsidRDefault="008F2E36">
            <w:pPr>
              <w:rPr>
                <w:rFonts w:asciiTheme="minorHAnsi" w:hAnsiTheme="minorHAnsi"/>
                <w:sz w:val="32"/>
                <w:szCs w:val="32"/>
              </w:rPr>
            </w:pPr>
          </w:p>
        </w:tc>
        <w:tc>
          <w:tcPr>
            <w:tcW w:w="7740" w:type="dxa"/>
          </w:tcPr>
          <w:p w14:paraId="4284601B" w14:textId="77777777" w:rsidR="008F2E36" w:rsidRPr="00E712BA" w:rsidRDefault="008F2E36">
            <w:pPr>
              <w:rPr>
                <w:rFonts w:asciiTheme="minorHAnsi" w:hAnsiTheme="minorHAnsi"/>
                <w:sz w:val="32"/>
                <w:szCs w:val="32"/>
              </w:rPr>
            </w:pPr>
          </w:p>
        </w:tc>
        <w:tc>
          <w:tcPr>
            <w:tcW w:w="1620" w:type="dxa"/>
          </w:tcPr>
          <w:p w14:paraId="6B67CEF0" w14:textId="77777777" w:rsidR="008F2E36" w:rsidRPr="00E712BA" w:rsidRDefault="008F2E36">
            <w:pPr>
              <w:rPr>
                <w:rFonts w:asciiTheme="minorHAnsi" w:hAnsiTheme="minorHAnsi"/>
                <w:sz w:val="32"/>
                <w:szCs w:val="32"/>
              </w:rPr>
            </w:pPr>
          </w:p>
        </w:tc>
      </w:tr>
      <w:tr w:rsidR="008F2E36" w:rsidRPr="00E712BA" w14:paraId="061ED692" w14:textId="77777777" w:rsidTr="00B8051C">
        <w:tc>
          <w:tcPr>
            <w:tcW w:w="1080" w:type="dxa"/>
          </w:tcPr>
          <w:p w14:paraId="69A20D06" w14:textId="77777777" w:rsidR="008F2E36" w:rsidRPr="00E712BA" w:rsidRDefault="008F2E36">
            <w:pPr>
              <w:rPr>
                <w:rFonts w:asciiTheme="minorHAnsi" w:hAnsiTheme="minorHAnsi"/>
                <w:sz w:val="32"/>
                <w:szCs w:val="32"/>
              </w:rPr>
            </w:pPr>
          </w:p>
        </w:tc>
        <w:tc>
          <w:tcPr>
            <w:tcW w:w="7740" w:type="dxa"/>
          </w:tcPr>
          <w:p w14:paraId="08DA7D4B" w14:textId="77777777" w:rsidR="008F2E36" w:rsidRPr="00E712BA" w:rsidRDefault="008F2E36">
            <w:pPr>
              <w:rPr>
                <w:rFonts w:asciiTheme="minorHAnsi" w:hAnsiTheme="minorHAnsi"/>
                <w:sz w:val="32"/>
                <w:szCs w:val="32"/>
              </w:rPr>
            </w:pPr>
          </w:p>
        </w:tc>
        <w:tc>
          <w:tcPr>
            <w:tcW w:w="1620" w:type="dxa"/>
          </w:tcPr>
          <w:p w14:paraId="41055F1E" w14:textId="77777777" w:rsidR="008F2E36" w:rsidRPr="00E712BA" w:rsidRDefault="008F2E36">
            <w:pPr>
              <w:rPr>
                <w:rFonts w:asciiTheme="minorHAnsi" w:hAnsiTheme="minorHAnsi"/>
                <w:sz w:val="32"/>
                <w:szCs w:val="32"/>
              </w:rPr>
            </w:pPr>
          </w:p>
        </w:tc>
      </w:tr>
      <w:tr w:rsidR="008F2E36" w:rsidRPr="00E712BA" w14:paraId="4EB4B28A" w14:textId="77777777" w:rsidTr="00B8051C">
        <w:tc>
          <w:tcPr>
            <w:tcW w:w="1080" w:type="dxa"/>
          </w:tcPr>
          <w:p w14:paraId="681A5C41" w14:textId="77777777" w:rsidR="008F2E36" w:rsidRPr="00E712BA" w:rsidRDefault="008F2E36">
            <w:pPr>
              <w:rPr>
                <w:rFonts w:asciiTheme="minorHAnsi" w:hAnsiTheme="minorHAnsi"/>
                <w:sz w:val="32"/>
                <w:szCs w:val="32"/>
              </w:rPr>
            </w:pPr>
          </w:p>
        </w:tc>
        <w:tc>
          <w:tcPr>
            <w:tcW w:w="7740" w:type="dxa"/>
          </w:tcPr>
          <w:p w14:paraId="565212D0" w14:textId="77777777" w:rsidR="008F2E36" w:rsidRPr="00E712BA" w:rsidRDefault="008F2E36">
            <w:pPr>
              <w:rPr>
                <w:rFonts w:asciiTheme="minorHAnsi" w:hAnsiTheme="minorHAnsi"/>
                <w:sz w:val="32"/>
                <w:szCs w:val="32"/>
              </w:rPr>
            </w:pPr>
          </w:p>
        </w:tc>
        <w:tc>
          <w:tcPr>
            <w:tcW w:w="1620" w:type="dxa"/>
          </w:tcPr>
          <w:p w14:paraId="25A8904D" w14:textId="77777777" w:rsidR="008F2E36" w:rsidRPr="00E712BA" w:rsidRDefault="008F2E36">
            <w:pPr>
              <w:rPr>
                <w:rFonts w:asciiTheme="minorHAnsi" w:hAnsiTheme="minorHAnsi"/>
                <w:sz w:val="32"/>
                <w:szCs w:val="32"/>
              </w:rPr>
            </w:pPr>
          </w:p>
        </w:tc>
      </w:tr>
      <w:tr w:rsidR="008F2E36" w:rsidRPr="00E712BA" w14:paraId="07857E51" w14:textId="77777777" w:rsidTr="00B8051C">
        <w:tc>
          <w:tcPr>
            <w:tcW w:w="1080" w:type="dxa"/>
          </w:tcPr>
          <w:p w14:paraId="05322670" w14:textId="77777777" w:rsidR="008F2E36" w:rsidRPr="00E712BA" w:rsidRDefault="008F2E36">
            <w:pPr>
              <w:rPr>
                <w:rFonts w:asciiTheme="minorHAnsi" w:hAnsiTheme="minorHAnsi"/>
                <w:sz w:val="32"/>
                <w:szCs w:val="32"/>
              </w:rPr>
            </w:pPr>
          </w:p>
        </w:tc>
        <w:tc>
          <w:tcPr>
            <w:tcW w:w="7740" w:type="dxa"/>
          </w:tcPr>
          <w:p w14:paraId="6FF9430B" w14:textId="77777777" w:rsidR="008F2E36" w:rsidRPr="00E712BA" w:rsidRDefault="008F2E36">
            <w:pPr>
              <w:rPr>
                <w:rFonts w:asciiTheme="minorHAnsi" w:hAnsiTheme="minorHAnsi"/>
                <w:sz w:val="32"/>
                <w:szCs w:val="32"/>
              </w:rPr>
            </w:pPr>
          </w:p>
        </w:tc>
        <w:tc>
          <w:tcPr>
            <w:tcW w:w="1620" w:type="dxa"/>
          </w:tcPr>
          <w:p w14:paraId="488DEB37" w14:textId="77777777" w:rsidR="008F2E36" w:rsidRPr="00E712BA" w:rsidRDefault="008F2E36">
            <w:pPr>
              <w:rPr>
                <w:rFonts w:asciiTheme="minorHAnsi" w:hAnsiTheme="minorHAnsi"/>
                <w:sz w:val="32"/>
                <w:szCs w:val="32"/>
              </w:rPr>
            </w:pPr>
          </w:p>
        </w:tc>
      </w:tr>
      <w:tr w:rsidR="008F2E36" w:rsidRPr="00E712BA" w14:paraId="012CEF0C" w14:textId="77777777" w:rsidTr="00B8051C">
        <w:tc>
          <w:tcPr>
            <w:tcW w:w="1080" w:type="dxa"/>
          </w:tcPr>
          <w:p w14:paraId="274B9B08" w14:textId="77777777" w:rsidR="008F2E36" w:rsidRPr="00E712BA" w:rsidRDefault="008F2E36">
            <w:pPr>
              <w:rPr>
                <w:rFonts w:asciiTheme="minorHAnsi" w:hAnsiTheme="minorHAnsi"/>
                <w:sz w:val="32"/>
                <w:szCs w:val="32"/>
              </w:rPr>
            </w:pPr>
          </w:p>
        </w:tc>
        <w:tc>
          <w:tcPr>
            <w:tcW w:w="7740" w:type="dxa"/>
          </w:tcPr>
          <w:p w14:paraId="1A873ED3" w14:textId="77777777" w:rsidR="008F2E36" w:rsidRPr="00E712BA" w:rsidRDefault="008F2E36">
            <w:pPr>
              <w:rPr>
                <w:rFonts w:asciiTheme="minorHAnsi" w:hAnsiTheme="minorHAnsi"/>
                <w:sz w:val="32"/>
                <w:szCs w:val="32"/>
              </w:rPr>
            </w:pPr>
          </w:p>
        </w:tc>
        <w:tc>
          <w:tcPr>
            <w:tcW w:w="1620" w:type="dxa"/>
          </w:tcPr>
          <w:p w14:paraId="5181F1FA" w14:textId="77777777" w:rsidR="008F2E36" w:rsidRPr="00E712BA" w:rsidRDefault="008F2E36">
            <w:pPr>
              <w:rPr>
                <w:rFonts w:asciiTheme="minorHAnsi" w:hAnsiTheme="minorHAnsi"/>
                <w:sz w:val="32"/>
                <w:szCs w:val="32"/>
              </w:rPr>
            </w:pPr>
          </w:p>
        </w:tc>
      </w:tr>
      <w:tr w:rsidR="008F2E36" w:rsidRPr="00E712BA" w14:paraId="0840AE78" w14:textId="77777777" w:rsidTr="00B8051C">
        <w:tc>
          <w:tcPr>
            <w:tcW w:w="1080" w:type="dxa"/>
          </w:tcPr>
          <w:p w14:paraId="33DB5010" w14:textId="77777777" w:rsidR="008F2E36" w:rsidRPr="00E712BA" w:rsidRDefault="008F2E36">
            <w:pPr>
              <w:rPr>
                <w:rFonts w:asciiTheme="minorHAnsi" w:hAnsiTheme="minorHAnsi"/>
                <w:sz w:val="32"/>
                <w:szCs w:val="32"/>
              </w:rPr>
            </w:pPr>
          </w:p>
        </w:tc>
        <w:tc>
          <w:tcPr>
            <w:tcW w:w="7740" w:type="dxa"/>
          </w:tcPr>
          <w:p w14:paraId="7F9B5232" w14:textId="77777777" w:rsidR="008F2E36" w:rsidRPr="00E712BA" w:rsidRDefault="008F2E36">
            <w:pPr>
              <w:rPr>
                <w:rFonts w:asciiTheme="minorHAnsi" w:hAnsiTheme="minorHAnsi"/>
                <w:sz w:val="32"/>
                <w:szCs w:val="32"/>
              </w:rPr>
            </w:pPr>
          </w:p>
        </w:tc>
        <w:tc>
          <w:tcPr>
            <w:tcW w:w="1620" w:type="dxa"/>
          </w:tcPr>
          <w:p w14:paraId="04AD5273" w14:textId="77777777" w:rsidR="008F2E36" w:rsidRPr="00E712BA" w:rsidRDefault="008F2E36">
            <w:pPr>
              <w:rPr>
                <w:rFonts w:asciiTheme="minorHAnsi" w:hAnsiTheme="minorHAnsi"/>
                <w:sz w:val="32"/>
                <w:szCs w:val="32"/>
              </w:rPr>
            </w:pPr>
          </w:p>
        </w:tc>
      </w:tr>
      <w:tr w:rsidR="008F2E36" w:rsidRPr="00E712BA" w14:paraId="0DDB8EA2" w14:textId="77777777" w:rsidTr="00B8051C">
        <w:tc>
          <w:tcPr>
            <w:tcW w:w="1080" w:type="dxa"/>
          </w:tcPr>
          <w:p w14:paraId="3471D6E9" w14:textId="77777777" w:rsidR="008F2E36" w:rsidRPr="00E712BA" w:rsidRDefault="008F2E36">
            <w:pPr>
              <w:rPr>
                <w:rFonts w:asciiTheme="minorHAnsi" w:hAnsiTheme="minorHAnsi"/>
                <w:sz w:val="32"/>
                <w:szCs w:val="32"/>
              </w:rPr>
            </w:pPr>
          </w:p>
        </w:tc>
        <w:tc>
          <w:tcPr>
            <w:tcW w:w="7740" w:type="dxa"/>
          </w:tcPr>
          <w:p w14:paraId="0E4E6DA8" w14:textId="77777777" w:rsidR="008F2E36" w:rsidRPr="00E712BA" w:rsidRDefault="008F2E36">
            <w:pPr>
              <w:rPr>
                <w:rFonts w:asciiTheme="minorHAnsi" w:hAnsiTheme="minorHAnsi"/>
                <w:sz w:val="32"/>
                <w:szCs w:val="32"/>
              </w:rPr>
            </w:pPr>
          </w:p>
        </w:tc>
        <w:tc>
          <w:tcPr>
            <w:tcW w:w="1620" w:type="dxa"/>
          </w:tcPr>
          <w:p w14:paraId="71D184AB" w14:textId="77777777" w:rsidR="008F2E36" w:rsidRPr="00E712BA" w:rsidRDefault="008F2E36">
            <w:pPr>
              <w:rPr>
                <w:rFonts w:asciiTheme="minorHAnsi" w:hAnsiTheme="minorHAnsi"/>
                <w:sz w:val="32"/>
                <w:szCs w:val="32"/>
              </w:rPr>
            </w:pPr>
          </w:p>
        </w:tc>
      </w:tr>
      <w:tr w:rsidR="008F2E36" w:rsidRPr="00E712BA" w14:paraId="50B22B9E" w14:textId="77777777" w:rsidTr="00B8051C">
        <w:tc>
          <w:tcPr>
            <w:tcW w:w="1080" w:type="dxa"/>
          </w:tcPr>
          <w:p w14:paraId="3AFB8FBA" w14:textId="77777777" w:rsidR="008F2E36" w:rsidRPr="00E712BA" w:rsidRDefault="008F2E36">
            <w:pPr>
              <w:rPr>
                <w:rFonts w:asciiTheme="minorHAnsi" w:hAnsiTheme="minorHAnsi"/>
                <w:sz w:val="32"/>
                <w:szCs w:val="32"/>
              </w:rPr>
            </w:pPr>
          </w:p>
        </w:tc>
        <w:tc>
          <w:tcPr>
            <w:tcW w:w="7740" w:type="dxa"/>
          </w:tcPr>
          <w:p w14:paraId="5FC5B938" w14:textId="77777777" w:rsidR="008F2E36" w:rsidRPr="00E712BA" w:rsidRDefault="008F2E36">
            <w:pPr>
              <w:rPr>
                <w:rFonts w:asciiTheme="minorHAnsi" w:hAnsiTheme="minorHAnsi"/>
                <w:sz w:val="32"/>
                <w:szCs w:val="32"/>
              </w:rPr>
            </w:pPr>
          </w:p>
        </w:tc>
        <w:tc>
          <w:tcPr>
            <w:tcW w:w="1620" w:type="dxa"/>
          </w:tcPr>
          <w:p w14:paraId="3F5F93B4" w14:textId="77777777" w:rsidR="008F2E36" w:rsidRPr="00E712BA" w:rsidRDefault="008F2E36">
            <w:pPr>
              <w:rPr>
                <w:rFonts w:asciiTheme="minorHAnsi" w:hAnsiTheme="minorHAnsi"/>
                <w:sz w:val="32"/>
                <w:szCs w:val="32"/>
              </w:rPr>
            </w:pPr>
          </w:p>
        </w:tc>
      </w:tr>
      <w:tr w:rsidR="008F2E36" w:rsidRPr="00E712BA" w14:paraId="179F88EA" w14:textId="77777777" w:rsidTr="00B8051C">
        <w:tc>
          <w:tcPr>
            <w:tcW w:w="1080" w:type="dxa"/>
          </w:tcPr>
          <w:p w14:paraId="5E403453" w14:textId="77777777" w:rsidR="008F2E36" w:rsidRPr="00E712BA" w:rsidRDefault="008F2E36">
            <w:pPr>
              <w:rPr>
                <w:rFonts w:asciiTheme="minorHAnsi" w:hAnsiTheme="minorHAnsi"/>
                <w:sz w:val="32"/>
                <w:szCs w:val="32"/>
              </w:rPr>
            </w:pPr>
          </w:p>
        </w:tc>
        <w:tc>
          <w:tcPr>
            <w:tcW w:w="7740" w:type="dxa"/>
          </w:tcPr>
          <w:p w14:paraId="60242B84" w14:textId="77777777" w:rsidR="008F2E36" w:rsidRPr="00E712BA" w:rsidRDefault="008F2E36">
            <w:pPr>
              <w:rPr>
                <w:rFonts w:asciiTheme="minorHAnsi" w:hAnsiTheme="minorHAnsi"/>
                <w:sz w:val="32"/>
                <w:szCs w:val="32"/>
              </w:rPr>
            </w:pPr>
          </w:p>
        </w:tc>
        <w:tc>
          <w:tcPr>
            <w:tcW w:w="1620" w:type="dxa"/>
          </w:tcPr>
          <w:p w14:paraId="66A65F36" w14:textId="77777777" w:rsidR="008F2E36" w:rsidRPr="00E712BA" w:rsidRDefault="008F2E36">
            <w:pPr>
              <w:rPr>
                <w:rFonts w:asciiTheme="minorHAnsi" w:hAnsiTheme="minorHAnsi"/>
                <w:sz w:val="32"/>
                <w:szCs w:val="32"/>
              </w:rPr>
            </w:pPr>
          </w:p>
        </w:tc>
      </w:tr>
      <w:tr w:rsidR="008F2E36" w:rsidRPr="00E712BA" w14:paraId="640320F4" w14:textId="77777777" w:rsidTr="00B8051C">
        <w:tc>
          <w:tcPr>
            <w:tcW w:w="1080" w:type="dxa"/>
          </w:tcPr>
          <w:p w14:paraId="5E543ADE" w14:textId="77777777" w:rsidR="008F2E36" w:rsidRPr="00E712BA" w:rsidRDefault="008F2E36">
            <w:pPr>
              <w:rPr>
                <w:rFonts w:asciiTheme="minorHAnsi" w:hAnsiTheme="minorHAnsi"/>
                <w:sz w:val="32"/>
                <w:szCs w:val="32"/>
              </w:rPr>
            </w:pPr>
          </w:p>
        </w:tc>
        <w:tc>
          <w:tcPr>
            <w:tcW w:w="7740" w:type="dxa"/>
          </w:tcPr>
          <w:p w14:paraId="606349E3" w14:textId="77777777" w:rsidR="008F2E36" w:rsidRPr="00E712BA" w:rsidRDefault="008F2E36">
            <w:pPr>
              <w:rPr>
                <w:rFonts w:asciiTheme="minorHAnsi" w:hAnsiTheme="minorHAnsi"/>
                <w:sz w:val="32"/>
                <w:szCs w:val="32"/>
              </w:rPr>
            </w:pPr>
          </w:p>
        </w:tc>
        <w:tc>
          <w:tcPr>
            <w:tcW w:w="1620" w:type="dxa"/>
          </w:tcPr>
          <w:p w14:paraId="5C16713D" w14:textId="77777777" w:rsidR="008F2E36" w:rsidRPr="00E712BA" w:rsidRDefault="008F2E36">
            <w:pPr>
              <w:rPr>
                <w:rFonts w:asciiTheme="minorHAnsi" w:hAnsiTheme="minorHAnsi"/>
                <w:sz w:val="32"/>
                <w:szCs w:val="32"/>
              </w:rPr>
            </w:pPr>
          </w:p>
        </w:tc>
      </w:tr>
      <w:tr w:rsidR="008F2E36" w:rsidRPr="00E712BA" w14:paraId="7653C8D0" w14:textId="77777777" w:rsidTr="00B8051C">
        <w:tc>
          <w:tcPr>
            <w:tcW w:w="1080" w:type="dxa"/>
          </w:tcPr>
          <w:p w14:paraId="67140AC7" w14:textId="77777777" w:rsidR="008F2E36" w:rsidRPr="00E712BA" w:rsidRDefault="008F2E36">
            <w:pPr>
              <w:rPr>
                <w:rFonts w:asciiTheme="minorHAnsi" w:hAnsiTheme="minorHAnsi"/>
                <w:sz w:val="32"/>
                <w:szCs w:val="32"/>
              </w:rPr>
            </w:pPr>
          </w:p>
        </w:tc>
        <w:tc>
          <w:tcPr>
            <w:tcW w:w="7740" w:type="dxa"/>
          </w:tcPr>
          <w:p w14:paraId="06EE61D8" w14:textId="77777777" w:rsidR="008F2E36" w:rsidRPr="00E712BA" w:rsidRDefault="008F2E36">
            <w:pPr>
              <w:rPr>
                <w:rFonts w:asciiTheme="minorHAnsi" w:hAnsiTheme="minorHAnsi"/>
                <w:sz w:val="32"/>
                <w:szCs w:val="32"/>
              </w:rPr>
            </w:pPr>
          </w:p>
        </w:tc>
        <w:tc>
          <w:tcPr>
            <w:tcW w:w="1620" w:type="dxa"/>
          </w:tcPr>
          <w:p w14:paraId="022C3E04" w14:textId="77777777" w:rsidR="008F2E36" w:rsidRPr="00E712BA" w:rsidRDefault="008F2E36">
            <w:pPr>
              <w:rPr>
                <w:rFonts w:asciiTheme="minorHAnsi" w:hAnsiTheme="minorHAnsi"/>
                <w:sz w:val="32"/>
                <w:szCs w:val="32"/>
              </w:rPr>
            </w:pPr>
          </w:p>
        </w:tc>
      </w:tr>
      <w:tr w:rsidR="008F2E36" w:rsidRPr="00E712BA" w14:paraId="5900AE9F" w14:textId="77777777" w:rsidTr="00B8051C">
        <w:tc>
          <w:tcPr>
            <w:tcW w:w="1080" w:type="dxa"/>
          </w:tcPr>
          <w:p w14:paraId="074BB799" w14:textId="77777777" w:rsidR="008F2E36" w:rsidRPr="00E712BA" w:rsidRDefault="008F2E36">
            <w:pPr>
              <w:rPr>
                <w:rFonts w:asciiTheme="minorHAnsi" w:hAnsiTheme="minorHAnsi"/>
                <w:sz w:val="32"/>
                <w:szCs w:val="32"/>
              </w:rPr>
            </w:pPr>
          </w:p>
        </w:tc>
        <w:tc>
          <w:tcPr>
            <w:tcW w:w="7740" w:type="dxa"/>
          </w:tcPr>
          <w:p w14:paraId="7ECF1F80" w14:textId="77777777" w:rsidR="008F2E36" w:rsidRPr="00E712BA" w:rsidRDefault="008F2E36">
            <w:pPr>
              <w:rPr>
                <w:rFonts w:asciiTheme="minorHAnsi" w:hAnsiTheme="minorHAnsi"/>
                <w:sz w:val="32"/>
                <w:szCs w:val="32"/>
              </w:rPr>
            </w:pPr>
          </w:p>
        </w:tc>
        <w:tc>
          <w:tcPr>
            <w:tcW w:w="1620" w:type="dxa"/>
          </w:tcPr>
          <w:p w14:paraId="6AF8772B" w14:textId="77777777" w:rsidR="008F2E36" w:rsidRPr="00E712BA" w:rsidRDefault="008F2E36">
            <w:pPr>
              <w:rPr>
                <w:rFonts w:asciiTheme="minorHAnsi" w:hAnsiTheme="minorHAnsi"/>
                <w:sz w:val="32"/>
                <w:szCs w:val="32"/>
              </w:rPr>
            </w:pPr>
          </w:p>
        </w:tc>
      </w:tr>
      <w:tr w:rsidR="008F2E36" w:rsidRPr="00E712BA" w14:paraId="7DAACD04" w14:textId="77777777" w:rsidTr="00B8051C">
        <w:tc>
          <w:tcPr>
            <w:tcW w:w="1080" w:type="dxa"/>
          </w:tcPr>
          <w:p w14:paraId="0A37E94D" w14:textId="77777777" w:rsidR="008F2E36" w:rsidRPr="00E712BA" w:rsidRDefault="008F2E36">
            <w:pPr>
              <w:rPr>
                <w:rFonts w:asciiTheme="minorHAnsi" w:hAnsiTheme="minorHAnsi"/>
                <w:sz w:val="32"/>
                <w:szCs w:val="32"/>
              </w:rPr>
            </w:pPr>
          </w:p>
        </w:tc>
        <w:tc>
          <w:tcPr>
            <w:tcW w:w="7740" w:type="dxa"/>
          </w:tcPr>
          <w:p w14:paraId="1DFDD2CA" w14:textId="77777777" w:rsidR="008F2E36" w:rsidRPr="00E712BA" w:rsidRDefault="008F2E36">
            <w:pPr>
              <w:rPr>
                <w:rFonts w:asciiTheme="minorHAnsi" w:hAnsiTheme="minorHAnsi"/>
                <w:sz w:val="32"/>
                <w:szCs w:val="32"/>
              </w:rPr>
            </w:pPr>
          </w:p>
        </w:tc>
        <w:tc>
          <w:tcPr>
            <w:tcW w:w="1620" w:type="dxa"/>
          </w:tcPr>
          <w:p w14:paraId="2D8C627B" w14:textId="77777777" w:rsidR="008F2E36" w:rsidRPr="00E712BA" w:rsidRDefault="008F2E36">
            <w:pPr>
              <w:rPr>
                <w:rFonts w:asciiTheme="minorHAnsi" w:hAnsiTheme="minorHAnsi"/>
                <w:sz w:val="32"/>
                <w:szCs w:val="32"/>
              </w:rPr>
            </w:pPr>
          </w:p>
        </w:tc>
      </w:tr>
      <w:tr w:rsidR="008F2E36" w:rsidRPr="00E712BA" w14:paraId="1DB01F16" w14:textId="77777777" w:rsidTr="00B8051C">
        <w:tc>
          <w:tcPr>
            <w:tcW w:w="1080" w:type="dxa"/>
          </w:tcPr>
          <w:p w14:paraId="1C880578" w14:textId="77777777" w:rsidR="008F2E36" w:rsidRPr="00E712BA" w:rsidRDefault="008F2E36">
            <w:pPr>
              <w:rPr>
                <w:rFonts w:asciiTheme="minorHAnsi" w:hAnsiTheme="minorHAnsi"/>
                <w:sz w:val="32"/>
                <w:szCs w:val="32"/>
              </w:rPr>
            </w:pPr>
          </w:p>
        </w:tc>
        <w:tc>
          <w:tcPr>
            <w:tcW w:w="7740" w:type="dxa"/>
          </w:tcPr>
          <w:p w14:paraId="29469F8B" w14:textId="77777777" w:rsidR="008F2E36" w:rsidRPr="00E712BA" w:rsidRDefault="008F2E36">
            <w:pPr>
              <w:rPr>
                <w:rFonts w:asciiTheme="minorHAnsi" w:hAnsiTheme="minorHAnsi"/>
                <w:sz w:val="32"/>
                <w:szCs w:val="32"/>
              </w:rPr>
            </w:pPr>
          </w:p>
        </w:tc>
        <w:tc>
          <w:tcPr>
            <w:tcW w:w="1620" w:type="dxa"/>
          </w:tcPr>
          <w:p w14:paraId="15634DE6" w14:textId="77777777" w:rsidR="008F2E36" w:rsidRPr="00E712BA" w:rsidRDefault="008F2E36">
            <w:pPr>
              <w:rPr>
                <w:rFonts w:asciiTheme="minorHAnsi" w:hAnsiTheme="minorHAnsi"/>
                <w:sz w:val="32"/>
                <w:szCs w:val="32"/>
              </w:rPr>
            </w:pPr>
          </w:p>
        </w:tc>
      </w:tr>
      <w:tr w:rsidR="008F2E36" w:rsidRPr="00E712BA" w14:paraId="4B296AE0" w14:textId="77777777" w:rsidTr="00B8051C">
        <w:tc>
          <w:tcPr>
            <w:tcW w:w="1080" w:type="dxa"/>
          </w:tcPr>
          <w:p w14:paraId="08A5611E" w14:textId="77777777" w:rsidR="008F2E36" w:rsidRPr="00E712BA" w:rsidRDefault="008F2E36">
            <w:pPr>
              <w:rPr>
                <w:rFonts w:asciiTheme="minorHAnsi" w:hAnsiTheme="minorHAnsi"/>
                <w:sz w:val="32"/>
                <w:szCs w:val="32"/>
              </w:rPr>
            </w:pPr>
          </w:p>
        </w:tc>
        <w:tc>
          <w:tcPr>
            <w:tcW w:w="7740" w:type="dxa"/>
          </w:tcPr>
          <w:p w14:paraId="4B8B725F" w14:textId="77777777" w:rsidR="008F2E36" w:rsidRPr="00E712BA" w:rsidRDefault="008F2E36">
            <w:pPr>
              <w:rPr>
                <w:rFonts w:asciiTheme="minorHAnsi" w:hAnsiTheme="minorHAnsi"/>
                <w:sz w:val="32"/>
                <w:szCs w:val="32"/>
              </w:rPr>
            </w:pPr>
          </w:p>
        </w:tc>
        <w:tc>
          <w:tcPr>
            <w:tcW w:w="1620" w:type="dxa"/>
          </w:tcPr>
          <w:p w14:paraId="3FAF8260" w14:textId="77777777" w:rsidR="008F2E36" w:rsidRPr="00E712BA" w:rsidRDefault="008F2E36">
            <w:pPr>
              <w:rPr>
                <w:rFonts w:asciiTheme="minorHAnsi" w:hAnsiTheme="minorHAnsi"/>
                <w:sz w:val="32"/>
                <w:szCs w:val="32"/>
              </w:rPr>
            </w:pPr>
          </w:p>
        </w:tc>
      </w:tr>
      <w:tr w:rsidR="008F2E36" w:rsidRPr="00E712BA" w14:paraId="6F0CEECC" w14:textId="77777777" w:rsidTr="00B8051C">
        <w:tc>
          <w:tcPr>
            <w:tcW w:w="1080" w:type="dxa"/>
          </w:tcPr>
          <w:p w14:paraId="0EF5F097" w14:textId="77777777" w:rsidR="008F2E36" w:rsidRPr="00E712BA" w:rsidRDefault="008F2E36">
            <w:pPr>
              <w:rPr>
                <w:rFonts w:asciiTheme="minorHAnsi" w:hAnsiTheme="minorHAnsi"/>
                <w:sz w:val="32"/>
                <w:szCs w:val="32"/>
              </w:rPr>
            </w:pPr>
          </w:p>
        </w:tc>
        <w:tc>
          <w:tcPr>
            <w:tcW w:w="7740" w:type="dxa"/>
          </w:tcPr>
          <w:p w14:paraId="0C1B82D6" w14:textId="77777777" w:rsidR="008F2E36" w:rsidRPr="00E712BA" w:rsidRDefault="008F2E36">
            <w:pPr>
              <w:rPr>
                <w:rFonts w:asciiTheme="minorHAnsi" w:hAnsiTheme="minorHAnsi"/>
                <w:sz w:val="32"/>
                <w:szCs w:val="32"/>
              </w:rPr>
            </w:pPr>
          </w:p>
        </w:tc>
        <w:tc>
          <w:tcPr>
            <w:tcW w:w="1620" w:type="dxa"/>
          </w:tcPr>
          <w:p w14:paraId="16770524" w14:textId="77777777" w:rsidR="008F2E36" w:rsidRPr="00E712BA" w:rsidRDefault="008F2E36">
            <w:pPr>
              <w:rPr>
                <w:rFonts w:asciiTheme="minorHAnsi" w:hAnsiTheme="minorHAnsi"/>
                <w:sz w:val="32"/>
                <w:szCs w:val="32"/>
              </w:rPr>
            </w:pPr>
          </w:p>
        </w:tc>
      </w:tr>
      <w:tr w:rsidR="008F2E36" w:rsidRPr="00E712BA" w14:paraId="14920176" w14:textId="77777777" w:rsidTr="00B8051C">
        <w:tc>
          <w:tcPr>
            <w:tcW w:w="1080" w:type="dxa"/>
          </w:tcPr>
          <w:p w14:paraId="5E31F534" w14:textId="77777777" w:rsidR="008F2E36" w:rsidRPr="00E712BA" w:rsidRDefault="008F2E36">
            <w:pPr>
              <w:rPr>
                <w:rFonts w:asciiTheme="minorHAnsi" w:hAnsiTheme="minorHAnsi"/>
                <w:sz w:val="32"/>
                <w:szCs w:val="32"/>
              </w:rPr>
            </w:pPr>
          </w:p>
        </w:tc>
        <w:tc>
          <w:tcPr>
            <w:tcW w:w="7740" w:type="dxa"/>
          </w:tcPr>
          <w:p w14:paraId="3D98B7B7" w14:textId="77777777" w:rsidR="008F2E36" w:rsidRPr="00E712BA" w:rsidRDefault="008F2E36">
            <w:pPr>
              <w:rPr>
                <w:rFonts w:asciiTheme="minorHAnsi" w:hAnsiTheme="minorHAnsi"/>
                <w:sz w:val="32"/>
                <w:szCs w:val="32"/>
              </w:rPr>
            </w:pPr>
          </w:p>
        </w:tc>
        <w:tc>
          <w:tcPr>
            <w:tcW w:w="1620" w:type="dxa"/>
          </w:tcPr>
          <w:p w14:paraId="26CCA992" w14:textId="77777777" w:rsidR="008F2E36" w:rsidRPr="00E712BA" w:rsidRDefault="008F2E36">
            <w:pPr>
              <w:rPr>
                <w:rFonts w:asciiTheme="minorHAnsi" w:hAnsiTheme="minorHAnsi"/>
                <w:sz w:val="32"/>
                <w:szCs w:val="32"/>
              </w:rPr>
            </w:pPr>
          </w:p>
        </w:tc>
      </w:tr>
      <w:tr w:rsidR="008F2E36" w:rsidRPr="00E712BA" w14:paraId="37FE4C94" w14:textId="77777777" w:rsidTr="00B8051C">
        <w:tc>
          <w:tcPr>
            <w:tcW w:w="1080" w:type="dxa"/>
          </w:tcPr>
          <w:p w14:paraId="404EC0EB" w14:textId="77777777" w:rsidR="008F2E36" w:rsidRPr="00E712BA" w:rsidRDefault="008F2E36">
            <w:pPr>
              <w:rPr>
                <w:rFonts w:asciiTheme="minorHAnsi" w:hAnsiTheme="minorHAnsi"/>
                <w:sz w:val="32"/>
                <w:szCs w:val="32"/>
              </w:rPr>
            </w:pPr>
          </w:p>
        </w:tc>
        <w:tc>
          <w:tcPr>
            <w:tcW w:w="7740" w:type="dxa"/>
          </w:tcPr>
          <w:p w14:paraId="284BC1ED" w14:textId="77777777" w:rsidR="008F2E36" w:rsidRPr="00E712BA" w:rsidRDefault="008F2E36">
            <w:pPr>
              <w:rPr>
                <w:rFonts w:asciiTheme="minorHAnsi" w:hAnsiTheme="minorHAnsi"/>
                <w:sz w:val="32"/>
                <w:szCs w:val="32"/>
              </w:rPr>
            </w:pPr>
          </w:p>
        </w:tc>
        <w:tc>
          <w:tcPr>
            <w:tcW w:w="1620" w:type="dxa"/>
          </w:tcPr>
          <w:p w14:paraId="7D5B70AB" w14:textId="77777777" w:rsidR="008F2E36" w:rsidRPr="00E712BA" w:rsidRDefault="008F2E36">
            <w:pPr>
              <w:rPr>
                <w:rFonts w:asciiTheme="minorHAnsi" w:hAnsiTheme="minorHAnsi"/>
                <w:sz w:val="32"/>
                <w:szCs w:val="32"/>
              </w:rPr>
            </w:pPr>
          </w:p>
        </w:tc>
      </w:tr>
      <w:tr w:rsidR="008F2E36" w:rsidRPr="00E712BA" w14:paraId="5D078736" w14:textId="77777777" w:rsidTr="00B8051C">
        <w:tc>
          <w:tcPr>
            <w:tcW w:w="1080" w:type="dxa"/>
          </w:tcPr>
          <w:p w14:paraId="31CC985E" w14:textId="77777777" w:rsidR="008F2E36" w:rsidRPr="00E712BA" w:rsidRDefault="008F2E36">
            <w:pPr>
              <w:rPr>
                <w:rFonts w:asciiTheme="minorHAnsi" w:hAnsiTheme="minorHAnsi"/>
                <w:sz w:val="32"/>
                <w:szCs w:val="32"/>
              </w:rPr>
            </w:pPr>
          </w:p>
        </w:tc>
        <w:tc>
          <w:tcPr>
            <w:tcW w:w="7740" w:type="dxa"/>
          </w:tcPr>
          <w:p w14:paraId="10FE1662" w14:textId="77777777" w:rsidR="008F2E36" w:rsidRPr="00E712BA" w:rsidRDefault="008F2E36">
            <w:pPr>
              <w:rPr>
                <w:rFonts w:asciiTheme="minorHAnsi" w:hAnsiTheme="minorHAnsi"/>
                <w:sz w:val="32"/>
                <w:szCs w:val="32"/>
              </w:rPr>
            </w:pPr>
          </w:p>
        </w:tc>
        <w:tc>
          <w:tcPr>
            <w:tcW w:w="1620" w:type="dxa"/>
          </w:tcPr>
          <w:p w14:paraId="7EAD64F8" w14:textId="77777777" w:rsidR="008F2E36" w:rsidRPr="00E712BA" w:rsidRDefault="008F2E36">
            <w:pPr>
              <w:rPr>
                <w:rFonts w:asciiTheme="minorHAnsi" w:hAnsiTheme="minorHAnsi"/>
                <w:sz w:val="32"/>
                <w:szCs w:val="32"/>
              </w:rPr>
            </w:pPr>
          </w:p>
        </w:tc>
      </w:tr>
      <w:tr w:rsidR="008F2E36" w:rsidRPr="00E712BA" w14:paraId="421FBC10" w14:textId="77777777" w:rsidTr="00B8051C">
        <w:tc>
          <w:tcPr>
            <w:tcW w:w="1080" w:type="dxa"/>
          </w:tcPr>
          <w:p w14:paraId="04DB0C0C" w14:textId="77777777" w:rsidR="008F2E36" w:rsidRPr="00E712BA" w:rsidRDefault="008F2E36">
            <w:pPr>
              <w:rPr>
                <w:rFonts w:asciiTheme="minorHAnsi" w:hAnsiTheme="minorHAnsi"/>
                <w:sz w:val="32"/>
                <w:szCs w:val="32"/>
              </w:rPr>
            </w:pPr>
          </w:p>
        </w:tc>
        <w:tc>
          <w:tcPr>
            <w:tcW w:w="7740" w:type="dxa"/>
          </w:tcPr>
          <w:p w14:paraId="6269CB46" w14:textId="77777777" w:rsidR="008F2E36" w:rsidRPr="00E712BA" w:rsidRDefault="008F2E36">
            <w:pPr>
              <w:rPr>
                <w:rFonts w:asciiTheme="minorHAnsi" w:hAnsiTheme="minorHAnsi"/>
                <w:sz w:val="32"/>
                <w:szCs w:val="32"/>
              </w:rPr>
            </w:pPr>
          </w:p>
        </w:tc>
        <w:tc>
          <w:tcPr>
            <w:tcW w:w="1620" w:type="dxa"/>
          </w:tcPr>
          <w:p w14:paraId="0FA82F00" w14:textId="77777777" w:rsidR="008F2E36" w:rsidRPr="00E712BA" w:rsidRDefault="008F2E36">
            <w:pPr>
              <w:rPr>
                <w:rFonts w:asciiTheme="minorHAnsi" w:hAnsiTheme="minorHAnsi"/>
                <w:sz w:val="32"/>
                <w:szCs w:val="32"/>
              </w:rPr>
            </w:pPr>
          </w:p>
        </w:tc>
      </w:tr>
      <w:tr w:rsidR="008F2E36" w:rsidRPr="00E712BA" w14:paraId="480B7E02" w14:textId="77777777" w:rsidTr="00B8051C">
        <w:tc>
          <w:tcPr>
            <w:tcW w:w="1080" w:type="dxa"/>
          </w:tcPr>
          <w:p w14:paraId="567E79F8" w14:textId="77777777" w:rsidR="008F2E36" w:rsidRPr="00E712BA" w:rsidRDefault="008F2E36">
            <w:pPr>
              <w:rPr>
                <w:rFonts w:asciiTheme="minorHAnsi" w:hAnsiTheme="minorHAnsi"/>
                <w:sz w:val="32"/>
                <w:szCs w:val="32"/>
              </w:rPr>
            </w:pPr>
          </w:p>
        </w:tc>
        <w:tc>
          <w:tcPr>
            <w:tcW w:w="7740" w:type="dxa"/>
          </w:tcPr>
          <w:p w14:paraId="4D19F5DC" w14:textId="77777777" w:rsidR="008F2E36" w:rsidRPr="00E712BA" w:rsidRDefault="008F2E36">
            <w:pPr>
              <w:rPr>
                <w:rFonts w:asciiTheme="minorHAnsi" w:hAnsiTheme="minorHAnsi"/>
                <w:sz w:val="32"/>
                <w:szCs w:val="32"/>
              </w:rPr>
            </w:pPr>
          </w:p>
        </w:tc>
        <w:tc>
          <w:tcPr>
            <w:tcW w:w="1620" w:type="dxa"/>
          </w:tcPr>
          <w:p w14:paraId="77F9DFCC" w14:textId="77777777" w:rsidR="008F2E36" w:rsidRPr="00E712BA" w:rsidRDefault="008F2E36">
            <w:pPr>
              <w:rPr>
                <w:rFonts w:asciiTheme="minorHAnsi" w:hAnsiTheme="minorHAnsi"/>
                <w:sz w:val="32"/>
                <w:szCs w:val="32"/>
              </w:rPr>
            </w:pPr>
          </w:p>
        </w:tc>
      </w:tr>
      <w:tr w:rsidR="008F2E36" w:rsidRPr="00E712BA" w14:paraId="5F7C8111" w14:textId="77777777" w:rsidTr="00B8051C">
        <w:tc>
          <w:tcPr>
            <w:tcW w:w="1080" w:type="dxa"/>
          </w:tcPr>
          <w:p w14:paraId="7BEDF7F4" w14:textId="77777777" w:rsidR="008F2E36" w:rsidRPr="00E712BA" w:rsidRDefault="008F2E36">
            <w:pPr>
              <w:rPr>
                <w:rFonts w:asciiTheme="minorHAnsi" w:hAnsiTheme="minorHAnsi"/>
                <w:sz w:val="32"/>
                <w:szCs w:val="32"/>
              </w:rPr>
            </w:pPr>
          </w:p>
        </w:tc>
        <w:tc>
          <w:tcPr>
            <w:tcW w:w="7740" w:type="dxa"/>
          </w:tcPr>
          <w:p w14:paraId="734E34B0" w14:textId="77777777" w:rsidR="008F2E36" w:rsidRPr="00E712BA" w:rsidRDefault="008F2E36">
            <w:pPr>
              <w:rPr>
                <w:rFonts w:asciiTheme="minorHAnsi" w:hAnsiTheme="minorHAnsi"/>
                <w:sz w:val="32"/>
                <w:szCs w:val="32"/>
              </w:rPr>
            </w:pPr>
          </w:p>
        </w:tc>
        <w:tc>
          <w:tcPr>
            <w:tcW w:w="1620" w:type="dxa"/>
          </w:tcPr>
          <w:p w14:paraId="1A483741" w14:textId="77777777" w:rsidR="008F2E36" w:rsidRPr="00E712BA" w:rsidRDefault="008F2E36">
            <w:pPr>
              <w:rPr>
                <w:rFonts w:asciiTheme="minorHAnsi" w:hAnsiTheme="minorHAnsi"/>
                <w:sz w:val="32"/>
                <w:szCs w:val="32"/>
              </w:rPr>
            </w:pPr>
          </w:p>
        </w:tc>
      </w:tr>
      <w:tr w:rsidR="008F2E36" w:rsidRPr="00E712BA" w14:paraId="1AB15DCC" w14:textId="77777777" w:rsidTr="00B8051C">
        <w:tc>
          <w:tcPr>
            <w:tcW w:w="1080" w:type="dxa"/>
          </w:tcPr>
          <w:p w14:paraId="46705BD1" w14:textId="77777777" w:rsidR="008F2E36" w:rsidRPr="00E712BA" w:rsidRDefault="008F2E36">
            <w:pPr>
              <w:rPr>
                <w:rFonts w:asciiTheme="minorHAnsi" w:hAnsiTheme="minorHAnsi"/>
                <w:sz w:val="32"/>
                <w:szCs w:val="32"/>
              </w:rPr>
            </w:pPr>
          </w:p>
        </w:tc>
        <w:tc>
          <w:tcPr>
            <w:tcW w:w="7740" w:type="dxa"/>
          </w:tcPr>
          <w:p w14:paraId="5F7F3751" w14:textId="77777777" w:rsidR="008F2E36" w:rsidRPr="00E712BA" w:rsidRDefault="008F2E36">
            <w:pPr>
              <w:rPr>
                <w:rFonts w:asciiTheme="minorHAnsi" w:hAnsiTheme="minorHAnsi"/>
                <w:sz w:val="32"/>
                <w:szCs w:val="32"/>
              </w:rPr>
            </w:pPr>
          </w:p>
        </w:tc>
        <w:tc>
          <w:tcPr>
            <w:tcW w:w="1620" w:type="dxa"/>
          </w:tcPr>
          <w:p w14:paraId="2E7A08D3" w14:textId="77777777" w:rsidR="008F2E36" w:rsidRPr="00E712BA" w:rsidRDefault="008F2E36">
            <w:pPr>
              <w:rPr>
                <w:rFonts w:asciiTheme="minorHAnsi" w:hAnsiTheme="minorHAnsi"/>
                <w:sz w:val="32"/>
                <w:szCs w:val="32"/>
              </w:rPr>
            </w:pPr>
          </w:p>
        </w:tc>
      </w:tr>
      <w:tr w:rsidR="008F2E36" w:rsidRPr="00E712BA" w14:paraId="79187E47" w14:textId="77777777" w:rsidTr="00B8051C">
        <w:tc>
          <w:tcPr>
            <w:tcW w:w="1080" w:type="dxa"/>
          </w:tcPr>
          <w:p w14:paraId="2168181A" w14:textId="77777777" w:rsidR="008F2E36" w:rsidRPr="00E712BA" w:rsidRDefault="008F2E36">
            <w:pPr>
              <w:rPr>
                <w:rFonts w:asciiTheme="minorHAnsi" w:hAnsiTheme="minorHAnsi"/>
                <w:sz w:val="32"/>
                <w:szCs w:val="32"/>
              </w:rPr>
            </w:pPr>
          </w:p>
        </w:tc>
        <w:tc>
          <w:tcPr>
            <w:tcW w:w="7740" w:type="dxa"/>
          </w:tcPr>
          <w:p w14:paraId="317171BE" w14:textId="77777777" w:rsidR="008F2E36" w:rsidRPr="00E712BA" w:rsidRDefault="008F2E36">
            <w:pPr>
              <w:rPr>
                <w:rFonts w:asciiTheme="minorHAnsi" w:hAnsiTheme="minorHAnsi"/>
                <w:sz w:val="32"/>
                <w:szCs w:val="32"/>
              </w:rPr>
            </w:pPr>
          </w:p>
        </w:tc>
        <w:tc>
          <w:tcPr>
            <w:tcW w:w="1620" w:type="dxa"/>
          </w:tcPr>
          <w:p w14:paraId="682546C2" w14:textId="77777777" w:rsidR="008F2E36" w:rsidRPr="00E712BA" w:rsidRDefault="008F2E36">
            <w:pPr>
              <w:rPr>
                <w:rFonts w:asciiTheme="minorHAnsi" w:hAnsiTheme="minorHAnsi"/>
                <w:sz w:val="32"/>
                <w:szCs w:val="32"/>
              </w:rPr>
            </w:pPr>
          </w:p>
        </w:tc>
      </w:tr>
      <w:tr w:rsidR="008F2E36" w:rsidRPr="00E712BA" w14:paraId="1E4D46BA" w14:textId="77777777" w:rsidTr="00B8051C">
        <w:tc>
          <w:tcPr>
            <w:tcW w:w="1080" w:type="dxa"/>
          </w:tcPr>
          <w:p w14:paraId="3BB16906" w14:textId="77777777" w:rsidR="008F2E36" w:rsidRPr="00E712BA" w:rsidRDefault="008F2E36">
            <w:pPr>
              <w:rPr>
                <w:rFonts w:asciiTheme="minorHAnsi" w:hAnsiTheme="minorHAnsi"/>
                <w:sz w:val="32"/>
                <w:szCs w:val="32"/>
              </w:rPr>
            </w:pPr>
          </w:p>
        </w:tc>
        <w:tc>
          <w:tcPr>
            <w:tcW w:w="7740" w:type="dxa"/>
          </w:tcPr>
          <w:p w14:paraId="2016CF24" w14:textId="77777777" w:rsidR="008F2E36" w:rsidRPr="00E712BA" w:rsidRDefault="008F2E36">
            <w:pPr>
              <w:rPr>
                <w:rFonts w:asciiTheme="minorHAnsi" w:hAnsiTheme="minorHAnsi"/>
                <w:sz w:val="32"/>
                <w:szCs w:val="32"/>
              </w:rPr>
            </w:pPr>
          </w:p>
        </w:tc>
        <w:tc>
          <w:tcPr>
            <w:tcW w:w="1620" w:type="dxa"/>
          </w:tcPr>
          <w:p w14:paraId="26156841" w14:textId="77777777" w:rsidR="008F2E36" w:rsidRPr="00E712BA" w:rsidRDefault="008F2E36">
            <w:pPr>
              <w:rPr>
                <w:rFonts w:asciiTheme="minorHAnsi" w:hAnsiTheme="minorHAnsi"/>
                <w:sz w:val="32"/>
                <w:szCs w:val="32"/>
              </w:rPr>
            </w:pPr>
          </w:p>
        </w:tc>
      </w:tr>
      <w:tr w:rsidR="008F2E36" w:rsidRPr="00E712BA" w14:paraId="7C1148A1" w14:textId="77777777" w:rsidTr="00B8051C">
        <w:tc>
          <w:tcPr>
            <w:tcW w:w="1080" w:type="dxa"/>
          </w:tcPr>
          <w:p w14:paraId="159F217E" w14:textId="77777777" w:rsidR="008F2E36" w:rsidRPr="00E712BA" w:rsidRDefault="008F2E36">
            <w:pPr>
              <w:rPr>
                <w:rFonts w:asciiTheme="minorHAnsi" w:hAnsiTheme="minorHAnsi"/>
                <w:sz w:val="32"/>
                <w:szCs w:val="32"/>
              </w:rPr>
            </w:pPr>
          </w:p>
        </w:tc>
        <w:tc>
          <w:tcPr>
            <w:tcW w:w="7740" w:type="dxa"/>
          </w:tcPr>
          <w:p w14:paraId="14D4A309" w14:textId="77777777" w:rsidR="008F2E36" w:rsidRPr="00E712BA" w:rsidRDefault="008F2E36">
            <w:pPr>
              <w:rPr>
                <w:rFonts w:asciiTheme="minorHAnsi" w:hAnsiTheme="minorHAnsi"/>
                <w:sz w:val="32"/>
                <w:szCs w:val="32"/>
              </w:rPr>
            </w:pPr>
          </w:p>
        </w:tc>
        <w:tc>
          <w:tcPr>
            <w:tcW w:w="1620" w:type="dxa"/>
          </w:tcPr>
          <w:p w14:paraId="3C7F55F4" w14:textId="77777777" w:rsidR="008F2E36" w:rsidRPr="00E712BA" w:rsidRDefault="008F2E36">
            <w:pPr>
              <w:rPr>
                <w:rFonts w:asciiTheme="minorHAnsi" w:hAnsiTheme="minorHAnsi"/>
                <w:sz w:val="32"/>
                <w:szCs w:val="32"/>
              </w:rPr>
            </w:pPr>
          </w:p>
        </w:tc>
      </w:tr>
      <w:tr w:rsidR="008F2E36" w:rsidRPr="00E712BA" w14:paraId="18D17319" w14:textId="77777777" w:rsidTr="00B8051C">
        <w:tc>
          <w:tcPr>
            <w:tcW w:w="1080" w:type="dxa"/>
          </w:tcPr>
          <w:p w14:paraId="3E1C4445" w14:textId="77777777" w:rsidR="008F2E36" w:rsidRPr="00E712BA" w:rsidRDefault="008F2E36">
            <w:pPr>
              <w:rPr>
                <w:rFonts w:asciiTheme="minorHAnsi" w:hAnsiTheme="minorHAnsi"/>
                <w:sz w:val="32"/>
                <w:szCs w:val="32"/>
              </w:rPr>
            </w:pPr>
          </w:p>
        </w:tc>
        <w:tc>
          <w:tcPr>
            <w:tcW w:w="7740" w:type="dxa"/>
          </w:tcPr>
          <w:p w14:paraId="5D73E79A" w14:textId="77777777" w:rsidR="008F2E36" w:rsidRPr="00E712BA" w:rsidRDefault="008F2E36">
            <w:pPr>
              <w:rPr>
                <w:rFonts w:asciiTheme="minorHAnsi" w:hAnsiTheme="minorHAnsi"/>
                <w:sz w:val="32"/>
                <w:szCs w:val="32"/>
              </w:rPr>
            </w:pPr>
          </w:p>
        </w:tc>
        <w:tc>
          <w:tcPr>
            <w:tcW w:w="1620" w:type="dxa"/>
          </w:tcPr>
          <w:p w14:paraId="4288E54C" w14:textId="77777777" w:rsidR="008F2E36" w:rsidRPr="00E712BA" w:rsidRDefault="008F2E36">
            <w:pPr>
              <w:rPr>
                <w:rFonts w:asciiTheme="minorHAnsi" w:hAnsiTheme="minorHAnsi"/>
                <w:sz w:val="32"/>
                <w:szCs w:val="32"/>
              </w:rPr>
            </w:pPr>
          </w:p>
        </w:tc>
      </w:tr>
      <w:tr w:rsidR="008F2E36" w:rsidRPr="00E712BA" w14:paraId="1193E877" w14:textId="77777777" w:rsidTr="00B8051C">
        <w:tc>
          <w:tcPr>
            <w:tcW w:w="1080" w:type="dxa"/>
          </w:tcPr>
          <w:p w14:paraId="36393B6F" w14:textId="77777777" w:rsidR="008F2E36" w:rsidRPr="00E712BA" w:rsidRDefault="008F2E36">
            <w:pPr>
              <w:rPr>
                <w:rFonts w:asciiTheme="minorHAnsi" w:hAnsiTheme="minorHAnsi"/>
                <w:sz w:val="32"/>
                <w:szCs w:val="32"/>
              </w:rPr>
            </w:pPr>
          </w:p>
        </w:tc>
        <w:tc>
          <w:tcPr>
            <w:tcW w:w="7740" w:type="dxa"/>
          </w:tcPr>
          <w:p w14:paraId="4CA9D163" w14:textId="77777777" w:rsidR="008F2E36" w:rsidRPr="00E712BA" w:rsidRDefault="008F2E36">
            <w:pPr>
              <w:rPr>
                <w:rFonts w:asciiTheme="minorHAnsi" w:hAnsiTheme="minorHAnsi"/>
                <w:sz w:val="32"/>
                <w:szCs w:val="32"/>
              </w:rPr>
            </w:pPr>
          </w:p>
        </w:tc>
        <w:tc>
          <w:tcPr>
            <w:tcW w:w="1620" w:type="dxa"/>
          </w:tcPr>
          <w:p w14:paraId="29D2A86B" w14:textId="77777777" w:rsidR="008F2E36" w:rsidRPr="00E712BA" w:rsidRDefault="008F2E36">
            <w:pPr>
              <w:rPr>
                <w:rFonts w:asciiTheme="minorHAnsi" w:hAnsiTheme="minorHAnsi"/>
                <w:sz w:val="32"/>
                <w:szCs w:val="32"/>
              </w:rPr>
            </w:pPr>
          </w:p>
        </w:tc>
      </w:tr>
      <w:tr w:rsidR="008F2E36" w:rsidRPr="00E712BA" w14:paraId="786FCA15" w14:textId="77777777" w:rsidTr="00B8051C">
        <w:tc>
          <w:tcPr>
            <w:tcW w:w="1080" w:type="dxa"/>
          </w:tcPr>
          <w:p w14:paraId="7249DDAB" w14:textId="77777777" w:rsidR="008F2E36" w:rsidRPr="00E712BA" w:rsidRDefault="008F2E36">
            <w:pPr>
              <w:rPr>
                <w:rFonts w:asciiTheme="minorHAnsi" w:hAnsiTheme="minorHAnsi"/>
                <w:sz w:val="32"/>
                <w:szCs w:val="32"/>
              </w:rPr>
            </w:pPr>
          </w:p>
        </w:tc>
        <w:tc>
          <w:tcPr>
            <w:tcW w:w="7740" w:type="dxa"/>
          </w:tcPr>
          <w:p w14:paraId="16C9CB0E" w14:textId="77777777" w:rsidR="008F2E36" w:rsidRPr="00E712BA" w:rsidRDefault="008F2E36">
            <w:pPr>
              <w:rPr>
                <w:rFonts w:asciiTheme="minorHAnsi" w:hAnsiTheme="minorHAnsi"/>
                <w:sz w:val="32"/>
                <w:szCs w:val="32"/>
              </w:rPr>
            </w:pPr>
          </w:p>
        </w:tc>
        <w:tc>
          <w:tcPr>
            <w:tcW w:w="1620" w:type="dxa"/>
          </w:tcPr>
          <w:p w14:paraId="567F9B25" w14:textId="77777777" w:rsidR="008F2E36" w:rsidRPr="00E712BA" w:rsidRDefault="008F2E36">
            <w:pPr>
              <w:rPr>
                <w:rFonts w:asciiTheme="minorHAnsi" w:hAnsiTheme="minorHAnsi"/>
                <w:sz w:val="32"/>
                <w:szCs w:val="32"/>
              </w:rPr>
            </w:pPr>
          </w:p>
        </w:tc>
      </w:tr>
      <w:tr w:rsidR="008F2E36" w:rsidRPr="00E712BA" w14:paraId="492D8F9E" w14:textId="77777777" w:rsidTr="00B8051C">
        <w:tc>
          <w:tcPr>
            <w:tcW w:w="1080" w:type="dxa"/>
          </w:tcPr>
          <w:p w14:paraId="73A87A31" w14:textId="77777777" w:rsidR="008F2E36" w:rsidRPr="00E712BA" w:rsidRDefault="008F2E36">
            <w:pPr>
              <w:rPr>
                <w:rFonts w:asciiTheme="minorHAnsi" w:hAnsiTheme="minorHAnsi"/>
                <w:sz w:val="32"/>
                <w:szCs w:val="32"/>
              </w:rPr>
            </w:pPr>
          </w:p>
        </w:tc>
        <w:tc>
          <w:tcPr>
            <w:tcW w:w="7740" w:type="dxa"/>
          </w:tcPr>
          <w:p w14:paraId="21649FAA" w14:textId="77777777" w:rsidR="008F2E36" w:rsidRPr="00E712BA" w:rsidRDefault="008F2E36">
            <w:pPr>
              <w:rPr>
                <w:rFonts w:asciiTheme="minorHAnsi" w:hAnsiTheme="minorHAnsi"/>
                <w:sz w:val="32"/>
                <w:szCs w:val="32"/>
              </w:rPr>
            </w:pPr>
          </w:p>
        </w:tc>
        <w:tc>
          <w:tcPr>
            <w:tcW w:w="1620" w:type="dxa"/>
          </w:tcPr>
          <w:p w14:paraId="2C4E0BF5" w14:textId="77777777" w:rsidR="008F2E36" w:rsidRPr="00E712BA" w:rsidRDefault="008F2E36">
            <w:pPr>
              <w:rPr>
                <w:rFonts w:asciiTheme="minorHAnsi" w:hAnsiTheme="minorHAnsi"/>
                <w:sz w:val="32"/>
                <w:szCs w:val="32"/>
              </w:rPr>
            </w:pPr>
          </w:p>
        </w:tc>
      </w:tr>
      <w:tr w:rsidR="008F2E36" w:rsidRPr="00E712BA" w14:paraId="4689DFAD" w14:textId="77777777" w:rsidTr="00B8051C">
        <w:tc>
          <w:tcPr>
            <w:tcW w:w="1080" w:type="dxa"/>
          </w:tcPr>
          <w:p w14:paraId="73EB8387" w14:textId="77777777" w:rsidR="008F2E36" w:rsidRPr="00E712BA" w:rsidRDefault="008F2E36">
            <w:pPr>
              <w:rPr>
                <w:rFonts w:asciiTheme="minorHAnsi" w:hAnsiTheme="minorHAnsi"/>
                <w:sz w:val="32"/>
                <w:szCs w:val="32"/>
              </w:rPr>
            </w:pPr>
          </w:p>
        </w:tc>
        <w:tc>
          <w:tcPr>
            <w:tcW w:w="7740" w:type="dxa"/>
          </w:tcPr>
          <w:p w14:paraId="2D21B7CC" w14:textId="77777777" w:rsidR="008F2E36" w:rsidRPr="00E712BA" w:rsidRDefault="008F2E36">
            <w:pPr>
              <w:rPr>
                <w:rFonts w:asciiTheme="minorHAnsi" w:hAnsiTheme="minorHAnsi"/>
                <w:sz w:val="32"/>
                <w:szCs w:val="32"/>
              </w:rPr>
            </w:pPr>
          </w:p>
        </w:tc>
        <w:tc>
          <w:tcPr>
            <w:tcW w:w="1620" w:type="dxa"/>
          </w:tcPr>
          <w:p w14:paraId="0194DA5D" w14:textId="77777777" w:rsidR="008F2E36" w:rsidRPr="00E712BA" w:rsidRDefault="008F2E36">
            <w:pPr>
              <w:rPr>
                <w:rFonts w:asciiTheme="minorHAnsi" w:hAnsiTheme="minorHAnsi"/>
                <w:sz w:val="32"/>
                <w:szCs w:val="32"/>
              </w:rPr>
            </w:pPr>
          </w:p>
        </w:tc>
      </w:tr>
      <w:tr w:rsidR="008F2E36" w:rsidRPr="00E712BA" w14:paraId="3EF398F6" w14:textId="77777777" w:rsidTr="00B8051C">
        <w:tc>
          <w:tcPr>
            <w:tcW w:w="1080" w:type="dxa"/>
          </w:tcPr>
          <w:p w14:paraId="3256CB0A" w14:textId="77777777" w:rsidR="008F2E36" w:rsidRPr="00E712BA" w:rsidRDefault="008F2E36">
            <w:pPr>
              <w:rPr>
                <w:rFonts w:asciiTheme="minorHAnsi" w:hAnsiTheme="minorHAnsi"/>
                <w:sz w:val="32"/>
                <w:szCs w:val="32"/>
              </w:rPr>
            </w:pPr>
          </w:p>
        </w:tc>
        <w:tc>
          <w:tcPr>
            <w:tcW w:w="7740" w:type="dxa"/>
          </w:tcPr>
          <w:p w14:paraId="46B7FFBF" w14:textId="77777777" w:rsidR="008F2E36" w:rsidRPr="00E712BA" w:rsidRDefault="008F2E36">
            <w:pPr>
              <w:rPr>
                <w:rFonts w:asciiTheme="minorHAnsi" w:hAnsiTheme="minorHAnsi"/>
                <w:sz w:val="32"/>
                <w:szCs w:val="32"/>
              </w:rPr>
            </w:pPr>
          </w:p>
        </w:tc>
        <w:tc>
          <w:tcPr>
            <w:tcW w:w="1620" w:type="dxa"/>
          </w:tcPr>
          <w:p w14:paraId="1BDB164F" w14:textId="77777777" w:rsidR="008F2E36" w:rsidRPr="00E712BA" w:rsidRDefault="008F2E36">
            <w:pPr>
              <w:rPr>
                <w:rFonts w:asciiTheme="minorHAnsi" w:hAnsiTheme="minorHAnsi"/>
                <w:sz w:val="32"/>
                <w:szCs w:val="32"/>
              </w:rPr>
            </w:pPr>
          </w:p>
        </w:tc>
      </w:tr>
      <w:tr w:rsidR="008F2E36" w:rsidRPr="00E712BA" w14:paraId="21CD0918" w14:textId="77777777" w:rsidTr="00B8051C">
        <w:tc>
          <w:tcPr>
            <w:tcW w:w="1080" w:type="dxa"/>
          </w:tcPr>
          <w:p w14:paraId="223FDB0D" w14:textId="77777777" w:rsidR="008F2E36" w:rsidRPr="00E712BA" w:rsidRDefault="008F2E36">
            <w:pPr>
              <w:rPr>
                <w:rFonts w:asciiTheme="minorHAnsi" w:hAnsiTheme="minorHAnsi"/>
                <w:sz w:val="32"/>
                <w:szCs w:val="32"/>
              </w:rPr>
            </w:pPr>
          </w:p>
        </w:tc>
        <w:tc>
          <w:tcPr>
            <w:tcW w:w="7740" w:type="dxa"/>
          </w:tcPr>
          <w:p w14:paraId="06C358B8" w14:textId="77777777" w:rsidR="008F2E36" w:rsidRPr="00E712BA" w:rsidRDefault="008F2E36">
            <w:pPr>
              <w:rPr>
                <w:rFonts w:asciiTheme="minorHAnsi" w:hAnsiTheme="minorHAnsi"/>
                <w:sz w:val="32"/>
                <w:szCs w:val="32"/>
              </w:rPr>
            </w:pPr>
          </w:p>
        </w:tc>
        <w:tc>
          <w:tcPr>
            <w:tcW w:w="1620" w:type="dxa"/>
          </w:tcPr>
          <w:p w14:paraId="0F2F39E7" w14:textId="77777777" w:rsidR="008F2E36" w:rsidRPr="00E712BA" w:rsidRDefault="008F2E36">
            <w:pPr>
              <w:rPr>
                <w:rFonts w:asciiTheme="minorHAnsi" w:hAnsiTheme="minorHAnsi"/>
                <w:sz w:val="32"/>
                <w:szCs w:val="32"/>
              </w:rPr>
            </w:pPr>
          </w:p>
        </w:tc>
      </w:tr>
      <w:tr w:rsidR="008F2E36" w:rsidRPr="00E712BA" w14:paraId="1C077371" w14:textId="77777777" w:rsidTr="00B8051C">
        <w:tc>
          <w:tcPr>
            <w:tcW w:w="1080" w:type="dxa"/>
          </w:tcPr>
          <w:p w14:paraId="51E29DB5" w14:textId="77777777" w:rsidR="008F2E36" w:rsidRPr="00E712BA" w:rsidRDefault="008F2E36">
            <w:pPr>
              <w:rPr>
                <w:rFonts w:asciiTheme="minorHAnsi" w:hAnsiTheme="minorHAnsi"/>
                <w:sz w:val="32"/>
                <w:szCs w:val="32"/>
              </w:rPr>
            </w:pPr>
          </w:p>
        </w:tc>
        <w:tc>
          <w:tcPr>
            <w:tcW w:w="7740" w:type="dxa"/>
          </w:tcPr>
          <w:p w14:paraId="7DC9073C" w14:textId="77777777" w:rsidR="008F2E36" w:rsidRPr="00E712BA" w:rsidRDefault="008F2E36">
            <w:pPr>
              <w:rPr>
                <w:rFonts w:asciiTheme="minorHAnsi" w:hAnsiTheme="minorHAnsi"/>
                <w:sz w:val="32"/>
                <w:szCs w:val="32"/>
              </w:rPr>
            </w:pPr>
          </w:p>
        </w:tc>
        <w:tc>
          <w:tcPr>
            <w:tcW w:w="1620" w:type="dxa"/>
          </w:tcPr>
          <w:p w14:paraId="24278AE0" w14:textId="77777777" w:rsidR="008F2E36" w:rsidRPr="00E712BA" w:rsidRDefault="008F2E36">
            <w:pPr>
              <w:rPr>
                <w:rFonts w:asciiTheme="minorHAnsi" w:hAnsiTheme="minorHAnsi"/>
                <w:sz w:val="32"/>
                <w:szCs w:val="32"/>
              </w:rPr>
            </w:pPr>
          </w:p>
        </w:tc>
      </w:tr>
    </w:tbl>
    <w:p w14:paraId="64E47523" w14:textId="77777777" w:rsidR="008F2E36" w:rsidRPr="004304B4" w:rsidRDefault="004304B4" w:rsidP="004304B4">
      <w:pPr>
        <w:rPr>
          <w:sz w:val="20"/>
          <w:szCs w:val="20"/>
        </w:rPr>
      </w:pPr>
      <w:r>
        <w:rPr>
          <w:sz w:val="32"/>
          <w:szCs w:val="32"/>
        </w:rPr>
        <w:br w:type="page"/>
      </w:r>
    </w:p>
    <w:tbl>
      <w:tblPr>
        <w:tblStyle w:val="TableGrid"/>
        <w:tblW w:w="0" w:type="auto"/>
        <w:tblInd w:w="108" w:type="dxa"/>
        <w:tblLook w:val="01E0" w:firstRow="1" w:lastRow="1" w:firstColumn="1" w:lastColumn="1" w:noHBand="0" w:noVBand="0"/>
      </w:tblPr>
      <w:tblGrid>
        <w:gridCol w:w="1080"/>
        <w:gridCol w:w="7740"/>
        <w:gridCol w:w="1620"/>
      </w:tblGrid>
      <w:tr w:rsidR="006A3782" w:rsidRPr="00E712BA" w14:paraId="526F2FEC" w14:textId="77777777" w:rsidTr="00B8051C">
        <w:trPr>
          <w:trHeight w:val="709"/>
        </w:trPr>
        <w:tc>
          <w:tcPr>
            <w:tcW w:w="10440" w:type="dxa"/>
            <w:gridSpan w:val="3"/>
            <w:vAlign w:val="center"/>
          </w:tcPr>
          <w:p w14:paraId="2B6EBDAC" w14:textId="77777777" w:rsidR="006A3782" w:rsidRPr="00E712BA" w:rsidRDefault="006A3782" w:rsidP="006A3782">
            <w:pPr>
              <w:jc w:val="center"/>
              <w:rPr>
                <w:rFonts w:asciiTheme="minorHAnsi" w:hAnsiTheme="minorHAnsi" w:cs="Arial"/>
                <w:b/>
                <w:sz w:val="32"/>
                <w:szCs w:val="32"/>
              </w:rPr>
            </w:pPr>
            <w:r w:rsidRPr="00E712BA">
              <w:rPr>
                <w:rFonts w:asciiTheme="minorHAnsi" w:hAnsiTheme="minorHAnsi" w:cs="Arial"/>
                <w:b/>
                <w:sz w:val="32"/>
                <w:szCs w:val="32"/>
              </w:rPr>
              <w:lastRenderedPageBreak/>
              <w:t>Table of Contents</w:t>
            </w:r>
          </w:p>
        </w:tc>
      </w:tr>
      <w:tr w:rsidR="006A3782" w:rsidRPr="00E712BA" w14:paraId="08925E60" w14:textId="77777777" w:rsidTr="00B8051C">
        <w:tc>
          <w:tcPr>
            <w:tcW w:w="1080" w:type="dxa"/>
            <w:vAlign w:val="center"/>
          </w:tcPr>
          <w:p w14:paraId="0E8E52AB" w14:textId="77777777" w:rsidR="006A3782" w:rsidRPr="00E712BA" w:rsidRDefault="006A3782" w:rsidP="006A3782">
            <w:pPr>
              <w:spacing w:line="360" w:lineRule="auto"/>
              <w:jc w:val="center"/>
              <w:rPr>
                <w:rFonts w:asciiTheme="minorHAnsi" w:hAnsiTheme="minorHAnsi" w:cs="Arial"/>
                <w:sz w:val="26"/>
                <w:szCs w:val="26"/>
              </w:rPr>
            </w:pPr>
            <w:r w:rsidRPr="00E712BA">
              <w:rPr>
                <w:rFonts w:asciiTheme="minorHAnsi" w:hAnsiTheme="minorHAnsi" w:cs="Arial"/>
                <w:sz w:val="26"/>
                <w:szCs w:val="26"/>
              </w:rPr>
              <w:t>Date</w:t>
            </w:r>
          </w:p>
        </w:tc>
        <w:tc>
          <w:tcPr>
            <w:tcW w:w="7740" w:type="dxa"/>
            <w:vAlign w:val="center"/>
          </w:tcPr>
          <w:p w14:paraId="05062D1C" w14:textId="77777777" w:rsidR="006A3782" w:rsidRPr="00E712BA" w:rsidRDefault="006A3782" w:rsidP="006A3782">
            <w:pPr>
              <w:spacing w:line="360" w:lineRule="auto"/>
              <w:jc w:val="center"/>
              <w:rPr>
                <w:rFonts w:asciiTheme="minorHAnsi" w:hAnsiTheme="minorHAnsi" w:cs="Arial"/>
                <w:sz w:val="32"/>
                <w:szCs w:val="32"/>
              </w:rPr>
            </w:pPr>
            <w:r w:rsidRPr="00E712BA">
              <w:rPr>
                <w:rFonts w:asciiTheme="minorHAnsi" w:hAnsiTheme="minorHAnsi" w:cs="Arial"/>
                <w:sz w:val="26"/>
                <w:szCs w:val="26"/>
              </w:rPr>
              <w:t xml:space="preserve">Experiment </w:t>
            </w:r>
            <w:r w:rsidRPr="00E712BA">
              <w:rPr>
                <w:rFonts w:asciiTheme="minorHAnsi" w:hAnsiTheme="minorHAnsi" w:cs="Arial"/>
                <w:sz w:val="32"/>
                <w:szCs w:val="32"/>
              </w:rPr>
              <w:t xml:space="preserve"> </w:t>
            </w:r>
          </w:p>
        </w:tc>
        <w:tc>
          <w:tcPr>
            <w:tcW w:w="1620" w:type="dxa"/>
            <w:vAlign w:val="center"/>
          </w:tcPr>
          <w:p w14:paraId="58FD4D7B" w14:textId="77777777" w:rsidR="006A3782" w:rsidRPr="00E712BA" w:rsidRDefault="006A3782" w:rsidP="006A3782">
            <w:pPr>
              <w:spacing w:line="360" w:lineRule="auto"/>
              <w:ind w:left="-108" w:right="-108"/>
              <w:jc w:val="center"/>
              <w:rPr>
                <w:rFonts w:asciiTheme="minorHAnsi" w:hAnsiTheme="minorHAnsi" w:cs="Arial"/>
                <w:sz w:val="26"/>
                <w:szCs w:val="26"/>
              </w:rPr>
            </w:pPr>
            <w:r w:rsidRPr="00E712BA">
              <w:rPr>
                <w:rFonts w:asciiTheme="minorHAnsi" w:hAnsiTheme="minorHAnsi" w:cs="Arial"/>
                <w:sz w:val="26"/>
                <w:szCs w:val="26"/>
              </w:rPr>
              <w:t>Ref/page No.</w:t>
            </w:r>
          </w:p>
        </w:tc>
      </w:tr>
      <w:tr w:rsidR="006A3782" w:rsidRPr="00E712BA" w14:paraId="73C25BE6" w14:textId="77777777" w:rsidTr="00B8051C">
        <w:tc>
          <w:tcPr>
            <w:tcW w:w="1080" w:type="dxa"/>
          </w:tcPr>
          <w:p w14:paraId="723B318F" w14:textId="77777777" w:rsidR="006A3782" w:rsidRPr="00E712BA" w:rsidRDefault="006A3782" w:rsidP="006A3782">
            <w:pPr>
              <w:rPr>
                <w:rFonts w:asciiTheme="minorHAnsi" w:hAnsiTheme="minorHAnsi"/>
                <w:sz w:val="32"/>
                <w:szCs w:val="32"/>
              </w:rPr>
            </w:pPr>
          </w:p>
        </w:tc>
        <w:tc>
          <w:tcPr>
            <w:tcW w:w="7740" w:type="dxa"/>
          </w:tcPr>
          <w:p w14:paraId="63E92CFD" w14:textId="77777777" w:rsidR="006A3782" w:rsidRPr="00E712BA" w:rsidRDefault="006A3782" w:rsidP="006A3782">
            <w:pPr>
              <w:rPr>
                <w:rFonts w:asciiTheme="minorHAnsi" w:hAnsiTheme="minorHAnsi"/>
                <w:sz w:val="32"/>
                <w:szCs w:val="32"/>
              </w:rPr>
            </w:pPr>
          </w:p>
        </w:tc>
        <w:tc>
          <w:tcPr>
            <w:tcW w:w="1620" w:type="dxa"/>
          </w:tcPr>
          <w:p w14:paraId="036FD170" w14:textId="77777777" w:rsidR="006A3782" w:rsidRPr="00E712BA" w:rsidRDefault="006A3782" w:rsidP="006A3782">
            <w:pPr>
              <w:rPr>
                <w:rFonts w:asciiTheme="minorHAnsi" w:hAnsiTheme="minorHAnsi"/>
                <w:sz w:val="32"/>
                <w:szCs w:val="32"/>
              </w:rPr>
            </w:pPr>
          </w:p>
        </w:tc>
      </w:tr>
      <w:tr w:rsidR="006A3782" w:rsidRPr="00E712BA" w14:paraId="5DADA891" w14:textId="77777777" w:rsidTr="00B8051C">
        <w:tc>
          <w:tcPr>
            <w:tcW w:w="1080" w:type="dxa"/>
          </w:tcPr>
          <w:p w14:paraId="024C78D3" w14:textId="77777777" w:rsidR="006A3782" w:rsidRPr="00E712BA" w:rsidRDefault="006A3782" w:rsidP="006A3782">
            <w:pPr>
              <w:rPr>
                <w:rFonts w:asciiTheme="minorHAnsi" w:hAnsiTheme="minorHAnsi"/>
                <w:sz w:val="32"/>
                <w:szCs w:val="32"/>
              </w:rPr>
            </w:pPr>
          </w:p>
        </w:tc>
        <w:tc>
          <w:tcPr>
            <w:tcW w:w="7740" w:type="dxa"/>
          </w:tcPr>
          <w:p w14:paraId="4AC3EA47" w14:textId="77777777" w:rsidR="006A3782" w:rsidRPr="00E712BA" w:rsidRDefault="006A3782" w:rsidP="006A3782">
            <w:pPr>
              <w:rPr>
                <w:rFonts w:asciiTheme="minorHAnsi" w:hAnsiTheme="minorHAnsi"/>
                <w:sz w:val="32"/>
                <w:szCs w:val="32"/>
              </w:rPr>
            </w:pPr>
          </w:p>
        </w:tc>
        <w:tc>
          <w:tcPr>
            <w:tcW w:w="1620" w:type="dxa"/>
          </w:tcPr>
          <w:p w14:paraId="58FF8567" w14:textId="77777777" w:rsidR="006A3782" w:rsidRPr="00E712BA" w:rsidRDefault="006A3782" w:rsidP="006A3782">
            <w:pPr>
              <w:rPr>
                <w:rFonts w:asciiTheme="minorHAnsi" w:hAnsiTheme="minorHAnsi"/>
                <w:sz w:val="32"/>
                <w:szCs w:val="32"/>
              </w:rPr>
            </w:pPr>
          </w:p>
        </w:tc>
      </w:tr>
      <w:tr w:rsidR="006A3782" w:rsidRPr="00E712BA" w14:paraId="7F607C0E" w14:textId="77777777" w:rsidTr="00B8051C">
        <w:tc>
          <w:tcPr>
            <w:tcW w:w="1080" w:type="dxa"/>
          </w:tcPr>
          <w:p w14:paraId="6A28AEF2" w14:textId="77777777" w:rsidR="006A3782" w:rsidRPr="00E712BA" w:rsidRDefault="006A3782" w:rsidP="006A3782">
            <w:pPr>
              <w:rPr>
                <w:rFonts w:asciiTheme="minorHAnsi" w:hAnsiTheme="minorHAnsi"/>
                <w:sz w:val="32"/>
                <w:szCs w:val="32"/>
              </w:rPr>
            </w:pPr>
          </w:p>
        </w:tc>
        <w:tc>
          <w:tcPr>
            <w:tcW w:w="7740" w:type="dxa"/>
          </w:tcPr>
          <w:p w14:paraId="35CC65D0" w14:textId="77777777" w:rsidR="006A3782" w:rsidRPr="00E712BA" w:rsidRDefault="006A3782" w:rsidP="006A3782">
            <w:pPr>
              <w:rPr>
                <w:rFonts w:asciiTheme="minorHAnsi" w:hAnsiTheme="minorHAnsi"/>
                <w:sz w:val="32"/>
                <w:szCs w:val="32"/>
              </w:rPr>
            </w:pPr>
          </w:p>
        </w:tc>
        <w:tc>
          <w:tcPr>
            <w:tcW w:w="1620" w:type="dxa"/>
          </w:tcPr>
          <w:p w14:paraId="7D6AA59D" w14:textId="77777777" w:rsidR="006A3782" w:rsidRPr="00E712BA" w:rsidRDefault="006A3782" w:rsidP="006A3782">
            <w:pPr>
              <w:rPr>
                <w:rFonts w:asciiTheme="minorHAnsi" w:hAnsiTheme="minorHAnsi"/>
                <w:sz w:val="32"/>
                <w:szCs w:val="32"/>
              </w:rPr>
            </w:pPr>
          </w:p>
        </w:tc>
      </w:tr>
      <w:tr w:rsidR="006A3782" w:rsidRPr="00E712BA" w14:paraId="1380F5C4" w14:textId="77777777" w:rsidTr="00B8051C">
        <w:tc>
          <w:tcPr>
            <w:tcW w:w="1080" w:type="dxa"/>
          </w:tcPr>
          <w:p w14:paraId="33842763" w14:textId="77777777" w:rsidR="006A3782" w:rsidRPr="00E712BA" w:rsidRDefault="006A3782" w:rsidP="006A3782">
            <w:pPr>
              <w:rPr>
                <w:rFonts w:asciiTheme="minorHAnsi" w:hAnsiTheme="minorHAnsi"/>
                <w:sz w:val="32"/>
                <w:szCs w:val="32"/>
              </w:rPr>
            </w:pPr>
          </w:p>
        </w:tc>
        <w:tc>
          <w:tcPr>
            <w:tcW w:w="7740" w:type="dxa"/>
          </w:tcPr>
          <w:p w14:paraId="6FE7D601" w14:textId="77777777" w:rsidR="006A3782" w:rsidRPr="00E712BA" w:rsidRDefault="006A3782" w:rsidP="006A3782">
            <w:pPr>
              <w:rPr>
                <w:rFonts w:asciiTheme="minorHAnsi" w:hAnsiTheme="minorHAnsi"/>
                <w:sz w:val="32"/>
                <w:szCs w:val="32"/>
              </w:rPr>
            </w:pPr>
          </w:p>
        </w:tc>
        <w:tc>
          <w:tcPr>
            <w:tcW w:w="1620" w:type="dxa"/>
          </w:tcPr>
          <w:p w14:paraId="2C09EAC9" w14:textId="77777777" w:rsidR="006A3782" w:rsidRPr="00E712BA" w:rsidRDefault="006A3782" w:rsidP="006A3782">
            <w:pPr>
              <w:rPr>
                <w:rFonts w:asciiTheme="minorHAnsi" w:hAnsiTheme="minorHAnsi"/>
                <w:sz w:val="32"/>
                <w:szCs w:val="32"/>
              </w:rPr>
            </w:pPr>
          </w:p>
        </w:tc>
      </w:tr>
      <w:tr w:rsidR="006A3782" w:rsidRPr="00E712BA" w14:paraId="18566B38" w14:textId="77777777" w:rsidTr="00B8051C">
        <w:tc>
          <w:tcPr>
            <w:tcW w:w="1080" w:type="dxa"/>
          </w:tcPr>
          <w:p w14:paraId="55612463" w14:textId="77777777" w:rsidR="006A3782" w:rsidRPr="00E712BA" w:rsidRDefault="006A3782" w:rsidP="006A3782">
            <w:pPr>
              <w:rPr>
                <w:rFonts w:asciiTheme="minorHAnsi" w:hAnsiTheme="minorHAnsi"/>
                <w:sz w:val="32"/>
                <w:szCs w:val="32"/>
              </w:rPr>
            </w:pPr>
          </w:p>
        </w:tc>
        <w:tc>
          <w:tcPr>
            <w:tcW w:w="7740" w:type="dxa"/>
          </w:tcPr>
          <w:p w14:paraId="0ABDCF0C" w14:textId="77777777" w:rsidR="006A3782" w:rsidRPr="00E712BA" w:rsidRDefault="006A3782" w:rsidP="006A3782">
            <w:pPr>
              <w:rPr>
                <w:rFonts w:asciiTheme="minorHAnsi" w:hAnsiTheme="minorHAnsi"/>
                <w:sz w:val="32"/>
                <w:szCs w:val="32"/>
              </w:rPr>
            </w:pPr>
          </w:p>
        </w:tc>
        <w:tc>
          <w:tcPr>
            <w:tcW w:w="1620" w:type="dxa"/>
          </w:tcPr>
          <w:p w14:paraId="2EBCB41C" w14:textId="77777777" w:rsidR="006A3782" w:rsidRPr="00E712BA" w:rsidRDefault="006A3782" w:rsidP="006A3782">
            <w:pPr>
              <w:rPr>
                <w:rFonts w:asciiTheme="minorHAnsi" w:hAnsiTheme="minorHAnsi"/>
                <w:sz w:val="32"/>
                <w:szCs w:val="32"/>
              </w:rPr>
            </w:pPr>
          </w:p>
        </w:tc>
      </w:tr>
      <w:tr w:rsidR="006A3782" w:rsidRPr="00E712BA" w14:paraId="67A11E87" w14:textId="77777777" w:rsidTr="00B8051C">
        <w:tc>
          <w:tcPr>
            <w:tcW w:w="1080" w:type="dxa"/>
          </w:tcPr>
          <w:p w14:paraId="465BFD0A" w14:textId="77777777" w:rsidR="006A3782" w:rsidRPr="00E712BA" w:rsidRDefault="006A3782" w:rsidP="006A3782">
            <w:pPr>
              <w:rPr>
                <w:rFonts w:asciiTheme="minorHAnsi" w:hAnsiTheme="minorHAnsi"/>
                <w:sz w:val="32"/>
                <w:szCs w:val="32"/>
              </w:rPr>
            </w:pPr>
          </w:p>
        </w:tc>
        <w:tc>
          <w:tcPr>
            <w:tcW w:w="7740" w:type="dxa"/>
          </w:tcPr>
          <w:p w14:paraId="52073D3A" w14:textId="77777777" w:rsidR="006A3782" w:rsidRPr="00E712BA" w:rsidRDefault="006A3782" w:rsidP="006A3782">
            <w:pPr>
              <w:rPr>
                <w:rFonts w:asciiTheme="minorHAnsi" w:hAnsiTheme="minorHAnsi"/>
                <w:sz w:val="32"/>
                <w:szCs w:val="32"/>
              </w:rPr>
            </w:pPr>
          </w:p>
        </w:tc>
        <w:tc>
          <w:tcPr>
            <w:tcW w:w="1620" w:type="dxa"/>
          </w:tcPr>
          <w:p w14:paraId="7AC4B6AE" w14:textId="77777777" w:rsidR="006A3782" w:rsidRPr="00E712BA" w:rsidRDefault="006A3782" w:rsidP="006A3782">
            <w:pPr>
              <w:rPr>
                <w:rFonts w:asciiTheme="minorHAnsi" w:hAnsiTheme="minorHAnsi"/>
                <w:sz w:val="32"/>
                <w:szCs w:val="32"/>
              </w:rPr>
            </w:pPr>
          </w:p>
        </w:tc>
      </w:tr>
      <w:tr w:rsidR="006A3782" w:rsidRPr="00E712BA" w14:paraId="65079B73" w14:textId="77777777" w:rsidTr="00B8051C">
        <w:tc>
          <w:tcPr>
            <w:tcW w:w="1080" w:type="dxa"/>
          </w:tcPr>
          <w:p w14:paraId="2B1D21D9" w14:textId="77777777" w:rsidR="006A3782" w:rsidRPr="00E712BA" w:rsidRDefault="006A3782" w:rsidP="006A3782">
            <w:pPr>
              <w:rPr>
                <w:rFonts w:asciiTheme="minorHAnsi" w:hAnsiTheme="minorHAnsi"/>
                <w:sz w:val="32"/>
                <w:szCs w:val="32"/>
              </w:rPr>
            </w:pPr>
          </w:p>
        </w:tc>
        <w:tc>
          <w:tcPr>
            <w:tcW w:w="7740" w:type="dxa"/>
          </w:tcPr>
          <w:p w14:paraId="17A83E87" w14:textId="77777777" w:rsidR="006A3782" w:rsidRPr="00E712BA" w:rsidRDefault="006A3782" w:rsidP="006A3782">
            <w:pPr>
              <w:rPr>
                <w:rFonts w:asciiTheme="minorHAnsi" w:hAnsiTheme="minorHAnsi"/>
                <w:sz w:val="32"/>
                <w:szCs w:val="32"/>
              </w:rPr>
            </w:pPr>
          </w:p>
        </w:tc>
        <w:tc>
          <w:tcPr>
            <w:tcW w:w="1620" w:type="dxa"/>
          </w:tcPr>
          <w:p w14:paraId="2C737977" w14:textId="77777777" w:rsidR="006A3782" w:rsidRPr="00E712BA" w:rsidRDefault="006A3782" w:rsidP="006A3782">
            <w:pPr>
              <w:rPr>
                <w:rFonts w:asciiTheme="minorHAnsi" w:hAnsiTheme="minorHAnsi"/>
                <w:sz w:val="32"/>
                <w:szCs w:val="32"/>
              </w:rPr>
            </w:pPr>
          </w:p>
        </w:tc>
      </w:tr>
      <w:tr w:rsidR="006A3782" w:rsidRPr="00E712BA" w14:paraId="6F997FB3" w14:textId="77777777" w:rsidTr="00B8051C">
        <w:tc>
          <w:tcPr>
            <w:tcW w:w="1080" w:type="dxa"/>
          </w:tcPr>
          <w:p w14:paraId="6FE38715" w14:textId="77777777" w:rsidR="006A3782" w:rsidRPr="00E712BA" w:rsidRDefault="006A3782" w:rsidP="006A3782">
            <w:pPr>
              <w:rPr>
                <w:rFonts w:asciiTheme="minorHAnsi" w:hAnsiTheme="minorHAnsi"/>
                <w:sz w:val="32"/>
                <w:szCs w:val="32"/>
              </w:rPr>
            </w:pPr>
          </w:p>
        </w:tc>
        <w:tc>
          <w:tcPr>
            <w:tcW w:w="7740" w:type="dxa"/>
          </w:tcPr>
          <w:p w14:paraId="06C21796" w14:textId="77777777" w:rsidR="006A3782" w:rsidRPr="00E712BA" w:rsidRDefault="006A3782" w:rsidP="006A3782">
            <w:pPr>
              <w:rPr>
                <w:rFonts w:asciiTheme="minorHAnsi" w:hAnsiTheme="minorHAnsi"/>
                <w:sz w:val="32"/>
                <w:szCs w:val="32"/>
              </w:rPr>
            </w:pPr>
          </w:p>
        </w:tc>
        <w:tc>
          <w:tcPr>
            <w:tcW w:w="1620" w:type="dxa"/>
          </w:tcPr>
          <w:p w14:paraId="5F0F78C8" w14:textId="77777777" w:rsidR="006A3782" w:rsidRPr="00E712BA" w:rsidRDefault="006A3782" w:rsidP="006A3782">
            <w:pPr>
              <w:rPr>
                <w:rFonts w:asciiTheme="minorHAnsi" w:hAnsiTheme="minorHAnsi"/>
                <w:sz w:val="32"/>
                <w:szCs w:val="32"/>
              </w:rPr>
            </w:pPr>
          </w:p>
        </w:tc>
      </w:tr>
      <w:tr w:rsidR="006A3782" w:rsidRPr="00E712BA" w14:paraId="2FE4B892" w14:textId="77777777" w:rsidTr="00B8051C">
        <w:tc>
          <w:tcPr>
            <w:tcW w:w="1080" w:type="dxa"/>
          </w:tcPr>
          <w:p w14:paraId="6EC4D735" w14:textId="77777777" w:rsidR="006A3782" w:rsidRPr="00E712BA" w:rsidRDefault="006A3782" w:rsidP="006A3782">
            <w:pPr>
              <w:rPr>
                <w:rFonts w:asciiTheme="minorHAnsi" w:hAnsiTheme="minorHAnsi"/>
                <w:sz w:val="32"/>
                <w:szCs w:val="32"/>
              </w:rPr>
            </w:pPr>
          </w:p>
        </w:tc>
        <w:tc>
          <w:tcPr>
            <w:tcW w:w="7740" w:type="dxa"/>
          </w:tcPr>
          <w:p w14:paraId="1080FCB9" w14:textId="77777777" w:rsidR="006A3782" w:rsidRPr="00E712BA" w:rsidRDefault="006A3782" w:rsidP="006A3782">
            <w:pPr>
              <w:rPr>
                <w:rFonts w:asciiTheme="minorHAnsi" w:hAnsiTheme="minorHAnsi"/>
                <w:sz w:val="32"/>
                <w:szCs w:val="32"/>
              </w:rPr>
            </w:pPr>
          </w:p>
        </w:tc>
        <w:tc>
          <w:tcPr>
            <w:tcW w:w="1620" w:type="dxa"/>
          </w:tcPr>
          <w:p w14:paraId="3F6C1169" w14:textId="77777777" w:rsidR="006A3782" w:rsidRPr="00E712BA" w:rsidRDefault="006A3782" w:rsidP="006A3782">
            <w:pPr>
              <w:rPr>
                <w:rFonts w:asciiTheme="minorHAnsi" w:hAnsiTheme="minorHAnsi"/>
                <w:sz w:val="32"/>
                <w:szCs w:val="32"/>
              </w:rPr>
            </w:pPr>
          </w:p>
        </w:tc>
      </w:tr>
      <w:tr w:rsidR="006A3782" w:rsidRPr="00E712BA" w14:paraId="28BBB1E3" w14:textId="77777777" w:rsidTr="00B8051C">
        <w:tc>
          <w:tcPr>
            <w:tcW w:w="1080" w:type="dxa"/>
          </w:tcPr>
          <w:p w14:paraId="74898131" w14:textId="77777777" w:rsidR="006A3782" w:rsidRPr="00E712BA" w:rsidRDefault="006A3782" w:rsidP="006A3782">
            <w:pPr>
              <w:rPr>
                <w:rFonts w:asciiTheme="minorHAnsi" w:hAnsiTheme="minorHAnsi"/>
                <w:sz w:val="32"/>
                <w:szCs w:val="32"/>
              </w:rPr>
            </w:pPr>
          </w:p>
        </w:tc>
        <w:tc>
          <w:tcPr>
            <w:tcW w:w="7740" w:type="dxa"/>
          </w:tcPr>
          <w:p w14:paraId="5A2E31EE" w14:textId="77777777" w:rsidR="006A3782" w:rsidRPr="00E712BA" w:rsidRDefault="006A3782" w:rsidP="006A3782">
            <w:pPr>
              <w:rPr>
                <w:rFonts w:asciiTheme="minorHAnsi" w:hAnsiTheme="minorHAnsi"/>
                <w:sz w:val="32"/>
                <w:szCs w:val="32"/>
              </w:rPr>
            </w:pPr>
          </w:p>
        </w:tc>
        <w:tc>
          <w:tcPr>
            <w:tcW w:w="1620" w:type="dxa"/>
          </w:tcPr>
          <w:p w14:paraId="393E5E7D" w14:textId="77777777" w:rsidR="006A3782" w:rsidRPr="00E712BA" w:rsidRDefault="006A3782" w:rsidP="006A3782">
            <w:pPr>
              <w:rPr>
                <w:rFonts w:asciiTheme="minorHAnsi" w:hAnsiTheme="minorHAnsi"/>
                <w:sz w:val="32"/>
                <w:szCs w:val="32"/>
              </w:rPr>
            </w:pPr>
          </w:p>
        </w:tc>
      </w:tr>
      <w:tr w:rsidR="006A3782" w:rsidRPr="00E712BA" w14:paraId="3565C4D3" w14:textId="77777777" w:rsidTr="00B8051C">
        <w:tc>
          <w:tcPr>
            <w:tcW w:w="1080" w:type="dxa"/>
          </w:tcPr>
          <w:p w14:paraId="43A40816" w14:textId="77777777" w:rsidR="006A3782" w:rsidRPr="00E712BA" w:rsidRDefault="006A3782" w:rsidP="006A3782">
            <w:pPr>
              <w:rPr>
                <w:rFonts w:asciiTheme="minorHAnsi" w:hAnsiTheme="minorHAnsi"/>
                <w:sz w:val="32"/>
                <w:szCs w:val="32"/>
              </w:rPr>
            </w:pPr>
          </w:p>
        </w:tc>
        <w:tc>
          <w:tcPr>
            <w:tcW w:w="7740" w:type="dxa"/>
          </w:tcPr>
          <w:p w14:paraId="06D71DCB" w14:textId="77777777" w:rsidR="006A3782" w:rsidRPr="00E712BA" w:rsidRDefault="006A3782" w:rsidP="006A3782">
            <w:pPr>
              <w:rPr>
                <w:rFonts w:asciiTheme="minorHAnsi" w:hAnsiTheme="minorHAnsi"/>
                <w:sz w:val="32"/>
                <w:szCs w:val="32"/>
              </w:rPr>
            </w:pPr>
          </w:p>
        </w:tc>
        <w:tc>
          <w:tcPr>
            <w:tcW w:w="1620" w:type="dxa"/>
          </w:tcPr>
          <w:p w14:paraId="059EBA82" w14:textId="77777777" w:rsidR="006A3782" w:rsidRPr="00E712BA" w:rsidRDefault="006A3782" w:rsidP="006A3782">
            <w:pPr>
              <w:rPr>
                <w:rFonts w:asciiTheme="minorHAnsi" w:hAnsiTheme="minorHAnsi"/>
                <w:sz w:val="32"/>
                <w:szCs w:val="32"/>
              </w:rPr>
            </w:pPr>
          </w:p>
        </w:tc>
      </w:tr>
      <w:tr w:rsidR="006A3782" w:rsidRPr="00E712BA" w14:paraId="65FD52F2" w14:textId="77777777" w:rsidTr="00B8051C">
        <w:tc>
          <w:tcPr>
            <w:tcW w:w="1080" w:type="dxa"/>
          </w:tcPr>
          <w:p w14:paraId="1C3CA3F4" w14:textId="77777777" w:rsidR="006A3782" w:rsidRPr="00E712BA" w:rsidRDefault="006A3782" w:rsidP="006A3782">
            <w:pPr>
              <w:rPr>
                <w:rFonts w:asciiTheme="minorHAnsi" w:hAnsiTheme="minorHAnsi"/>
                <w:sz w:val="32"/>
                <w:szCs w:val="32"/>
              </w:rPr>
            </w:pPr>
          </w:p>
        </w:tc>
        <w:tc>
          <w:tcPr>
            <w:tcW w:w="7740" w:type="dxa"/>
          </w:tcPr>
          <w:p w14:paraId="5D6A7E30" w14:textId="77777777" w:rsidR="006A3782" w:rsidRPr="00E712BA" w:rsidRDefault="006A3782" w:rsidP="006A3782">
            <w:pPr>
              <w:rPr>
                <w:rFonts w:asciiTheme="minorHAnsi" w:hAnsiTheme="minorHAnsi"/>
                <w:sz w:val="32"/>
                <w:szCs w:val="32"/>
              </w:rPr>
            </w:pPr>
          </w:p>
        </w:tc>
        <w:tc>
          <w:tcPr>
            <w:tcW w:w="1620" w:type="dxa"/>
          </w:tcPr>
          <w:p w14:paraId="5977DA44" w14:textId="77777777" w:rsidR="006A3782" w:rsidRPr="00E712BA" w:rsidRDefault="006A3782" w:rsidP="006A3782">
            <w:pPr>
              <w:rPr>
                <w:rFonts w:asciiTheme="minorHAnsi" w:hAnsiTheme="minorHAnsi"/>
                <w:sz w:val="32"/>
                <w:szCs w:val="32"/>
              </w:rPr>
            </w:pPr>
          </w:p>
        </w:tc>
      </w:tr>
      <w:tr w:rsidR="006A3782" w:rsidRPr="00E712BA" w14:paraId="642A3482" w14:textId="77777777" w:rsidTr="00B8051C">
        <w:tc>
          <w:tcPr>
            <w:tcW w:w="1080" w:type="dxa"/>
          </w:tcPr>
          <w:p w14:paraId="4263EB80" w14:textId="77777777" w:rsidR="006A3782" w:rsidRPr="00E712BA" w:rsidRDefault="006A3782" w:rsidP="006A3782">
            <w:pPr>
              <w:rPr>
                <w:rFonts w:asciiTheme="minorHAnsi" w:hAnsiTheme="minorHAnsi"/>
                <w:sz w:val="32"/>
                <w:szCs w:val="32"/>
              </w:rPr>
            </w:pPr>
          </w:p>
        </w:tc>
        <w:tc>
          <w:tcPr>
            <w:tcW w:w="7740" w:type="dxa"/>
          </w:tcPr>
          <w:p w14:paraId="0E4E6252" w14:textId="77777777" w:rsidR="006A3782" w:rsidRPr="00E712BA" w:rsidRDefault="006A3782" w:rsidP="006A3782">
            <w:pPr>
              <w:rPr>
                <w:rFonts w:asciiTheme="minorHAnsi" w:hAnsiTheme="minorHAnsi"/>
                <w:sz w:val="32"/>
                <w:szCs w:val="32"/>
              </w:rPr>
            </w:pPr>
          </w:p>
        </w:tc>
        <w:tc>
          <w:tcPr>
            <w:tcW w:w="1620" w:type="dxa"/>
          </w:tcPr>
          <w:p w14:paraId="701EAEF1" w14:textId="77777777" w:rsidR="006A3782" w:rsidRPr="00E712BA" w:rsidRDefault="006A3782" w:rsidP="006A3782">
            <w:pPr>
              <w:rPr>
                <w:rFonts w:asciiTheme="minorHAnsi" w:hAnsiTheme="minorHAnsi"/>
                <w:sz w:val="32"/>
                <w:szCs w:val="32"/>
              </w:rPr>
            </w:pPr>
          </w:p>
        </w:tc>
      </w:tr>
      <w:tr w:rsidR="006A3782" w:rsidRPr="00E712BA" w14:paraId="19CF25CD" w14:textId="77777777" w:rsidTr="00B8051C">
        <w:tc>
          <w:tcPr>
            <w:tcW w:w="1080" w:type="dxa"/>
          </w:tcPr>
          <w:p w14:paraId="422D3ADD" w14:textId="77777777" w:rsidR="006A3782" w:rsidRPr="00E712BA" w:rsidRDefault="006A3782" w:rsidP="006A3782">
            <w:pPr>
              <w:rPr>
                <w:rFonts w:asciiTheme="minorHAnsi" w:hAnsiTheme="minorHAnsi"/>
                <w:sz w:val="32"/>
                <w:szCs w:val="32"/>
              </w:rPr>
            </w:pPr>
          </w:p>
        </w:tc>
        <w:tc>
          <w:tcPr>
            <w:tcW w:w="7740" w:type="dxa"/>
          </w:tcPr>
          <w:p w14:paraId="5C380FBE" w14:textId="77777777" w:rsidR="006A3782" w:rsidRPr="00E712BA" w:rsidRDefault="006A3782" w:rsidP="006A3782">
            <w:pPr>
              <w:rPr>
                <w:rFonts w:asciiTheme="minorHAnsi" w:hAnsiTheme="minorHAnsi"/>
                <w:sz w:val="32"/>
                <w:szCs w:val="32"/>
              </w:rPr>
            </w:pPr>
          </w:p>
        </w:tc>
        <w:tc>
          <w:tcPr>
            <w:tcW w:w="1620" w:type="dxa"/>
          </w:tcPr>
          <w:p w14:paraId="6DC0D598" w14:textId="77777777" w:rsidR="006A3782" w:rsidRPr="00E712BA" w:rsidRDefault="006A3782" w:rsidP="006A3782">
            <w:pPr>
              <w:rPr>
                <w:rFonts w:asciiTheme="minorHAnsi" w:hAnsiTheme="minorHAnsi"/>
                <w:sz w:val="32"/>
                <w:szCs w:val="32"/>
              </w:rPr>
            </w:pPr>
          </w:p>
        </w:tc>
      </w:tr>
      <w:tr w:rsidR="006A3782" w:rsidRPr="00E712BA" w14:paraId="073A50F5" w14:textId="77777777" w:rsidTr="00B8051C">
        <w:tc>
          <w:tcPr>
            <w:tcW w:w="1080" w:type="dxa"/>
          </w:tcPr>
          <w:p w14:paraId="3AE9ED6F" w14:textId="77777777" w:rsidR="006A3782" w:rsidRPr="00E712BA" w:rsidRDefault="006A3782" w:rsidP="006A3782">
            <w:pPr>
              <w:rPr>
                <w:rFonts w:asciiTheme="minorHAnsi" w:hAnsiTheme="minorHAnsi"/>
                <w:sz w:val="32"/>
                <w:szCs w:val="32"/>
              </w:rPr>
            </w:pPr>
          </w:p>
        </w:tc>
        <w:tc>
          <w:tcPr>
            <w:tcW w:w="7740" w:type="dxa"/>
          </w:tcPr>
          <w:p w14:paraId="3B468B80" w14:textId="77777777" w:rsidR="006A3782" w:rsidRPr="00E712BA" w:rsidRDefault="006A3782" w:rsidP="006A3782">
            <w:pPr>
              <w:rPr>
                <w:rFonts w:asciiTheme="minorHAnsi" w:hAnsiTheme="minorHAnsi"/>
                <w:sz w:val="32"/>
                <w:szCs w:val="32"/>
              </w:rPr>
            </w:pPr>
          </w:p>
        </w:tc>
        <w:tc>
          <w:tcPr>
            <w:tcW w:w="1620" w:type="dxa"/>
          </w:tcPr>
          <w:p w14:paraId="1C626E9D" w14:textId="77777777" w:rsidR="006A3782" w:rsidRPr="00E712BA" w:rsidRDefault="006A3782" w:rsidP="006A3782">
            <w:pPr>
              <w:rPr>
                <w:rFonts w:asciiTheme="minorHAnsi" w:hAnsiTheme="minorHAnsi"/>
                <w:sz w:val="32"/>
                <w:szCs w:val="32"/>
              </w:rPr>
            </w:pPr>
          </w:p>
        </w:tc>
      </w:tr>
      <w:tr w:rsidR="006A3782" w:rsidRPr="00E712BA" w14:paraId="4046E56C" w14:textId="77777777" w:rsidTr="00B8051C">
        <w:tc>
          <w:tcPr>
            <w:tcW w:w="1080" w:type="dxa"/>
          </w:tcPr>
          <w:p w14:paraId="63408B43" w14:textId="77777777" w:rsidR="006A3782" w:rsidRPr="00E712BA" w:rsidRDefault="006A3782" w:rsidP="006A3782">
            <w:pPr>
              <w:rPr>
                <w:rFonts w:asciiTheme="minorHAnsi" w:hAnsiTheme="minorHAnsi"/>
                <w:sz w:val="32"/>
                <w:szCs w:val="32"/>
              </w:rPr>
            </w:pPr>
          </w:p>
        </w:tc>
        <w:tc>
          <w:tcPr>
            <w:tcW w:w="7740" w:type="dxa"/>
          </w:tcPr>
          <w:p w14:paraId="3E2B7563" w14:textId="77777777" w:rsidR="006A3782" w:rsidRPr="00E712BA" w:rsidRDefault="006A3782" w:rsidP="006A3782">
            <w:pPr>
              <w:rPr>
                <w:rFonts w:asciiTheme="minorHAnsi" w:hAnsiTheme="minorHAnsi"/>
                <w:sz w:val="32"/>
                <w:szCs w:val="32"/>
              </w:rPr>
            </w:pPr>
          </w:p>
        </w:tc>
        <w:tc>
          <w:tcPr>
            <w:tcW w:w="1620" w:type="dxa"/>
          </w:tcPr>
          <w:p w14:paraId="24432DF5" w14:textId="77777777" w:rsidR="006A3782" w:rsidRPr="00E712BA" w:rsidRDefault="006A3782" w:rsidP="006A3782">
            <w:pPr>
              <w:rPr>
                <w:rFonts w:asciiTheme="minorHAnsi" w:hAnsiTheme="minorHAnsi"/>
                <w:sz w:val="32"/>
                <w:szCs w:val="32"/>
              </w:rPr>
            </w:pPr>
          </w:p>
        </w:tc>
      </w:tr>
      <w:tr w:rsidR="006A3782" w:rsidRPr="00E712BA" w14:paraId="02433D17" w14:textId="77777777" w:rsidTr="00B8051C">
        <w:tc>
          <w:tcPr>
            <w:tcW w:w="1080" w:type="dxa"/>
          </w:tcPr>
          <w:p w14:paraId="7ADC3CC4" w14:textId="77777777" w:rsidR="006A3782" w:rsidRPr="00E712BA" w:rsidRDefault="006A3782" w:rsidP="006A3782">
            <w:pPr>
              <w:rPr>
                <w:rFonts w:asciiTheme="minorHAnsi" w:hAnsiTheme="minorHAnsi"/>
                <w:sz w:val="32"/>
                <w:szCs w:val="32"/>
              </w:rPr>
            </w:pPr>
          </w:p>
        </w:tc>
        <w:tc>
          <w:tcPr>
            <w:tcW w:w="7740" w:type="dxa"/>
          </w:tcPr>
          <w:p w14:paraId="6E1437EA" w14:textId="77777777" w:rsidR="006A3782" w:rsidRPr="00E712BA" w:rsidRDefault="006A3782" w:rsidP="006A3782">
            <w:pPr>
              <w:rPr>
                <w:rFonts w:asciiTheme="minorHAnsi" w:hAnsiTheme="minorHAnsi"/>
                <w:sz w:val="32"/>
                <w:szCs w:val="32"/>
              </w:rPr>
            </w:pPr>
          </w:p>
        </w:tc>
        <w:tc>
          <w:tcPr>
            <w:tcW w:w="1620" w:type="dxa"/>
          </w:tcPr>
          <w:p w14:paraId="18B21102" w14:textId="77777777" w:rsidR="006A3782" w:rsidRPr="00E712BA" w:rsidRDefault="006A3782" w:rsidP="006A3782">
            <w:pPr>
              <w:rPr>
                <w:rFonts w:asciiTheme="minorHAnsi" w:hAnsiTheme="minorHAnsi"/>
                <w:sz w:val="32"/>
                <w:szCs w:val="32"/>
              </w:rPr>
            </w:pPr>
          </w:p>
        </w:tc>
      </w:tr>
      <w:tr w:rsidR="006A3782" w:rsidRPr="00E712BA" w14:paraId="2180F4AD" w14:textId="77777777" w:rsidTr="00B8051C">
        <w:tc>
          <w:tcPr>
            <w:tcW w:w="1080" w:type="dxa"/>
          </w:tcPr>
          <w:p w14:paraId="688B5A25" w14:textId="77777777" w:rsidR="006A3782" w:rsidRPr="00E712BA" w:rsidRDefault="006A3782" w:rsidP="006A3782">
            <w:pPr>
              <w:rPr>
                <w:rFonts w:asciiTheme="minorHAnsi" w:hAnsiTheme="minorHAnsi"/>
                <w:sz w:val="32"/>
                <w:szCs w:val="32"/>
              </w:rPr>
            </w:pPr>
          </w:p>
        </w:tc>
        <w:tc>
          <w:tcPr>
            <w:tcW w:w="7740" w:type="dxa"/>
          </w:tcPr>
          <w:p w14:paraId="450E1F86" w14:textId="77777777" w:rsidR="006A3782" w:rsidRPr="00E712BA" w:rsidRDefault="006A3782" w:rsidP="006A3782">
            <w:pPr>
              <w:rPr>
                <w:rFonts w:asciiTheme="minorHAnsi" w:hAnsiTheme="minorHAnsi"/>
                <w:sz w:val="32"/>
                <w:szCs w:val="32"/>
              </w:rPr>
            </w:pPr>
          </w:p>
        </w:tc>
        <w:tc>
          <w:tcPr>
            <w:tcW w:w="1620" w:type="dxa"/>
          </w:tcPr>
          <w:p w14:paraId="49DC3F9B" w14:textId="77777777" w:rsidR="006A3782" w:rsidRPr="00E712BA" w:rsidRDefault="006A3782" w:rsidP="006A3782">
            <w:pPr>
              <w:rPr>
                <w:rFonts w:asciiTheme="minorHAnsi" w:hAnsiTheme="minorHAnsi"/>
                <w:sz w:val="32"/>
                <w:szCs w:val="32"/>
              </w:rPr>
            </w:pPr>
          </w:p>
        </w:tc>
      </w:tr>
      <w:tr w:rsidR="006A3782" w:rsidRPr="00E712BA" w14:paraId="0B129B8C" w14:textId="77777777" w:rsidTr="00B8051C">
        <w:tc>
          <w:tcPr>
            <w:tcW w:w="1080" w:type="dxa"/>
          </w:tcPr>
          <w:p w14:paraId="6B3762BE" w14:textId="77777777" w:rsidR="006A3782" w:rsidRPr="00E712BA" w:rsidRDefault="006A3782" w:rsidP="006A3782">
            <w:pPr>
              <w:rPr>
                <w:rFonts w:asciiTheme="minorHAnsi" w:hAnsiTheme="minorHAnsi"/>
                <w:sz w:val="32"/>
                <w:szCs w:val="32"/>
              </w:rPr>
            </w:pPr>
          </w:p>
        </w:tc>
        <w:tc>
          <w:tcPr>
            <w:tcW w:w="7740" w:type="dxa"/>
          </w:tcPr>
          <w:p w14:paraId="46D40151" w14:textId="77777777" w:rsidR="006A3782" w:rsidRPr="00E712BA" w:rsidRDefault="006A3782" w:rsidP="006A3782">
            <w:pPr>
              <w:rPr>
                <w:rFonts w:asciiTheme="minorHAnsi" w:hAnsiTheme="minorHAnsi"/>
                <w:sz w:val="32"/>
                <w:szCs w:val="32"/>
              </w:rPr>
            </w:pPr>
          </w:p>
        </w:tc>
        <w:tc>
          <w:tcPr>
            <w:tcW w:w="1620" w:type="dxa"/>
          </w:tcPr>
          <w:p w14:paraId="4E4368A7" w14:textId="77777777" w:rsidR="006A3782" w:rsidRPr="00E712BA" w:rsidRDefault="006A3782" w:rsidP="006A3782">
            <w:pPr>
              <w:rPr>
                <w:rFonts w:asciiTheme="minorHAnsi" w:hAnsiTheme="minorHAnsi"/>
                <w:sz w:val="32"/>
                <w:szCs w:val="32"/>
              </w:rPr>
            </w:pPr>
          </w:p>
        </w:tc>
      </w:tr>
      <w:tr w:rsidR="006A3782" w:rsidRPr="00E712BA" w14:paraId="32EAA3FF" w14:textId="77777777" w:rsidTr="00B8051C">
        <w:tc>
          <w:tcPr>
            <w:tcW w:w="1080" w:type="dxa"/>
          </w:tcPr>
          <w:p w14:paraId="63E60B45" w14:textId="77777777" w:rsidR="006A3782" w:rsidRPr="00E712BA" w:rsidRDefault="006A3782" w:rsidP="006A3782">
            <w:pPr>
              <w:rPr>
                <w:rFonts w:asciiTheme="minorHAnsi" w:hAnsiTheme="minorHAnsi"/>
                <w:sz w:val="32"/>
                <w:szCs w:val="32"/>
              </w:rPr>
            </w:pPr>
          </w:p>
        </w:tc>
        <w:tc>
          <w:tcPr>
            <w:tcW w:w="7740" w:type="dxa"/>
          </w:tcPr>
          <w:p w14:paraId="0B4B45DD" w14:textId="77777777" w:rsidR="006A3782" w:rsidRPr="00E712BA" w:rsidRDefault="006A3782" w:rsidP="006A3782">
            <w:pPr>
              <w:rPr>
                <w:rFonts w:asciiTheme="minorHAnsi" w:hAnsiTheme="minorHAnsi"/>
                <w:sz w:val="32"/>
                <w:szCs w:val="32"/>
              </w:rPr>
            </w:pPr>
          </w:p>
        </w:tc>
        <w:tc>
          <w:tcPr>
            <w:tcW w:w="1620" w:type="dxa"/>
          </w:tcPr>
          <w:p w14:paraId="61C3E30F" w14:textId="77777777" w:rsidR="006A3782" w:rsidRPr="00E712BA" w:rsidRDefault="006A3782" w:rsidP="006A3782">
            <w:pPr>
              <w:rPr>
                <w:rFonts w:asciiTheme="minorHAnsi" w:hAnsiTheme="minorHAnsi"/>
                <w:sz w:val="32"/>
                <w:szCs w:val="32"/>
              </w:rPr>
            </w:pPr>
          </w:p>
        </w:tc>
      </w:tr>
      <w:tr w:rsidR="006A3782" w:rsidRPr="00E712BA" w14:paraId="7F5F2327" w14:textId="77777777" w:rsidTr="00B8051C">
        <w:tc>
          <w:tcPr>
            <w:tcW w:w="1080" w:type="dxa"/>
          </w:tcPr>
          <w:p w14:paraId="6EA2368A" w14:textId="77777777" w:rsidR="006A3782" w:rsidRPr="00E712BA" w:rsidRDefault="006A3782" w:rsidP="006A3782">
            <w:pPr>
              <w:rPr>
                <w:rFonts w:asciiTheme="minorHAnsi" w:hAnsiTheme="minorHAnsi"/>
                <w:sz w:val="32"/>
                <w:szCs w:val="32"/>
              </w:rPr>
            </w:pPr>
          </w:p>
        </w:tc>
        <w:tc>
          <w:tcPr>
            <w:tcW w:w="7740" w:type="dxa"/>
          </w:tcPr>
          <w:p w14:paraId="60134238" w14:textId="77777777" w:rsidR="006A3782" w:rsidRPr="00E712BA" w:rsidRDefault="006A3782" w:rsidP="006A3782">
            <w:pPr>
              <w:rPr>
                <w:rFonts w:asciiTheme="minorHAnsi" w:hAnsiTheme="minorHAnsi"/>
                <w:sz w:val="32"/>
                <w:szCs w:val="32"/>
              </w:rPr>
            </w:pPr>
          </w:p>
        </w:tc>
        <w:tc>
          <w:tcPr>
            <w:tcW w:w="1620" w:type="dxa"/>
          </w:tcPr>
          <w:p w14:paraId="5DE0425F" w14:textId="77777777" w:rsidR="006A3782" w:rsidRPr="00E712BA" w:rsidRDefault="006A3782" w:rsidP="006A3782">
            <w:pPr>
              <w:rPr>
                <w:rFonts w:asciiTheme="minorHAnsi" w:hAnsiTheme="minorHAnsi"/>
                <w:sz w:val="32"/>
                <w:szCs w:val="32"/>
              </w:rPr>
            </w:pPr>
          </w:p>
        </w:tc>
      </w:tr>
      <w:tr w:rsidR="006A3782" w:rsidRPr="00E712BA" w14:paraId="72C1518D" w14:textId="77777777" w:rsidTr="00B8051C">
        <w:tc>
          <w:tcPr>
            <w:tcW w:w="1080" w:type="dxa"/>
          </w:tcPr>
          <w:p w14:paraId="7FD49DE7" w14:textId="77777777" w:rsidR="006A3782" w:rsidRPr="00E712BA" w:rsidRDefault="006A3782" w:rsidP="006A3782">
            <w:pPr>
              <w:rPr>
                <w:rFonts w:asciiTheme="minorHAnsi" w:hAnsiTheme="minorHAnsi"/>
                <w:sz w:val="32"/>
                <w:szCs w:val="32"/>
              </w:rPr>
            </w:pPr>
          </w:p>
        </w:tc>
        <w:tc>
          <w:tcPr>
            <w:tcW w:w="7740" w:type="dxa"/>
          </w:tcPr>
          <w:p w14:paraId="1ABAA82C" w14:textId="77777777" w:rsidR="006A3782" w:rsidRPr="00E712BA" w:rsidRDefault="006A3782" w:rsidP="006A3782">
            <w:pPr>
              <w:rPr>
                <w:rFonts w:asciiTheme="minorHAnsi" w:hAnsiTheme="minorHAnsi"/>
                <w:sz w:val="32"/>
                <w:szCs w:val="32"/>
              </w:rPr>
            </w:pPr>
          </w:p>
        </w:tc>
        <w:tc>
          <w:tcPr>
            <w:tcW w:w="1620" w:type="dxa"/>
          </w:tcPr>
          <w:p w14:paraId="05D26034" w14:textId="77777777" w:rsidR="006A3782" w:rsidRPr="00E712BA" w:rsidRDefault="006A3782" w:rsidP="006A3782">
            <w:pPr>
              <w:rPr>
                <w:rFonts w:asciiTheme="minorHAnsi" w:hAnsiTheme="minorHAnsi"/>
                <w:sz w:val="32"/>
                <w:szCs w:val="32"/>
              </w:rPr>
            </w:pPr>
          </w:p>
        </w:tc>
      </w:tr>
      <w:tr w:rsidR="006A3782" w:rsidRPr="00E712BA" w14:paraId="68C3991A" w14:textId="77777777" w:rsidTr="00B8051C">
        <w:tc>
          <w:tcPr>
            <w:tcW w:w="1080" w:type="dxa"/>
          </w:tcPr>
          <w:p w14:paraId="7D6283EE" w14:textId="77777777" w:rsidR="006A3782" w:rsidRPr="00E712BA" w:rsidRDefault="006A3782" w:rsidP="006A3782">
            <w:pPr>
              <w:rPr>
                <w:rFonts w:asciiTheme="minorHAnsi" w:hAnsiTheme="minorHAnsi"/>
                <w:sz w:val="32"/>
                <w:szCs w:val="32"/>
              </w:rPr>
            </w:pPr>
          </w:p>
        </w:tc>
        <w:tc>
          <w:tcPr>
            <w:tcW w:w="7740" w:type="dxa"/>
          </w:tcPr>
          <w:p w14:paraId="476C4F73" w14:textId="77777777" w:rsidR="006A3782" w:rsidRPr="00E712BA" w:rsidRDefault="006A3782" w:rsidP="006A3782">
            <w:pPr>
              <w:rPr>
                <w:rFonts w:asciiTheme="minorHAnsi" w:hAnsiTheme="minorHAnsi"/>
                <w:sz w:val="32"/>
                <w:szCs w:val="32"/>
              </w:rPr>
            </w:pPr>
          </w:p>
        </w:tc>
        <w:tc>
          <w:tcPr>
            <w:tcW w:w="1620" w:type="dxa"/>
          </w:tcPr>
          <w:p w14:paraId="2130D0B6" w14:textId="77777777" w:rsidR="006A3782" w:rsidRPr="00E712BA" w:rsidRDefault="006A3782" w:rsidP="006A3782">
            <w:pPr>
              <w:rPr>
                <w:rFonts w:asciiTheme="minorHAnsi" w:hAnsiTheme="minorHAnsi"/>
                <w:sz w:val="32"/>
                <w:szCs w:val="32"/>
              </w:rPr>
            </w:pPr>
          </w:p>
        </w:tc>
      </w:tr>
      <w:tr w:rsidR="006A3782" w:rsidRPr="00E712BA" w14:paraId="6F61F12C" w14:textId="77777777" w:rsidTr="00B8051C">
        <w:tc>
          <w:tcPr>
            <w:tcW w:w="1080" w:type="dxa"/>
          </w:tcPr>
          <w:p w14:paraId="32D5631F" w14:textId="77777777" w:rsidR="006A3782" w:rsidRPr="00E712BA" w:rsidRDefault="006A3782" w:rsidP="006A3782">
            <w:pPr>
              <w:rPr>
                <w:rFonts w:asciiTheme="minorHAnsi" w:hAnsiTheme="minorHAnsi"/>
                <w:sz w:val="32"/>
                <w:szCs w:val="32"/>
              </w:rPr>
            </w:pPr>
          </w:p>
        </w:tc>
        <w:tc>
          <w:tcPr>
            <w:tcW w:w="7740" w:type="dxa"/>
          </w:tcPr>
          <w:p w14:paraId="3F486C96" w14:textId="77777777" w:rsidR="006A3782" w:rsidRPr="00E712BA" w:rsidRDefault="006A3782" w:rsidP="006A3782">
            <w:pPr>
              <w:rPr>
                <w:rFonts w:asciiTheme="minorHAnsi" w:hAnsiTheme="minorHAnsi"/>
                <w:sz w:val="32"/>
                <w:szCs w:val="32"/>
              </w:rPr>
            </w:pPr>
          </w:p>
        </w:tc>
        <w:tc>
          <w:tcPr>
            <w:tcW w:w="1620" w:type="dxa"/>
          </w:tcPr>
          <w:p w14:paraId="587A858A" w14:textId="77777777" w:rsidR="006A3782" w:rsidRPr="00E712BA" w:rsidRDefault="006A3782" w:rsidP="006A3782">
            <w:pPr>
              <w:rPr>
                <w:rFonts w:asciiTheme="minorHAnsi" w:hAnsiTheme="minorHAnsi"/>
                <w:sz w:val="32"/>
                <w:szCs w:val="32"/>
              </w:rPr>
            </w:pPr>
          </w:p>
        </w:tc>
      </w:tr>
      <w:tr w:rsidR="006A3782" w:rsidRPr="00E712BA" w14:paraId="2C58C710" w14:textId="77777777" w:rsidTr="00B8051C">
        <w:tc>
          <w:tcPr>
            <w:tcW w:w="1080" w:type="dxa"/>
          </w:tcPr>
          <w:p w14:paraId="1B6E105C" w14:textId="77777777" w:rsidR="006A3782" w:rsidRPr="00E712BA" w:rsidRDefault="006A3782" w:rsidP="006A3782">
            <w:pPr>
              <w:rPr>
                <w:rFonts w:asciiTheme="minorHAnsi" w:hAnsiTheme="minorHAnsi"/>
                <w:sz w:val="32"/>
                <w:szCs w:val="32"/>
              </w:rPr>
            </w:pPr>
          </w:p>
        </w:tc>
        <w:tc>
          <w:tcPr>
            <w:tcW w:w="7740" w:type="dxa"/>
          </w:tcPr>
          <w:p w14:paraId="68765822" w14:textId="77777777" w:rsidR="006A3782" w:rsidRPr="00E712BA" w:rsidRDefault="006A3782" w:rsidP="006A3782">
            <w:pPr>
              <w:rPr>
                <w:rFonts w:asciiTheme="minorHAnsi" w:hAnsiTheme="minorHAnsi"/>
                <w:sz w:val="32"/>
                <w:szCs w:val="32"/>
              </w:rPr>
            </w:pPr>
          </w:p>
        </w:tc>
        <w:tc>
          <w:tcPr>
            <w:tcW w:w="1620" w:type="dxa"/>
          </w:tcPr>
          <w:p w14:paraId="1F2011D4" w14:textId="77777777" w:rsidR="006A3782" w:rsidRPr="00E712BA" w:rsidRDefault="006A3782" w:rsidP="006A3782">
            <w:pPr>
              <w:rPr>
                <w:rFonts w:asciiTheme="minorHAnsi" w:hAnsiTheme="minorHAnsi"/>
                <w:sz w:val="32"/>
                <w:szCs w:val="32"/>
              </w:rPr>
            </w:pPr>
          </w:p>
        </w:tc>
      </w:tr>
      <w:tr w:rsidR="006A3782" w:rsidRPr="00E712BA" w14:paraId="578201E0" w14:textId="77777777" w:rsidTr="00B8051C">
        <w:tc>
          <w:tcPr>
            <w:tcW w:w="1080" w:type="dxa"/>
          </w:tcPr>
          <w:p w14:paraId="64D96A81" w14:textId="77777777" w:rsidR="006A3782" w:rsidRPr="00E712BA" w:rsidRDefault="006A3782" w:rsidP="006A3782">
            <w:pPr>
              <w:rPr>
                <w:rFonts w:asciiTheme="minorHAnsi" w:hAnsiTheme="minorHAnsi"/>
                <w:sz w:val="32"/>
                <w:szCs w:val="32"/>
              </w:rPr>
            </w:pPr>
          </w:p>
        </w:tc>
        <w:tc>
          <w:tcPr>
            <w:tcW w:w="7740" w:type="dxa"/>
          </w:tcPr>
          <w:p w14:paraId="03D7D1D3" w14:textId="77777777" w:rsidR="006A3782" w:rsidRPr="00E712BA" w:rsidRDefault="006A3782" w:rsidP="006A3782">
            <w:pPr>
              <w:rPr>
                <w:rFonts w:asciiTheme="minorHAnsi" w:hAnsiTheme="minorHAnsi"/>
                <w:sz w:val="32"/>
                <w:szCs w:val="32"/>
              </w:rPr>
            </w:pPr>
          </w:p>
        </w:tc>
        <w:tc>
          <w:tcPr>
            <w:tcW w:w="1620" w:type="dxa"/>
          </w:tcPr>
          <w:p w14:paraId="099941E7" w14:textId="77777777" w:rsidR="006A3782" w:rsidRPr="00E712BA" w:rsidRDefault="006A3782" w:rsidP="006A3782">
            <w:pPr>
              <w:rPr>
                <w:rFonts w:asciiTheme="minorHAnsi" w:hAnsiTheme="minorHAnsi"/>
                <w:sz w:val="32"/>
                <w:szCs w:val="32"/>
              </w:rPr>
            </w:pPr>
          </w:p>
        </w:tc>
      </w:tr>
      <w:tr w:rsidR="006A3782" w:rsidRPr="00E712BA" w14:paraId="0ACD4E19" w14:textId="77777777" w:rsidTr="00B8051C">
        <w:tc>
          <w:tcPr>
            <w:tcW w:w="1080" w:type="dxa"/>
          </w:tcPr>
          <w:p w14:paraId="318EC8BD" w14:textId="77777777" w:rsidR="006A3782" w:rsidRPr="00E712BA" w:rsidRDefault="006A3782" w:rsidP="006A3782">
            <w:pPr>
              <w:rPr>
                <w:rFonts w:asciiTheme="minorHAnsi" w:hAnsiTheme="minorHAnsi"/>
                <w:sz w:val="32"/>
                <w:szCs w:val="32"/>
              </w:rPr>
            </w:pPr>
          </w:p>
        </w:tc>
        <w:tc>
          <w:tcPr>
            <w:tcW w:w="7740" w:type="dxa"/>
          </w:tcPr>
          <w:p w14:paraId="4DB7D6BF" w14:textId="77777777" w:rsidR="006A3782" w:rsidRPr="00E712BA" w:rsidRDefault="006A3782" w:rsidP="006A3782">
            <w:pPr>
              <w:rPr>
                <w:rFonts w:asciiTheme="minorHAnsi" w:hAnsiTheme="minorHAnsi"/>
                <w:sz w:val="32"/>
                <w:szCs w:val="32"/>
              </w:rPr>
            </w:pPr>
          </w:p>
        </w:tc>
        <w:tc>
          <w:tcPr>
            <w:tcW w:w="1620" w:type="dxa"/>
          </w:tcPr>
          <w:p w14:paraId="20B6404B" w14:textId="77777777" w:rsidR="006A3782" w:rsidRPr="00E712BA" w:rsidRDefault="006A3782" w:rsidP="006A3782">
            <w:pPr>
              <w:rPr>
                <w:rFonts w:asciiTheme="minorHAnsi" w:hAnsiTheme="minorHAnsi"/>
                <w:sz w:val="32"/>
                <w:szCs w:val="32"/>
              </w:rPr>
            </w:pPr>
          </w:p>
        </w:tc>
      </w:tr>
      <w:tr w:rsidR="006A3782" w:rsidRPr="00E712BA" w14:paraId="725D58E1" w14:textId="77777777" w:rsidTr="00B8051C">
        <w:tc>
          <w:tcPr>
            <w:tcW w:w="1080" w:type="dxa"/>
          </w:tcPr>
          <w:p w14:paraId="0139C830" w14:textId="77777777" w:rsidR="006A3782" w:rsidRPr="00E712BA" w:rsidRDefault="006A3782" w:rsidP="006A3782">
            <w:pPr>
              <w:rPr>
                <w:rFonts w:asciiTheme="minorHAnsi" w:hAnsiTheme="minorHAnsi"/>
                <w:sz w:val="32"/>
                <w:szCs w:val="32"/>
              </w:rPr>
            </w:pPr>
          </w:p>
        </w:tc>
        <w:tc>
          <w:tcPr>
            <w:tcW w:w="7740" w:type="dxa"/>
          </w:tcPr>
          <w:p w14:paraId="20C18845" w14:textId="77777777" w:rsidR="006A3782" w:rsidRPr="00E712BA" w:rsidRDefault="006A3782" w:rsidP="006A3782">
            <w:pPr>
              <w:rPr>
                <w:rFonts w:asciiTheme="minorHAnsi" w:hAnsiTheme="minorHAnsi"/>
                <w:sz w:val="32"/>
                <w:szCs w:val="32"/>
              </w:rPr>
            </w:pPr>
          </w:p>
        </w:tc>
        <w:tc>
          <w:tcPr>
            <w:tcW w:w="1620" w:type="dxa"/>
          </w:tcPr>
          <w:p w14:paraId="3B9586B3" w14:textId="77777777" w:rsidR="006A3782" w:rsidRPr="00E712BA" w:rsidRDefault="006A3782" w:rsidP="006A3782">
            <w:pPr>
              <w:rPr>
                <w:rFonts w:asciiTheme="minorHAnsi" w:hAnsiTheme="minorHAnsi"/>
                <w:sz w:val="32"/>
                <w:szCs w:val="32"/>
              </w:rPr>
            </w:pPr>
          </w:p>
        </w:tc>
      </w:tr>
      <w:tr w:rsidR="006A3782" w:rsidRPr="00E712BA" w14:paraId="1767978D" w14:textId="77777777" w:rsidTr="00B8051C">
        <w:tc>
          <w:tcPr>
            <w:tcW w:w="1080" w:type="dxa"/>
          </w:tcPr>
          <w:p w14:paraId="02279BCA" w14:textId="77777777" w:rsidR="006A3782" w:rsidRPr="00E712BA" w:rsidRDefault="006A3782" w:rsidP="006A3782">
            <w:pPr>
              <w:rPr>
                <w:rFonts w:asciiTheme="minorHAnsi" w:hAnsiTheme="minorHAnsi"/>
                <w:sz w:val="32"/>
                <w:szCs w:val="32"/>
              </w:rPr>
            </w:pPr>
          </w:p>
        </w:tc>
        <w:tc>
          <w:tcPr>
            <w:tcW w:w="7740" w:type="dxa"/>
          </w:tcPr>
          <w:p w14:paraId="44904529" w14:textId="77777777" w:rsidR="006A3782" w:rsidRPr="00E712BA" w:rsidRDefault="006A3782" w:rsidP="006A3782">
            <w:pPr>
              <w:rPr>
                <w:rFonts w:asciiTheme="minorHAnsi" w:hAnsiTheme="minorHAnsi"/>
                <w:sz w:val="32"/>
                <w:szCs w:val="32"/>
              </w:rPr>
            </w:pPr>
          </w:p>
        </w:tc>
        <w:tc>
          <w:tcPr>
            <w:tcW w:w="1620" w:type="dxa"/>
          </w:tcPr>
          <w:p w14:paraId="6DBA1940" w14:textId="77777777" w:rsidR="006A3782" w:rsidRPr="00E712BA" w:rsidRDefault="006A3782" w:rsidP="006A3782">
            <w:pPr>
              <w:rPr>
                <w:rFonts w:asciiTheme="minorHAnsi" w:hAnsiTheme="minorHAnsi"/>
                <w:sz w:val="32"/>
                <w:szCs w:val="32"/>
              </w:rPr>
            </w:pPr>
          </w:p>
        </w:tc>
      </w:tr>
      <w:tr w:rsidR="006A3782" w:rsidRPr="00E712BA" w14:paraId="6195CD31" w14:textId="77777777" w:rsidTr="00B8051C">
        <w:tc>
          <w:tcPr>
            <w:tcW w:w="1080" w:type="dxa"/>
          </w:tcPr>
          <w:p w14:paraId="7C2DB3E4" w14:textId="77777777" w:rsidR="006A3782" w:rsidRPr="00E712BA" w:rsidRDefault="006A3782" w:rsidP="006A3782">
            <w:pPr>
              <w:rPr>
                <w:rFonts w:asciiTheme="minorHAnsi" w:hAnsiTheme="minorHAnsi"/>
                <w:sz w:val="32"/>
                <w:szCs w:val="32"/>
              </w:rPr>
            </w:pPr>
          </w:p>
        </w:tc>
        <w:tc>
          <w:tcPr>
            <w:tcW w:w="7740" w:type="dxa"/>
          </w:tcPr>
          <w:p w14:paraId="005B3076" w14:textId="77777777" w:rsidR="006A3782" w:rsidRPr="00E712BA" w:rsidRDefault="006A3782" w:rsidP="006A3782">
            <w:pPr>
              <w:rPr>
                <w:rFonts w:asciiTheme="minorHAnsi" w:hAnsiTheme="minorHAnsi"/>
                <w:sz w:val="32"/>
                <w:szCs w:val="32"/>
              </w:rPr>
            </w:pPr>
          </w:p>
        </w:tc>
        <w:tc>
          <w:tcPr>
            <w:tcW w:w="1620" w:type="dxa"/>
          </w:tcPr>
          <w:p w14:paraId="455ED172" w14:textId="77777777" w:rsidR="006A3782" w:rsidRPr="00E712BA" w:rsidRDefault="006A3782" w:rsidP="006A3782">
            <w:pPr>
              <w:rPr>
                <w:rFonts w:asciiTheme="minorHAnsi" w:hAnsiTheme="minorHAnsi"/>
                <w:sz w:val="32"/>
                <w:szCs w:val="32"/>
              </w:rPr>
            </w:pPr>
          </w:p>
        </w:tc>
      </w:tr>
      <w:tr w:rsidR="006A3782" w:rsidRPr="00E712BA" w14:paraId="1CDE5488" w14:textId="77777777" w:rsidTr="00B8051C">
        <w:tc>
          <w:tcPr>
            <w:tcW w:w="1080" w:type="dxa"/>
          </w:tcPr>
          <w:p w14:paraId="4AEDC3AA" w14:textId="77777777" w:rsidR="006A3782" w:rsidRPr="00E712BA" w:rsidRDefault="006A3782" w:rsidP="006A3782">
            <w:pPr>
              <w:rPr>
                <w:rFonts w:asciiTheme="minorHAnsi" w:hAnsiTheme="minorHAnsi"/>
                <w:sz w:val="32"/>
                <w:szCs w:val="32"/>
              </w:rPr>
            </w:pPr>
          </w:p>
        </w:tc>
        <w:tc>
          <w:tcPr>
            <w:tcW w:w="7740" w:type="dxa"/>
          </w:tcPr>
          <w:p w14:paraId="1E783C0F" w14:textId="77777777" w:rsidR="006A3782" w:rsidRPr="00E712BA" w:rsidRDefault="006A3782" w:rsidP="006A3782">
            <w:pPr>
              <w:rPr>
                <w:rFonts w:asciiTheme="minorHAnsi" w:hAnsiTheme="minorHAnsi"/>
                <w:sz w:val="32"/>
                <w:szCs w:val="32"/>
              </w:rPr>
            </w:pPr>
          </w:p>
        </w:tc>
        <w:tc>
          <w:tcPr>
            <w:tcW w:w="1620" w:type="dxa"/>
          </w:tcPr>
          <w:p w14:paraId="05A4C320" w14:textId="77777777" w:rsidR="006A3782" w:rsidRPr="00E712BA" w:rsidRDefault="006A3782" w:rsidP="006A3782">
            <w:pPr>
              <w:rPr>
                <w:rFonts w:asciiTheme="minorHAnsi" w:hAnsiTheme="minorHAnsi"/>
                <w:sz w:val="32"/>
                <w:szCs w:val="32"/>
              </w:rPr>
            </w:pPr>
          </w:p>
        </w:tc>
      </w:tr>
      <w:tr w:rsidR="006A3782" w:rsidRPr="00E712BA" w14:paraId="5B8B652D" w14:textId="77777777" w:rsidTr="00B8051C">
        <w:tc>
          <w:tcPr>
            <w:tcW w:w="1080" w:type="dxa"/>
          </w:tcPr>
          <w:p w14:paraId="185D97D6" w14:textId="77777777" w:rsidR="006A3782" w:rsidRPr="00E712BA" w:rsidRDefault="006A3782" w:rsidP="006A3782">
            <w:pPr>
              <w:rPr>
                <w:rFonts w:asciiTheme="minorHAnsi" w:hAnsiTheme="minorHAnsi"/>
                <w:sz w:val="32"/>
                <w:szCs w:val="32"/>
              </w:rPr>
            </w:pPr>
          </w:p>
        </w:tc>
        <w:tc>
          <w:tcPr>
            <w:tcW w:w="7740" w:type="dxa"/>
          </w:tcPr>
          <w:p w14:paraId="5996A995" w14:textId="77777777" w:rsidR="006A3782" w:rsidRPr="00E712BA" w:rsidRDefault="006A3782" w:rsidP="006A3782">
            <w:pPr>
              <w:rPr>
                <w:rFonts w:asciiTheme="minorHAnsi" w:hAnsiTheme="minorHAnsi"/>
                <w:sz w:val="32"/>
                <w:szCs w:val="32"/>
              </w:rPr>
            </w:pPr>
          </w:p>
        </w:tc>
        <w:tc>
          <w:tcPr>
            <w:tcW w:w="1620" w:type="dxa"/>
          </w:tcPr>
          <w:p w14:paraId="03F4A5DB" w14:textId="77777777" w:rsidR="006A3782" w:rsidRPr="00E712BA" w:rsidRDefault="006A3782" w:rsidP="006A3782">
            <w:pPr>
              <w:rPr>
                <w:rFonts w:asciiTheme="minorHAnsi" w:hAnsiTheme="minorHAnsi"/>
                <w:sz w:val="32"/>
                <w:szCs w:val="32"/>
              </w:rPr>
            </w:pPr>
          </w:p>
        </w:tc>
      </w:tr>
      <w:tr w:rsidR="006A3782" w:rsidRPr="00E712BA" w14:paraId="43F00119" w14:textId="77777777" w:rsidTr="00B8051C">
        <w:tc>
          <w:tcPr>
            <w:tcW w:w="1080" w:type="dxa"/>
          </w:tcPr>
          <w:p w14:paraId="0DB5460B" w14:textId="77777777" w:rsidR="006A3782" w:rsidRPr="00E712BA" w:rsidRDefault="006A3782" w:rsidP="006A3782">
            <w:pPr>
              <w:rPr>
                <w:rFonts w:asciiTheme="minorHAnsi" w:hAnsiTheme="minorHAnsi"/>
                <w:sz w:val="32"/>
                <w:szCs w:val="32"/>
              </w:rPr>
            </w:pPr>
          </w:p>
        </w:tc>
        <w:tc>
          <w:tcPr>
            <w:tcW w:w="7740" w:type="dxa"/>
          </w:tcPr>
          <w:p w14:paraId="7E4CCD8A" w14:textId="77777777" w:rsidR="006A3782" w:rsidRPr="00E712BA" w:rsidRDefault="006A3782" w:rsidP="006A3782">
            <w:pPr>
              <w:rPr>
                <w:rFonts w:asciiTheme="minorHAnsi" w:hAnsiTheme="minorHAnsi"/>
                <w:sz w:val="32"/>
                <w:szCs w:val="32"/>
              </w:rPr>
            </w:pPr>
          </w:p>
        </w:tc>
        <w:tc>
          <w:tcPr>
            <w:tcW w:w="1620" w:type="dxa"/>
          </w:tcPr>
          <w:p w14:paraId="63761427" w14:textId="77777777" w:rsidR="006A3782" w:rsidRPr="00E712BA" w:rsidRDefault="006A3782" w:rsidP="006A3782">
            <w:pPr>
              <w:rPr>
                <w:rFonts w:asciiTheme="minorHAnsi" w:hAnsiTheme="minorHAnsi"/>
                <w:sz w:val="32"/>
                <w:szCs w:val="32"/>
              </w:rPr>
            </w:pPr>
          </w:p>
        </w:tc>
      </w:tr>
      <w:tr w:rsidR="006A3782" w:rsidRPr="00E712BA" w14:paraId="697376F1" w14:textId="77777777" w:rsidTr="00B8051C">
        <w:tc>
          <w:tcPr>
            <w:tcW w:w="1080" w:type="dxa"/>
          </w:tcPr>
          <w:p w14:paraId="6966E942" w14:textId="77777777" w:rsidR="006A3782" w:rsidRPr="00E712BA" w:rsidRDefault="006A3782" w:rsidP="006A3782">
            <w:pPr>
              <w:rPr>
                <w:rFonts w:asciiTheme="minorHAnsi" w:hAnsiTheme="minorHAnsi"/>
                <w:sz w:val="32"/>
                <w:szCs w:val="32"/>
              </w:rPr>
            </w:pPr>
          </w:p>
        </w:tc>
        <w:tc>
          <w:tcPr>
            <w:tcW w:w="7740" w:type="dxa"/>
          </w:tcPr>
          <w:p w14:paraId="2C0F6644" w14:textId="77777777" w:rsidR="006A3782" w:rsidRPr="00E712BA" w:rsidRDefault="006A3782" w:rsidP="006A3782">
            <w:pPr>
              <w:rPr>
                <w:rFonts w:asciiTheme="minorHAnsi" w:hAnsiTheme="minorHAnsi"/>
                <w:sz w:val="32"/>
                <w:szCs w:val="32"/>
              </w:rPr>
            </w:pPr>
          </w:p>
        </w:tc>
        <w:tc>
          <w:tcPr>
            <w:tcW w:w="1620" w:type="dxa"/>
          </w:tcPr>
          <w:p w14:paraId="65D2F7A6" w14:textId="77777777" w:rsidR="006A3782" w:rsidRPr="00E712BA" w:rsidRDefault="006A3782" w:rsidP="006A3782">
            <w:pPr>
              <w:rPr>
                <w:rFonts w:asciiTheme="minorHAnsi" w:hAnsiTheme="minorHAnsi"/>
                <w:sz w:val="32"/>
                <w:szCs w:val="32"/>
              </w:rPr>
            </w:pPr>
          </w:p>
        </w:tc>
      </w:tr>
      <w:tr w:rsidR="006A3782" w:rsidRPr="00E712BA" w14:paraId="79ED05C2" w14:textId="77777777" w:rsidTr="00B8051C">
        <w:tc>
          <w:tcPr>
            <w:tcW w:w="1080" w:type="dxa"/>
          </w:tcPr>
          <w:p w14:paraId="0DA6DB03" w14:textId="77777777" w:rsidR="006A3782" w:rsidRPr="00E712BA" w:rsidRDefault="006A3782" w:rsidP="006A3782">
            <w:pPr>
              <w:rPr>
                <w:rFonts w:asciiTheme="minorHAnsi" w:hAnsiTheme="minorHAnsi"/>
                <w:sz w:val="32"/>
                <w:szCs w:val="32"/>
              </w:rPr>
            </w:pPr>
          </w:p>
        </w:tc>
        <w:tc>
          <w:tcPr>
            <w:tcW w:w="7740" w:type="dxa"/>
          </w:tcPr>
          <w:p w14:paraId="552CC54D" w14:textId="77777777" w:rsidR="006A3782" w:rsidRPr="00E712BA" w:rsidRDefault="006A3782" w:rsidP="006A3782">
            <w:pPr>
              <w:rPr>
                <w:rFonts w:asciiTheme="minorHAnsi" w:hAnsiTheme="minorHAnsi"/>
                <w:sz w:val="32"/>
                <w:szCs w:val="32"/>
              </w:rPr>
            </w:pPr>
          </w:p>
        </w:tc>
        <w:tc>
          <w:tcPr>
            <w:tcW w:w="1620" w:type="dxa"/>
          </w:tcPr>
          <w:p w14:paraId="3199F231" w14:textId="77777777" w:rsidR="006A3782" w:rsidRPr="00E712BA" w:rsidRDefault="006A3782" w:rsidP="006A3782">
            <w:pPr>
              <w:rPr>
                <w:rFonts w:asciiTheme="minorHAnsi" w:hAnsiTheme="minorHAnsi"/>
                <w:sz w:val="32"/>
                <w:szCs w:val="32"/>
              </w:rPr>
            </w:pPr>
          </w:p>
        </w:tc>
      </w:tr>
    </w:tbl>
    <w:p w14:paraId="1502DA04" w14:textId="77777777" w:rsidR="004304B4" w:rsidRPr="004304B4" w:rsidRDefault="004304B4">
      <w:pPr>
        <w:rPr>
          <w:sz w:val="16"/>
          <w:szCs w:val="16"/>
        </w:rPr>
      </w:pPr>
      <w:r>
        <w:br w:type="page"/>
      </w:r>
    </w:p>
    <w:tbl>
      <w:tblPr>
        <w:tblStyle w:val="TableGrid"/>
        <w:tblW w:w="0" w:type="auto"/>
        <w:tblBorders>
          <w:insideH w:val="single" w:sz="6" w:space="0" w:color="auto"/>
          <w:insideV w:val="single" w:sz="6" w:space="0" w:color="auto"/>
        </w:tblBorders>
        <w:tblLook w:val="01E0" w:firstRow="1" w:lastRow="1" w:firstColumn="1" w:lastColumn="1" w:noHBand="0" w:noVBand="0"/>
      </w:tblPr>
      <w:tblGrid>
        <w:gridCol w:w="3215"/>
        <w:gridCol w:w="2197"/>
        <w:gridCol w:w="1468"/>
        <w:gridCol w:w="2014"/>
        <w:gridCol w:w="2014"/>
      </w:tblGrid>
      <w:tr w:rsidR="006D2855" w14:paraId="049E07A1" w14:textId="77777777" w:rsidTr="00E712BA">
        <w:trPr>
          <w:trHeight w:val="731"/>
        </w:trPr>
        <w:tc>
          <w:tcPr>
            <w:tcW w:w="10908" w:type="dxa"/>
            <w:gridSpan w:val="5"/>
            <w:shd w:val="clear" w:color="auto" w:fill="B8CCE4" w:themeFill="accent1" w:themeFillTint="66"/>
          </w:tcPr>
          <w:p w14:paraId="29728CB8" w14:textId="77777777" w:rsidR="006D2855" w:rsidRPr="00E712BA" w:rsidRDefault="006D2855" w:rsidP="00225982">
            <w:pPr>
              <w:jc w:val="center"/>
              <w:rPr>
                <w:rFonts w:asciiTheme="minorHAnsi" w:hAnsiTheme="minorHAnsi" w:cs="Arial"/>
                <w:b/>
                <w:sz w:val="28"/>
                <w:szCs w:val="28"/>
              </w:rPr>
            </w:pPr>
            <w:r w:rsidRPr="00E712BA">
              <w:rPr>
                <w:rFonts w:asciiTheme="minorHAnsi" w:hAnsiTheme="minorHAnsi" w:cs="Arial"/>
                <w:b/>
                <w:sz w:val="28"/>
                <w:szCs w:val="28"/>
              </w:rPr>
              <w:lastRenderedPageBreak/>
              <w:t xml:space="preserve">University of Melbourne </w:t>
            </w:r>
          </w:p>
          <w:p w14:paraId="2A8D2A57" w14:textId="77777777" w:rsidR="006D2855" w:rsidRPr="006E620A" w:rsidRDefault="006D2855" w:rsidP="00E712BA">
            <w:pPr>
              <w:jc w:val="center"/>
              <w:rPr>
                <w:rFonts w:ascii="Arial" w:hAnsi="Arial" w:cs="Arial"/>
                <w:b/>
              </w:rPr>
            </w:pPr>
            <w:r w:rsidRPr="00E712BA">
              <w:rPr>
                <w:rFonts w:asciiTheme="minorHAnsi" w:hAnsiTheme="minorHAnsi" w:cs="Arial"/>
                <w:b/>
                <w:sz w:val="28"/>
                <w:szCs w:val="28"/>
              </w:rPr>
              <w:t>Chemical Risk Assessment Form</w:t>
            </w:r>
          </w:p>
        </w:tc>
      </w:tr>
      <w:tr w:rsidR="006D2855" w14:paraId="1DCA1286" w14:textId="77777777" w:rsidTr="004304B4">
        <w:trPr>
          <w:trHeight w:val="819"/>
        </w:trPr>
        <w:tc>
          <w:tcPr>
            <w:tcW w:w="10908" w:type="dxa"/>
            <w:gridSpan w:val="5"/>
          </w:tcPr>
          <w:p w14:paraId="3D974B8F" w14:textId="77777777" w:rsidR="006D2855" w:rsidRDefault="006D2855" w:rsidP="00E712BA">
            <w:pPr>
              <w:shd w:val="clear" w:color="auto" w:fill="B8CCE4" w:themeFill="accent1" w:themeFillTint="66"/>
              <w:rPr>
                <w:rFonts w:ascii="Arial" w:hAnsi="Arial" w:cs="Arial"/>
                <w:b/>
                <w:i/>
                <w:sz w:val="18"/>
                <w:szCs w:val="18"/>
              </w:rPr>
            </w:pPr>
            <w:r w:rsidRPr="001B1C3D">
              <w:rPr>
                <w:rFonts w:ascii="Arial" w:hAnsi="Arial" w:cs="Arial"/>
                <w:b/>
                <w:i/>
                <w:sz w:val="18"/>
                <w:szCs w:val="18"/>
                <w:highlight w:val="lightGray"/>
              </w:rPr>
              <w:t>Title of Experiment:</w:t>
            </w:r>
          </w:p>
          <w:p w14:paraId="703A7CE5" w14:textId="77777777" w:rsidR="006D2855" w:rsidRDefault="006D2855" w:rsidP="00225982">
            <w:pPr>
              <w:rPr>
                <w:rFonts w:ascii="Arial" w:hAnsi="Arial" w:cs="Arial"/>
                <w:b/>
                <w:i/>
                <w:sz w:val="18"/>
                <w:szCs w:val="18"/>
              </w:rPr>
            </w:pPr>
          </w:p>
          <w:p w14:paraId="0ED65621" w14:textId="77777777" w:rsidR="006D2855" w:rsidRDefault="006D2855" w:rsidP="00225982">
            <w:pPr>
              <w:rPr>
                <w:rFonts w:ascii="Arial" w:hAnsi="Arial" w:cs="Arial"/>
                <w:b/>
                <w:i/>
                <w:sz w:val="18"/>
                <w:szCs w:val="18"/>
              </w:rPr>
            </w:pPr>
          </w:p>
          <w:p w14:paraId="4FB2EA0F" w14:textId="77777777" w:rsidR="006D2855" w:rsidRPr="00FF5D0E" w:rsidRDefault="006D2855" w:rsidP="00225982">
            <w:pPr>
              <w:rPr>
                <w:rFonts w:ascii="Arial" w:hAnsi="Arial" w:cs="Arial"/>
                <w:b/>
                <w:i/>
                <w:sz w:val="18"/>
                <w:szCs w:val="18"/>
              </w:rPr>
            </w:pPr>
          </w:p>
        </w:tc>
      </w:tr>
      <w:tr w:rsidR="006D2855" w:rsidRPr="006E620A" w14:paraId="57B136C4" w14:textId="77777777">
        <w:trPr>
          <w:trHeight w:val="351"/>
        </w:trPr>
        <w:tc>
          <w:tcPr>
            <w:tcW w:w="10908" w:type="dxa"/>
            <w:gridSpan w:val="5"/>
            <w:tcBorders>
              <w:bottom w:val="single" w:sz="6" w:space="0" w:color="auto"/>
            </w:tcBorders>
          </w:tcPr>
          <w:p w14:paraId="6C3566AF" w14:textId="77777777" w:rsidR="006D2855" w:rsidRPr="00AA0977" w:rsidRDefault="006D2855" w:rsidP="007D048F">
            <w:pPr>
              <w:tabs>
                <w:tab w:val="right" w:pos="10692"/>
              </w:tabs>
              <w:rPr>
                <w:rFonts w:ascii="Wingdings" w:hAnsi="Wingdings"/>
                <w:sz w:val="36"/>
              </w:rPr>
            </w:pPr>
            <w:r w:rsidRPr="00E712BA">
              <w:rPr>
                <w:rFonts w:ascii="Arial" w:hAnsi="Arial" w:cs="Arial"/>
                <w:b/>
                <w:i/>
                <w:sz w:val="20"/>
                <w:szCs w:val="20"/>
                <w:shd w:val="clear" w:color="auto" w:fill="B8CCE4" w:themeFill="accent1" w:themeFillTint="66"/>
              </w:rPr>
              <w:t xml:space="preserve">Reaction hazards  </w:t>
            </w:r>
            <w:r w:rsidRPr="00E712BA">
              <w:rPr>
                <w:rFonts w:ascii="Arial Narrow" w:hAnsi="Arial Narrow" w:cs="Arial"/>
                <w:b/>
                <w:i/>
                <w:sz w:val="18"/>
                <w:szCs w:val="18"/>
                <w:shd w:val="clear" w:color="auto" w:fill="B8CCE4" w:themeFill="accent1" w:themeFillTint="66"/>
              </w:rPr>
              <w:t>(Chemicals, equipment &amp; apparatus)</w:t>
            </w:r>
            <w:r w:rsidR="007D048F">
              <w:rPr>
                <w:rFonts w:ascii="Arial Narrow" w:hAnsi="Arial Narrow" w:cs="Arial"/>
                <w:sz w:val="18"/>
                <w:szCs w:val="18"/>
                <w:shd w:val="clear" w:color="auto" w:fill="B8CCE4" w:themeFill="accent1" w:themeFillTint="66"/>
              </w:rPr>
              <w:tab/>
            </w:r>
            <w:r w:rsidR="00E712BA">
              <w:rPr>
                <w:rFonts w:ascii="Arial" w:hAnsi="Arial" w:cs="Arial"/>
                <w:sz w:val="18"/>
                <w:szCs w:val="18"/>
                <w:shd w:val="clear" w:color="auto" w:fill="B8CCE4" w:themeFill="accent1" w:themeFillTint="66"/>
              </w:rPr>
              <w:t>SDS</w:t>
            </w:r>
            <w:r w:rsidRPr="00E712BA">
              <w:rPr>
                <w:rFonts w:ascii="Arial" w:hAnsi="Arial" w:cs="Arial"/>
                <w:sz w:val="18"/>
                <w:szCs w:val="18"/>
                <w:shd w:val="clear" w:color="auto" w:fill="B8CCE4" w:themeFill="accent1" w:themeFillTint="66"/>
              </w:rPr>
              <w:t xml:space="preserve"> for the substance/s read and understood  </w:t>
            </w:r>
            <w:r w:rsidRPr="00E712BA">
              <w:rPr>
                <w:rFonts w:ascii="Wingdings" w:hAnsi="Wingdings"/>
                <w:sz w:val="32"/>
                <w:szCs w:val="32"/>
                <w:shd w:val="clear" w:color="auto" w:fill="B8CCE4" w:themeFill="accent1" w:themeFillTint="66"/>
              </w:rPr>
              <w:t></w:t>
            </w:r>
          </w:p>
        </w:tc>
      </w:tr>
      <w:tr w:rsidR="006D2855" w:rsidRPr="006E620A" w14:paraId="7190B32C" w14:textId="77777777">
        <w:trPr>
          <w:trHeight w:val="1908"/>
        </w:trPr>
        <w:tc>
          <w:tcPr>
            <w:tcW w:w="3215" w:type="dxa"/>
            <w:tcBorders>
              <w:top w:val="single" w:sz="6" w:space="0" w:color="auto"/>
              <w:bottom w:val="single" w:sz="4" w:space="0" w:color="auto"/>
              <w:right w:val="nil"/>
            </w:tcBorders>
          </w:tcPr>
          <w:p w14:paraId="448EEC52" w14:textId="77777777" w:rsidR="006D2855" w:rsidRPr="00871C94" w:rsidRDefault="006D2855" w:rsidP="00225982">
            <w:pPr>
              <w:tabs>
                <w:tab w:val="left" w:pos="2475"/>
              </w:tabs>
              <w:ind w:right="-108"/>
              <w:rPr>
                <w:rFonts w:ascii="Arial" w:hAnsi="Arial" w:cs="Arial"/>
                <w:sz w:val="18"/>
                <w:szCs w:val="18"/>
              </w:rPr>
            </w:pPr>
            <w:r w:rsidRPr="00183641">
              <w:rPr>
                <w:rFonts w:ascii="Arial Narrow" w:hAnsi="Arial Narrow" w:cs="Arial"/>
                <w:sz w:val="18"/>
                <w:szCs w:val="18"/>
              </w:rPr>
              <w:t xml:space="preserve">Fire/explosion risk                           </w:t>
            </w:r>
            <w:r>
              <w:rPr>
                <w:rFonts w:ascii="Arial Narrow" w:hAnsi="Arial Narrow" w:cs="Arial"/>
                <w:sz w:val="18"/>
                <w:szCs w:val="18"/>
              </w:rPr>
              <w:tab/>
            </w:r>
            <w:r>
              <w:rPr>
                <w:rFonts w:ascii="Wingdings" w:hAnsi="Wingdings"/>
                <w:sz w:val="32"/>
                <w:szCs w:val="32"/>
              </w:rPr>
              <w:t></w:t>
            </w:r>
          </w:p>
          <w:p w14:paraId="3A0CEDF1" w14:textId="77777777" w:rsidR="006D2855" w:rsidRPr="00871C94" w:rsidRDefault="006D2855" w:rsidP="00225982">
            <w:pPr>
              <w:tabs>
                <w:tab w:val="left" w:pos="2475"/>
              </w:tabs>
              <w:rPr>
                <w:rFonts w:ascii="Arial" w:hAnsi="Arial" w:cs="Arial"/>
                <w:sz w:val="18"/>
                <w:szCs w:val="18"/>
              </w:rPr>
            </w:pPr>
            <w:r w:rsidRPr="00183641">
              <w:rPr>
                <w:rFonts w:ascii="Arial Narrow" w:hAnsi="Arial Narrow" w:cs="Arial"/>
                <w:sz w:val="18"/>
                <w:szCs w:val="18"/>
              </w:rPr>
              <w:t>Gas release/high pressure reaction</w:t>
            </w:r>
            <w:r>
              <w:rPr>
                <w:rFonts w:ascii="Arial Narrow" w:hAnsi="Arial Narrow" w:cs="Arial"/>
                <w:sz w:val="18"/>
                <w:szCs w:val="18"/>
              </w:rPr>
              <w:t xml:space="preserve">  </w:t>
            </w:r>
            <w:r>
              <w:rPr>
                <w:rFonts w:ascii="Arial Narrow" w:hAnsi="Arial Narrow" w:cs="Arial"/>
                <w:sz w:val="18"/>
                <w:szCs w:val="18"/>
              </w:rPr>
              <w:tab/>
            </w:r>
            <w:r>
              <w:rPr>
                <w:rFonts w:ascii="Wingdings" w:hAnsi="Wingdings"/>
                <w:sz w:val="32"/>
                <w:szCs w:val="32"/>
              </w:rPr>
              <w:t></w:t>
            </w:r>
            <w:r>
              <w:rPr>
                <w:rFonts w:ascii="Arial" w:hAnsi="Arial" w:cs="Arial"/>
                <w:sz w:val="18"/>
                <w:szCs w:val="18"/>
              </w:rPr>
              <w:t xml:space="preserve">   </w:t>
            </w:r>
          </w:p>
          <w:p w14:paraId="1D10FC76" w14:textId="77777777" w:rsidR="006D2855" w:rsidRPr="00871C94" w:rsidRDefault="006D2855" w:rsidP="00225982">
            <w:pPr>
              <w:tabs>
                <w:tab w:val="left" w:pos="2475"/>
              </w:tabs>
              <w:rPr>
                <w:rFonts w:ascii="Arial" w:hAnsi="Arial" w:cs="Arial"/>
                <w:sz w:val="18"/>
                <w:szCs w:val="18"/>
              </w:rPr>
            </w:pPr>
            <w:r w:rsidRPr="0048664A">
              <w:rPr>
                <w:rFonts w:ascii="Arial Narrow" w:hAnsi="Arial Narrow" w:cs="Arial"/>
                <w:sz w:val="18"/>
                <w:szCs w:val="18"/>
              </w:rPr>
              <w:t xml:space="preserve">Known human carcinogen/mutagen  </w:t>
            </w:r>
            <w:r>
              <w:rPr>
                <w:rFonts w:ascii="Arial Narrow" w:hAnsi="Arial Narrow" w:cs="Arial"/>
                <w:sz w:val="18"/>
                <w:szCs w:val="18"/>
              </w:rPr>
              <w:tab/>
            </w:r>
            <w:r>
              <w:rPr>
                <w:rFonts w:ascii="Wingdings" w:hAnsi="Wingdings"/>
                <w:sz w:val="32"/>
                <w:szCs w:val="32"/>
              </w:rPr>
              <w:t></w:t>
            </w:r>
          </w:p>
          <w:p w14:paraId="2FB20067" w14:textId="77777777" w:rsidR="006D2855" w:rsidRDefault="006D2855" w:rsidP="00225982">
            <w:pPr>
              <w:tabs>
                <w:tab w:val="left" w:pos="2475"/>
              </w:tabs>
              <w:rPr>
                <w:rFonts w:ascii="Arial" w:hAnsi="Arial" w:cs="Arial"/>
                <w:sz w:val="18"/>
                <w:szCs w:val="18"/>
              </w:rPr>
            </w:pPr>
            <w:r w:rsidRPr="00183641">
              <w:rPr>
                <w:rFonts w:ascii="Arial Narrow" w:hAnsi="Arial Narrow" w:cs="Arial"/>
                <w:sz w:val="18"/>
                <w:szCs w:val="18"/>
              </w:rPr>
              <w:t xml:space="preserve">Hazardous to the environment         </w:t>
            </w:r>
            <w:r>
              <w:rPr>
                <w:rFonts w:ascii="Arial Narrow" w:hAnsi="Arial Narrow" w:cs="Arial"/>
                <w:sz w:val="18"/>
                <w:szCs w:val="18"/>
              </w:rPr>
              <w:tab/>
            </w:r>
            <w:r>
              <w:rPr>
                <w:rFonts w:ascii="Wingdings" w:hAnsi="Wingdings"/>
                <w:sz w:val="32"/>
                <w:szCs w:val="32"/>
              </w:rPr>
              <w:t></w:t>
            </w:r>
            <w:r>
              <w:rPr>
                <w:rFonts w:ascii="Arial" w:hAnsi="Arial" w:cs="Arial"/>
                <w:sz w:val="18"/>
                <w:szCs w:val="18"/>
              </w:rPr>
              <w:t xml:space="preserve">    </w:t>
            </w:r>
          </w:p>
          <w:p w14:paraId="5AC63879" w14:textId="77777777" w:rsidR="006D2855" w:rsidRDefault="006D2855" w:rsidP="00225982">
            <w:pPr>
              <w:tabs>
                <w:tab w:val="left" w:pos="2475"/>
              </w:tabs>
              <w:ind w:right="-108"/>
              <w:rPr>
                <w:rFonts w:ascii="Wingdings" w:hAnsi="Wingdings"/>
                <w:sz w:val="18"/>
                <w:szCs w:val="18"/>
              </w:rPr>
            </w:pPr>
            <w:r w:rsidRPr="00183641">
              <w:rPr>
                <w:rFonts w:ascii="Arial Narrow" w:hAnsi="Arial Narrow" w:cs="Arial"/>
                <w:sz w:val="18"/>
                <w:szCs w:val="18"/>
              </w:rPr>
              <w:t xml:space="preserve">Prolonged reaction </w:t>
            </w:r>
            <w:proofErr w:type="spellStart"/>
            <w:r w:rsidRPr="00183641">
              <w:rPr>
                <w:rFonts w:ascii="Arial Narrow" w:hAnsi="Arial Narrow" w:cs="Arial"/>
                <w:sz w:val="18"/>
                <w:szCs w:val="18"/>
              </w:rPr>
              <w:t>ie</w:t>
            </w:r>
            <w:proofErr w:type="spellEnd"/>
            <w:r w:rsidRPr="00183641">
              <w:rPr>
                <w:rFonts w:ascii="Arial Narrow" w:hAnsi="Arial Narrow" w:cs="Arial"/>
                <w:sz w:val="18"/>
                <w:szCs w:val="18"/>
              </w:rPr>
              <w:t xml:space="preserve"> &gt;8 </w:t>
            </w:r>
            <w:proofErr w:type="spellStart"/>
            <w:r w:rsidRPr="00183641">
              <w:rPr>
                <w:rFonts w:ascii="Arial Narrow" w:hAnsi="Arial Narrow" w:cs="Arial"/>
                <w:sz w:val="18"/>
                <w:szCs w:val="18"/>
              </w:rPr>
              <w:t>hrs</w:t>
            </w:r>
            <w:proofErr w:type="spellEnd"/>
            <w:r w:rsidRPr="00183641">
              <w:rPr>
                <w:rFonts w:ascii="Arial Narrow" w:hAnsi="Arial Narrow" w:cs="Arial"/>
                <w:sz w:val="18"/>
                <w:szCs w:val="18"/>
              </w:rPr>
              <w:t xml:space="preserve">    </w:t>
            </w:r>
            <w:r>
              <w:rPr>
                <w:rFonts w:ascii="Arial Narrow" w:hAnsi="Arial Narrow" w:cs="Arial"/>
                <w:sz w:val="18"/>
                <w:szCs w:val="18"/>
              </w:rPr>
              <w:t xml:space="preserve">       </w:t>
            </w:r>
            <w:r>
              <w:rPr>
                <w:rFonts w:ascii="Arial Narrow" w:hAnsi="Arial Narrow" w:cs="Arial"/>
                <w:sz w:val="18"/>
                <w:szCs w:val="18"/>
              </w:rPr>
              <w:tab/>
            </w:r>
            <w:r>
              <w:rPr>
                <w:rFonts w:ascii="Wingdings" w:hAnsi="Wingdings"/>
                <w:sz w:val="32"/>
                <w:szCs w:val="32"/>
              </w:rPr>
              <w:t></w:t>
            </w:r>
          </w:p>
          <w:p w14:paraId="0171579F" w14:textId="77777777" w:rsidR="006D2855" w:rsidRPr="00183641" w:rsidRDefault="006D2855" w:rsidP="00225982">
            <w:pPr>
              <w:ind w:right="-108"/>
              <w:rPr>
                <w:rFonts w:ascii="Arial Narrow" w:hAnsi="Arial Narrow" w:cs="Arial"/>
                <w:sz w:val="18"/>
                <w:szCs w:val="18"/>
              </w:rPr>
            </w:pPr>
            <w:r w:rsidRPr="00183641">
              <w:rPr>
                <w:rFonts w:ascii="Arial Narrow" w:hAnsi="Arial Narrow" w:cs="Arial"/>
                <w:sz w:val="18"/>
                <w:szCs w:val="18"/>
              </w:rPr>
              <w:t>(</w:t>
            </w:r>
            <w:r w:rsidRPr="00183641">
              <w:rPr>
                <w:rFonts w:ascii="Arial Narrow" w:hAnsi="Arial Narrow" w:cs="Arial"/>
                <w:sz w:val="14"/>
                <w:szCs w:val="14"/>
              </w:rPr>
              <w:t>Fatigue &amp; Supervision must be considered)</w:t>
            </w:r>
          </w:p>
        </w:tc>
        <w:tc>
          <w:tcPr>
            <w:tcW w:w="2197" w:type="dxa"/>
            <w:tcBorders>
              <w:top w:val="single" w:sz="6" w:space="0" w:color="auto"/>
              <w:left w:val="nil"/>
              <w:bottom w:val="single" w:sz="4" w:space="0" w:color="auto"/>
              <w:right w:val="nil"/>
            </w:tcBorders>
          </w:tcPr>
          <w:p w14:paraId="743B242F" w14:textId="77777777" w:rsidR="006D2855" w:rsidRDefault="006D2855" w:rsidP="00225982">
            <w:pPr>
              <w:tabs>
                <w:tab w:val="left" w:pos="1512"/>
              </w:tabs>
              <w:ind w:right="-108"/>
              <w:rPr>
                <w:rFonts w:ascii="Wingdings" w:hAnsi="Wingdings"/>
                <w:sz w:val="36"/>
                <w:szCs w:val="36"/>
              </w:rPr>
            </w:pPr>
            <w:r w:rsidRPr="00183641">
              <w:rPr>
                <w:rFonts w:ascii="Arial Narrow" w:hAnsi="Arial Narrow" w:cs="Arial"/>
                <w:sz w:val="18"/>
                <w:szCs w:val="18"/>
              </w:rPr>
              <w:t xml:space="preserve">Flammable liquid    </w:t>
            </w:r>
            <w:r>
              <w:rPr>
                <w:rFonts w:ascii="Arial Narrow" w:hAnsi="Arial Narrow" w:cs="Arial"/>
                <w:sz w:val="18"/>
                <w:szCs w:val="18"/>
              </w:rPr>
              <w:tab/>
            </w:r>
            <w:r>
              <w:rPr>
                <w:rFonts w:ascii="Wingdings" w:hAnsi="Wingdings"/>
                <w:sz w:val="32"/>
                <w:szCs w:val="32"/>
              </w:rPr>
              <w:t></w:t>
            </w:r>
          </w:p>
          <w:p w14:paraId="1BE80C79" w14:textId="77777777" w:rsidR="006D2855" w:rsidRDefault="006D2855" w:rsidP="00225982">
            <w:pPr>
              <w:tabs>
                <w:tab w:val="left" w:pos="1512"/>
              </w:tabs>
              <w:ind w:right="-108"/>
              <w:rPr>
                <w:rFonts w:ascii="Wingdings" w:hAnsi="Wingdings"/>
                <w:sz w:val="36"/>
                <w:szCs w:val="36"/>
              </w:rPr>
            </w:pPr>
            <w:r w:rsidRPr="00183641">
              <w:rPr>
                <w:rFonts w:ascii="Arial Narrow" w:hAnsi="Arial Narrow" w:cs="Arial"/>
                <w:sz w:val="18"/>
                <w:szCs w:val="18"/>
              </w:rPr>
              <w:t xml:space="preserve">Corrosive                </w:t>
            </w:r>
            <w:r>
              <w:rPr>
                <w:rFonts w:ascii="Arial Narrow" w:hAnsi="Arial Narrow" w:cs="Arial"/>
                <w:sz w:val="18"/>
                <w:szCs w:val="18"/>
              </w:rPr>
              <w:tab/>
            </w:r>
            <w:r>
              <w:rPr>
                <w:rFonts w:ascii="Wingdings" w:hAnsi="Wingdings"/>
                <w:sz w:val="32"/>
                <w:szCs w:val="32"/>
              </w:rPr>
              <w:t></w:t>
            </w:r>
          </w:p>
          <w:p w14:paraId="30334477" w14:textId="77777777" w:rsidR="006D2855" w:rsidRDefault="006D2855" w:rsidP="00225982">
            <w:pPr>
              <w:tabs>
                <w:tab w:val="left" w:pos="1512"/>
              </w:tabs>
              <w:ind w:right="-108"/>
              <w:rPr>
                <w:rFonts w:ascii="Wingdings" w:hAnsi="Wingdings"/>
                <w:sz w:val="32"/>
                <w:szCs w:val="32"/>
              </w:rPr>
            </w:pPr>
            <w:r w:rsidRPr="00183641">
              <w:rPr>
                <w:rFonts w:ascii="Arial Narrow" w:hAnsi="Arial Narrow" w:cs="Arial"/>
                <w:sz w:val="18"/>
                <w:szCs w:val="18"/>
              </w:rPr>
              <w:t xml:space="preserve">Toxic                        </w:t>
            </w:r>
            <w:r>
              <w:rPr>
                <w:rFonts w:ascii="Arial Narrow" w:hAnsi="Arial Narrow" w:cs="Arial"/>
                <w:sz w:val="18"/>
                <w:szCs w:val="18"/>
              </w:rPr>
              <w:tab/>
            </w:r>
            <w:r>
              <w:rPr>
                <w:rFonts w:ascii="Wingdings" w:hAnsi="Wingdings"/>
                <w:sz w:val="32"/>
                <w:szCs w:val="32"/>
              </w:rPr>
              <w:t></w:t>
            </w:r>
          </w:p>
          <w:p w14:paraId="39D66026" w14:textId="77777777" w:rsidR="006D2855" w:rsidRPr="00871C94" w:rsidRDefault="006D2855" w:rsidP="00225982">
            <w:pPr>
              <w:tabs>
                <w:tab w:val="left" w:pos="1512"/>
              </w:tabs>
              <w:ind w:right="-108"/>
              <w:rPr>
                <w:rFonts w:ascii="Arial" w:hAnsi="Arial" w:cs="Arial"/>
                <w:sz w:val="18"/>
                <w:szCs w:val="18"/>
              </w:rPr>
            </w:pPr>
            <w:proofErr w:type="spellStart"/>
            <w:r w:rsidRPr="00183641">
              <w:rPr>
                <w:rFonts w:ascii="Arial Narrow" w:hAnsi="Arial Narrow" w:cs="Arial"/>
                <w:sz w:val="18"/>
                <w:szCs w:val="18"/>
              </w:rPr>
              <w:t>Oxidiser</w:t>
            </w:r>
            <w:proofErr w:type="spellEnd"/>
            <w:r w:rsidRPr="00183641">
              <w:rPr>
                <w:rFonts w:ascii="Arial Narrow" w:hAnsi="Arial Narrow" w:cs="Arial"/>
                <w:sz w:val="18"/>
                <w:szCs w:val="18"/>
              </w:rPr>
              <w:t xml:space="preserve">                     </w:t>
            </w:r>
            <w:r w:rsidRPr="00183641">
              <w:rPr>
                <w:rFonts w:ascii="Arial Narrow" w:hAnsi="Arial Narrow" w:cs="Arial"/>
              </w:rPr>
              <w:t xml:space="preserve"> </w:t>
            </w:r>
            <w:r>
              <w:rPr>
                <w:rFonts w:ascii="Arial Narrow" w:hAnsi="Arial Narrow" w:cs="Arial"/>
              </w:rPr>
              <w:tab/>
            </w:r>
            <w:r>
              <w:rPr>
                <w:rFonts w:ascii="Wingdings" w:hAnsi="Wingdings"/>
                <w:sz w:val="32"/>
                <w:szCs w:val="32"/>
              </w:rPr>
              <w:t></w:t>
            </w:r>
          </w:p>
          <w:p w14:paraId="70336041" w14:textId="77777777" w:rsidR="006D2855" w:rsidRDefault="006D2855" w:rsidP="00225982">
            <w:pPr>
              <w:tabs>
                <w:tab w:val="left" w:pos="1512"/>
              </w:tabs>
              <w:ind w:right="-108"/>
              <w:rPr>
                <w:rFonts w:ascii="Wingdings" w:hAnsi="Wingdings"/>
                <w:sz w:val="32"/>
                <w:szCs w:val="32"/>
              </w:rPr>
            </w:pPr>
            <w:r w:rsidRPr="00183641">
              <w:rPr>
                <w:rFonts w:ascii="Arial Narrow" w:hAnsi="Arial Narrow" w:cs="Arial"/>
                <w:sz w:val="18"/>
                <w:szCs w:val="18"/>
              </w:rPr>
              <w:t xml:space="preserve">Reproductive hazard   </w:t>
            </w:r>
            <w:r>
              <w:rPr>
                <w:rFonts w:ascii="Arial Narrow" w:hAnsi="Arial Narrow" w:cs="Arial"/>
                <w:sz w:val="18"/>
                <w:szCs w:val="18"/>
              </w:rPr>
              <w:tab/>
            </w:r>
            <w:r>
              <w:rPr>
                <w:rFonts w:ascii="Wingdings" w:hAnsi="Wingdings"/>
                <w:sz w:val="32"/>
                <w:szCs w:val="32"/>
              </w:rPr>
              <w:t></w:t>
            </w:r>
          </w:p>
          <w:p w14:paraId="7E007E44" w14:textId="77777777" w:rsidR="006D2855" w:rsidRPr="00C25897" w:rsidRDefault="006D2855" w:rsidP="00225982">
            <w:pPr>
              <w:ind w:right="-108"/>
              <w:rPr>
                <w:rFonts w:ascii="Arial Narrow" w:hAnsi="Arial Narrow"/>
                <w:sz w:val="18"/>
                <w:szCs w:val="18"/>
              </w:rPr>
            </w:pPr>
            <w:r>
              <w:rPr>
                <w:rFonts w:ascii="Arial Narrow" w:hAnsi="Arial Narrow"/>
                <w:sz w:val="18"/>
                <w:szCs w:val="18"/>
              </w:rPr>
              <w:t>(Teratogen)</w:t>
            </w:r>
          </w:p>
        </w:tc>
        <w:tc>
          <w:tcPr>
            <w:tcW w:w="1468" w:type="dxa"/>
            <w:tcBorders>
              <w:top w:val="single" w:sz="6" w:space="0" w:color="auto"/>
              <w:left w:val="nil"/>
              <w:bottom w:val="single" w:sz="4" w:space="0" w:color="auto"/>
              <w:right w:val="nil"/>
            </w:tcBorders>
          </w:tcPr>
          <w:p w14:paraId="73F90331" w14:textId="77777777" w:rsidR="006D2855" w:rsidRDefault="006D2855" w:rsidP="00225982">
            <w:pPr>
              <w:tabs>
                <w:tab w:val="left" w:pos="942"/>
              </w:tabs>
              <w:ind w:right="-108"/>
              <w:rPr>
                <w:rFonts w:ascii="Wingdings" w:hAnsi="Wingdings"/>
                <w:sz w:val="36"/>
                <w:szCs w:val="36"/>
              </w:rPr>
            </w:pPr>
            <w:r w:rsidRPr="00183641">
              <w:rPr>
                <w:rFonts w:ascii="Arial Narrow" w:hAnsi="Arial Narrow" w:cs="Arial"/>
                <w:sz w:val="18"/>
                <w:szCs w:val="18"/>
              </w:rPr>
              <w:t xml:space="preserve">Asphyxiant    </w:t>
            </w:r>
            <w:r>
              <w:rPr>
                <w:rFonts w:ascii="Arial Narrow" w:hAnsi="Arial Narrow" w:cs="Arial"/>
                <w:sz w:val="18"/>
                <w:szCs w:val="18"/>
              </w:rPr>
              <w:tab/>
            </w:r>
            <w:r>
              <w:rPr>
                <w:rFonts w:ascii="Wingdings" w:hAnsi="Wingdings"/>
                <w:sz w:val="32"/>
                <w:szCs w:val="32"/>
              </w:rPr>
              <w:t></w:t>
            </w:r>
          </w:p>
          <w:p w14:paraId="32FC5ED2" w14:textId="77777777" w:rsidR="006D2855" w:rsidRDefault="006D2855" w:rsidP="00225982">
            <w:pPr>
              <w:tabs>
                <w:tab w:val="left" w:pos="942"/>
              </w:tabs>
              <w:ind w:right="-108"/>
              <w:rPr>
                <w:rFonts w:ascii="Wingdings" w:hAnsi="Wingdings"/>
                <w:sz w:val="36"/>
                <w:szCs w:val="36"/>
              </w:rPr>
            </w:pPr>
            <w:r>
              <w:rPr>
                <w:rFonts w:ascii="Arial Narrow" w:hAnsi="Arial Narrow" w:cs="Arial"/>
                <w:sz w:val="18"/>
                <w:szCs w:val="18"/>
              </w:rPr>
              <w:t>Stench</w:t>
            </w:r>
            <w:r w:rsidRPr="00183641">
              <w:rPr>
                <w:rFonts w:ascii="Arial Narrow" w:hAnsi="Arial Narrow" w:cs="Arial"/>
                <w:sz w:val="18"/>
                <w:szCs w:val="18"/>
              </w:rPr>
              <w:t xml:space="preserve">      </w:t>
            </w:r>
            <w:r>
              <w:rPr>
                <w:rFonts w:ascii="Arial Narrow" w:hAnsi="Arial Narrow" w:cs="Arial"/>
                <w:sz w:val="18"/>
                <w:szCs w:val="18"/>
              </w:rPr>
              <w:tab/>
            </w:r>
            <w:r>
              <w:rPr>
                <w:rFonts w:ascii="Wingdings" w:hAnsi="Wingdings"/>
                <w:sz w:val="32"/>
                <w:szCs w:val="32"/>
              </w:rPr>
              <w:t></w:t>
            </w:r>
          </w:p>
          <w:p w14:paraId="16CE670C" w14:textId="77777777" w:rsidR="006D2855" w:rsidRDefault="006D2855" w:rsidP="00225982">
            <w:pPr>
              <w:tabs>
                <w:tab w:val="left" w:pos="942"/>
              </w:tabs>
              <w:ind w:right="-108"/>
              <w:rPr>
                <w:rFonts w:ascii="Wingdings" w:hAnsi="Wingdings"/>
                <w:sz w:val="32"/>
                <w:szCs w:val="32"/>
              </w:rPr>
            </w:pPr>
            <w:r>
              <w:rPr>
                <w:rFonts w:ascii="Arial Narrow" w:hAnsi="Arial Narrow" w:cs="Arial"/>
                <w:sz w:val="18"/>
                <w:szCs w:val="18"/>
              </w:rPr>
              <w:t>Biological</w:t>
            </w:r>
            <w:r w:rsidRPr="00183641">
              <w:rPr>
                <w:rFonts w:ascii="Arial Narrow" w:hAnsi="Arial Narrow" w:cs="Arial"/>
                <w:sz w:val="18"/>
                <w:szCs w:val="18"/>
              </w:rPr>
              <w:t xml:space="preserve">       </w:t>
            </w:r>
            <w:r>
              <w:rPr>
                <w:rFonts w:ascii="Arial Narrow" w:hAnsi="Arial Narrow" w:cs="Arial"/>
                <w:sz w:val="18"/>
                <w:szCs w:val="18"/>
              </w:rPr>
              <w:tab/>
            </w:r>
            <w:r>
              <w:rPr>
                <w:rFonts w:ascii="Wingdings" w:hAnsi="Wingdings"/>
                <w:sz w:val="32"/>
                <w:szCs w:val="32"/>
              </w:rPr>
              <w:t></w:t>
            </w:r>
          </w:p>
          <w:p w14:paraId="0753F926" w14:textId="77777777" w:rsidR="006D2855" w:rsidRPr="00871C94" w:rsidRDefault="006D2855" w:rsidP="00225982">
            <w:pPr>
              <w:tabs>
                <w:tab w:val="left" w:pos="942"/>
              </w:tabs>
              <w:ind w:right="-108"/>
              <w:rPr>
                <w:rFonts w:ascii="Arial" w:hAnsi="Arial" w:cs="Arial"/>
                <w:sz w:val="18"/>
                <w:szCs w:val="18"/>
              </w:rPr>
            </w:pPr>
            <w:r w:rsidRPr="00183641">
              <w:rPr>
                <w:rFonts w:ascii="Arial Narrow" w:hAnsi="Arial Narrow" w:cs="Arial"/>
                <w:sz w:val="18"/>
                <w:szCs w:val="18"/>
              </w:rPr>
              <w:t xml:space="preserve">Radioactive    </w:t>
            </w:r>
            <w:r>
              <w:rPr>
                <w:rFonts w:ascii="Arial Narrow" w:hAnsi="Arial Narrow" w:cs="Arial"/>
                <w:sz w:val="18"/>
                <w:szCs w:val="18"/>
              </w:rPr>
              <w:tab/>
            </w:r>
            <w:r>
              <w:rPr>
                <w:rFonts w:ascii="Wingdings" w:hAnsi="Wingdings"/>
                <w:sz w:val="32"/>
                <w:szCs w:val="32"/>
              </w:rPr>
              <w:t></w:t>
            </w:r>
          </w:p>
          <w:p w14:paraId="3B89ECB7" w14:textId="77777777" w:rsidR="006D2855" w:rsidRDefault="006D2855" w:rsidP="00225982">
            <w:pPr>
              <w:tabs>
                <w:tab w:val="left" w:pos="2475"/>
              </w:tabs>
              <w:ind w:right="-108"/>
              <w:rPr>
                <w:rFonts w:ascii="Wingdings" w:hAnsi="Wingdings"/>
                <w:sz w:val="18"/>
                <w:szCs w:val="18"/>
              </w:rPr>
            </w:pPr>
            <w:proofErr w:type="spellStart"/>
            <w:r>
              <w:rPr>
                <w:rFonts w:ascii="Arial Narrow" w:hAnsi="Arial Narrow" w:cs="Arial"/>
                <w:sz w:val="18"/>
                <w:szCs w:val="18"/>
              </w:rPr>
              <w:t>Sensitiser</w:t>
            </w:r>
            <w:proofErr w:type="spellEnd"/>
            <w:r>
              <w:rPr>
                <w:rFonts w:ascii="Arial Narrow" w:hAnsi="Arial Narrow" w:cs="Arial"/>
                <w:sz w:val="18"/>
                <w:szCs w:val="18"/>
              </w:rPr>
              <w:t xml:space="preserve">/  </w:t>
            </w:r>
            <w:r w:rsidRPr="00183641">
              <w:rPr>
                <w:rFonts w:ascii="Arial Narrow" w:hAnsi="Arial Narrow" w:cs="Arial"/>
                <w:sz w:val="18"/>
                <w:szCs w:val="18"/>
              </w:rPr>
              <w:t xml:space="preserve">  </w:t>
            </w:r>
            <w:r>
              <w:rPr>
                <w:rFonts w:ascii="Arial Narrow" w:hAnsi="Arial Narrow" w:cs="Arial"/>
                <w:sz w:val="18"/>
                <w:szCs w:val="18"/>
              </w:rPr>
              <w:t xml:space="preserve"> </w:t>
            </w:r>
            <w:r w:rsidRPr="00183641">
              <w:rPr>
                <w:rFonts w:ascii="Arial Narrow" w:hAnsi="Arial Narrow" w:cs="Arial"/>
                <w:sz w:val="18"/>
                <w:szCs w:val="18"/>
              </w:rPr>
              <w:t xml:space="preserve"> </w:t>
            </w:r>
            <w:r>
              <w:rPr>
                <w:rFonts w:ascii="Wingdings" w:hAnsi="Wingdings"/>
                <w:sz w:val="32"/>
                <w:szCs w:val="32"/>
              </w:rPr>
              <w:t></w:t>
            </w:r>
          </w:p>
          <w:p w14:paraId="354AEE04" w14:textId="77777777" w:rsidR="006D2855" w:rsidRPr="00070B1E" w:rsidRDefault="006D2855" w:rsidP="00225982">
            <w:pPr>
              <w:tabs>
                <w:tab w:val="left" w:pos="942"/>
              </w:tabs>
              <w:ind w:right="-108"/>
              <w:rPr>
                <w:rFonts w:ascii="Arial Narrow" w:hAnsi="Arial Narrow" w:cs="Arial"/>
                <w:sz w:val="18"/>
                <w:szCs w:val="18"/>
              </w:rPr>
            </w:pPr>
            <w:r>
              <w:rPr>
                <w:rFonts w:ascii="Arial Narrow" w:hAnsi="Arial Narrow" w:cs="Arial"/>
                <w:sz w:val="18"/>
                <w:szCs w:val="18"/>
              </w:rPr>
              <w:t>Irritant</w:t>
            </w:r>
          </w:p>
        </w:tc>
        <w:tc>
          <w:tcPr>
            <w:tcW w:w="2014" w:type="dxa"/>
            <w:tcBorders>
              <w:top w:val="single" w:sz="6" w:space="0" w:color="auto"/>
              <w:left w:val="nil"/>
              <w:bottom w:val="single" w:sz="4" w:space="0" w:color="auto"/>
              <w:right w:val="nil"/>
            </w:tcBorders>
          </w:tcPr>
          <w:p w14:paraId="1699D883" w14:textId="77777777" w:rsidR="006D2855" w:rsidRDefault="006D2855" w:rsidP="00225982">
            <w:pPr>
              <w:tabs>
                <w:tab w:val="left" w:pos="1302"/>
              </w:tabs>
              <w:ind w:right="-108"/>
              <w:rPr>
                <w:rFonts w:ascii="Wingdings" w:hAnsi="Wingdings"/>
                <w:sz w:val="36"/>
                <w:szCs w:val="36"/>
              </w:rPr>
            </w:pPr>
            <w:r w:rsidRPr="00183641">
              <w:rPr>
                <w:rFonts w:ascii="Arial Narrow" w:hAnsi="Arial Narrow" w:cs="Arial"/>
                <w:sz w:val="18"/>
                <w:szCs w:val="18"/>
              </w:rPr>
              <w:t xml:space="preserve">Air sensitive           </w:t>
            </w:r>
            <w:r>
              <w:rPr>
                <w:rFonts w:ascii="Arial Narrow" w:hAnsi="Arial Narrow" w:cs="Arial"/>
                <w:sz w:val="18"/>
                <w:szCs w:val="18"/>
              </w:rPr>
              <w:tab/>
            </w:r>
            <w:r>
              <w:rPr>
                <w:rFonts w:ascii="Wingdings" w:hAnsi="Wingdings"/>
                <w:sz w:val="32"/>
                <w:szCs w:val="32"/>
              </w:rPr>
              <w:t></w:t>
            </w:r>
          </w:p>
          <w:p w14:paraId="2713D0E4" w14:textId="77777777" w:rsidR="006D2855" w:rsidRDefault="006D2855" w:rsidP="00225982">
            <w:pPr>
              <w:tabs>
                <w:tab w:val="left" w:pos="1302"/>
              </w:tabs>
              <w:ind w:right="-108"/>
              <w:rPr>
                <w:rFonts w:ascii="Wingdings" w:hAnsi="Wingdings"/>
                <w:sz w:val="36"/>
                <w:szCs w:val="36"/>
              </w:rPr>
            </w:pPr>
            <w:r w:rsidRPr="00183641">
              <w:rPr>
                <w:rFonts w:ascii="Arial Narrow" w:hAnsi="Arial Narrow" w:cs="Arial"/>
                <w:sz w:val="18"/>
                <w:szCs w:val="18"/>
              </w:rPr>
              <w:t xml:space="preserve">Moisture sensitive  </w:t>
            </w:r>
            <w:r>
              <w:rPr>
                <w:rFonts w:ascii="Arial Narrow" w:hAnsi="Arial Narrow" w:cs="Arial"/>
                <w:sz w:val="18"/>
                <w:szCs w:val="18"/>
              </w:rPr>
              <w:tab/>
            </w:r>
            <w:r>
              <w:rPr>
                <w:rFonts w:ascii="Wingdings" w:hAnsi="Wingdings"/>
                <w:sz w:val="32"/>
                <w:szCs w:val="32"/>
              </w:rPr>
              <w:t></w:t>
            </w:r>
          </w:p>
          <w:p w14:paraId="3E417041" w14:textId="77777777" w:rsidR="006D2855" w:rsidRDefault="006D2855" w:rsidP="00225982">
            <w:pPr>
              <w:tabs>
                <w:tab w:val="left" w:pos="1302"/>
              </w:tabs>
              <w:rPr>
                <w:rFonts w:ascii="Wingdings" w:hAnsi="Wingdings"/>
                <w:sz w:val="32"/>
                <w:szCs w:val="32"/>
              </w:rPr>
            </w:pPr>
            <w:r w:rsidRPr="00183641">
              <w:rPr>
                <w:rFonts w:ascii="Arial Narrow" w:hAnsi="Arial Narrow" w:cs="Arial"/>
                <w:sz w:val="18"/>
                <w:szCs w:val="18"/>
              </w:rPr>
              <w:t xml:space="preserve">Security sensitive   </w:t>
            </w:r>
            <w:r>
              <w:rPr>
                <w:rFonts w:ascii="Arial Narrow" w:hAnsi="Arial Narrow" w:cs="Arial"/>
                <w:sz w:val="18"/>
                <w:szCs w:val="18"/>
              </w:rPr>
              <w:tab/>
            </w:r>
            <w:r>
              <w:rPr>
                <w:rFonts w:ascii="Wingdings" w:hAnsi="Wingdings"/>
                <w:sz w:val="32"/>
                <w:szCs w:val="32"/>
              </w:rPr>
              <w:t></w:t>
            </w:r>
            <w:r w:rsidRPr="00183641">
              <w:rPr>
                <w:rFonts w:ascii="Arial Narrow" w:hAnsi="Arial Narrow" w:cs="Arial"/>
                <w:sz w:val="18"/>
                <w:szCs w:val="18"/>
              </w:rPr>
              <w:t xml:space="preserve"> </w:t>
            </w:r>
            <w:r>
              <w:rPr>
                <w:rFonts w:ascii="Arial Narrow" w:hAnsi="Arial Narrow" w:cs="Arial"/>
                <w:sz w:val="18"/>
                <w:szCs w:val="18"/>
              </w:rPr>
              <w:t xml:space="preserve">Cryogens            </w:t>
            </w:r>
            <w:r w:rsidRPr="00183641">
              <w:rPr>
                <w:rFonts w:ascii="Arial Narrow" w:hAnsi="Arial Narrow" w:cs="Arial"/>
                <w:sz w:val="18"/>
                <w:szCs w:val="18"/>
              </w:rPr>
              <w:t xml:space="preserve">    </w:t>
            </w:r>
            <w:r>
              <w:rPr>
                <w:rFonts w:ascii="Arial Narrow" w:hAnsi="Arial Narrow" w:cs="Arial"/>
                <w:sz w:val="18"/>
                <w:szCs w:val="18"/>
              </w:rPr>
              <w:tab/>
            </w:r>
            <w:r>
              <w:rPr>
                <w:rFonts w:ascii="Wingdings" w:hAnsi="Wingdings"/>
                <w:sz w:val="32"/>
                <w:szCs w:val="32"/>
              </w:rPr>
              <w:t></w:t>
            </w:r>
          </w:p>
          <w:p w14:paraId="6F7C34A5" w14:textId="77777777" w:rsidR="006D2855" w:rsidRPr="00C25897" w:rsidRDefault="006D2855" w:rsidP="00225982">
            <w:pPr>
              <w:tabs>
                <w:tab w:val="left" w:pos="1302"/>
              </w:tabs>
              <w:rPr>
                <w:rFonts w:ascii="Wingdings" w:hAnsi="Wingdings"/>
                <w:sz w:val="32"/>
                <w:szCs w:val="32"/>
              </w:rPr>
            </w:pPr>
            <w:r>
              <w:rPr>
                <w:rFonts w:ascii="Arial Narrow" w:hAnsi="Arial Narrow" w:cs="Arial"/>
                <w:sz w:val="18"/>
                <w:szCs w:val="18"/>
              </w:rPr>
              <w:t xml:space="preserve">Electrical hazard  </w:t>
            </w:r>
            <w:r w:rsidRPr="00183641">
              <w:rPr>
                <w:rFonts w:ascii="Arial Narrow" w:hAnsi="Arial Narrow" w:cs="Arial"/>
                <w:sz w:val="18"/>
                <w:szCs w:val="18"/>
              </w:rPr>
              <w:t xml:space="preserve">   </w:t>
            </w:r>
            <w:r>
              <w:rPr>
                <w:rFonts w:ascii="Arial Narrow" w:hAnsi="Arial Narrow" w:cs="Arial"/>
                <w:sz w:val="18"/>
                <w:szCs w:val="18"/>
              </w:rPr>
              <w:tab/>
            </w:r>
            <w:r>
              <w:rPr>
                <w:rFonts w:ascii="Wingdings" w:hAnsi="Wingdings"/>
                <w:sz w:val="32"/>
                <w:szCs w:val="32"/>
              </w:rPr>
              <w:t></w:t>
            </w:r>
          </w:p>
        </w:tc>
        <w:tc>
          <w:tcPr>
            <w:tcW w:w="2014" w:type="dxa"/>
            <w:tcBorders>
              <w:top w:val="single" w:sz="6" w:space="0" w:color="auto"/>
              <w:left w:val="nil"/>
              <w:bottom w:val="single" w:sz="4" w:space="0" w:color="auto"/>
            </w:tcBorders>
          </w:tcPr>
          <w:p w14:paraId="0AFC7F47" w14:textId="77777777" w:rsidR="006D2855" w:rsidRDefault="006D2855" w:rsidP="00225982">
            <w:pPr>
              <w:tabs>
                <w:tab w:val="left" w:pos="1313"/>
              </w:tabs>
              <w:rPr>
                <w:rFonts w:ascii="Wingdings" w:hAnsi="Wingdings"/>
                <w:sz w:val="32"/>
                <w:szCs w:val="32"/>
              </w:rPr>
            </w:pPr>
            <w:r>
              <w:rPr>
                <w:rFonts w:ascii="Arial Narrow" w:hAnsi="Arial Narrow" w:cs="Arial"/>
                <w:sz w:val="18"/>
                <w:szCs w:val="18"/>
              </w:rPr>
              <w:t xml:space="preserve">Hot liquids        </w:t>
            </w:r>
            <w:r w:rsidRPr="00183641">
              <w:rPr>
                <w:rFonts w:ascii="Arial Narrow" w:hAnsi="Arial Narrow" w:cs="Arial"/>
                <w:sz w:val="18"/>
                <w:szCs w:val="18"/>
              </w:rPr>
              <w:t xml:space="preserve">      </w:t>
            </w:r>
            <w:r>
              <w:rPr>
                <w:rFonts w:ascii="Arial Narrow" w:hAnsi="Arial Narrow" w:cs="Arial"/>
                <w:sz w:val="18"/>
                <w:szCs w:val="18"/>
              </w:rPr>
              <w:tab/>
            </w:r>
            <w:r>
              <w:rPr>
                <w:rFonts w:ascii="Wingdings" w:hAnsi="Wingdings"/>
                <w:sz w:val="32"/>
                <w:szCs w:val="32"/>
              </w:rPr>
              <w:t></w:t>
            </w:r>
          </w:p>
          <w:p w14:paraId="13AB7879" w14:textId="77777777" w:rsidR="006D2855" w:rsidRDefault="006D2855" w:rsidP="00225982">
            <w:pPr>
              <w:tabs>
                <w:tab w:val="left" w:pos="1313"/>
              </w:tabs>
              <w:rPr>
                <w:rFonts w:ascii="Wingdings" w:hAnsi="Wingdings"/>
                <w:sz w:val="32"/>
                <w:szCs w:val="32"/>
              </w:rPr>
            </w:pPr>
            <w:r>
              <w:rPr>
                <w:rFonts w:ascii="Arial Narrow" w:hAnsi="Arial Narrow" w:cs="Arial"/>
                <w:sz w:val="18"/>
                <w:szCs w:val="18"/>
              </w:rPr>
              <w:t xml:space="preserve">Ignition sources  </w:t>
            </w:r>
            <w:r w:rsidRPr="00183641">
              <w:rPr>
                <w:rFonts w:ascii="Arial Narrow" w:hAnsi="Arial Narrow" w:cs="Arial"/>
                <w:sz w:val="18"/>
                <w:szCs w:val="18"/>
              </w:rPr>
              <w:t xml:space="preserve">    </w:t>
            </w:r>
            <w:r>
              <w:rPr>
                <w:rFonts w:ascii="Arial Narrow" w:hAnsi="Arial Narrow" w:cs="Arial"/>
                <w:sz w:val="18"/>
                <w:szCs w:val="18"/>
              </w:rPr>
              <w:tab/>
            </w:r>
            <w:r>
              <w:rPr>
                <w:rFonts w:ascii="Wingdings" w:hAnsi="Wingdings"/>
                <w:sz w:val="32"/>
                <w:szCs w:val="32"/>
              </w:rPr>
              <w:t></w:t>
            </w:r>
          </w:p>
          <w:p w14:paraId="34397DD8" w14:textId="77777777" w:rsidR="006D2855" w:rsidRDefault="006D2855" w:rsidP="00225982">
            <w:pPr>
              <w:tabs>
                <w:tab w:val="left" w:pos="1313"/>
              </w:tabs>
              <w:rPr>
                <w:rFonts w:ascii="Arial Narrow" w:hAnsi="Arial Narrow" w:cs="Arial"/>
                <w:sz w:val="18"/>
                <w:szCs w:val="18"/>
              </w:rPr>
            </w:pPr>
            <w:r w:rsidRPr="00183641">
              <w:rPr>
                <w:rFonts w:ascii="Arial Narrow" w:hAnsi="Arial Narrow" w:cs="Arial"/>
                <w:sz w:val="18"/>
                <w:szCs w:val="18"/>
              </w:rPr>
              <w:t xml:space="preserve">UV/X-ray/Laser       </w:t>
            </w:r>
            <w:r>
              <w:rPr>
                <w:rFonts w:ascii="Arial Narrow" w:hAnsi="Arial Narrow" w:cs="Arial"/>
                <w:sz w:val="18"/>
                <w:szCs w:val="18"/>
              </w:rPr>
              <w:tab/>
            </w:r>
            <w:r>
              <w:rPr>
                <w:rFonts w:ascii="Wingdings" w:hAnsi="Wingdings"/>
                <w:sz w:val="32"/>
                <w:szCs w:val="32"/>
              </w:rPr>
              <w:t></w:t>
            </w:r>
            <w:r w:rsidRPr="00183641">
              <w:rPr>
                <w:rFonts w:ascii="Arial Narrow" w:hAnsi="Arial Narrow" w:cs="Arial"/>
                <w:sz w:val="18"/>
                <w:szCs w:val="18"/>
              </w:rPr>
              <w:t xml:space="preserve"> </w:t>
            </w:r>
          </w:p>
          <w:p w14:paraId="1C9D90AD" w14:textId="77777777" w:rsidR="006D2855" w:rsidRDefault="006D2855" w:rsidP="00225982">
            <w:pPr>
              <w:tabs>
                <w:tab w:val="left" w:pos="1313"/>
              </w:tabs>
              <w:rPr>
                <w:rFonts w:ascii="Arial Narrow" w:hAnsi="Arial Narrow" w:cs="Arial"/>
                <w:sz w:val="18"/>
                <w:szCs w:val="18"/>
              </w:rPr>
            </w:pPr>
            <w:r>
              <w:rPr>
                <w:rFonts w:ascii="Arial Narrow" w:hAnsi="Arial Narrow" w:cs="Arial"/>
                <w:sz w:val="18"/>
                <w:szCs w:val="18"/>
              </w:rPr>
              <w:t xml:space="preserve">Use of stills         </w:t>
            </w:r>
            <w:r w:rsidRPr="00183641">
              <w:rPr>
                <w:rFonts w:ascii="Arial Narrow" w:hAnsi="Arial Narrow" w:cs="Arial"/>
                <w:sz w:val="18"/>
                <w:szCs w:val="18"/>
              </w:rPr>
              <w:t xml:space="preserve">    </w:t>
            </w:r>
            <w:r>
              <w:rPr>
                <w:rFonts w:ascii="Arial Narrow" w:hAnsi="Arial Narrow" w:cs="Arial"/>
                <w:sz w:val="18"/>
                <w:szCs w:val="18"/>
              </w:rPr>
              <w:tab/>
            </w:r>
            <w:r>
              <w:rPr>
                <w:rFonts w:ascii="Wingdings" w:hAnsi="Wingdings"/>
                <w:sz w:val="32"/>
                <w:szCs w:val="32"/>
              </w:rPr>
              <w:t></w:t>
            </w:r>
            <w:r w:rsidRPr="00183641">
              <w:rPr>
                <w:rFonts w:ascii="Arial Narrow" w:hAnsi="Arial Narrow" w:cs="Arial"/>
                <w:sz w:val="18"/>
                <w:szCs w:val="18"/>
              </w:rPr>
              <w:t xml:space="preserve"> </w:t>
            </w:r>
          </w:p>
          <w:p w14:paraId="63C40214" w14:textId="77777777" w:rsidR="006D2855" w:rsidRPr="00693A92" w:rsidRDefault="006D2855" w:rsidP="00225982">
            <w:pPr>
              <w:tabs>
                <w:tab w:val="left" w:pos="1313"/>
              </w:tabs>
              <w:rPr>
                <w:rFonts w:ascii="Arial" w:hAnsi="Arial" w:cs="Arial"/>
                <w:sz w:val="18"/>
                <w:szCs w:val="18"/>
              </w:rPr>
            </w:pPr>
            <w:r>
              <w:rPr>
                <w:rFonts w:ascii="Arial Narrow" w:hAnsi="Arial Narrow" w:cs="Arial"/>
                <w:sz w:val="18"/>
                <w:szCs w:val="18"/>
              </w:rPr>
              <w:t>Endo-Exothermic</w:t>
            </w:r>
            <w:r>
              <w:rPr>
                <w:rFonts w:ascii="Arial Narrow" w:hAnsi="Arial Narrow" w:cs="Arial"/>
                <w:sz w:val="18"/>
                <w:szCs w:val="18"/>
              </w:rPr>
              <w:tab/>
            </w:r>
            <w:r>
              <w:rPr>
                <w:rFonts w:ascii="Wingdings" w:hAnsi="Wingdings"/>
                <w:sz w:val="32"/>
                <w:szCs w:val="32"/>
              </w:rPr>
              <w:t></w:t>
            </w:r>
          </w:p>
        </w:tc>
      </w:tr>
    </w:tbl>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1080"/>
        <w:gridCol w:w="1200"/>
        <w:gridCol w:w="360"/>
        <w:gridCol w:w="480"/>
        <w:gridCol w:w="600"/>
        <w:gridCol w:w="600"/>
        <w:gridCol w:w="600"/>
        <w:gridCol w:w="600"/>
        <w:gridCol w:w="600"/>
      </w:tblGrid>
      <w:tr w:rsidR="00CE1964" w14:paraId="36A45424" w14:textId="77777777" w:rsidTr="00FE6922">
        <w:trPr>
          <w:cantSplit/>
          <w:trHeight w:val="260"/>
        </w:trPr>
        <w:tc>
          <w:tcPr>
            <w:tcW w:w="4788" w:type="dxa"/>
            <w:vMerge w:val="restart"/>
            <w:tcBorders>
              <w:top w:val="single" w:sz="4" w:space="0" w:color="auto"/>
              <w:left w:val="single" w:sz="4" w:space="0" w:color="auto"/>
              <w:right w:val="single" w:sz="4" w:space="0" w:color="auto"/>
            </w:tcBorders>
          </w:tcPr>
          <w:p w14:paraId="57368D21" w14:textId="77777777" w:rsidR="00CE1964" w:rsidRDefault="00CE1964" w:rsidP="00FE6922">
            <w:pPr>
              <w:shd w:val="clear" w:color="auto" w:fill="B8CCE4" w:themeFill="accent1" w:themeFillTint="66"/>
              <w:rPr>
                <w:rFonts w:ascii="Arial" w:hAnsi="Arial" w:cs="Arial"/>
                <w:b/>
                <w:sz w:val="18"/>
                <w:szCs w:val="18"/>
              </w:rPr>
            </w:pPr>
            <w:r>
              <w:rPr>
                <w:rFonts w:ascii="Arial" w:hAnsi="Arial" w:cs="Arial"/>
                <w:b/>
                <w:sz w:val="18"/>
                <w:szCs w:val="18"/>
              </w:rPr>
              <w:t>Additional Safety Implications (specify):</w:t>
            </w:r>
          </w:p>
          <w:p w14:paraId="62D1056D" w14:textId="77777777" w:rsidR="00CE1964" w:rsidRDefault="00CE1964" w:rsidP="00FE6922">
            <w:pPr>
              <w:rPr>
                <w:rFonts w:ascii="Arial Narrow" w:hAnsi="Arial Narrow" w:cs="Arial Narrow"/>
                <w:b/>
                <w:bCs/>
                <w:color w:val="FFFFFF"/>
                <w:sz w:val="20"/>
                <w:szCs w:val="20"/>
                <w:shd w:val="clear" w:color="auto" w:fill="3366FF"/>
              </w:rPr>
            </w:pPr>
          </w:p>
          <w:p w14:paraId="07CA09A8" w14:textId="77777777" w:rsidR="00CE1964" w:rsidRDefault="00CE1964" w:rsidP="00FE6922">
            <w:pPr>
              <w:rPr>
                <w:rFonts w:ascii="Comic Sans MS" w:hAnsi="Comic Sans MS" w:cs="Arial"/>
                <w:sz w:val="18"/>
                <w:szCs w:val="18"/>
              </w:rPr>
            </w:pPr>
            <w:r w:rsidRPr="006F455F">
              <w:rPr>
                <w:rFonts w:ascii="Comic Sans MS" w:hAnsi="Comic Sans MS" w:cs="Arial"/>
                <w:sz w:val="18"/>
                <w:szCs w:val="18"/>
              </w:rPr>
              <w:t>Camphene:</w:t>
            </w:r>
            <w:r>
              <w:rPr>
                <w:rFonts w:ascii="Comic Sans MS" w:hAnsi="Comic Sans MS" w:cs="Arial"/>
                <w:sz w:val="18"/>
                <w:szCs w:val="18"/>
              </w:rPr>
              <w:t xml:space="preserve"> flammable solid. </w:t>
            </w:r>
          </w:p>
          <w:p w14:paraId="6CE12A73" w14:textId="77777777" w:rsidR="00CE1964" w:rsidRPr="006F455F" w:rsidRDefault="00CE1964" w:rsidP="00FE6922">
            <w:pPr>
              <w:rPr>
                <w:rFonts w:ascii="Comic Sans MS" w:hAnsi="Comic Sans MS" w:cs="Arial"/>
                <w:sz w:val="18"/>
                <w:szCs w:val="18"/>
              </w:rPr>
            </w:pPr>
            <w:r>
              <w:rPr>
                <w:rFonts w:ascii="Comic Sans MS" w:hAnsi="Comic Sans MS" w:cs="Arial"/>
                <w:sz w:val="18"/>
                <w:szCs w:val="18"/>
              </w:rPr>
              <w:t>Use of rotary evaporator (See generic risk assessment on Chemistry web site)</w:t>
            </w:r>
          </w:p>
          <w:p w14:paraId="1526755E" w14:textId="77777777" w:rsidR="00CE1964" w:rsidRPr="003D6E7A" w:rsidRDefault="00CE1964" w:rsidP="00FE6922">
            <w:pPr>
              <w:rPr>
                <w:rFonts w:ascii="Arial Narrow" w:hAnsi="Arial Narrow" w:cs="Arial Narrow"/>
                <w:b/>
                <w:bCs/>
                <w:color w:val="FFFFFF"/>
                <w:sz w:val="20"/>
                <w:szCs w:val="20"/>
                <w:shd w:val="clear" w:color="auto" w:fill="3366FF"/>
              </w:rPr>
            </w:pPr>
          </w:p>
        </w:tc>
        <w:tc>
          <w:tcPr>
            <w:tcW w:w="1080" w:type="dxa"/>
            <w:tcBorders>
              <w:top w:val="single" w:sz="4" w:space="0" w:color="auto"/>
              <w:left w:val="single" w:sz="4" w:space="0" w:color="auto"/>
              <w:bottom w:val="single" w:sz="4" w:space="0" w:color="auto"/>
              <w:right w:val="single" w:sz="4" w:space="0" w:color="auto"/>
            </w:tcBorders>
          </w:tcPr>
          <w:p w14:paraId="7F7146B9" w14:textId="77777777" w:rsidR="00CE1964" w:rsidRPr="003D6E7A" w:rsidRDefault="00CE1964" w:rsidP="00FE6922">
            <w:pPr>
              <w:jc w:val="center"/>
              <w:rPr>
                <w:rFonts w:ascii="Arial Narrow" w:hAnsi="Arial Narrow" w:cs="Arial Narrow"/>
                <w:b/>
                <w:bCs/>
                <w:sz w:val="20"/>
                <w:szCs w:val="20"/>
              </w:rPr>
            </w:pPr>
          </w:p>
        </w:tc>
        <w:tc>
          <w:tcPr>
            <w:tcW w:w="1200" w:type="dxa"/>
            <w:tcBorders>
              <w:top w:val="single" w:sz="4" w:space="0" w:color="auto"/>
              <w:left w:val="single" w:sz="4" w:space="0" w:color="auto"/>
              <w:bottom w:val="single" w:sz="4" w:space="0" w:color="auto"/>
              <w:right w:val="single" w:sz="4" w:space="0" w:color="auto"/>
            </w:tcBorders>
          </w:tcPr>
          <w:p w14:paraId="37B33486" w14:textId="77777777" w:rsidR="00CE1964" w:rsidRDefault="00CE1964" w:rsidP="00FE6922">
            <w:pPr>
              <w:jc w:val="center"/>
              <w:rPr>
                <w:rFonts w:ascii="Arial Narrow" w:hAnsi="Arial Narrow" w:cs="Arial Narrow"/>
                <w:b/>
                <w:bCs/>
                <w:sz w:val="18"/>
                <w:szCs w:val="18"/>
              </w:rPr>
            </w:pPr>
          </w:p>
        </w:tc>
        <w:tc>
          <w:tcPr>
            <w:tcW w:w="360" w:type="dxa"/>
            <w:tcBorders>
              <w:top w:val="single" w:sz="4" w:space="0" w:color="auto"/>
              <w:left w:val="single" w:sz="4" w:space="0" w:color="auto"/>
              <w:bottom w:val="nil"/>
              <w:right w:val="nil"/>
            </w:tcBorders>
          </w:tcPr>
          <w:p w14:paraId="70F2C255" w14:textId="77777777" w:rsidR="00CE1964" w:rsidRDefault="00CE1964" w:rsidP="00FE6922">
            <w:pPr>
              <w:jc w:val="center"/>
              <w:rPr>
                <w:rFonts w:ascii="Arial Narrow" w:hAnsi="Arial Narrow" w:cs="Arial Narrow"/>
              </w:rPr>
            </w:pPr>
          </w:p>
        </w:tc>
        <w:tc>
          <w:tcPr>
            <w:tcW w:w="480" w:type="dxa"/>
            <w:tcBorders>
              <w:top w:val="single" w:sz="4" w:space="0" w:color="auto"/>
              <w:left w:val="nil"/>
              <w:bottom w:val="nil"/>
              <w:right w:val="single" w:sz="4" w:space="0" w:color="auto"/>
            </w:tcBorders>
          </w:tcPr>
          <w:p w14:paraId="2C1625ED" w14:textId="77777777" w:rsidR="00CE1964" w:rsidRDefault="00CE1964" w:rsidP="00FE6922">
            <w:pPr>
              <w:rPr>
                <w:rFonts w:ascii="Arial Narrow" w:hAnsi="Arial Narrow" w:cs="Arial Narrow"/>
              </w:rPr>
            </w:pPr>
          </w:p>
        </w:tc>
        <w:tc>
          <w:tcPr>
            <w:tcW w:w="3000" w:type="dxa"/>
            <w:gridSpan w:val="5"/>
            <w:tcBorders>
              <w:top w:val="single" w:sz="4" w:space="0" w:color="auto"/>
              <w:left w:val="single" w:sz="4" w:space="0" w:color="auto"/>
              <w:bottom w:val="single" w:sz="4" w:space="0" w:color="auto"/>
              <w:right w:val="single" w:sz="4" w:space="0" w:color="auto"/>
            </w:tcBorders>
            <w:shd w:val="clear" w:color="auto" w:fill="339966"/>
            <w:vAlign w:val="center"/>
          </w:tcPr>
          <w:p w14:paraId="68B9B010" w14:textId="77777777" w:rsidR="00CE1964" w:rsidRDefault="00CE1964" w:rsidP="00FE6922">
            <w:pPr>
              <w:ind w:left="113" w:right="113"/>
              <w:jc w:val="center"/>
              <w:rPr>
                <w:color w:val="FFFFFF"/>
              </w:rPr>
            </w:pPr>
            <w:r w:rsidRPr="008D166A">
              <w:rPr>
                <w:rFonts w:ascii="Arial Narrow" w:hAnsi="Arial Narrow" w:cs="Arial Narrow"/>
                <w:b/>
                <w:bCs/>
                <w:color w:val="FFFFFF"/>
                <w:sz w:val="18"/>
                <w:szCs w:val="18"/>
              </w:rPr>
              <w:t>CONSEQUENCES</w:t>
            </w:r>
          </w:p>
        </w:tc>
      </w:tr>
      <w:tr w:rsidR="00CE1964" w14:paraId="2764FCDF" w14:textId="77777777" w:rsidTr="00FE6922">
        <w:trPr>
          <w:cantSplit/>
          <w:trHeight w:val="322"/>
        </w:trPr>
        <w:tc>
          <w:tcPr>
            <w:tcW w:w="4788" w:type="dxa"/>
            <w:vMerge/>
            <w:tcBorders>
              <w:left w:val="single" w:sz="4" w:space="0" w:color="auto"/>
              <w:right w:val="single" w:sz="4" w:space="0" w:color="auto"/>
            </w:tcBorders>
          </w:tcPr>
          <w:p w14:paraId="593CCC5B" w14:textId="77777777" w:rsidR="00CE1964" w:rsidRDefault="00CE1964" w:rsidP="00FE6922">
            <w:pPr>
              <w:jc w:val="center"/>
              <w:rPr>
                <w:rFonts w:ascii="Arial Narrow" w:hAnsi="Arial Narrow" w:cs="Arial Narrow"/>
                <w:b/>
                <w:bCs/>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0C78B2C0" w14:textId="77777777" w:rsidR="00CE1964" w:rsidRDefault="00CE1964" w:rsidP="00FE6922">
            <w:pPr>
              <w:jc w:val="center"/>
              <w:rPr>
                <w:rFonts w:ascii="Arial Narrow" w:hAnsi="Arial Narrow" w:cs="Arial Narrow"/>
                <w:b/>
                <w:bCs/>
                <w:sz w:val="18"/>
                <w:szCs w:val="18"/>
              </w:rPr>
            </w:pPr>
            <w:r>
              <w:rPr>
                <w:rFonts w:ascii="Arial Narrow" w:hAnsi="Arial Narrow" w:cs="Arial Narrow"/>
                <w:b/>
                <w:bCs/>
                <w:sz w:val="18"/>
                <w:szCs w:val="18"/>
              </w:rPr>
              <w:t>Likelihood</w:t>
            </w:r>
          </w:p>
        </w:tc>
        <w:tc>
          <w:tcPr>
            <w:tcW w:w="1200" w:type="dxa"/>
            <w:tcBorders>
              <w:top w:val="single" w:sz="4" w:space="0" w:color="auto"/>
              <w:left w:val="single" w:sz="4" w:space="0" w:color="auto"/>
              <w:bottom w:val="single" w:sz="4" w:space="0" w:color="auto"/>
              <w:right w:val="single" w:sz="4" w:space="0" w:color="auto"/>
            </w:tcBorders>
            <w:vAlign w:val="center"/>
          </w:tcPr>
          <w:p w14:paraId="0D6E349D" w14:textId="77777777" w:rsidR="00CE1964" w:rsidRDefault="00CE1964" w:rsidP="00FE6922">
            <w:pPr>
              <w:jc w:val="center"/>
              <w:rPr>
                <w:rFonts w:ascii="Arial Narrow" w:hAnsi="Arial Narrow" w:cs="Arial Narrow"/>
                <w:b/>
                <w:bCs/>
                <w:sz w:val="18"/>
                <w:szCs w:val="18"/>
              </w:rPr>
            </w:pPr>
            <w:r>
              <w:rPr>
                <w:rFonts w:ascii="Arial Narrow" w:hAnsi="Arial Narrow" w:cs="Arial Narrow"/>
                <w:b/>
                <w:bCs/>
                <w:sz w:val="18"/>
                <w:szCs w:val="18"/>
              </w:rPr>
              <w:t>Consequence</w:t>
            </w:r>
          </w:p>
        </w:tc>
        <w:tc>
          <w:tcPr>
            <w:tcW w:w="360" w:type="dxa"/>
            <w:tcBorders>
              <w:top w:val="nil"/>
              <w:left w:val="single" w:sz="4" w:space="0" w:color="auto"/>
              <w:bottom w:val="single" w:sz="4" w:space="0" w:color="auto"/>
              <w:right w:val="nil"/>
            </w:tcBorders>
            <w:textDirection w:val="btLr"/>
          </w:tcPr>
          <w:p w14:paraId="57E51BBD" w14:textId="77777777" w:rsidR="00CE1964" w:rsidRDefault="00CE1964" w:rsidP="00FE6922">
            <w:pPr>
              <w:rPr>
                <w:rFonts w:ascii="Arial Narrow" w:hAnsi="Arial Narrow" w:cs="Arial Narrow"/>
                <w:b/>
                <w:bCs/>
                <w:color w:val="FFFFFF"/>
                <w:sz w:val="18"/>
                <w:szCs w:val="18"/>
              </w:rPr>
            </w:pPr>
          </w:p>
        </w:tc>
        <w:tc>
          <w:tcPr>
            <w:tcW w:w="480" w:type="dxa"/>
            <w:tcBorders>
              <w:top w:val="nil"/>
              <w:left w:val="nil"/>
              <w:right w:val="single" w:sz="4" w:space="0" w:color="auto"/>
            </w:tcBorders>
            <w:shd w:val="clear" w:color="auto" w:fill="auto"/>
          </w:tcPr>
          <w:p w14:paraId="0B65FE0D" w14:textId="77777777" w:rsidR="00CE1964" w:rsidRPr="00FD7BB8" w:rsidRDefault="00CE1964" w:rsidP="00FE6922">
            <w:pPr>
              <w:spacing w:before="120"/>
              <w:jc w:val="center"/>
              <w:rPr>
                <w:rFonts w:ascii="Arial Narrow" w:hAnsi="Arial Narrow" w:cs="Arial Narrow"/>
                <w:b/>
                <w:bCs/>
                <w:color w:val="3366FF"/>
                <w:sz w:val="18"/>
                <w:szCs w:val="18"/>
                <w:lang w:val="de-DE"/>
              </w:rPr>
            </w:pPr>
          </w:p>
        </w:tc>
        <w:tc>
          <w:tcPr>
            <w:tcW w:w="600" w:type="dxa"/>
            <w:tcBorders>
              <w:top w:val="nil"/>
              <w:left w:val="nil"/>
              <w:bottom w:val="single" w:sz="4" w:space="0" w:color="auto"/>
              <w:right w:val="single" w:sz="4" w:space="0" w:color="auto"/>
            </w:tcBorders>
            <w:shd w:val="clear" w:color="auto" w:fill="auto"/>
          </w:tcPr>
          <w:p w14:paraId="62CFEAC6" w14:textId="77777777" w:rsidR="00CE1964" w:rsidRPr="00BB5F3F" w:rsidRDefault="00CE1964" w:rsidP="00FE6922">
            <w:pPr>
              <w:spacing w:before="120"/>
              <w:jc w:val="center"/>
              <w:rPr>
                <w:rFonts w:ascii="Arial Narrow" w:hAnsi="Arial Narrow" w:cs="Arial Narrow"/>
                <w:b/>
                <w:bCs/>
                <w:sz w:val="18"/>
                <w:szCs w:val="18"/>
              </w:rPr>
            </w:pPr>
            <w:r>
              <w:rPr>
                <w:rFonts w:ascii="Arial Narrow" w:hAnsi="Arial Narrow" w:cs="Arial Narrow"/>
                <w:b/>
                <w:bCs/>
                <w:sz w:val="18"/>
                <w:szCs w:val="18"/>
              </w:rPr>
              <w:t>I</w:t>
            </w:r>
          </w:p>
        </w:tc>
        <w:tc>
          <w:tcPr>
            <w:tcW w:w="600" w:type="dxa"/>
            <w:tcBorders>
              <w:top w:val="nil"/>
              <w:left w:val="nil"/>
              <w:right w:val="single" w:sz="4" w:space="0" w:color="auto"/>
            </w:tcBorders>
            <w:shd w:val="clear" w:color="auto" w:fill="auto"/>
          </w:tcPr>
          <w:p w14:paraId="5D6E94A8" w14:textId="77777777" w:rsidR="00CE1964" w:rsidRPr="00BB5F3F" w:rsidRDefault="00CE1964" w:rsidP="00FE6922">
            <w:pPr>
              <w:spacing w:before="120"/>
              <w:jc w:val="center"/>
              <w:rPr>
                <w:rFonts w:ascii="Arial Narrow" w:hAnsi="Arial Narrow" w:cs="Arial Narrow"/>
                <w:b/>
                <w:bCs/>
                <w:sz w:val="18"/>
                <w:szCs w:val="18"/>
              </w:rPr>
            </w:pPr>
            <w:r>
              <w:rPr>
                <w:rFonts w:ascii="Arial Narrow" w:hAnsi="Arial Narrow" w:cs="Arial Narrow"/>
                <w:b/>
                <w:bCs/>
                <w:sz w:val="18"/>
                <w:szCs w:val="18"/>
              </w:rPr>
              <w:t>II</w:t>
            </w:r>
          </w:p>
        </w:tc>
        <w:tc>
          <w:tcPr>
            <w:tcW w:w="600" w:type="dxa"/>
            <w:tcBorders>
              <w:top w:val="nil"/>
              <w:left w:val="nil"/>
              <w:bottom w:val="single" w:sz="4" w:space="0" w:color="auto"/>
              <w:right w:val="single" w:sz="4" w:space="0" w:color="auto"/>
            </w:tcBorders>
            <w:shd w:val="clear" w:color="auto" w:fill="auto"/>
          </w:tcPr>
          <w:p w14:paraId="7649CBFE" w14:textId="77777777" w:rsidR="00CE1964" w:rsidRPr="00BB5F3F" w:rsidRDefault="00CE1964" w:rsidP="00FE6922">
            <w:pPr>
              <w:spacing w:before="120"/>
              <w:jc w:val="center"/>
              <w:rPr>
                <w:rFonts w:ascii="Arial Narrow" w:hAnsi="Arial Narrow" w:cs="Arial Narrow"/>
                <w:b/>
                <w:bCs/>
                <w:sz w:val="18"/>
                <w:szCs w:val="18"/>
              </w:rPr>
            </w:pPr>
            <w:r>
              <w:rPr>
                <w:rFonts w:ascii="Arial Narrow" w:hAnsi="Arial Narrow" w:cs="Arial Narrow"/>
                <w:b/>
                <w:bCs/>
                <w:sz w:val="18"/>
                <w:szCs w:val="18"/>
              </w:rPr>
              <w:t>III</w:t>
            </w:r>
          </w:p>
        </w:tc>
        <w:tc>
          <w:tcPr>
            <w:tcW w:w="600" w:type="dxa"/>
            <w:tcBorders>
              <w:top w:val="nil"/>
              <w:left w:val="nil"/>
              <w:right w:val="single" w:sz="4" w:space="0" w:color="auto"/>
            </w:tcBorders>
            <w:shd w:val="clear" w:color="auto" w:fill="auto"/>
          </w:tcPr>
          <w:p w14:paraId="0823BCBF" w14:textId="77777777" w:rsidR="00CE1964" w:rsidRPr="00BB5F3F" w:rsidRDefault="00CE1964" w:rsidP="00FE6922">
            <w:pPr>
              <w:spacing w:before="120"/>
              <w:jc w:val="center"/>
              <w:rPr>
                <w:rFonts w:ascii="Arial Narrow" w:hAnsi="Arial Narrow" w:cs="Arial Narrow"/>
                <w:b/>
                <w:bCs/>
                <w:sz w:val="18"/>
                <w:szCs w:val="18"/>
              </w:rPr>
            </w:pPr>
            <w:r>
              <w:rPr>
                <w:rFonts w:ascii="Arial Narrow" w:hAnsi="Arial Narrow" w:cs="Arial Narrow"/>
                <w:b/>
                <w:bCs/>
                <w:sz w:val="18"/>
                <w:szCs w:val="18"/>
              </w:rPr>
              <w:t>IV</w:t>
            </w:r>
          </w:p>
        </w:tc>
        <w:tc>
          <w:tcPr>
            <w:tcW w:w="600" w:type="dxa"/>
            <w:tcBorders>
              <w:top w:val="nil"/>
              <w:left w:val="nil"/>
              <w:right w:val="single" w:sz="4" w:space="0" w:color="auto"/>
            </w:tcBorders>
            <w:shd w:val="clear" w:color="auto" w:fill="auto"/>
          </w:tcPr>
          <w:p w14:paraId="5E0CAD66" w14:textId="77777777" w:rsidR="00CE1964" w:rsidRPr="00BB5F3F" w:rsidRDefault="00CE1964" w:rsidP="00FE6922">
            <w:pPr>
              <w:spacing w:before="120"/>
              <w:jc w:val="center"/>
              <w:rPr>
                <w:rFonts w:ascii="Arial Narrow" w:hAnsi="Arial Narrow" w:cs="Arial Narrow"/>
                <w:b/>
                <w:bCs/>
                <w:sz w:val="18"/>
                <w:szCs w:val="18"/>
              </w:rPr>
            </w:pPr>
            <w:r>
              <w:rPr>
                <w:rFonts w:ascii="Arial Narrow" w:hAnsi="Arial Narrow" w:cs="Arial Narrow"/>
                <w:b/>
                <w:bCs/>
                <w:sz w:val="18"/>
                <w:szCs w:val="18"/>
              </w:rPr>
              <w:t>V</w:t>
            </w:r>
          </w:p>
        </w:tc>
      </w:tr>
      <w:tr w:rsidR="00CE1964" w14:paraId="2C8F6E1B" w14:textId="77777777" w:rsidTr="008B3705">
        <w:trPr>
          <w:cantSplit/>
          <w:trHeight w:val="363"/>
        </w:trPr>
        <w:tc>
          <w:tcPr>
            <w:tcW w:w="4788" w:type="dxa"/>
            <w:vMerge/>
            <w:tcBorders>
              <w:left w:val="single" w:sz="4" w:space="0" w:color="auto"/>
              <w:right w:val="single" w:sz="4" w:space="0" w:color="auto"/>
            </w:tcBorders>
          </w:tcPr>
          <w:p w14:paraId="6845B02E" w14:textId="77777777" w:rsidR="00CE1964" w:rsidRDefault="00CE1964" w:rsidP="00FE6922">
            <w:pPr>
              <w:jc w:val="center"/>
              <w:rPr>
                <w:b/>
                <w:bCs/>
                <w:color w:val="3366FF"/>
                <w:sz w:val="18"/>
                <w:szCs w:val="18"/>
              </w:rPr>
            </w:pPr>
          </w:p>
        </w:tc>
        <w:tc>
          <w:tcPr>
            <w:tcW w:w="1080" w:type="dxa"/>
            <w:tcBorders>
              <w:top w:val="single" w:sz="4" w:space="0" w:color="auto"/>
              <w:left w:val="single" w:sz="4" w:space="0" w:color="auto"/>
              <w:bottom w:val="single" w:sz="4" w:space="0" w:color="auto"/>
              <w:right w:val="single" w:sz="4" w:space="0" w:color="auto"/>
            </w:tcBorders>
          </w:tcPr>
          <w:p w14:paraId="5484C541" w14:textId="77777777" w:rsidR="00CE1964" w:rsidRPr="00944E1B" w:rsidRDefault="00CE1964" w:rsidP="00FE6922">
            <w:pPr>
              <w:jc w:val="center"/>
              <w:rPr>
                <w:b/>
                <w:bCs/>
                <w:sz w:val="18"/>
                <w:szCs w:val="18"/>
              </w:rPr>
            </w:pPr>
            <w:r w:rsidRPr="00944E1B">
              <w:rPr>
                <w:b/>
                <w:bCs/>
                <w:sz w:val="18"/>
                <w:szCs w:val="18"/>
              </w:rPr>
              <w:t>A</w:t>
            </w:r>
          </w:p>
          <w:p w14:paraId="049021B6" w14:textId="77777777" w:rsidR="00CE1964" w:rsidRPr="00944E1B" w:rsidRDefault="00CE1964" w:rsidP="00FE6922">
            <w:pPr>
              <w:jc w:val="center"/>
              <w:rPr>
                <w:rFonts w:ascii="Arial Narrow" w:hAnsi="Arial Narrow" w:cs="Arial Narrow"/>
                <w:sz w:val="18"/>
                <w:szCs w:val="18"/>
              </w:rPr>
            </w:pPr>
            <w:r w:rsidRPr="00944E1B">
              <w:rPr>
                <w:rFonts w:ascii="Arial Narrow" w:hAnsi="Arial Narrow"/>
                <w:bCs/>
                <w:sz w:val="16"/>
                <w:szCs w:val="16"/>
              </w:rPr>
              <w:t>Almost certain</w:t>
            </w:r>
          </w:p>
        </w:tc>
        <w:tc>
          <w:tcPr>
            <w:tcW w:w="1200" w:type="dxa"/>
            <w:tcBorders>
              <w:top w:val="single" w:sz="4" w:space="0" w:color="auto"/>
              <w:left w:val="single" w:sz="4" w:space="0" w:color="auto"/>
              <w:bottom w:val="single" w:sz="4" w:space="0" w:color="auto"/>
              <w:right w:val="single" w:sz="4" w:space="0" w:color="auto"/>
            </w:tcBorders>
          </w:tcPr>
          <w:p w14:paraId="286A0774" w14:textId="77777777" w:rsidR="00CE1964" w:rsidRPr="00944E1B" w:rsidRDefault="00CE1964" w:rsidP="00FE6922">
            <w:pPr>
              <w:jc w:val="center"/>
              <w:rPr>
                <w:rFonts w:ascii="Arial Narrow" w:hAnsi="Arial Narrow" w:cs="Arial Narrow"/>
                <w:b/>
                <w:bCs/>
                <w:sz w:val="18"/>
                <w:szCs w:val="18"/>
              </w:rPr>
            </w:pPr>
            <w:r>
              <w:rPr>
                <w:rFonts w:ascii="Arial Narrow" w:hAnsi="Arial Narrow" w:cs="Arial Narrow"/>
                <w:b/>
                <w:bCs/>
                <w:sz w:val="18"/>
                <w:szCs w:val="18"/>
              </w:rPr>
              <w:t>I</w:t>
            </w:r>
          </w:p>
          <w:p w14:paraId="06ACB9CC" w14:textId="77777777" w:rsidR="00CE1964" w:rsidRPr="00944E1B" w:rsidRDefault="00CE1964" w:rsidP="00FE6922">
            <w:pPr>
              <w:ind w:right="-108"/>
              <w:jc w:val="center"/>
              <w:rPr>
                <w:rFonts w:ascii="Arial Narrow" w:hAnsi="Arial Narrow" w:cs="Arial Narrow"/>
                <w:sz w:val="18"/>
                <w:szCs w:val="18"/>
              </w:rPr>
            </w:pPr>
            <w:r>
              <w:rPr>
                <w:rFonts w:ascii="Arial Narrow" w:hAnsi="Arial Narrow" w:cs="Arial Narrow"/>
                <w:bCs/>
                <w:sz w:val="16"/>
                <w:szCs w:val="16"/>
              </w:rPr>
              <w:t>Insignificant</w:t>
            </w:r>
          </w:p>
        </w:tc>
        <w:tc>
          <w:tcPr>
            <w:tcW w:w="360" w:type="dxa"/>
            <w:vMerge w:val="restart"/>
            <w:tcBorders>
              <w:top w:val="single" w:sz="4" w:space="0" w:color="auto"/>
              <w:left w:val="single" w:sz="4" w:space="0" w:color="auto"/>
              <w:right w:val="single" w:sz="4" w:space="0" w:color="auto"/>
            </w:tcBorders>
            <w:shd w:val="clear" w:color="auto" w:fill="3366FF"/>
            <w:textDirection w:val="btLr"/>
          </w:tcPr>
          <w:p w14:paraId="2B60739E" w14:textId="77777777" w:rsidR="00CE1964" w:rsidRDefault="00CE1964" w:rsidP="00FE6922">
            <w:pPr>
              <w:ind w:left="113" w:right="113"/>
              <w:jc w:val="center"/>
              <w:rPr>
                <w:rFonts w:ascii="Arial Narrow" w:hAnsi="Arial Narrow" w:cs="Arial Narrow"/>
                <w:sz w:val="18"/>
                <w:szCs w:val="18"/>
              </w:rPr>
            </w:pPr>
            <w:r>
              <w:rPr>
                <w:rFonts w:ascii="Arial Narrow" w:hAnsi="Arial Narrow" w:cs="Arial Narrow"/>
                <w:b/>
                <w:bCs/>
                <w:color w:val="FFFFFF"/>
                <w:sz w:val="18"/>
                <w:szCs w:val="18"/>
              </w:rPr>
              <w:t>LIKELIHOOD</w:t>
            </w:r>
          </w:p>
        </w:tc>
        <w:tc>
          <w:tcPr>
            <w:tcW w:w="480" w:type="dxa"/>
            <w:tcBorders>
              <w:left w:val="single" w:sz="4" w:space="0" w:color="auto"/>
              <w:right w:val="single" w:sz="4" w:space="0" w:color="auto"/>
            </w:tcBorders>
            <w:shd w:val="clear" w:color="auto" w:fill="auto"/>
          </w:tcPr>
          <w:p w14:paraId="2E404A31" w14:textId="77777777" w:rsidR="00CE1964" w:rsidRPr="00BB5F3F" w:rsidRDefault="00CE1964" w:rsidP="00FE6922">
            <w:pPr>
              <w:spacing w:before="120"/>
              <w:jc w:val="center"/>
              <w:rPr>
                <w:b/>
                <w:bCs/>
                <w:sz w:val="18"/>
                <w:szCs w:val="18"/>
              </w:rPr>
            </w:pPr>
            <w:r w:rsidRPr="00BB5F3F">
              <w:rPr>
                <w:rFonts w:ascii="Arial Narrow" w:hAnsi="Arial Narrow" w:cs="Arial Narrow"/>
                <w:b/>
                <w:bCs/>
                <w:sz w:val="18"/>
                <w:szCs w:val="18"/>
              </w:rPr>
              <w:t>A</w:t>
            </w:r>
          </w:p>
        </w:tc>
        <w:tc>
          <w:tcPr>
            <w:tcW w:w="600" w:type="dxa"/>
            <w:tcBorders>
              <w:left w:val="single" w:sz="4" w:space="0" w:color="auto"/>
              <w:right w:val="single" w:sz="4" w:space="0" w:color="auto"/>
            </w:tcBorders>
            <w:shd w:val="clear" w:color="auto" w:fill="FFFB00"/>
          </w:tcPr>
          <w:p w14:paraId="736B12D0" w14:textId="77777777" w:rsidR="00CE1964" w:rsidRDefault="00CE1964" w:rsidP="00FE6922">
            <w:pPr>
              <w:spacing w:before="120"/>
              <w:jc w:val="center"/>
              <w:rPr>
                <w:rFonts w:ascii="Arial Narrow" w:hAnsi="Arial Narrow" w:cs="Arial Narrow"/>
                <w:b/>
                <w:bCs/>
                <w:sz w:val="22"/>
                <w:szCs w:val="22"/>
              </w:rPr>
            </w:pPr>
            <w:r>
              <w:rPr>
                <w:rFonts w:ascii="Arial Narrow" w:hAnsi="Arial Narrow" w:cs="Arial Narrow"/>
                <w:b/>
                <w:bCs/>
                <w:sz w:val="22"/>
                <w:szCs w:val="22"/>
              </w:rPr>
              <w:t>M</w:t>
            </w:r>
          </w:p>
        </w:tc>
        <w:tc>
          <w:tcPr>
            <w:tcW w:w="600" w:type="dxa"/>
            <w:tcBorders>
              <w:left w:val="single" w:sz="4" w:space="0" w:color="auto"/>
              <w:bottom w:val="single" w:sz="4" w:space="0" w:color="auto"/>
              <w:right w:val="single" w:sz="4" w:space="0" w:color="auto"/>
            </w:tcBorders>
            <w:shd w:val="clear" w:color="auto" w:fill="FF8C00"/>
          </w:tcPr>
          <w:p w14:paraId="6DBDADAC" w14:textId="77777777" w:rsidR="00CE1964" w:rsidRDefault="00CE1964" w:rsidP="00FE6922">
            <w:pPr>
              <w:spacing w:before="120"/>
              <w:jc w:val="center"/>
              <w:rPr>
                <w:rFonts w:ascii="Arial Narrow" w:hAnsi="Arial Narrow" w:cs="Arial Narrow"/>
                <w:b/>
                <w:bCs/>
                <w:sz w:val="22"/>
                <w:szCs w:val="22"/>
              </w:rPr>
            </w:pPr>
            <w:r>
              <w:rPr>
                <w:rFonts w:ascii="Arial Narrow" w:hAnsi="Arial Narrow" w:cs="Arial Narrow"/>
                <w:b/>
                <w:bCs/>
                <w:sz w:val="22"/>
                <w:szCs w:val="22"/>
              </w:rPr>
              <w:t>H</w:t>
            </w:r>
          </w:p>
        </w:tc>
        <w:tc>
          <w:tcPr>
            <w:tcW w:w="600" w:type="dxa"/>
            <w:tcBorders>
              <w:left w:val="single" w:sz="4" w:space="0" w:color="auto"/>
              <w:right w:val="single" w:sz="4" w:space="0" w:color="auto"/>
            </w:tcBorders>
            <w:shd w:val="clear" w:color="auto" w:fill="FF8C00"/>
          </w:tcPr>
          <w:p w14:paraId="20BC7FEB" w14:textId="77777777" w:rsidR="00CE1964" w:rsidRDefault="00CE1964" w:rsidP="00FE6922">
            <w:pPr>
              <w:spacing w:before="120"/>
              <w:jc w:val="center"/>
              <w:rPr>
                <w:rFonts w:ascii="Arial Narrow" w:hAnsi="Arial Narrow" w:cs="Arial Narrow"/>
                <w:b/>
                <w:bCs/>
                <w:sz w:val="22"/>
                <w:szCs w:val="22"/>
              </w:rPr>
            </w:pPr>
            <w:r>
              <w:rPr>
                <w:rFonts w:ascii="Arial Narrow" w:hAnsi="Arial Narrow" w:cs="Arial Narrow"/>
                <w:b/>
                <w:bCs/>
                <w:sz w:val="22"/>
                <w:szCs w:val="22"/>
              </w:rPr>
              <w:t>H</w:t>
            </w:r>
          </w:p>
        </w:tc>
        <w:tc>
          <w:tcPr>
            <w:tcW w:w="600" w:type="dxa"/>
            <w:tcBorders>
              <w:left w:val="single" w:sz="4" w:space="0" w:color="auto"/>
              <w:bottom w:val="single" w:sz="4" w:space="0" w:color="auto"/>
              <w:right w:val="single" w:sz="4" w:space="0" w:color="auto"/>
            </w:tcBorders>
            <w:shd w:val="clear" w:color="auto" w:fill="DE1B1B"/>
          </w:tcPr>
          <w:p w14:paraId="7A842B84" w14:textId="77777777" w:rsidR="00CE1964" w:rsidRDefault="00CE1964" w:rsidP="00FE6922">
            <w:pPr>
              <w:spacing w:before="120"/>
              <w:jc w:val="center"/>
              <w:rPr>
                <w:rFonts w:ascii="Arial Narrow" w:hAnsi="Arial Narrow" w:cs="Arial Narrow"/>
                <w:b/>
                <w:bCs/>
                <w:sz w:val="22"/>
                <w:szCs w:val="22"/>
              </w:rPr>
            </w:pPr>
            <w:r>
              <w:rPr>
                <w:rFonts w:ascii="Arial Narrow" w:hAnsi="Arial Narrow" w:cs="Arial Narrow"/>
                <w:b/>
                <w:bCs/>
                <w:sz w:val="22"/>
                <w:szCs w:val="22"/>
              </w:rPr>
              <w:t>E</w:t>
            </w:r>
          </w:p>
        </w:tc>
        <w:tc>
          <w:tcPr>
            <w:tcW w:w="600" w:type="dxa"/>
            <w:tcBorders>
              <w:left w:val="single" w:sz="4" w:space="0" w:color="auto"/>
              <w:right w:val="single" w:sz="4" w:space="0" w:color="auto"/>
            </w:tcBorders>
            <w:shd w:val="clear" w:color="auto" w:fill="DE1B1B"/>
          </w:tcPr>
          <w:p w14:paraId="3B865C4B" w14:textId="77777777" w:rsidR="00CE1964" w:rsidRDefault="00CE1964" w:rsidP="00FE6922">
            <w:pPr>
              <w:spacing w:before="120"/>
              <w:jc w:val="center"/>
              <w:rPr>
                <w:rFonts w:ascii="Arial Narrow" w:hAnsi="Arial Narrow" w:cs="Arial Narrow"/>
                <w:b/>
                <w:bCs/>
                <w:sz w:val="22"/>
                <w:szCs w:val="22"/>
              </w:rPr>
            </w:pPr>
            <w:r>
              <w:rPr>
                <w:rFonts w:ascii="Arial Narrow" w:hAnsi="Arial Narrow" w:cs="Arial Narrow"/>
                <w:b/>
                <w:bCs/>
                <w:sz w:val="22"/>
                <w:szCs w:val="22"/>
              </w:rPr>
              <w:t>E</w:t>
            </w:r>
          </w:p>
        </w:tc>
      </w:tr>
      <w:tr w:rsidR="00CE1964" w14:paraId="5AFC7FD4" w14:textId="77777777" w:rsidTr="008B3705">
        <w:trPr>
          <w:cantSplit/>
          <w:trHeight w:val="363"/>
        </w:trPr>
        <w:tc>
          <w:tcPr>
            <w:tcW w:w="4788" w:type="dxa"/>
            <w:vMerge/>
            <w:tcBorders>
              <w:left w:val="single" w:sz="4" w:space="0" w:color="auto"/>
              <w:right w:val="single" w:sz="4" w:space="0" w:color="auto"/>
            </w:tcBorders>
          </w:tcPr>
          <w:p w14:paraId="157FD8E1" w14:textId="77777777" w:rsidR="00CE1964" w:rsidRDefault="00CE1964" w:rsidP="00FE6922">
            <w:pPr>
              <w:ind w:left="-26" w:right="-108"/>
              <w:jc w:val="center"/>
              <w:rPr>
                <w:rFonts w:ascii="Arial Narrow" w:hAnsi="Arial Narrow" w:cs="Arial Narrow"/>
                <w:b/>
                <w:bCs/>
                <w:color w:val="3366FF"/>
                <w:sz w:val="18"/>
                <w:szCs w:val="18"/>
              </w:rPr>
            </w:pPr>
          </w:p>
        </w:tc>
        <w:tc>
          <w:tcPr>
            <w:tcW w:w="1080" w:type="dxa"/>
            <w:tcBorders>
              <w:top w:val="single" w:sz="4" w:space="0" w:color="auto"/>
              <w:left w:val="single" w:sz="4" w:space="0" w:color="auto"/>
              <w:bottom w:val="single" w:sz="4" w:space="0" w:color="auto"/>
              <w:right w:val="single" w:sz="4" w:space="0" w:color="auto"/>
            </w:tcBorders>
          </w:tcPr>
          <w:p w14:paraId="64AFE5C2" w14:textId="77777777" w:rsidR="00CE1964" w:rsidRPr="00944E1B" w:rsidRDefault="00CE1964" w:rsidP="00FE6922">
            <w:pPr>
              <w:ind w:left="-26" w:right="-108"/>
              <w:jc w:val="center"/>
              <w:rPr>
                <w:rFonts w:ascii="Arial Narrow" w:hAnsi="Arial Narrow" w:cs="Arial Narrow"/>
                <w:b/>
                <w:bCs/>
                <w:sz w:val="18"/>
                <w:szCs w:val="18"/>
              </w:rPr>
            </w:pPr>
            <w:r w:rsidRPr="00944E1B">
              <w:rPr>
                <w:rFonts w:ascii="Arial Narrow" w:hAnsi="Arial Narrow" w:cs="Arial Narrow"/>
                <w:b/>
                <w:bCs/>
                <w:sz w:val="18"/>
                <w:szCs w:val="18"/>
              </w:rPr>
              <w:t>B</w:t>
            </w:r>
          </w:p>
          <w:p w14:paraId="4B0E4241" w14:textId="77777777" w:rsidR="00CE1964" w:rsidRPr="00944E1B" w:rsidRDefault="00CE1964" w:rsidP="00FE6922">
            <w:pPr>
              <w:ind w:right="-57"/>
              <w:jc w:val="center"/>
              <w:rPr>
                <w:rFonts w:ascii="Arial Narrow" w:hAnsi="Arial Narrow" w:cs="Arial Narrow"/>
                <w:sz w:val="18"/>
                <w:szCs w:val="18"/>
              </w:rPr>
            </w:pPr>
            <w:r w:rsidRPr="00944E1B">
              <w:rPr>
                <w:rFonts w:ascii="Arial Narrow" w:hAnsi="Arial Narrow" w:cs="Arial Narrow"/>
                <w:bCs/>
                <w:sz w:val="16"/>
                <w:szCs w:val="16"/>
              </w:rPr>
              <w:t>Likely</w:t>
            </w:r>
          </w:p>
        </w:tc>
        <w:tc>
          <w:tcPr>
            <w:tcW w:w="1200" w:type="dxa"/>
            <w:tcBorders>
              <w:top w:val="single" w:sz="4" w:space="0" w:color="auto"/>
              <w:left w:val="single" w:sz="4" w:space="0" w:color="auto"/>
              <w:bottom w:val="single" w:sz="4" w:space="0" w:color="auto"/>
              <w:right w:val="single" w:sz="4" w:space="0" w:color="auto"/>
            </w:tcBorders>
          </w:tcPr>
          <w:p w14:paraId="7D109E56" w14:textId="77777777" w:rsidR="00CE1964" w:rsidRPr="00944E1B" w:rsidRDefault="00CE1964" w:rsidP="00FE6922">
            <w:pPr>
              <w:jc w:val="center"/>
              <w:rPr>
                <w:rFonts w:ascii="Arial Narrow" w:hAnsi="Arial Narrow" w:cs="Arial Narrow"/>
                <w:b/>
                <w:bCs/>
                <w:sz w:val="18"/>
                <w:szCs w:val="18"/>
              </w:rPr>
            </w:pPr>
            <w:r>
              <w:rPr>
                <w:rFonts w:ascii="Arial Narrow" w:hAnsi="Arial Narrow" w:cs="Arial Narrow"/>
                <w:b/>
                <w:bCs/>
                <w:sz w:val="18"/>
                <w:szCs w:val="18"/>
              </w:rPr>
              <w:t>II</w:t>
            </w:r>
          </w:p>
          <w:p w14:paraId="01974A93" w14:textId="77777777" w:rsidR="00CE1964" w:rsidRPr="00944E1B" w:rsidRDefault="00CE1964" w:rsidP="00FE6922">
            <w:pPr>
              <w:ind w:right="-108"/>
              <w:jc w:val="center"/>
              <w:rPr>
                <w:rFonts w:ascii="Arial Narrow" w:hAnsi="Arial Narrow" w:cs="Arial Narrow"/>
                <w:sz w:val="18"/>
                <w:szCs w:val="18"/>
              </w:rPr>
            </w:pPr>
            <w:r>
              <w:rPr>
                <w:rFonts w:ascii="Arial Narrow" w:hAnsi="Arial Narrow" w:cs="Arial Narrow"/>
                <w:bCs/>
                <w:sz w:val="16"/>
                <w:szCs w:val="16"/>
              </w:rPr>
              <w:t>Minor</w:t>
            </w:r>
            <w:r w:rsidDel="007874AA">
              <w:rPr>
                <w:rFonts w:ascii="Arial Narrow" w:hAnsi="Arial Narrow" w:cs="Arial Narrow"/>
                <w:b/>
                <w:bCs/>
                <w:sz w:val="18"/>
                <w:szCs w:val="18"/>
              </w:rPr>
              <w:t xml:space="preserve"> </w:t>
            </w:r>
          </w:p>
        </w:tc>
        <w:tc>
          <w:tcPr>
            <w:tcW w:w="360" w:type="dxa"/>
            <w:vMerge/>
            <w:tcBorders>
              <w:left w:val="single" w:sz="4" w:space="0" w:color="auto"/>
              <w:right w:val="single" w:sz="4" w:space="0" w:color="auto"/>
            </w:tcBorders>
            <w:shd w:val="clear" w:color="auto" w:fill="3366FF"/>
          </w:tcPr>
          <w:p w14:paraId="24148A4C" w14:textId="77777777" w:rsidR="00CE1964" w:rsidRDefault="00CE1964" w:rsidP="00FE6922">
            <w:pPr>
              <w:rPr>
                <w:rFonts w:ascii="Arial Narrow" w:hAnsi="Arial Narrow" w:cs="Arial Narrow"/>
                <w:sz w:val="18"/>
                <w:szCs w:val="18"/>
              </w:rPr>
            </w:pPr>
          </w:p>
        </w:tc>
        <w:tc>
          <w:tcPr>
            <w:tcW w:w="480" w:type="dxa"/>
            <w:tcBorders>
              <w:left w:val="single" w:sz="4" w:space="0" w:color="auto"/>
              <w:right w:val="single" w:sz="4" w:space="0" w:color="auto"/>
            </w:tcBorders>
            <w:shd w:val="clear" w:color="auto" w:fill="auto"/>
          </w:tcPr>
          <w:p w14:paraId="430A557C" w14:textId="77777777" w:rsidR="00CE1964" w:rsidRPr="00BB5F3F" w:rsidRDefault="00CE1964" w:rsidP="00FE6922">
            <w:pPr>
              <w:spacing w:before="120"/>
              <w:jc w:val="center"/>
              <w:rPr>
                <w:rFonts w:ascii="Arial Narrow" w:hAnsi="Arial Narrow" w:cs="Arial Narrow"/>
                <w:b/>
                <w:bCs/>
                <w:sz w:val="18"/>
                <w:szCs w:val="18"/>
              </w:rPr>
            </w:pPr>
            <w:r w:rsidRPr="00BB5F3F">
              <w:rPr>
                <w:rFonts w:ascii="Arial Narrow" w:hAnsi="Arial Narrow" w:cs="Arial Narrow"/>
                <w:b/>
                <w:bCs/>
                <w:sz w:val="18"/>
                <w:szCs w:val="18"/>
              </w:rPr>
              <w:t>B</w:t>
            </w:r>
          </w:p>
        </w:tc>
        <w:tc>
          <w:tcPr>
            <w:tcW w:w="600" w:type="dxa"/>
            <w:tcBorders>
              <w:left w:val="single" w:sz="4" w:space="0" w:color="auto"/>
              <w:right w:val="single" w:sz="4" w:space="0" w:color="auto"/>
            </w:tcBorders>
            <w:shd w:val="clear" w:color="auto" w:fill="FFFB00"/>
          </w:tcPr>
          <w:p w14:paraId="7E7E4D26" w14:textId="77777777" w:rsidR="00CE1964" w:rsidRDefault="00CE1964" w:rsidP="00FE6922">
            <w:pPr>
              <w:spacing w:before="120"/>
              <w:jc w:val="center"/>
              <w:rPr>
                <w:rFonts w:ascii="Arial Narrow" w:hAnsi="Arial Narrow" w:cs="Arial Narrow"/>
                <w:b/>
                <w:bCs/>
                <w:sz w:val="22"/>
                <w:szCs w:val="22"/>
              </w:rPr>
            </w:pPr>
            <w:r>
              <w:rPr>
                <w:rFonts w:ascii="Arial Narrow" w:hAnsi="Arial Narrow" w:cs="Arial Narrow"/>
                <w:b/>
                <w:bCs/>
                <w:sz w:val="22"/>
                <w:szCs w:val="22"/>
              </w:rPr>
              <w:t>M</w:t>
            </w:r>
          </w:p>
        </w:tc>
        <w:tc>
          <w:tcPr>
            <w:tcW w:w="600" w:type="dxa"/>
            <w:tcBorders>
              <w:left w:val="single" w:sz="4" w:space="0" w:color="auto"/>
              <w:right w:val="single" w:sz="4" w:space="0" w:color="auto"/>
            </w:tcBorders>
            <w:shd w:val="clear" w:color="auto" w:fill="FFFB00"/>
          </w:tcPr>
          <w:p w14:paraId="4E629DE5" w14:textId="77777777" w:rsidR="00CE1964" w:rsidRDefault="00CE1964" w:rsidP="00FE6922">
            <w:pPr>
              <w:spacing w:before="120"/>
              <w:jc w:val="center"/>
              <w:rPr>
                <w:rFonts w:ascii="Arial Narrow" w:hAnsi="Arial Narrow" w:cs="Arial Narrow"/>
                <w:b/>
                <w:bCs/>
                <w:sz w:val="22"/>
                <w:szCs w:val="22"/>
              </w:rPr>
            </w:pPr>
            <w:r>
              <w:rPr>
                <w:rFonts w:ascii="Arial Narrow" w:hAnsi="Arial Narrow" w:cs="Arial Narrow"/>
                <w:b/>
                <w:bCs/>
                <w:sz w:val="22"/>
                <w:szCs w:val="22"/>
              </w:rPr>
              <w:t>M</w:t>
            </w:r>
          </w:p>
        </w:tc>
        <w:tc>
          <w:tcPr>
            <w:tcW w:w="600" w:type="dxa"/>
            <w:tcBorders>
              <w:left w:val="single" w:sz="4" w:space="0" w:color="auto"/>
              <w:right w:val="single" w:sz="4" w:space="0" w:color="auto"/>
            </w:tcBorders>
            <w:shd w:val="clear" w:color="auto" w:fill="FF8C00"/>
          </w:tcPr>
          <w:p w14:paraId="38503408" w14:textId="77777777" w:rsidR="00CE1964" w:rsidRDefault="00CE1964" w:rsidP="00FE6922">
            <w:pPr>
              <w:spacing w:before="120"/>
              <w:jc w:val="center"/>
              <w:rPr>
                <w:rFonts w:ascii="Arial Narrow" w:hAnsi="Arial Narrow" w:cs="Arial Narrow"/>
                <w:b/>
                <w:bCs/>
                <w:sz w:val="22"/>
                <w:szCs w:val="22"/>
              </w:rPr>
            </w:pPr>
            <w:r>
              <w:rPr>
                <w:rFonts w:ascii="Arial Narrow" w:hAnsi="Arial Narrow" w:cs="Arial Narrow"/>
                <w:b/>
                <w:bCs/>
                <w:sz w:val="22"/>
                <w:szCs w:val="22"/>
              </w:rPr>
              <w:t>H</w:t>
            </w:r>
          </w:p>
        </w:tc>
        <w:tc>
          <w:tcPr>
            <w:tcW w:w="600" w:type="dxa"/>
            <w:tcBorders>
              <w:left w:val="single" w:sz="4" w:space="0" w:color="auto"/>
              <w:right w:val="single" w:sz="4" w:space="0" w:color="auto"/>
            </w:tcBorders>
            <w:shd w:val="clear" w:color="auto" w:fill="DE1B1B"/>
          </w:tcPr>
          <w:p w14:paraId="77E8E893" w14:textId="77777777" w:rsidR="00CE1964" w:rsidRDefault="00CE1964" w:rsidP="00FE6922">
            <w:pPr>
              <w:spacing w:before="120"/>
              <w:jc w:val="center"/>
              <w:rPr>
                <w:rFonts w:ascii="Arial Narrow" w:hAnsi="Arial Narrow" w:cs="Arial Narrow"/>
                <w:b/>
                <w:bCs/>
                <w:sz w:val="22"/>
                <w:szCs w:val="22"/>
              </w:rPr>
            </w:pPr>
            <w:r>
              <w:rPr>
                <w:rFonts w:ascii="Arial Narrow" w:hAnsi="Arial Narrow" w:cs="Arial Narrow"/>
                <w:b/>
                <w:bCs/>
                <w:sz w:val="22"/>
                <w:szCs w:val="22"/>
              </w:rPr>
              <w:t>E</w:t>
            </w:r>
          </w:p>
        </w:tc>
        <w:tc>
          <w:tcPr>
            <w:tcW w:w="600" w:type="dxa"/>
            <w:tcBorders>
              <w:left w:val="single" w:sz="4" w:space="0" w:color="auto"/>
              <w:bottom w:val="single" w:sz="4" w:space="0" w:color="auto"/>
              <w:right w:val="single" w:sz="4" w:space="0" w:color="auto"/>
            </w:tcBorders>
            <w:shd w:val="clear" w:color="auto" w:fill="DE1B1B"/>
          </w:tcPr>
          <w:p w14:paraId="3D2F4F28" w14:textId="77777777" w:rsidR="00CE1964" w:rsidRDefault="00CE1964" w:rsidP="00FE6922">
            <w:pPr>
              <w:spacing w:before="120"/>
              <w:jc w:val="center"/>
              <w:rPr>
                <w:rFonts w:ascii="Arial Narrow" w:hAnsi="Arial Narrow" w:cs="Arial Narrow"/>
                <w:b/>
                <w:bCs/>
                <w:sz w:val="22"/>
                <w:szCs w:val="22"/>
              </w:rPr>
            </w:pPr>
            <w:r>
              <w:rPr>
                <w:rFonts w:ascii="Arial Narrow" w:hAnsi="Arial Narrow" w:cs="Arial Narrow"/>
                <w:b/>
                <w:bCs/>
                <w:sz w:val="22"/>
                <w:szCs w:val="22"/>
              </w:rPr>
              <w:t>E</w:t>
            </w:r>
          </w:p>
        </w:tc>
      </w:tr>
      <w:tr w:rsidR="00CE1964" w14:paraId="61572012" w14:textId="77777777" w:rsidTr="008B3705">
        <w:trPr>
          <w:cantSplit/>
          <w:trHeight w:val="363"/>
        </w:trPr>
        <w:tc>
          <w:tcPr>
            <w:tcW w:w="4788" w:type="dxa"/>
            <w:vMerge/>
            <w:tcBorders>
              <w:left w:val="single" w:sz="4" w:space="0" w:color="auto"/>
              <w:right w:val="single" w:sz="4" w:space="0" w:color="auto"/>
            </w:tcBorders>
          </w:tcPr>
          <w:p w14:paraId="23C0E11A" w14:textId="77777777" w:rsidR="00CE1964" w:rsidRDefault="00CE1964" w:rsidP="00FE6922">
            <w:pPr>
              <w:ind w:left="-26" w:right="-108"/>
              <w:jc w:val="center"/>
              <w:rPr>
                <w:rFonts w:ascii="Arial Narrow" w:hAnsi="Arial Narrow" w:cs="Arial Narrow"/>
                <w:b/>
                <w:bCs/>
                <w:color w:val="3366FF"/>
                <w:sz w:val="18"/>
                <w:szCs w:val="18"/>
              </w:rPr>
            </w:pPr>
          </w:p>
        </w:tc>
        <w:tc>
          <w:tcPr>
            <w:tcW w:w="1080" w:type="dxa"/>
            <w:tcBorders>
              <w:top w:val="single" w:sz="4" w:space="0" w:color="auto"/>
              <w:left w:val="single" w:sz="4" w:space="0" w:color="auto"/>
              <w:bottom w:val="single" w:sz="4" w:space="0" w:color="auto"/>
              <w:right w:val="single" w:sz="4" w:space="0" w:color="auto"/>
            </w:tcBorders>
          </w:tcPr>
          <w:p w14:paraId="39886A4D" w14:textId="77777777" w:rsidR="00CE1964" w:rsidRPr="00944E1B" w:rsidRDefault="00CE1964" w:rsidP="00FE6922">
            <w:pPr>
              <w:ind w:left="-26" w:right="-108"/>
              <w:jc w:val="center"/>
              <w:rPr>
                <w:rFonts w:ascii="Arial Narrow" w:hAnsi="Arial Narrow" w:cs="Arial Narrow"/>
                <w:b/>
                <w:bCs/>
                <w:sz w:val="18"/>
                <w:szCs w:val="18"/>
              </w:rPr>
            </w:pPr>
            <w:r w:rsidRPr="00944E1B">
              <w:rPr>
                <w:rFonts w:ascii="Arial Narrow" w:hAnsi="Arial Narrow" w:cs="Arial Narrow"/>
                <w:b/>
                <w:bCs/>
                <w:sz w:val="18"/>
                <w:szCs w:val="18"/>
              </w:rPr>
              <w:t>C</w:t>
            </w:r>
          </w:p>
          <w:p w14:paraId="4162ED3B" w14:textId="77777777" w:rsidR="00CE1964" w:rsidRPr="00944E1B" w:rsidRDefault="00CE1964" w:rsidP="00FE6922">
            <w:pPr>
              <w:ind w:right="-122"/>
              <w:jc w:val="center"/>
              <w:rPr>
                <w:rFonts w:ascii="Arial Narrow" w:hAnsi="Arial Narrow" w:cs="Arial Narrow"/>
                <w:sz w:val="18"/>
                <w:szCs w:val="18"/>
              </w:rPr>
            </w:pPr>
            <w:r w:rsidRPr="00944E1B">
              <w:rPr>
                <w:rFonts w:ascii="Arial Narrow" w:hAnsi="Arial Narrow" w:cs="Arial Narrow"/>
                <w:bCs/>
                <w:sz w:val="16"/>
                <w:szCs w:val="16"/>
              </w:rPr>
              <w:t>Possible</w:t>
            </w:r>
          </w:p>
        </w:tc>
        <w:tc>
          <w:tcPr>
            <w:tcW w:w="1200" w:type="dxa"/>
            <w:tcBorders>
              <w:top w:val="single" w:sz="4" w:space="0" w:color="auto"/>
              <w:left w:val="single" w:sz="4" w:space="0" w:color="auto"/>
              <w:bottom w:val="single" w:sz="4" w:space="0" w:color="auto"/>
              <w:right w:val="single" w:sz="4" w:space="0" w:color="auto"/>
            </w:tcBorders>
          </w:tcPr>
          <w:p w14:paraId="0B33C16F" w14:textId="77777777" w:rsidR="00CE1964" w:rsidRPr="00944E1B" w:rsidRDefault="00CE1964" w:rsidP="00FE6922">
            <w:pPr>
              <w:jc w:val="center"/>
              <w:rPr>
                <w:rFonts w:ascii="Arial Narrow" w:hAnsi="Arial Narrow" w:cs="Arial Narrow"/>
                <w:b/>
                <w:bCs/>
                <w:sz w:val="18"/>
                <w:szCs w:val="18"/>
              </w:rPr>
            </w:pPr>
            <w:r>
              <w:rPr>
                <w:rFonts w:ascii="Arial Narrow" w:hAnsi="Arial Narrow" w:cs="Arial Narrow"/>
                <w:b/>
                <w:bCs/>
                <w:sz w:val="18"/>
                <w:szCs w:val="18"/>
              </w:rPr>
              <w:t>III</w:t>
            </w:r>
          </w:p>
          <w:p w14:paraId="5B90805C" w14:textId="77777777" w:rsidR="00CE1964" w:rsidRPr="00944E1B" w:rsidRDefault="00CE1964" w:rsidP="00FE6922">
            <w:pPr>
              <w:ind w:right="-108"/>
              <w:jc w:val="center"/>
              <w:rPr>
                <w:rFonts w:ascii="Arial Narrow" w:hAnsi="Arial Narrow" w:cs="Arial Narrow"/>
                <w:sz w:val="18"/>
                <w:szCs w:val="18"/>
              </w:rPr>
            </w:pPr>
            <w:r w:rsidRPr="00944E1B">
              <w:rPr>
                <w:rFonts w:ascii="Arial Narrow" w:hAnsi="Arial Narrow" w:cs="Arial Narrow"/>
                <w:bCs/>
                <w:sz w:val="16"/>
                <w:szCs w:val="16"/>
              </w:rPr>
              <w:t>Moderate</w:t>
            </w:r>
          </w:p>
        </w:tc>
        <w:tc>
          <w:tcPr>
            <w:tcW w:w="360" w:type="dxa"/>
            <w:vMerge/>
            <w:tcBorders>
              <w:left w:val="single" w:sz="4" w:space="0" w:color="auto"/>
              <w:right w:val="single" w:sz="4" w:space="0" w:color="auto"/>
            </w:tcBorders>
            <w:shd w:val="clear" w:color="auto" w:fill="3366FF"/>
          </w:tcPr>
          <w:p w14:paraId="51993CBC" w14:textId="77777777" w:rsidR="00CE1964" w:rsidRDefault="00CE1964" w:rsidP="00FE6922">
            <w:pPr>
              <w:rPr>
                <w:rFonts w:ascii="Arial Narrow" w:hAnsi="Arial Narrow" w:cs="Arial Narrow"/>
                <w:sz w:val="18"/>
                <w:szCs w:val="18"/>
              </w:rPr>
            </w:pPr>
          </w:p>
        </w:tc>
        <w:tc>
          <w:tcPr>
            <w:tcW w:w="480" w:type="dxa"/>
            <w:tcBorders>
              <w:left w:val="single" w:sz="4" w:space="0" w:color="auto"/>
              <w:right w:val="single" w:sz="4" w:space="0" w:color="auto"/>
            </w:tcBorders>
            <w:shd w:val="clear" w:color="auto" w:fill="auto"/>
          </w:tcPr>
          <w:p w14:paraId="7EBBE70A" w14:textId="77777777" w:rsidR="00CE1964" w:rsidRPr="00BB5F3F" w:rsidRDefault="00CE1964" w:rsidP="00FE6922">
            <w:pPr>
              <w:spacing w:before="120"/>
              <w:jc w:val="center"/>
              <w:rPr>
                <w:rFonts w:ascii="Arial Narrow" w:hAnsi="Arial Narrow" w:cs="Arial Narrow"/>
                <w:b/>
                <w:bCs/>
                <w:sz w:val="18"/>
                <w:szCs w:val="18"/>
              </w:rPr>
            </w:pPr>
            <w:r w:rsidRPr="00BB5F3F">
              <w:rPr>
                <w:rFonts w:ascii="Arial Narrow" w:hAnsi="Arial Narrow" w:cs="Arial Narrow"/>
                <w:b/>
                <w:bCs/>
                <w:sz w:val="18"/>
                <w:szCs w:val="18"/>
              </w:rPr>
              <w:t>C</w:t>
            </w:r>
          </w:p>
        </w:tc>
        <w:tc>
          <w:tcPr>
            <w:tcW w:w="600" w:type="dxa"/>
            <w:tcBorders>
              <w:left w:val="single" w:sz="4" w:space="0" w:color="auto"/>
              <w:right w:val="single" w:sz="4" w:space="0" w:color="auto"/>
            </w:tcBorders>
            <w:shd w:val="clear" w:color="auto" w:fill="12F729"/>
          </w:tcPr>
          <w:p w14:paraId="099B564F" w14:textId="77777777" w:rsidR="00CE1964" w:rsidRDefault="00CE1964" w:rsidP="00FE6922">
            <w:pPr>
              <w:spacing w:before="120"/>
              <w:jc w:val="center"/>
              <w:rPr>
                <w:rFonts w:ascii="Arial Narrow" w:hAnsi="Arial Narrow" w:cs="Arial Narrow"/>
                <w:b/>
                <w:bCs/>
                <w:sz w:val="22"/>
                <w:szCs w:val="22"/>
              </w:rPr>
            </w:pPr>
            <w:r>
              <w:rPr>
                <w:rFonts w:ascii="Arial Narrow" w:hAnsi="Arial Narrow" w:cs="Arial Narrow"/>
                <w:b/>
                <w:bCs/>
                <w:sz w:val="22"/>
                <w:szCs w:val="22"/>
              </w:rPr>
              <w:t>L</w:t>
            </w:r>
          </w:p>
        </w:tc>
        <w:tc>
          <w:tcPr>
            <w:tcW w:w="600" w:type="dxa"/>
            <w:tcBorders>
              <w:left w:val="single" w:sz="4" w:space="0" w:color="auto"/>
              <w:right w:val="single" w:sz="4" w:space="0" w:color="auto"/>
            </w:tcBorders>
            <w:shd w:val="clear" w:color="auto" w:fill="FFFB00"/>
          </w:tcPr>
          <w:p w14:paraId="274AC8ED" w14:textId="77777777" w:rsidR="00CE1964" w:rsidRDefault="00CE1964" w:rsidP="00FE6922">
            <w:pPr>
              <w:spacing w:before="120"/>
              <w:jc w:val="center"/>
              <w:rPr>
                <w:rFonts w:ascii="Arial Narrow" w:hAnsi="Arial Narrow" w:cs="Arial Narrow"/>
                <w:b/>
                <w:bCs/>
                <w:sz w:val="22"/>
                <w:szCs w:val="22"/>
              </w:rPr>
            </w:pPr>
            <w:r>
              <w:rPr>
                <w:rFonts w:ascii="Arial Narrow" w:hAnsi="Arial Narrow" w:cs="Arial Narrow"/>
                <w:b/>
                <w:bCs/>
                <w:sz w:val="22"/>
                <w:szCs w:val="22"/>
              </w:rPr>
              <w:t>M</w:t>
            </w:r>
          </w:p>
        </w:tc>
        <w:tc>
          <w:tcPr>
            <w:tcW w:w="600" w:type="dxa"/>
            <w:tcBorders>
              <w:left w:val="single" w:sz="4" w:space="0" w:color="auto"/>
              <w:right w:val="single" w:sz="4" w:space="0" w:color="auto"/>
            </w:tcBorders>
            <w:shd w:val="clear" w:color="auto" w:fill="FFFB00"/>
          </w:tcPr>
          <w:p w14:paraId="7B0AF6B9" w14:textId="77777777" w:rsidR="00CE1964" w:rsidRDefault="00CE1964" w:rsidP="00FE6922">
            <w:pPr>
              <w:spacing w:before="120"/>
              <w:jc w:val="center"/>
              <w:rPr>
                <w:rFonts w:ascii="Arial Narrow" w:hAnsi="Arial Narrow" w:cs="Arial Narrow"/>
                <w:b/>
                <w:bCs/>
                <w:sz w:val="22"/>
                <w:szCs w:val="22"/>
              </w:rPr>
            </w:pPr>
            <w:r>
              <w:rPr>
                <w:rFonts w:ascii="Arial Narrow" w:hAnsi="Arial Narrow" w:cs="Arial Narrow"/>
                <w:b/>
                <w:bCs/>
                <w:sz w:val="22"/>
                <w:szCs w:val="22"/>
              </w:rPr>
              <w:t>M</w:t>
            </w:r>
          </w:p>
        </w:tc>
        <w:tc>
          <w:tcPr>
            <w:tcW w:w="600" w:type="dxa"/>
            <w:tcBorders>
              <w:left w:val="single" w:sz="4" w:space="0" w:color="auto"/>
              <w:bottom w:val="single" w:sz="4" w:space="0" w:color="auto"/>
              <w:right w:val="single" w:sz="4" w:space="0" w:color="auto"/>
            </w:tcBorders>
            <w:shd w:val="clear" w:color="auto" w:fill="FF8C00"/>
          </w:tcPr>
          <w:p w14:paraId="6EA8141C" w14:textId="77777777" w:rsidR="00CE1964" w:rsidRDefault="00CE1964" w:rsidP="00FE6922">
            <w:pPr>
              <w:spacing w:before="120"/>
              <w:jc w:val="center"/>
              <w:rPr>
                <w:rFonts w:ascii="Arial Narrow" w:hAnsi="Arial Narrow" w:cs="Arial Narrow"/>
                <w:b/>
                <w:bCs/>
                <w:sz w:val="22"/>
                <w:szCs w:val="22"/>
              </w:rPr>
            </w:pPr>
            <w:r>
              <w:rPr>
                <w:rFonts w:ascii="Arial Narrow" w:hAnsi="Arial Narrow" w:cs="Arial Narrow"/>
                <w:b/>
                <w:bCs/>
                <w:sz w:val="22"/>
                <w:szCs w:val="22"/>
              </w:rPr>
              <w:t>H</w:t>
            </w:r>
          </w:p>
        </w:tc>
        <w:tc>
          <w:tcPr>
            <w:tcW w:w="600" w:type="dxa"/>
            <w:tcBorders>
              <w:left w:val="single" w:sz="4" w:space="0" w:color="auto"/>
              <w:right w:val="single" w:sz="4" w:space="0" w:color="auto"/>
            </w:tcBorders>
            <w:shd w:val="clear" w:color="auto" w:fill="DE1B1B"/>
          </w:tcPr>
          <w:p w14:paraId="41186E95" w14:textId="77777777" w:rsidR="00CE1964" w:rsidRDefault="00CE1964" w:rsidP="00FE6922">
            <w:pPr>
              <w:spacing w:before="120"/>
              <w:jc w:val="center"/>
              <w:rPr>
                <w:rFonts w:ascii="Arial Narrow" w:hAnsi="Arial Narrow" w:cs="Arial Narrow"/>
                <w:b/>
                <w:bCs/>
                <w:sz w:val="22"/>
                <w:szCs w:val="22"/>
              </w:rPr>
            </w:pPr>
            <w:r>
              <w:rPr>
                <w:rFonts w:ascii="Arial Narrow" w:hAnsi="Arial Narrow" w:cs="Arial Narrow"/>
                <w:b/>
                <w:bCs/>
                <w:sz w:val="22"/>
                <w:szCs w:val="22"/>
              </w:rPr>
              <w:t>E</w:t>
            </w:r>
          </w:p>
        </w:tc>
      </w:tr>
      <w:tr w:rsidR="00CE1964" w14:paraId="47EDCB54" w14:textId="77777777" w:rsidTr="008B3705">
        <w:trPr>
          <w:cantSplit/>
          <w:trHeight w:val="363"/>
        </w:trPr>
        <w:tc>
          <w:tcPr>
            <w:tcW w:w="4788" w:type="dxa"/>
            <w:vMerge/>
            <w:tcBorders>
              <w:left w:val="single" w:sz="4" w:space="0" w:color="auto"/>
              <w:right w:val="single" w:sz="4" w:space="0" w:color="auto"/>
            </w:tcBorders>
          </w:tcPr>
          <w:p w14:paraId="6676397D" w14:textId="77777777" w:rsidR="00CE1964" w:rsidRDefault="00CE1964" w:rsidP="00FE6922">
            <w:pPr>
              <w:ind w:left="-26" w:right="-108"/>
              <w:jc w:val="center"/>
              <w:rPr>
                <w:rFonts w:ascii="Arial Narrow" w:hAnsi="Arial Narrow" w:cs="Arial Narrow"/>
                <w:b/>
                <w:bCs/>
                <w:color w:val="3366FF"/>
                <w:sz w:val="18"/>
                <w:szCs w:val="18"/>
              </w:rPr>
            </w:pPr>
          </w:p>
        </w:tc>
        <w:tc>
          <w:tcPr>
            <w:tcW w:w="1080" w:type="dxa"/>
            <w:tcBorders>
              <w:top w:val="single" w:sz="4" w:space="0" w:color="auto"/>
              <w:left w:val="single" w:sz="4" w:space="0" w:color="auto"/>
              <w:right w:val="single" w:sz="4" w:space="0" w:color="auto"/>
            </w:tcBorders>
            <w:shd w:val="clear" w:color="auto" w:fill="auto"/>
          </w:tcPr>
          <w:p w14:paraId="60886047" w14:textId="77777777" w:rsidR="00CE1964" w:rsidRPr="00944E1B" w:rsidRDefault="00CE1964" w:rsidP="00FE6922">
            <w:pPr>
              <w:ind w:left="-26" w:right="-108"/>
              <w:jc w:val="center"/>
              <w:rPr>
                <w:rFonts w:ascii="Arial Narrow" w:hAnsi="Arial Narrow" w:cs="Arial Narrow"/>
                <w:b/>
                <w:bCs/>
                <w:sz w:val="18"/>
                <w:szCs w:val="18"/>
              </w:rPr>
            </w:pPr>
            <w:r w:rsidRPr="00944E1B">
              <w:rPr>
                <w:rFonts w:ascii="Arial Narrow" w:hAnsi="Arial Narrow" w:cs="Arial Narrow"/>
                <w:b/>
                <w:bCs/>
                <w:sz w:val="18"/>
                <w:szCs w:val="18"/>
              </w:rPr>
              <w:t>D</w:t>
            </w:r>
          </w:p>
          <w:p w14:paraId="6AE264E6" w14:textId="77777777" w:rsidR="00CE1964" w:rsidRPr="00944E1B" w:rsidRDefault="00CE1964" w:rsidP="00FE6922">
            <w:pPr>
              <w:jc w:val="center"/>
              <w:rPr>
                <w:rFonts w:ascii="Arial Narrow" w:hAnsi="Arial Narrow" w:cs="Arial Narrow"/>
                <w:sz w:val="18"/>
                <w:szCs w:val="18"/>
              </w:rPr>
            </w:pPr>
            <w:r w:rsidRPr="00944E1B">
              <w:rPr>
                <w:rFonts w:ascii="Arial Narrow" w:hAnsi="Arial Narrow" w:cs="Arial Narrow"/>
                <w:bCs/>
                <w:sz w:val="16"/>
                <w:szCs w:val="16"/>
              </w:rPr>
              <w:t>Unlikely</w:t>
            </w:r>
          </w:p>
        </w:tc>
        <w:tc>
          <w:tcPr>
            <w:tcW w:w="1200" w:type="dxa"/>
            <w:tcBorders>
              <w:top w:val="single" w:sz="4" w:space="0" w:color="auto"/>
              <w:left w:val="single" w:sz="4" w:space="0" w:color="auto"/>
              <w:right w:val="single" w:sz="4" w:space="0" w:color="auto"/>
            </w:tcBorders>
            <w:shd w:val="clear" w:color="auto" w:fill="auto"/>
          </w:tcPr>
          <w:p w14:paraId="0A45B4FB" w14:textId="77777777" w:rsidR="00CE1964" w:rsidRPr="00944E1B" w:rsidRDefault="00CE1964" w:rsidP="00FE6922">
            <w:pPr>
              <w:jc w:val="center"/>
              <w:rPr>
                <w:rFonts w:ascii="Arial Narrow" w:hAnsi="Arial Narrow" w:cs="Arial Narrow"/>
                <w:b/>
                <w:bCs/>
                <w:sz w:val="18"/>
                <w:szCs w:val="18"/>
              </w:rPr>
            </w:pPr>
            <w:r>
              <w:rPr>
                <w:rFonts w:ascii="Arial Narrow" w:hAnsi="Arial Narrow" w:cs="Arial Narrow"/>
                <w:b/>
                <w:bCs/>
                <w:sz w:val="18"/>
                <w:szCs w:val="18"/>
              </w:rPr>
              <w:t>IV</w:t>
            </w:r>
          </w:p>
          <w:p w14:paraId="2F3CCA8A" w14:textId="77777777" w:rsidR="00CE1964" w:rsidRPr="00944E1B" w:rsidRDefault="00CE1964" w:rsidP="00FE6922">
            <w:pPr>
              <w:ind w:right="-108"/>
              <w:jc w:val="center"/>
              <w:rPr>
                <w:rFonts w:ascii="Arial Narrow" w:hAnsi="Arial Narrow" w:cs="Arial Narrow"/>
                <w:sz w:val="18"/>
                <w:szCs w:val="18"/>
              </w:rPr>
            </w:pPr>
            <w:r>
              <w:rPr>
                <w:rFonts w:ascii="Arial Narrow" w:hAnsi="Arial Narrow" w:cs="Arial Narrow"/>
                <w:bCs/>
                <w:sz w:val="16"/>
                <w:szCs w:val="16"/>
              </w:rPr>
              <w:t>Major</w:t>
            </w:r>
            <w:r w:rsidDel="007874AA">
              <w:rPr>
                <w:rFonts w:ascii="Arial Narrow" w:hAnsi="Arial Narrow" w:cs="Arial Narrow"/>
                <w:b/>
                <w:bCs/>
                <w:sz w:val="18"/>
                <w:szCs w:val="18"/>
              </w:rPr>
              <w:t xml:space="preserve"> </w:t>
            </w:r>
          </w:p>
        </w:tc>
        <w:tc>
          <w:tcPr>
            <w:tcW w:w="360" w:type="dxa"/>
            <w:vMerge/>
            <w:tcBorders>
              <w:left w:val="single" w:sz="4" w:space="0" w:color="auto"/>
              <w:right w:val="single" w:sz="4" w:space="0" w:color="auto"/>
            </w:tcBorders>
            <w:shd w:val="clear" w:color="auto" w:fill="3366FF"/>
          </w:tcPr>
          <w:p w14:paraId="4A32E34E" w14:textId="77777777" w:rsidR="00CE1964" w:rsidRDefault="00CE1964" w:rsidP="00FE6922">
            <w:pPr>
              <w:rPr>
                <w:rFonts w:ascii="Arial Narrow" w:hAnsi="Arial Narrow" w:cs="Arial Narrow"/>
                <w:sz w:val="18"/>
                <w:szCs w:val="18"/>
              </w:rPr>
            </w:pPr>
          </w:p>
        </w:tc>
        <w:tc>
          <w:tcPr>
            <w:tcW w:w="480" w:type="dxa"/>
            <w:tcBorders>
              <w:left w:val="single" w:sz="4" w:space="0" w:color="auto"/>
              <w:right w:val="single" w:sz="4" w:space="0" w:color="auto"/>
            </w:tcBorders>
            <w:shd w:val="clear" w:color="auto" w:fill="auto"/>
          </w:tcPr>
          <w:p w14:paraId="1D46F2A4" w14:textId="77777777" w:rsidR="00CE1964" w:rsidRPr="00BB5F3F" w:rsidRDefault="00CE1964" w:rsidP="00FE6922">
            <w:pPr>
              <w:spacing w:before="120"/>
              <w:jc w:val="center"/>
              <w:rPr>
                <w:rFonts w:ascii="Arial Narrow" w:hAnsi="Arial Narrow" w:cs="Arial Narrow"/>
                <w:b/>
                <w:bCs/>
                <w:sz w:val="18"/>
                <w:szCs w:val="18"/>
              </w:rPr>
            </w:pPr>
            <w:r w:rsidRPr="00BB5F3F">
              <w:rPr>
                <w:rFonts w:ascii="Arial Narrow" w:hAnsi="Arial Narrow" w:cs="Arial Narrow"/>
                <w:b/>
                <w:bCs/>
                <w:sz w:val="18"/>
                <w:szCs w:val="18"/>
              </w:rPr>
              <w:t>D</w:t>
            </w:r>
          </w:p>
        </w:tc>
        <w:tc>
          <w:tcPr>
            <w:tcW w:w="600" w:type="dxa"/>
            <w:tcBorders>
              <w:left w:val="single" w:sz="4" w:space="0" w:color="auto"/>
              <w:right w:val="single" w:sz="4" w:space="0" w:color="auto"/>
            </w:tcBorders>
            <w:shd w:val="clear" w:color="auto" w:fill="12F729"/>
          </w:tcPr>
          <w:p w14:paraId="45D7461C" w14:textId="77777777" w:rsidR="00CE1964" w:rsidRDefault="00CE1964" w:rsidP="00FE6922">
            <w:pPr>
              <w:spacing w:before="120"/>
              <w:jc w:val="center"/>
              <w:rPr>
                <w:rFonts w:ascii="Arial Narrow" w:hAnsi="Arial Narrow" w:cs="Arial Narrow"/>
                <w:b/>
                <w:bCs/>
                <w:sz w:val="22"/>
                <w:szCs w:val="22"/>
              </w:rPr>
            </w:pPr>
            <w:r>
              <w:rPr>
                <w:rFonts w:ascii="Arial Narrow" w:hAnsi="Arial Narrow" w:cs="Arial Narrow"/>
                <w:b/>
                <w:bCs/>
                <w:sz w:val="22"/>
                <w:szCs w:val="22"/>
              </w:rPr>
              <w:t>L</w:t>
            </w:r>
          </w:p>
        </w:tc>
        <w:tc>
          <w:tcPr>
            <w:tcW w:w="600" w:type="dxa"/>
            <w:tcBorders>
              <w:left w:val="single" w:sz="4" w:space="0" w:color="auto"/>
              <w:right w:val="single" w:sz="4" w:space="0" w:color="auto"/>
            </w:tcBorders>
            <w:shd w:val="clear" w:color="auto" w:fill="12F729"/>
          </w:tcPr>
          <w:p w14:paraId="6EA9736A" w14:textId="77777777" w:rsidR="00CE1964" w:rsidRDefault="00CE1964" w:rsidP="00FE6922">
            <w:pPr>
              <w:spacing w:before="120"/>
              <w:jc w:val="center"/>
              <w:rPr>
                <w:rFonts w:ascii="Arial Narrow" w:hAnsi="Arial Narrow" w:cs="Arial Narrow"/>
                <w:b/>
                <w:bCs/>
                <w:sz w:val="22"/>
                <w:szCs w:val="22"/>
              </w:rPr>
            </w:pPr>
            <w:r>
              <w:rPr>
                <w:rFonts w:ascii="Arial Narrow" w:hAnsi="Arial Narrow" w:cs="Arial Narrow"/>
                <w:b/>
                <w:bCs/>
                <w:sz w:val="22"/>
                <w:szCs w:val="22"/>
              </w:rPr>
              <w:t>L</w:t>
            </w:r>
          </w:p>
        </w:tc>
        <w:tc>
          <w:tcPr>
            <w:tcW w:w="600" w:type="dxa"/>
            <w:tcBorders>
              <w:left w:val="single" w:sz="4" w:space="0" w:color="auto"/>
              <w:right w:val="single" w:sz="4" w:space="0" w:color="auto"/>
            </w:tcBorders>
            <w:shd w:val="clear" w:color="auto" w:fill="FFFB00"/>
          </w:tcPr>
          <w:p w14:paraId="75BDA224" w14:textId="77777777" w:rsidR="00CE1964" w:rsidRDefault="00CE1964" w:rsidP="00FE6922">
            <w:pPr>
              <w:spacing w:before="120"/>
              <w:jc w:val="center"/>
              <w:rPr>
                <w:rFonts w:ascii="Arial Narrow" w:hAnsi="Arial Narrow" w:cs="Arial Narrow"/>
                <w:b/>
                <w:bCs/>
                <w:sz w:val="22"/>
                <w:szCs w:val="22"/>
              </w:rPr>
            </w:pPr>
            <w:r>
              <w:rPr>
                <w:rFonts w:ascii="Arial Narrow" w:hAnsi="Arial Narrow" w:cs="Arial Narrow"/>
                <w:b/>
                <w:bCs/>
                <w:sz w:val="22"/>
                <w:szCs w:val="22"/>
              </w:rPr>
              <w:t>M</w:t>
            </w:r>
          </w:p>
        </w:tc>
        <w:tc>
          <w:tcPr>
            <w:tcW w:w="600" w:type="dxa"/>
            <w:tcBorders>
              <w:left w:val="single" w:sz="4" w:space="0" w:color="auto"/>
              <w:right w:val="single" w:sz="4" w:space="0" w:color="auto"/>
            </w:tcBorders>
            <w:shd w:val="clear" w:color="auto" w:fill="FF8C00"/>
          </w:tcPr>
          <w:p w14:paraId="07022A01" w14:textId="77777777" w:rsidR="00CE1964" w:rsidRDefault="00CE1964" w:rsidP="00FE6922">
            <w:pPr>
              <w:spacing w:before="120"/>
              <w:jc w:val="center"/>
              <w:rPr>
                <w:rFonts w:ascii="Arial Narrow" w:hAnsi="Arial Narrow" w:cs="Arial Narrow"/>
                <w:b/>
                <w:bCs/>
                <w:sz w:val="22"/>
                <w:szCs w:val="22"/>
              </w:rPr>
            </w:pPr>
            <w:r>
              <w:rPr>
                <w:rFonts w:ascii="Arial Narrow" w:hAnsi="Arial Narrow" w:cs="Arial Narrow"/>
                <w:b/>
                <w:bCs/>
                <w:sz w:val="22"/>
                <w:szCs w:val="22"/>
              </w:rPr>
              <w:t>H</w:t>
            </w:r>
          </w:p>
        </w:tc>
        <w:tc>
          <w:tcPr>
            <w:tcW w:w="600" w:type="dxa"/>
            <w:tcBorders>
              <w:left w:val="single" w:sz="4" w:space="0" w:color="auto"/>
              <w:right w:val="single" w:sz="4" w:space="0" w:color="auto"/>
            </w:tcBorders>
            <w:shd w:val="clear" w:color="auto" w:fill="FF8C00"/>
          </w:tcPr>
          <w:p w14:paraId="791223A1" w14:textId="77777777" w:rsidR="00CE1964" w:rsidRDefault="00CE1964" w:rsidP="00FE6922">
            <w:pPr>
              <w:spacing w:before="120"/>
              <w:jc w:val="center"/>
              <w:rPr>
                <w:rFonts w:ascii="Arial Narrow" w:hAnsi="Arial Narrow" w:cs="Arial Narrow"/>
                <w:b/>
                <w:bCs/>
                <w:sz w:val="22"/>
                <w:szCs w:val="22"/>
              </w:rPr>
            </w:pPr>
            <w:r>
              <w:rPr>
                <w:rFonts w:ascii="Arial Narrow" w:hAnsi="Arial Narrow" w:cs="Arial Narrow"/>
                <w:b/>
                <w:bCs/>
                <w:sz w:val="22"/>
                <w:szCs w:val="22"/>
              </w:rPr>
              <w:t>H</w:t>
            </w:r>
          </w:p>
        </w:tc>
      </w:tr>
      <w:tr w:rsidR="00CE1964" w14:paraId="4B397FE2" w14:textId="77777777" w:rsidTr="008B3705">
        <w:trPr>
          <w:cantSplit/>
          <w:trHeight w:val="118"/>
        </w:trPr>
        <w:tc>
          <w:tcPr>
            <w:tcW w:w="4788" w:type="dxa"/>
            <w:vMerge/>
            <w:tcBorders>
              <w:left w:val="single" w:sz="4" w:space="0" w:color="auto"/>
              <w:bottom w:val="single" w:sz="8" w:space="0" w:color="auto"/>
              <w:right w:val="single" w:sz="4" w:space="0" w:color="auto"/>
            </w:tcBorders>
          </w:tcPr>
          <w:p w14:paraId="089E2877" w14:textId="77777777" w:rsidR="00CE1964" w:rsidRDefault="00CE1964" w:rsidP="00FE6922">
            <w:pPr>
              <w:ind w:left="-26" w:right="-108"/>
              <w:jc w:val="center"/>
              <w:rPr>
                <w:rFonts w:ascii="Arial Narrow" w:hAnsi="Arial Narrow" w:cs="Arial Narrow"/>
                <w:b/>
                <w:bCs/>
                <w:color w:val="3366FF"/>
                <w:sz w:val="18"/>
                <w:szCs w:val="18"/>
              </w:rPr>
            </w:pPr>
          </w:p>
        </w:tc>
        <w:tc>
          <w:tcPr>
            <w:tcW w:w="1080" w:type="dxa"/>
            <w:tcBorders>
              <w:left w:val="single" w:sz="4" w:space="0" w:color="auto"/>
              <w:bottom w:val="single" w:sz="8" w:space="0" w:color="auto"/>
              <w:right w:val="single" w:sz="4" w:space="0" w:color="auto"/>
            </w:tcBorders>
            <w:shd w:val="clear" w:color="auto" w:fill="auto"/>
          </w:tcPr>
          <w:p w14:paraId="368313A1" w14:textId="77777777" w:rsidR="00CE1964" w:rsidRPr="00944E1B" w:rsidRDefault="00CE1964" w:rsidP="00FE6922">
            <w:pPr>
              <w:ind w:left="-26" w:right="-108"/>
              <w:jc w:val="center"/>
              <w:rPr>
                <w:rFonts w:ascii="Arial Narrow" w:hAnsi="Arial Narrow" w:cs="Arial Narrow"/>
                <w:b/>
                <w:bCs/>
                <w:sz w:val="18"/>
                <w:szCs w:val="18"/>
              </w:rPr>
            </w:pPr>
            <w:r w:rsidRPr="00944E1B">
              <w:rPr>
                <w:rFonts w:ascii="Arial Narrow" w:hAnsi="Arial Narrow" w:cs="Arial Narrow"/>
                <w:b/>
                <w:bCs/>
                <w:sz w:val="18"/>
                <w:szCs w:val="18"/>
              </w:rPr>
              <w:t>E</w:t>
            </w:r>
          </w:p>
          <w:p w14:paraId="5D94DC61" w14:textId="77777777" w:rsidR="00CE1964" w:rsidRPr="00944E1B" w:rsidRDefault="00CE1964" w:rsidP="00FE6922">
            <w:pPr>
              <w:ind w:left="-9" w:right="-57"/>
              <w:jc w:val="center"/>
              <w:rPr>
                <w:rFonts w:ascii="Arial Narrow" w:hAnsi="Arial Narrow" w:cs="Arial Narrow"/>
                <w:sz w:val="18"/>
                <w:szCs w:val="18"/>
              </w:rPr>
            </w:pPr>
            <w:r w:rsidRPr="00944E1B">
              <w:rPr>
                <w:rFonts w:ascii="Arial Narrow" w:hAnsi="Arial Narrow" w:cs="Arial Narrow"/>
                <w:bCs/>
                <w:sz w:val="16"/>
                <w:szCs w:val="16"/>
              </w:rPr>
              <w:t>Rare</w:t>
            </w:r>
          </w:p>
        </w:tc>
        <w:tc>
          <w:tcPr>
            <w:tcW w:w="1200" w:type="dxa"/>
            <w:tcBorders>
              <w:left w:val="single" w:sz="4" w:space="0" w:color="auto"/>
              <w:bottom w:val="single" w:sz="8" w:space="0" w:color="auto"/>
              <w:right w:val="single" w:sz="4" w:space="0" w:color="auto"/>
            </w:tcBorders>
            <w:shd w:val="clear" w:color="auto" w:fill="auto"/>
          </w:tcPr>
          <w:p w14:paraId="32D76DB9" w14:textId="77777777" w:rsidR="00CE1964" w:rsidRPr="00944E1B" w:rsidRDefault="00CE1964" w:rsidP="00FE6922">
            <w:pPr>
              <w:jc w:val="center"/>
              <w:rPr>
                <w:rFonts w:ascii="Arial Narrow" w:hAnsi="Arial Narrow" w:cs="Arial Narrow"/>
                <w:b/>
                <w:bCs/>
                <w:sz w:val="18"/>
                <w:szCs w:val="18"/>
              </w:rPr>
            </w:pPr>
            <w:r>
              <w:rPr>
                <w:rFonts w:ascii="Arial Narrow" w:hAnsi="Arial Narrow" w:cs="Arial Narrow"/>
                <w:b/>
                <w:bCs/>
                <w:sz w:val="18"/>
                <w:szCs w:val="18"/>
              </w:rPr>
              <w:t>V</w:t>
            </w:r>
          </w:p>
          <w:p w14:paraId="0D992F0C" w14:textId="77777777" w:rsidR="00CE1964" w:rsidRPr="00944E1B" w:rsidRDefault="00CE1964" w:rsidP="00FE6922">
            <w:pPr>
              <w:ind w:right="-108"/>
              <w:jc w:val="center"/>
              <w:rPr>
                <w:rFonts w:ascii="Arial Narrow" w:hAnsi="Arial Narrow" w:cs="Arial Narrow"/>
                <w:sz w:val="18"/>
                <w:szCs w:val="18"/>
              </w:rPr>
            </w:pPr>
            <w:r>
              <w:rPr>
                <w:rFonts w:ascii="Arial Narrow" w:hAnsi="Arial Narrow" w:cs="Arial Narrow"/>
                <w:bCs/>
                <w:sz w:val="16"/>
                <w:szCs w:val="16"/>
              </w:rPr>
              <w:t>Severe</w:t>
            </w:r>
          </w:p>
        </w:tc>
        <w:tc>
          <w:tcPr>
            <w:tcW w:w="360" w:type="dxa"/>
            <w:vMerge/>
            <w:tcBorders>
              <w:left w:val="single" w:sz="4" w:space="0" w:color="auto"/>
              <w:bottom w:val="single" w:sz="8" w:space="0" w:color="auto"/>
              <w:right w:val="single" w:sz="4" w:space="0" w:color="auto"/>
            </w:tcBorders>
            <w:shd w:val="clear" w:color="auto" w:fill="3366FF"/>
          </w:tcPr>
          <w:p w14:paraId="48AE94DC" w14:textId="77777777" w:rsidR="00CE1964" w:rsidRDefault="00CE1964" w:rsidP="00FE6922">
            <w:pPr>
              <w:rPr>
                <w:rFonts w:ascii="Arial Narrow" w:hAnsi="Arial Narrow" w:cs="Arial Narrow"/>
                <w:sz w:val="18"/>
                <w:szCs w:val="18"/>
              </w:rPr>
            </w:pPr>
          </w:p>
        </w:tc>
        <w:tc>
          <w:tcPr>
            <w:tcW w:w="480" w:type="dxa"/>
            <w:tcBorders>
              <w:left w:val="single" w:sz="4" w:space="0" w:color="auto"/>
              <w:bottom w:val="single" w:sz="8" w:space="0" w:color="auto"/>
              <w:right w:val="single" w:sz="4" w:space="0" w:color="auto"/>
            </w:tcBorders>
            <w:shd w:val="clear" w:color="auto" w:fill="auto"/>
          </w:tcPr>
          <w:p w14:paraId="6C9189EB" w14:textId="77777777" w:rsidR="00CE1964" w:rsidRPr="00BB5F3F" w:rsidRDefault="00CE1964" w:rsidP="00FE6922">
            <w:pPr>
              <w:spacing w:before="120"/>
              <w:jc w:val="center"/>
              <w:rPr>
                <w:rFonts w:ascii="Arial Narrow" w:hAnsi="Arial Narrow" w:cs="Arial Narrow"/>
                <w:b/>
                <w:bCs/>
                <w:sz w:val="18"/>
                <w:szCs w:val="18"/>
              </w:rPr>
            </w:pPr>
            <w:r w:rsidRPr="00BB5F3F">
              <w:rPr>
                <w:rFonts w:ascii="Arial Narrow" w:hAnsi="Arial Narrow" w:cs="Arial Narrow"/>
                <w:b/>
                <w:bCs/>
                <w:sz w:val="18"/>
                <w:szCs w:val="18"/>
              </w:rPr>
              <w:t>E</w:t>
            </w:r>
          </w:p>
        </w:tc>
        <w:tc>
          <w:tcPr>
            <w:tcW w:w="600" w:type="dxa"/>
            <w:tcBorders>
              <w:left w:val="single" w:sz="4" w:space="0" w:color="auto"/>
              <w:bottom w:val="single" w:sz="8" w:space="0" w:color="auto"/>
              <w:right w:val="single" w:sz="4" w:space="0" w:color="auto"/>
            </w:tcBorders>
            <w:shd w:val="clear" w:color="auto" w:fill="12F729"/>
          </w:tcPr>
          <w:p w14:paraId="2664FFF2" w14:textId="77777777" w:rsidR="00CE1964" w:rsidRDefault="00CE1964" w:rsidP="00FE6922">
            <w:pPr>
              <w:spacing w:before="120"/>
              <w:jc w:val="center"/>
              <w:rPr>
                <w:rFonts w:ascii="Arial Narrow" w:hAnsi="Arial Narrow" w:cs="Arial Narrow"/>
                <w:b/>
                <w:bCs/>
                <w:sz w:val="22"/>
                <w:szCs w:val="22"/>
              </w:rPr>
            </w:pPr>
            <w:r>
              <w:rPr>
                <w:rFonts w:ascii="Arial Narrow" w:hAnsi="Arial Narrow" w:cs="Arial Narrow"/>
                <w:b/>
                <w:bCs/>
                <w:sz w:val="22"/>
                <w:szCs w:val="22"/>
              </w:rPr>
              <w:t>L</w:t>
            </w:r>
          </w:p>
        </w:tc>
        <w:tc>
          <w:tcPr>
            <w:tcW w:w="600" w:type="dxa"/>
            <w:tcBorders>
              <w:left w:val="single" w:sz="4" w:space="0" w:color="auto"/>
              <w:bottom w:val="single" w:sz="8" w:space="0" w:color="auto"/>
              <w:right w:val="single" w:sz="4" w:space="0" w:color="auto"/>
            </w:tcBorders>
            <w:shd w:val="clear" w:color="auto" w:fill="12F729"/>
          </w:tcPr>
          <w:p w14:paraId="0BBBBF42" w14:textId="77777777" w:rsidR="00CE1964" w:rsidRDefault="00CE1964" w:rsidP="00FE6922">
            <w:pPr>
              <w:spacing w:before="120"/>
              <w:jc w:val="center"/>
              <w:rPr>
                <w:rFonts w:ascii="Arial Narrow" w:hAnsi="Arial Narrow" w:cs="Arial Narrow"/>
                <w:b/>
                <w:bCs/>
                <w:sz w:val="22"/>
                <w:szCs w:val="22"/>
              </w:rPr>
            </w:pPr>
            <w:r>
              <w:rPr>
                <w:rFonts w:ascii="Arial Narrow" w:hAnsi="Arial Narrow" w:cs="Arial Narrow"/>
                <w:b/>
                <w:bCs/>
                <w:sz w:val="22"/>
                <w:szCs w:val="22"/>
              </w:rPr>
              <w:t>L</w:t>
            </w:r>
          </w:p>
        </w:tc>
        <w:tc>
          <w:tcPr>
            <w:tcW w:w="600" w:type="dxa"/>
            <w:tcBorders>
              <w:left w:val="single" w:sz="4" w:space="0" w:color="auto"/>
              <w:bottom w:val="single" w:sz="8" w:space="0" w:color="auto"/>
              <w:right w:val="single" w:sz="4" w:space="0" w:color="auto"/>
            </w:tcBorders>
            <w:shd w:val="clear" w:color="auto" w:fill="12F729"/>
          </w:tcPr>
          <w:p w14:paraId="3CA5005F" w14:textId="77777777" w:rsidR="00CE1964" w:rsidRDefault="00CE1964" w:rsidP="00FE6922">
            <w:pPr>
              <w:spacing w:before="120"/>
              <w:jc w:val="center"/>
              <w:rPr>
                <w:rFonts w:ascii="Arial Narrow" w:hAnsi="Arial Narrow" w:cs="Arial Narrow"/>
                <w:b/>
                <w:bCs/>
                <w:sz w:val="22"/>
                <w:szCs w:val="22"/>
              </w:rPr>
            </w:pPr>
            <w:r>
              <w:rPr>
                <w:rFonts w:ascii="Arial Narrow" w:hAnsi="Arial Narrow" w:cs="Arial Narrow"/>
                <w:b/>
                <w:bCs/>
                <w:sz w:val="22"/>
                <w:szCs w:val="22"/>
              </w:rPr>
              <w:t>L</w:t>
            </w:r>
          </w:p>
        </w:tc>
        <w:tc>
          <w:tcPr>
            <w:tcW w:w="600" w:type="dxa"/>
            <w:tcBorders>
              <w:left w:val="single" w:sz="4" w:space="0" w:color="auto"/>
              <w:bottom w:val="single" w:sz="8" w:space="0" w:color="auto"/>
              <w:right w:val="single" w:sz="4" w:space="0" w:color="auto"/>
            </w:tcBorders>
            <w:shd w:val="clear" w:color="auto" w:fill="FFFB00"/>
          </w:tcPr>
          <w:p w14:paraId="210C1B99" w14:textId="77777777" w:rsidR="00CE1964" w:rsidRDefault="00CE1964" w:rsidP="00FE6922">
            <w:pPr>
              <w:spacing w:before="120"/>
              <w:jc w:val="center"/>
              <w:rPr>
                <w:rFonts w:ascii="Arial Narrow" w:hAnsi="Arial Narrow" w:cs="Arial Narrow"/>
                <w:b/>
                <w:bCs/>
                <w:sz w:val="22"/>
                <w:szCs w:val="22"/>
              </w:rPr>
            </w:pPr>
            <w:r>
              <w:rPr>
                <w:rFonts w:ascii="Arial Narrow" w:hAnsi="Arial Narrow" w:cs="Arial Narrow"/>
                <w:b/>
                <w:bCs/>
                <w:sz w:val="22"/>
                <w:szCs w:val="22"/>
              </w:rPr>
              <w:t>M</w:t>
            </w:r>
          </w:p>
        </w:tc>
        <w:tc>
          <w:tcPr>
            <w:tcW w:w="600" w:type="dxa"/>
            <w:tcBorders>
              <w:left w:val="single" w:sz="4" w:space="0" w:color="auto"/>
              <w:bottom w:val="single" w:sz="8" w:space="0" w:color="auto"/>
              <w:right w:val="single" w:sz="4" w:space="0" w:color="auto"/>
            </w:tcBorders>
            <w:shd w:val="clear" w:color="auto" w:fill="FF8C00"/>
          </w:tcPr>
          <w:p w14:paraId="688B8350" w14:textId="77777777" w:rsidR="00CE1964" w:rsidRDefault="00CE1964" w:rsidP="00FE6922">
            <w:pPr>
              <w:spacing w:before="120"/>
              <w:jc w:val="center"/>
              <w:rPr>
                <w:rFonts w:ascii="Arial Narrow" w:hAnsi="Arial Narrow" w:cs="Arial Narrow"/>
                <w:b/>
                <w:bCs/>
                <w:sz w:val="22"/>
                <w:szCs w:val="22"/>
              </w:rPr>
            </w:pPr>
            <w:r>
              <w:rPr>
                <w:rFonts w:ascii="Arial Narrow" w:hAnsi="Arial Narrow" w:cs="Arial Narrow"/>
                <w:b/>
                <w:bCs/>
                <w:sz w:val="22"/>
                <w:szCs w:val="22"/>
              </w:rPr>
              <w:t>H</w:t>
            </w:r>
          </w:p>
        </w:tc>
      </w:tr>
    </w:tbl>
    <w:tbl>
      <w:tblPr>
        <w:tblStyle w:val="TableGrid"/>
        <w:tblW w:w="10908" w:type="dxa"/>
        <w:tblLayout w:type="fixed"/>
        <w:tblLook w:val="01E0" w:firstRow="1" w:lastRow="1" w:firstColumn="1" w:lastColumn="1" w:noHBand="0" w:noVBand="0"/>
      </w:tblPr>
      <w:tblGrid>
        <w:gridCol w:w="1542"/>
        <w:gridCol w:w="178"/>
        <w:gridCol w:w="1260"/>
        <w:gridCol w:w="540"/>
        <w:gridCol w:w="900"/>
        <w:gridCol w:w="362"/>
        <w:gridCol w:w="898"/>
        <w:gridCol w:w="180"/>
        <w:gridCol w:w="903"/>
        <w:gridCol w:w="718"/>
        <w:gridCol w:w="1083"/>
        <w:gridCol w:w="357"/>
        <w:gridCol w:w="905"/>
        <w:gridCol w:w="1082"/>
      </w:tblGrid>
      <w:tr w:rsidR="006D2855" w:rsidRPr="006E620A" w14:paraId="289C326B" w14:textId="77777777" w:rsidTr="00E712BA">
        <w:trPr>
          <w:trHeight w:val="250"/>
        </w:trPr>
        <w:tc>
          <w:tcPr>
            <w:tcW w:w="4782" w:type="dxa"/>
            <w:gridSpan w:val="6"/>
            <w:vMerge w:val="restart"/>
            <w:shd w:val="clear" w:color="auto" w:fill="B8CCE4" w:themeFill="accent1" w:themeFillTint="66"/>
          </w:tcPr>
          <w:p w14:paraId="77EBE98C" w14:textId="77777777" w:rsidR="006D2855" w:rsidRPr="00B71C9C" w:rsidRDefault="006D2855" w:rsidP="00225982">
            <w:pPr>
              <w:jc w:val="center"/>
              <w:rPr>
                <w:rFonts w:ascii="Arial" w:hAnsi="Arial" w:cs="Arial"/>
                <w:b/>
                <w:i/>
                <w:sz w:val="20"/>
                <w:szCs w:val="20"/>
              </w:rPr>
            </w:pPr>
            <w:r w:rsidRPr="00B71C9C">
              <w:rPr>
                <w:rFonts w:ascii="Arial" w:hAnsi="Arial" w:cs="Arial"/>
                <w:b/>
                <w:i/>
                <w:sz w:val="20"/>
                <w:szCs w:val="20"/>
              </w:rPr>
              <w:t>Identified hazards</w:t>
            </w:r>
            <w:r>
              <w:rPr>
                <w:rFonts w:ascii="Arial" w:hAnsi="Arial" w:cs="Arial"/>
                <w:b/>
                <w:i/>
                <w:sz w:val="20"/>
                <w:szCs w:val="20"/>
              </w:rPr>
              <w:t xml:space="preserve"> </w:t>
            </w:r>
            <w:r w:rsidRPr="003755D2">
              <w:rPr>
                <w:rFonts w:ascii="Arial" w:hAnsi="Arial" w:cs="Arial"/>
                <w:b/>
                <w:i/>
                <w:sz w:val="18"/>
                <w:szCs w:val="18"/>
              </w:rPr>
              <w:t>(from above)</w:t>
            </w:r>
          </w:p>
        </w:tc>
        <w:tc>
          <w:tcPr>
            <w:tcW w:w="3782" w:type="dxa"/>
            <w:gridSpan w:val="5"/>
            <w:shd w:val="clear" w:color="auto" w:fill="B8CCE4" w:themeFill="accent1" w:themeFillTint="66"/>
          </w:tcPr>
          <w:p w14:paraId="306BA801" w14:textId="77777777" w:rsidR="006D2855" w:rsidRPr="00B71C9C" w:rsidRDefault="006D2855" w:rsidP="00225982">
            <w:pPr>
              <w:jc w:val="center"/>
              <w:rPr>
                <w:rFonts w:ascii="Arial" w:hAnsi="Arial" w:cs="Arial"/>
                <w:b/>
                <w:i/>
                <w:sz w:val="20"/>
                <w:szCs w:val="20"/>
              </w:rPr>
            </w:pPr>
            <w:r w:rsidRPr="00B71C9C">
              <w:rPr>
                <w:rFonts w:ascii="Arial" w:hAnsi="Arial" w:cs="Arial"/>
                <w:b/>
                <w:i/>
                <w:sz w:val="20"/>
                <w:szCs w:val="20"/>
              </w:rPr>
              <w:t>Risk Assessment</w:t>
            </w:r>
          </w:p>
        </w:tc>
        <w:tc>
          <w:tcPr>
            <w:tcW w:w="1262" w:type="dxa"/>
            <w:gridSpan w:val="2"/>
            <w:vMerge w:val="restart"/>
            <w:shd w:val="clear" w:color="auto" w:fill="B8CCE4" w:themeFill="accent1" w:themeFillTint="66"/>
          </w:tcPr>
          <w:p w14:paraId="2D1909DA" w14:textId="77777777" w:rsidR="006D2855" w:rsidRPr="00B71C9C" w:rsidRDefault="006D2855" w:rsidP="00225982">
            <w:pPr>
              <w:jc w:val="center"/>
              <w:rPr>
                <w:rFonts w:ascii="Arial" w:hAnsi="Arial" w:cs="Arial"/>
                <w:b/>
                <w:i/>
                <w:sz w:val="20"/>
                <w:szCs w:val="20"/>
              </w:rPr>
            </w:pPr>
            <w:r w:rsidRPr="00B71C9C">
              <w:rPr>
                <w:rFonts w:ascii="Arial" w:hAnsi="Arial" w:cs="Arial"/>
                <w:b/>
                <w:i/>
                <w:sz w:val="20"/>
                <w:szCs w:val="20"/>
              </w:rPr>
              <w:t>Risk score</w:t>
            </w:r>
          </w:p>
          <w:p w14:paraId="349BC1B8" w14:textId="77777777" w:rsidR="006D2855" w:rsidRPr="00B71C9C" w:rsidRDefault="006D2855" w:rsidP="00225982">
            <w:pPr>
              <w:jc w:val="center"/>
              <w:rPr>
                <w:rFonts w:ascii="Arial" w:hAnsi="Arial" w:cs="Arial"/>
                <w:b/>
                <w:i/>
                <w:sz w:val="20"/>
                <w:szCs w:val="20"/>
              </w:rPr>
            </w:pPr>
            <w:r w:rsidRPr="00B71C9C">
              <w:rPr>
                <w:rFonts w:ascii="Arial" w:hAnsi="Arial" w:cs="Arial"/>
                <w:i/>
                <w:sz w:val="20"/>
                <w:szCs w:val="20"/>
              </w:rPr>
              <w:t>L x C</w:t>
            </w:r>
          </w:p>
        </w:tc>
        <w:tc>
          <w:tcPr>
            <w:tcW w:w="1082" w:type="dxa"/>
            <w:vMerge w:val="restart"/>
            <w:shd w:val="clear" w:color="auto" w:fill="auto"/>
          </w:tcPr>
          <w:p w14:paraId="56637B4C" w14:textId="77777777" w:rsidR="006D2855" w:rsidRDefault="006D2855" w:rsidP="00225982">
            <w:pPr>
              <w:ind w:left="-106"/>
              <w:jc w:val="center"/>
              <w:rPr>
                <w:rFonts w:ascii="Arial Narrow" w:hAnsi="Arial Narrow" w:cs="Arial Narrow"/>
                <w:sz w:val="16"/>
                <w:szCs w:val="16"/>
              </w:rPr>
            </w:pPr>
          </w:p>
          <w:p w14:paraId="417DE914" w14:textId="77777777" w:rsidR="006D2855" w:rsidRDefault="006D2855" w:rsidP="00225982">
            <w:pPr>
              <w:ind w:left="-106"/>
              <w:jc w:val="center"/>
              <w:rPr>
                <w:rFonts w:ascii="Arial Narrow" w:hAnsi="Arial Narrow" w:cs="Arial Narrow"/>
                <w:sz w:val="16"/>
                <w:szCs w:val="16"/>
              </w:rPr>
            </w:pPr>
          </w:p>
          <w:p w14:paraId="16636F46" w14:textId="77777777" w:rsidR="006D2855" w:rsidRDefault="006D2855" w:rsidP="00225982">
            <w:pPr>
              <w:ind w:left="-106"/>
              <w:jc w:val="center"/>
              <w:rPr>
                <w:rFonts w:ascii="Arial Narrow" w:hAnsi="Arial Narrow" w:cs="Arial Narrow"/>
                <w:sz w:val="16"/>
                <w:szCs w:val="16"/>
              </w:rPr>
            </w:pPr>
          </w:p>
          <w:p w14:paraId="7FB07D15" w14:textId="77777777" w:rsidR="006D2855" w:rsidRDefault="00CE1964" w:rsidP="00225982">
            <w:pPr>
              <w:ind w:left="-106"/>
              <w:jc w:val="center"/>
              <w:rPr>
                <w:rFonts w:ascii="Arial Narrow" w:hAnsi="Arial Narrow" w:cs="Arial Narrow"/>
                <w:sz w:val="16"/>
                <w:szCs w:val="16"/>
              </w:rPr>
            </w:pPr>
            <w:r>
              <w:rPr>
                <w:rFonts w:ascii="Arial Narrow" w:hAnsi="Arial Narrow" w:cs="Arial Narrow"/>
                <w:sz w:val="16"/>
                <w:szCs w:val="16"/>
              </w:rPr>
              <w:t>E</w:t>
            </w:r>
            <w:r w:rsidR="006D2855">
              <w:rPr>
                <w:rFonts w:ascii="Arial Narrow" w:hAnsi="Arial Narrow" w:cs="Arial Narrow"/>
                <w:sz w:val="16"/>
                <w:szCs w:val="16"/>
              </w:rPr>
              <w:t xml:space="preserve"> = </w:t>
            </w:r>
            <w:r>
              <w:rPr>
                <w:rFonts w:ascii="Arial Narrow" w:hAnsi="Arial Narrow" w:cs="Arial Narrow"/>
                <w:sz w:val="16"/>
                <w:szCs w:val="16"/>
              </w:rPr>
              <w:t>Extreme</w:t>
            </w:r>
          </w:p>
          <w:p w14:paraId="30BB98B9" w14:textId="77777777" w:rsidR="006D2855" w:rsidRDefault="006D2855" w:rsidP="00225982">
            <w:pPr>
              <w:ind w:left="-106"/>
              <w:jc w:val="center"/>
              <w:rPr>
                <w:rFonts w:ascii="Arial Narrow" w:hAnsi="Arial Narrow" w:cs="Arial Narrow"/>
                <w:sz w:val="16"/>
                <w:szCs w:val="16"/>
              </w:rPr>
            </w:pPr>
            <w:r>
              <w:rPr>
                <w:rFonts w:ascii="Arial Narrow" w:hAnsi="Arial Narrow" w:cs="Arial Narrow"/>
                <w:sz w:val="16"/>
                <w:szCs w:val="16"/>
              </w:rPr>
              <w:t xml:space="preserve">H = High </w:t>
            </w:r>
          </w:p>
          <w:p w14:paraId="27DEC20E" w14:textId="77777777" w:rsidR="006D2855" w:rsidRDefault="006D2855" w:rsidP="00225982">
            <w:pPr>
              <w:ind w:left="-106"/>
              <w:jc w:val="center"/>
              <w:rPr>
                <w:rFonts w:ascii="Arial Narrow" w:hAnsi="Arial Narrow" w:cs="Arial Narrow"/>
                <w:sz w:val="16"/>
                <w:szCs w:val="16"/>
              </w:rPr>
            </w:pPr>
            <w:r>
              <w:rPr>
                <w:rFonts w:ascii="Arial Narrow" w:hAnsi="Arial Narrow" w:cs="Arial Narrow"/>
                <w:sz w:val="16"/>
                <w:szCs w:val="16"/>
              </w:rPr>
              <w:t>M = Medium</w:t>
            </w:r>
          </w:p>
          <w:p w14:paraId="27C76C8D" w14:textId="77777777" w:rsidR="006D2855" w:rsidRPr="00B71C9C" w:rsidRDefault="006D2855" w:rsidP="00225982">
            <w:pPr>
              <w:ind w:left="-106"/>
              <w:jc w:val="center"/>
              <w:rPr>
                <w:rFonts w:ascii="Arial" w:hAnsi="Arial" w:cs="Arial"/>
                <w:b/>
                <w:i/>
                <w:sz w:val="20"/>
                <w:szCs w:val="20"/>
              </w:rPr>
            </w:pPr>
            <w:r>
              <w:rPr>
                <w:rFonts w:ascii="Arial Narrow" w:hAnsi="Arial Narrow" w:cs="Arial Narrow"/>
                <w:sz w:val="16"/>
                <w:szCs w:val="16"/>
              </w:rPr>
              <w:t>L = Low</w:t>
            </w:r>
          </w:p>
        </w:tc>
      </w:tr>
      <w:tr w:rsidR="006D2855" w:rsidRPr="006E620A" w14:paraId="1C1AF650" w14:textId="77777777" w:rsidTr="00E712BA">
        <w:trPr>
          <w:trHeight w:val="250"/>
        </w:trPr>
        <w:tc>
          <w:tcPr>
            <w:tcW w:w="4782" w:type="dxa"/>
            <w:gridSpan w:val="6"/>
            <w:vMerge/>
            <w:shd w:val="clear" w:color="auto" w:fill="B8CCE4" w:themeFill="accent1" w:themeFillTint="66"/>
          </w:tcPr>
          <w:p w14:paraId="0B46FA82" w14:textId="77777777" w:rsidR="006D2855" w:rsidRPr="00B71C9C" w:rsidRDefault="006D2855" w:rsidP="00225982">
            <w:pPr>
              <w:jc w:val="both"/>
              <w:rPr>
                <w:rFonts w:ascii="Arial" w:hAnsi="Arial" w:cs="Arial"/>
                <w:b/>
                <w:i/>
                <w:sz w:val="20"/>
                <w:szCs w:val="20"/>
              </w:rPr>
            </w:pPr>
          </w:p>
        </w:tc>
        <w:tc>
          <w:tcPr>
            <w:tcW w:w="1981" w:type="dxa"/>
            <w:gridSpan w:val="3"/>
            <w:shd w:val="clear" w:color="auto" w:fill="B8CCE4" w:themeFill="accent1" w:themeFillTint="66"/>
          </w:tcPr>
          <w:p w14:paraId="3D04F337" w14:textId="77777777" w:rsidR="006D2855" w:rsidRPr="00B71C9C" w:rsidRDefault="006D2855" w:rsidP="00225982">
            <w:pPr>
              <w:jc w:val="center"/>
              <w:rPr>
                <w:rFonts w:ascii="Arial" w:hAnsi="Arial" w:cs="Arial"/>
                <w:i/>
                <w:sz w:val="20"/>
                <w:szCs w:val="20"/>
              </w:rPr>
            </w:pPr>
            <w:r w:rsidRPr="00B71C9C">
              <w:rPr>
                <w:rFonts w:ascii="Arial" w:hAnsi="Arial" w:cs="Arial"/>
                <w:i/>
                <w:sz w:val="20"/>
                <w:szCs w:val="20"/>
              </w:rPr>
              <w:t>Likelihood (L)</w:t>
            </w:r>
          </w:p>
        </w:tc>
        <w:tc>
          <w:tcPr>
            <w:tcW w:w="1801" w:type="dxa"/>
            <w:gridSpan w:val="2"/>
            <w:shd w:val="clear" w:color="auto" w:fill="B8CCE4" w:themeFill="accent1" w:themeFillTint="66"/>
          </w:tcPr>
          <w:p w14:paraId="01F36258" w14:textId="77777777" w:rsidR="006D2855" w:rsidRPr="00B71C9C" w:rsidRDefault="006D2855" w:rsidP="00225982">
            <w:pPr>
              <w:jc w:val="center"/>
              <w:rPr>
                <w:rFonts w:ascii="Arial" w:hAnsi="Arial" w:cs="Arial"/>
                <w:i/>
                <w:sz w:val="20"/>
                <w:szCs w:val="20"/>
              </w:rPr>
            </w:pPr>
            <w:r w:rsidRPr="00B71C9C">
              <w:rPr>
                <w:rFonts w:ascii="Arial" w:hAnsi="Arial" w:cs="Arial"/>
                <w:i/>
                <w:sz w:val="20"/>
                <w:szCs w:val="20"/>
              </w:rPr>
              <w:t>Consequence (C)</w:t>
            </w:r>
          </w:p>
        </w:tc>
        <w:tc>
          <w:tcPr>
            <w:tcW w:w="1262" w:type="dxa"/>
            <w:gridSpan w:val="2"/>
            <w:vMerge/>
            <w:shd w:val="clear" w:color="auto" w:fill="B8CCE4" w:themeFill="accent1" w:themeFillTint="66"/>
          </w:tcPr>
          <w:p w14:paraId="711089E1" w14:textId="77777777" w:rsidR="006D2855" w:rsidRPr="00B71C9C" w:rsidRDefault="006D2855" w:rsidP="00225982">
            <w:pPr>
              <w:jc w:val="center"/>
              <w:rPr>
                <w:rFonts w:ascii="Arial" w:hAnsi="Arial" w:cs="Arial"/>
                <w:i/>
                <w:sz w:val="20"/>
                <w:szCs w:val="20"/>
              </w:rPr>
            </w:pPr>
          </w:p>
        </w:tc>
        <w:tc>
          <w:tcPr>
            <w:tcW w:w="1082" w:type="dxa"/>
            <w:vMerge/>
            <w:shd w:val="clear" w:color="auto" w:fill="auto"/>
          </w:tcPr>
          <w:p w14:paraId="22867A9F" w14:textId="77777777" w:rsidR="006D2855" w:rsidRPr="00B71C9C" w:rsidRDefault="006D2855" w:rsidP="00225982">
            <w:pPr>
              <w:jc w:val="both"/>
              <w:rPr>
                <w:rFonts w:ascii="Arial" w:hAnsi="Arial" w:cs="Arial"/>
                <w:b/>
                <w:i/>
                <w:sz w:val="20"/>
                <w:szCs w:val="20"/>
              </w:rPr>
            </w:pPr>
          </w:p>
        </w:tc>
      </w:tr>
      <w:tr w:rsidR="006D2855" w:rsidRPr="006E620A" w14:paraId="3F180B22" w14:textId="77777777" w:rsidTr="004304B4">
        <w:trPr>
          <w:trHeight w:val="312"/>
        </w:trPr>
        <w:tc>
          <w:tcPr>
            <w:tcW w:w="4782" w:type="dxa"/>
            <w:gridSpan w:val="6"/>
          </w:tcPr>
          <w:p w14:paraId="516818A7" w14:textId="77777777" w:rsidR="006D2855" w:rsidRPr="00B71C9C" w:rsidRDefault="006D2855" w:rsidP="00225982">
            <w:pPr>
              <w:jc w:val="both"/>
              <w:rPr>
                <w:rFonts w:ascii="Arial" w:hAnsi="Arial" w:cs="Arial"/>
                <w:b/>
                <w:i/>
                <w:sz w:val="20"/>
                <w:szCs w:val="20"/>
              </w:rPr>
            </w:pPr>
          </w:p>
        </w:tc>
        <w:tc>
          <w:tcPr>
            <w:tcW w:w="1981" w:type="dxa"/>
            <w:gridSpan w:val="3"/>
          </w:tcPr>
          <w:p w14:paraId="2186A459" w14:textId="77777777" w:rsidR="006D2855" w:rsidRPr="00B71C9C" w:rsidRDefault="006D2855" w:rsidP="00225982">
            <w:pPr>
              <w:jc w:val="both"/>
              <w:rPr>
                <w:rFonts w:ascii="Arial" w:hAnsi="Arial" w:cs="Arial"/>
                <w:b/>
                <w:i/>
                <w:sz w:val="20"/>
                <w:szCs w:val="20"/>
              </w:rPr>
            </w:pPr>
          </w:p>
        </w:tc>
        <w:tc>
          <w:tcPr>
            <w:tcW w:w="1801" w:type="dxa"/>
            <w:gridSpan w:val="2"/>
          </w:tcPr>
          <w:p w14:paraId="455BB077" w14:textId="77777777" w:rsidR="006D2855" w:rsidRPr="00B71C9C" w:rsidRDefault="006D2855" w:rsidP="00225982">
            <w:pPr>
              <w:jc w:val="both"/>
              <w:rPr>
                <w:rFonts w:ascii="Arial" w:hAnsi="Arial" w:cs="Arial"/>
                <w:b/>
                <w:i/>
                <w:sz w:val="20"/>
                <w:szCs w:val="20"/>
              </w:rPr>
            </w:pPr>
          </w:p>
        </w:tc>
        <w:tc>
          <w:tcPr>
            <w:tcW w:w="1262" w:type="dxa"/>
            <w:gridSpan w:val="2"/>
          </w:tcPr>
          <w:p w14:paraId="698D9FAB" w14:textId="77777777" w:rsidR="006D2855" w:rsidRPr="00B71C9C" w:rsidRDefault="006D2855" w:rsidP="00225982">
            <w:pPr>
              <w:jc w:val="both"/>
              <w:rPr>
                <w:rFonts w:ascii="Arial" w:hAnsi="Arial" w:cs="Arial"/>
                <w:b/>
                <w:i/>
                <w:sz w:val="20"/>
                <w:szCs w:val="20"/>
              </w:rPr>
            </w:pPr>
          </w:p>
        </w:tc>
        <w:tc>
          <w:tcPr>
            <w:tcW w:w="1082" w:type="dxa"/>
            <w:vMerge/>
            <w:shd w:val="clear" w:color="auto" w:fill="auto"/>
          </w:tcPr>
          <w:p w14:paraId="7933462C" w14:textId="77777777" w:rsidR="006D2855" w:rsidRPr="00B71C9C" w:rsidRDefault="006D2855" w:rsidP="00225982">
            <w:pPr>
              <w:jc w:val="both"/>
              <w:rPr>
                <w:rFonts w:ascii="Arial" w:hAnsi="Arial" w:cs="Arial"/>
                <w:b/>
                <w:i/>
                <w:sz w:val="20"/>
                <w:szCs w:val="20"/>
              </w:rPr>
            </w:pPr>
          </w:p>
        </w:tc>
      </w:tr>
      <w:tr w:rsidR="006D2855" w:rsidRPr="006E620A" w14:paraId="54E82FC6" w14:textId="77777777" w:rsidTr="004304B4">
        <w:trPr>
          <w:trHeight w:val="312"/>
        </w:trPr>
        <w:tc>
          <w:tcPr>
            <w:tcW w:w="4782" w:type="dxa"/>
            <w:gridSpan w:val="6"/>
          </w:tcPr>
          <w:p w14:paraId="186FE8A7" w14:textId="77777777" w:rsidR="006D2855" w:rsidRPr="00B71C9C" w:rsidRDefault="006D2855" w:rsidP="00225982">
            <w:pPr>
              <w:jc w:val="both"/>
              <w:rPr>
                <w:rFonts w:ascii="Arial" w:hAnsi="Arial" w:cs="Arial"/>
                <w:b/>
                <w:i/>
                <w:sz w:val="20"/>
                <w:szCs w:val="20"/>
              </w:rPr>
            </w:pPr>
          </w:p>
        </w:tc>
        <w:tc>
          <w:tcPr>
            <w:tcW w:w="1981" w:type="dxa"/>
            <w:gridSpan w:val="3"/>
          </w:tcPr>
          <w:p w14:paraId="183D0538" w14:textId="77777777" w:rsidR="006D2855" w:rsidRPr="00B71C9C" w:rsidRDefault="006D2855" w:rsidP="00225982">
            <w:pPr>
              <w:jc w:val="both"/>
              <w:rPr>
                <w:rFonts w:ascii="Arial" w:hAnsi="Arial" w:cs="Arial"/>
                <w:b/>
                <w:i/>
                <w:sz w:val="20"/>
                <w:szCs w:val="20"/>
              </w:rPr>
            </w:pPr>
          </w:p>
        </w:tc>
        <w:tc>
          <w:tcPr>
            <w:tcW w:w="1801" w:type="dxa"/>
            <w:gridSpan w:val="2"/>
          </w:tcPr>
          <w:p w14:paraId="77FDF1CF" w14:textId="77777777" w:rsidR="006D2855" w:rsidRPr="00B71C9C" w:rsidRDefault="006D2855" w:rsidP="00225982">
            <w:pPr>
              <w:jc w:val="both"/>
              <w:rPr>
                <w:rFonts w:ascii="Arial" w:hAnsi="Arial" w:cs="Arial"/>
                <w:b/>
                <w:i/>
                <w:sz w:val="20"/>
                <w:szCs w:val="20"/>
              </w:rPr>
            </w:pPr>
          </w:p>
        </w:tc>
        <w:tc>
          <w:tcPr>
            <w:tcW w:w="1262" w:type="dxa"/>
            <w:gridSpan w:val="2"/>
          </w:tcPr>
          <w:p w14:paraId="64328271" w14:textId="77777777" w:rsidR="006D2855" w:rsidRPr="00B71C9C" w:rsidRDefault="006D2855" w:rsidP="00225982">
            <w:pPr>
              <w:jc w:val="both"/>
              <w:rPr>
                <w:rFonts w:ascii="Arial" w:hAnsi="Arial" w:cs="Arial"/>
                <w:b/>
                <w:i/>
                <w:sz w:val="20"/>
                <w:szCs w:val="20"/>
              </w:rPr>
            </w:pPr>
          </w:p>
        </w:tc>
        <w:tc>
          <w:tcPr>
            <w:tcW w:w="1082" w:type="dxa"/>
            <w:vMerge/>
            <w:shd w:val="clear" w:color="auto" w:fill="auto"/>
          </w:tcPr>
          <w:p w14:paraId="00C306CA" w14:textId="77777777" w:rsidR="006D2855" w:rsidRPr="00B71C9C" w:rsidRDefault="006D2855" w:rsidP="00225982">
            <w:pPr>
              <w:jc w:val="both"/>
              <w:rPr>
                <w:rFonts w:ascii="Arial" w:hAnsi="Arial" w:cs="Arial"/>
                <w:b/>
                <w:i/>
                <w:sz w:val="20"/>
                <w:szCs w:val="20"/>
              </w:rPr>
            </w:pPr>
          </w:p>
        </w:tc>
      </w:tr>
      <w:tr w:rsidR="006D2855" w:rsidRPr="006E620A" w14:paraId="43239D91" w14:textId="77777777" w:rsidTr="004304B4">
        <w:trPr>
          <w:trHeight w:val="312"/>
        </w:trPr>
        <w:tc>
          <w:tcPr>
            <w:tcW w:w="4782" w:type="dxa"/>
            <w:gridSpan w:val="6"/>
          </w:tcPr>
          <w:p w14:paraId="6A7DA834" w14:textId="77777777" w:rsidR="006D2855" w:rsidRPr="00B71C9C" w:rsidRDefault="006D2855" w:rsidP="00225982">
            <w:pPr>
              <w:jc w:val="both"/>
              <w:rPr>
                <w:rFonts w:ascii="Arial" w:hAnsi="Arial" w:cs="Arial"/>
                <w:b/>
                <w:i/>
                <w:sz w:val="20"/>
                <w:szCs w:val="20"/>
              </w:rPr>
            </w:pPr>
          </w:p>
        </w:tc>
        <w:tc>
          <w:tcPr>
            <w:tcW w:w="1981" w:type="dxa"/>
            <w:gridSpan w:val="3"/>
          </w:tcPr>
          <w:p w14:paraId="71AAC00F" w14:textId="77777777" w:rsidR="006D2855" w:rsidRPr="00B71C9C" w:rsidRDefault="006D2855" w:rsidP="00225982">
            <w:pPr>
              <w:jc w:val="both"/>
              <w:rPr>
                <w:rFonts w:ascii="Arial" w:hAnsi="Arial" w:cs="Arial"/>
                <w:b/>
                <w:i/>
                <w:sz w:val="20"/>
                <w:szCs w:val="20"/>
              </w:rPr>
            </w:pPr>
          </w:p>
        </w:tc>
        <w:tc>
          <w:tcPr>
            <w:tcW w:w="1801" w:type="dxa"/>
            <w:gridSpan w:val="2"/>
          </w:tcPr>
          <w:p w14:paraId="3E96F23D" w14:textId="77777777" w:rsidR="006D2855" w:rsidRPr="00B71C9C" w:rsidRDefault="006D2855" w:rsidP="00225982">
            <w:pPr>
              <w:jc w:val="both"/>
              <w:rPr>
                <w:rFonts w:ascii="Arial" w:hAnsi="Arial" w:cs="Arial"/>
                <w:b/>
                <w:i/>
                <w:sz w:val="20"/>
                <w:szCs w:val="20"/>
              </w:rPr>
            </w:pPr>
          </w:p>
        </w:tc>
        <w:tc>
          <w:tcPr>
            <w:tcW w:w="1262" w:type="dxa"/>
            <w:gridSpan w:val="2"/>
          </w:tcPr>
          <w:p w14:paraId="3FD7F27D" w14:textId="77777777" w:rsidR="006D2855" w:rsidRPr="00B71C9C" w:rsidRDefault="006D2855" w:rsidP="00225982">
            <w:pPr>
              <w:jc w:val="both"/>
              <w:rPr>
                <w:rFonts w:ascii="Arial" w:hAnsi="Arial" w:cs="Arial"/>
                <w:b/>
                <w:i/>
                <w:sz w:val="20"/>
                <w:szCs w:val="20"/>
              </w:rPr>
            </w:pPr>
          </w:p>
        </w:tc>
        <w:tc>
          <w:tcPr>
            <w:tcW w:w="1082" w:type="dxa"/>
            <w:vMerge/>
            <w:shd w:val="clear" w:color="auto" w:fill="auto"/>
          </w:tcPr>
          <w:p w14:paraId="5A7E8791" w14:textId="77777777" w:rsidR="006D2855" w:rsidRPr="00B71C9C" w:rsidRDefault="006D2855" w:rsidP="00225982">
            <w:pPr>
              <w:jc w:val="both"/>
              <w:rPr>
                <w:rFonts w:ascii="Arial" w:hAnsi="Arial" w:cs="Arial"/>
                <w:b/>
                <w:i/>
                <w:sz w:val="20"/>
                <w:szCs w:val="20"/>
              </w:rPr>
            </w:pPr>
          </w:p>
        </w:tc>
      </w:tr>
      <w:tr w:rsidR="006D2855" w:rsidRPr="006E620A" w14:paraId="3B61581F" w14:textId="77777777" w:rsidTr="004304B4">
        <w:trPr>
          <w:trHeight w:val="312"/>
        </w:trPr>
        <w:tc>
          <w:tcPr>
            <w:tcW w:w="4782" w:type="dxa"/>
            <w:gridSpan w:val="6"/>
          </w:tcPr>
          <w:p w14:paraId="48609FFD" w14:textId="77777777" w:rsidR="006D2855" w:rsidRPr="00B71C9C" w:rsidRDefault="006D2855" w:rsidP="00225982">
            <w:pPr>
              <w:jc w:val="both"/>
              <w:rPr>
                <w:rFonts w:ascii="Arial" w:hAnsi="Arial" w:cs="Arial"/>
                <w:b/>
                <w:i/>
                <w:sz w:val="20"/>
                <w:szCs w:val="20"/>
              </w:rPr>
            </w:pPr>
          </w:p>
        </w:tc>
        <w:tc>
          <w:tcPr>
            <w:tcW w:w="1981" w:type="dxa"/>
            <w:gridSpan w:val="3"/>
          </w:tcPr>
          <w:p w14:paraId="3DE67E5C" w14:textId="77777777" w:rsidR="006D2855" w:rsidRPr="00B71C9C" w:rsidRDefault="006D2855" w:rsidP="00225982">
            <w:pPr>
              <w:jc w:val="both"/>
              <w:rPr>
                <w:rFonts w:ascii="Arial" w:hAnsi="Arial" w:cs="Arial"/>
                <w:b/>
                <w:i/>
                <w:sz w:val="20"/>
                <w:szCs w:val="20"/>
              </w:rPr>
            </w:pPr>
          </w:p>
        </w:tc>
        <w:tc>
          <w:tcPr>
            <w:tcW w:w="1801" w:type="dxa"/>
            <w:gridSpan w:val="2"/>
          </w:tcPr>
          <w:p w14:paraId="4E8A53E8" w14:textId="77777777" w:rsidR="006D2855" w:rsidRPr="00B71C9C" w:rsidRDefault="006D2855" w:rsidP="00225982">
            <w:pPr>
              <w:jc w:val="both"/>
              <w:rPr>
                <w:rFonts w:ascii="Arial" w:hAnsi="Arial" w:cs="Arial"/>
                <w:b/>
                <w:i/>
                <w:sz w:val="20"/>
                <w:szCs w:val="20"/>
              </w:rPr>
            </w:pPr>
          </w:p>
        </w:tc>
        <w:tc>
          <w:tcPr>
            <w:tcW w:w="1262" w:type="dxa"/>
            <w:gridSpan w:val="2"/>
          </w:tcPr>
          <w:p w14:paraId="2BC1C5DF" w14:textId="77777777" w:rsidR="006D2855" w:rsidRPr="00B71C9C" w:rsidRDefault="006D2855" w:rsidP="00225982">
            <w:pPr>
              <w:jc w:val="both"/>
              <w:rPr>
                <w:rFonts w:ascii="Arial" w:hAnsi="Arial" w:cs="Arial"/>
                <w:b/>
                <w:i/>
                <w:sz w:val="20"/>
                <w:szCs w:val="20"/>
              </w:rPr>
            </w:pPr>
          </w:p>
        </w:tc>
        <w:tc>
          <w:tcPr>
            <w:tcW w:w="1082" w:type="dxa"/>
            <w:vMerge/>
            <w:shd w:val="clear" w:color="auto" w:fill="auto"/>
          </w:tcPr>
          <w:p w14:paraId="43D0C6A4" w14:textId="77777777" w:rsidR="006D2855" w:rsidRPr="00B71C9C" w:rsidRDefault="006D2855" w:rsidP="00225982">
            <w:pPr>
              <w:jc w:val="both"/>
              <w:rPr>
                <w:rFonts w:ascii="Arial" w:hAnsi="Arial" w:cs="Arial"/>
                <w:b/>
                <w:i/>
                <w:sz w:val="20"/>
                <w:szCs w:val="20"/>
              </w:rPr>
            </w:pPr>
          </w:p>
        </w:tc>
      </w:tr>
      <w:tr w:rsidR="006D2855" w:rsidRPr="006E620A" w14:paraId="2DA1DEE6" w14:textId="77777777" w:rsidTr="004304B4">
        <w:trPr>
          <w:trHeight w:val="312"/>
        </w:trPr>
        <w:tc>
          <w:tcPr>
            <w:tcW w:w="4782" w:type="dxa"/>
            <w:gridSpan w:val="6"/>
          </w:tcPr>
          <w:p w14:paraId="207E6F3C" w14:textId="77777777" w:rsidR="006D2855" w:rsidRPr="00B71C9C" w:rsidRDefault="006D2855" w:rsidP="00225982">
            <w:pPr>
              <w:jc w:val="both"/>
              <w:rPr>
                <w:rFonts w:ascii="Arial" w:hAnsi="Arial" w:cs="Arial"/>
                <w:b/>
                <w:i/>
                <w:sz w:val="20"/>
                <w:szCs w:val="20"/>
              </w:rPr>
            </w:pPr>
          </w:p>
        </w:tc>
        <w:tc>
          <w:tcPr>
            <w:tcW w:w="1981" w:type="dxa"/>
            <w:gridSpan w:val="3"/>
          </w:tcPr>
          <w:p w14:paraId="2D7E1FB3" w14:textId="77777777" w:rsidR="006D2855" w:rsidRPr="00B71C9C" w:rsidRDefault="006D2855" w:rsidP="00225982">
            <w:pPr>
              <w:jc w:val="both"/>
              <w:rPr>
                <w:rFonts w:ascii="Arial" w:hAnsi="Arial" w:cs="Arial"/>
                <w:b/>
                <w:i/>
                <w:sz w:val="20"/>
                <w:szCs w:val="20"/>
              </w:rPr>
            </w:pPr>
          </w:p>
        </w:tc>
        <w:tc>
          <w:tcPr>
            <w:tcW w:w="1801" w:type="dxa"/>
            <w:gridSpan w:val="2"/>
          </w:tcPr>
          <w:p w14:paraId="5A92D3C4" w14:textId="77777777" w:rsidR="006D2855" w:rsidRPr="00B71C9C" w:rsidRDefault="006D2855" w:rsidP="00225982">
            <w:pPr>
              <w:jc w:val="both"/>
              <w:rPr>
                <w:rFonts w:ascii="Arial" w:hAnsi="Arial" w:cs="Arial"/>
                <w:b/>
                <w:i/>
                <w:sz w:val="20"/>
                <w:szCs w:val="20"/>
              </w:rPr>
            </w:pPr>
          </w:p>
        </w:tc>
        <w:tc>
          <w:tcPr>
            <w:tcW w:w="1262" w:type="dxa"/>
            <w:gridSpan w:val="2"/>
          </w:tcPr>
          <w:p w14:paraId="4DD2F9D1" w14:textId="77777777" w:rsidR="006D2855" w:rsidRPr="00B71C9C" w:rsidRDefault="006D2855" w:rsidP="00225982">
            <w:pPr>
              <w:jc w:val="both"/>
              <w:rPr>
                <w:rFonts w:ascii="Arial" w:hAnsi="Arial" w:cs="Arial"/>
                <w:b/>
                <w:i/>
                <w:sz w:val="20"/>
                <w:szCs w:val="20"/>
              </w:rPr>
            </w:pPr>
          </w:p>
        </w:tc>
        <w:tc>
          <w:tcPr>
            <w:tcW w:w="1082" w:type="dxa"/>
            <w:vMerge/>
            <w:shd w:val="clear" w:color="auto" w:fill="auto"/>
          </w:tcPr>
          <w:p w14:paraId="31C6AB2E" w14:textId="77777777" w:rsidR="006D2855" w:rsidRPr="00B71C9C" w:rsidRDefault="006D2855" w:rsidP="00225982">
            <w:pPr>
              <w:jc w:val="both"/>
              <w:rPr>
                <w:rFonts w:ascii="Arial" w:hAnsi="Arial" w:cs="Arial"/>
                <w:b/>
                <w:i/>
                <w:sz w:val="20"/>
                <w:szCs w:val="20"/>
              </w:rPr>
            </w:pPr>
          </w:p>
        </w:tc>
      </w:tr>
      <w:tr w:rsidR="006D2855" w:rsidRPr="006E620A" w14:paraId="1EE79194" w14:textId="77777777" w:rsidTr="004304B4">
        <w:trPr>
          <w:trHeight w:val="312"/>
        </w:trPr>
        <w:tc>
          <w:tcPr>
            <w:tcW w:w="4782" w:type="dxa"/>
            <w:gridSpan w:val="6"/>
            <w:shd w:val="clear" w:color="auto" w:fill="auto"/>
          </w:tcPr>
          <w:p w14:paraId="35F0F991" w14:textId="77777777" w:rsidR="006D2855" w:rsidRPr="00B71C9C" w:rsidRDefault="006D2855" w:rsidP="00225982">
            <w:pPr>
              <w:jc w:val="both"/>
              <w:rPr>
                <w:rFonts w:ascii="Arial" w:hAnsi="Arial" w:cs="Arial"/>
                <w:b/>
                <w:i/>
                <w:sz w:val="20"/>
                <w:szCs w:val="20"/>
              </w:rPr>
            </w:pPr>
          </w:p>
        </w:tc>
        <w:tc>
          <w:tcPr>
            <w:tcW w:w="1981" w:type="dxa"/>
            <w:gridSpan w:val="3"/>
          </w:tcPr>
          <w:p w14:paraId="78A30B9C" w14:textId="77777777" w:rsidR="006D2855" w:rsidRPr="00B71C9C" w:rsidRDefault="006D2855" w:rsidP="00225982">
            <w:pPr>
              <w:jc w:val="both"/>
              <w:rPr>
                <w:rFonts w:ascii="Arial" w:hAnsi="Arial" w:cs="Arial"/>
                <w:b/>
                <w:i/>
                <w:sz w:val="20"/>
                <w:szCs w:val="20"/>
              </w:rPr>
            </w:pPr>
          </w:p>
        </w:tc>
        <w:tc>
          <w:tcPr>
            <w:tcW w:w="1801" w:type="dxa"/>
            <w:gridSpan w:val="2"/>
          </w:tcPr>
          <w:p w14:paraId="22015B02" w14:textId="77777777" w:rsidR="006D2855" w:rsidRPr="00B71C9C" w:rsidRDefault="006D2855" w:rsidP="00225982">
            <w:pPr>
              <w:jc w:val="both"/>
              <w:rPr>
                <w:rFonts w:ascii="Arial" w:hAnsi="Arial" w:cs="Arial"/>
                <w:b/>
                <w:i/>
                <w:sz w:val="20"/>
                <w:szCs w:val="20"/>
              </w:rPr>
            </w:pPr>
          </w:p>
        </w:tc>
        <w:tc>
          <w:tcPr>
            <w:tcW w:w="1262" w:type="dxa"/>
            <w:gridSpan w:val="2"/>
          </w:tcPr>
          <w:p w14:paraId="290D0E9B" w14:textId="77777777" w:rsidR="006D2855" w:rsidRPr="00B71C9C" w:rsidRDefault="006D2855" w:rsidP="00225982">
            <w:pPr>
              <w:jc w:val="both"/>
              <w:rPr>
                <w:rFonts w:ascii="Arial" w:hAnsi="Arial" w:cs="Arial"/>
                <w:b/>
                <w:i/>
                <w:sz w:val="20"/>
                <w:szCs w:val="20"/>
              </w:rPr>
            </w:pPr>
          </w:p>
        </w:tc>
        <w:tc>
          <w:tcPr>
            <w:tcW w:w="1082" w:type="dxa"/>
            <w:vMerge/>
            <w:shd w:val="clear" w:color="auto" w:fill="auto"/>
          </w:tcPr>
          <w:p w14:paraId="74F61098" w14:textId="77777777" w:rsidR="006D2855" w:rsidRPr="00B71C9C" w:rsidRDefault="006D2855" w:rsidP="00225982">
            <w:pPr>
              <w:jc w:val="both"/>
              <w:rPr>
                <w:rFonts w:ascii="Arial" w:hAnsi="Arial" w:cs="Arial"/>
                <w:b/>
                <w:i/>
                <w:sz w:val="20"/>
                <w:szCs w:val="20"/>
              </w:rPr>
            </w:pPr>
          </w:p>
        </w:tc>
      </w:tr>
      <w:tr w:rsidR="006D2855" w:rsidRPr="006E620A" w14:paraId="5EA848A6" w14:textId="77777777" w:rsidTr="00E712BA">
        <w:tc>
          <w:tcPr>
            <w:tcW w:w="7481" w:type="dxa"/>
            <w:gridSpan w:val="10"/>
            <w:tcBorders>
              <w:bottom w:val="single" w:sz="4" w:space="0" w:color="auto"/>
            </w:tcBorders>
            <w:shd w:val="clear" w:color="auto" w:fill="B8CCE4" w:themeFill="accent1" w:themeFillTint="66"/>
          </w:tcPr>
          <w:p w14:paraId="34C8A612" w14:textId="77777777" w:rsidR="006D2855" w:rsidRPr="00670FEC" w:rsidRDefault="006D2855" w:rsidP="00225982">
            <w:pPr>
              <w:rPr>
                <w:rFonts w:ascii="Arial" w:hAnsi="Arial" w:cs="Arial"/>
                <w:b/>
                <w:i/>
                <w:sz w:val="20"/>
                <w:szCs w:val="20"/>
              </w:rPr>
            </w:pPr>
            <w:r w:rsidRPr="00670FEC">
              <w:rPr>
                <w:rFonts w:ascii="Arial" w:hAnsi="Arial" w:cs="Arial"/>
                <w:b/>
                <w:i/>
                <w:sz w:val="20"/>
                <w:szCs w:val="20"/>
              </w:rPr>
              <w:t xml:space="preserve">Control </w:t>
            </w:r>
            <w:r>
              <w:rPr>
                <w:rFonts w:ascii="Arial" w:hAnsi="Arial" w:cs="Arial"/>
                <w:b/>
                <w:i/>
                <w:sz w:val="20"/>
                <w:szCs w:val="20"/>
              </w:rPr>
              <w:t>M</w:t>
            </w:r>
            <w:r w:rsidRPr="00670FEC">
              <w:rPr>
                <w:rFonts w:ascii="Arial" w:hAnsi="Arial" w:cs="Arial"/>
                <w:b/>
                <w:i/>
                <w:sz w:val="20"/>
                <w:szCs w:val="20"/>
              </w:rPr>
              <w:t>easures</w:t>
            </w:r>
          </w:p>
        </w:tc>
        <w:tc>
          <w:tcPr>
            <w:tcW w:w="3427" w:type="dxa"/>
            <w:gridSpan w:val="4"/>
            <w:vMerge w:val="restart"/>
          </w:tcPr>
          <w:p w14:paraId="1097C913" w14:textId="77777777" w:rsidR="006D2855" w:rsidRDefault="006D2855" w:rsidP="00225982">
            <w:pPr>
              <w:tabs>
                <w:tab w:val="left" w:pos="426"/>
                <w:tab w:val="left" w:pos="1506"/>
                <w:tab w:val="left" w:pos="2706"/>
              </w:tabs>
              <w:ind w:left="66"/>
              <w:rPr>
                <w:rFonts w:ascii="Arial" w:hAnsi="Arial" w:cs="Arial"/>
              </w:rPr>
            </w:pPr>
            <w:r w:rsidRPr="00E03EC0">
              <w:rPr>
                <w:rFonts w:ascii="Arial Narrow" w:hAnsi="Arial Narrow" w:cs="Arial"/>
                <w:b/>
                <w:sz w:val="18"/>
                <w:szCs w:val="18"/>
              </w:rPr>
              <w:t xml:space="preserve">Gloves: </w:t>
            </w:r>
            <w:r w:rsidRPr="00E03EC0">
              <w:rPr>
                <w:rFonts w:ascii="Arial Narrow" w:hAnsi="Arial Narrow" w:cs="Arial"/>
                <w:sz w:val="18"/>
                <w:szCs w:val="18"/>
              </w:rPr>
              <w:t xml:space="preserve">  </w:t>
            </w:r>
            <w:r>
              <w:rPr>
                <w:rFonts w:ascii="Arial Narrow" w:hAnsi="Arial Narrow" w:cs="Arial"/>
                <w:sz w:val="18"/>
                <w:szCs w:val="18"/>
              </w:rPr>
              <w:t xml:space="preserve">          </w:t>
            </w:r>
            <w:r w:rsidRPr="00780DAD">
              <w:rPr>
                <w:rFonts w:ascii="Arial Narrow" w:hAnsi="Arial Narrow" w:cs="Arial"/>
                <w:sz w:val="18"/>
                <w:szCs w:val="18"/>
              </w:rPr>
              <w:t>Latex</w:t>
            </w:r>
            <w:r>
              <w:rPr>
                <w:rFonts w:ascii="Arial Narrow" w:hAnsi="Arial Narrow" w:cs="Arial"/>
              </w:rPr>
              <w:tab/>
            </w:r>
            <w:r>
              <w:rPr>
                <w:rFonts w:ascii="Wingdings" w:hAnsi="Wingdings"/>
                <w:sz w:val="32"/>
                <w:szCs w:val="32"/>
              </w:rPr>
              <w:t></w:t>
            </w:r>
            <w:r>
              <w:rPr>
                <w:rFonts w:ascii="Arial" w:hAnsi="Arial" w:cs="Arial"/>
              </w:rPr>
              <w:t xml:space="preserve">       </w:t>
            </w:r>
            <w:r w:rsidRPr="00780DAD">
              <w:rPr>
                <w:rFonts w:ascii="Arial Narrow" w:hAnsi="Arial Narrow" w:cs="Arial"/>
                <w:sz w:val="18"/>
                <w:szCs w:val="18"/>
              </w:rPr>
              <w:t>Nitrile</w:t>
            </w:r>
            <w:r w:rsidRPr="00780DAD">
              <w:rPr>
                <w:rFonts w:ascii="Arial Narrow" w:hAnsi="Arial Narrow" w:cs="Arial"/>
              </w:rPr>
              <w:t xml:space="preserve"> </w:t>
            </w:r>
            <w:r>
              <w:rPr>
                <w:rFonts w:ascii="Arial Narrow" w:hAnsi="Arial Narrow" w:cs="Arial"/>
              </w:rPr>
              <w:tab/>
            </w:r>
            <w:r>
              <w:rPr>
                <w:rFonts w:ascii="Wingdings" w:hAnsi="Wingdings"/>
                <w:sz w:val="32"/>
                <w:szCs w:val="32"/>
              </w:rPr>
              <w:t></w:t>
            </w:r>
            <w:r>
              <w:rPr>
                <w:rFonts w:ascii="Arial" w:hAnsi="Arial" w:cs="Arial"/>
              </w:rPr>
              <w:t xml:space="preserve">  </w:t>
            </w:r>
          </w:p>
          <w:p w14:paraId="2A098AC9" w14:textId="77777777" w:rsidR="006D2855" w:rsidRDefault="006D2855" w:rsidP="00225982">
            <w:pPr>
              <w:tabs>
                <w:tab w:val="left" w:pos="426"/>
                <w:tab w:val="left" w:pos="1506"/>
                <w:tab w:val="left" w:pos="2706"/>
              </w:tabs>
              <w:ind w:left="66"/>
              <w:rPr>
                <w:rFonts w:ascii="Arial Narrow" w:hAnsi="Arial Narrow" w:cs="Arial"/>
              </w:rPr>
            </w:pPr>
            <w:r w:rsidRPr="00780DAD">
              <w:rPr>
                <w:rFonts w:ascii="Arial Narrow" w:hAnsi="Arial Narrow" w:cs="Arial"/>
                <w:sz w:val="18"/>
                <w:szCs w:val="18"/>
              </w:rPr>
              <w:t>PVC</w:t>
            </w:r>
            <w:r w:rsidRPr="00780DAD">
              <w:rPr>
                <w:rFonts w:ascii="Arial Narrow" w:hAnsi="Arial Narrow" w:cs="Arial"/>
              </w:rPr>
              <w:t xml:space="preserve"> </w:t>
            </w:r>
            <w:r>
              <w:rPr>
                <w:rFonts w:ascii="Arial Narrow" w:hAnsi="Arial Narrow" w:cs="Arial"/>
              </w:rPr>
              <w:tab/>
            </w:r>
            <w:r>
              <w:rPr>
                <w:rFonts w:ascii="Wingdings" w:hAnsi="Wingdings"/>
                <w:sz w:val="32"/>
                <w:szCs w:val="32"/>
              </w:rPr>
              <w:t></w:t>
            </w:r>
            <w:r w:rsidRPr="00780DAD">
              <w:rPr>
                <w:rFonts w:ascii="Arial Narrow" w:hAnsi="Arial Narrow" w:cs="Arial"/>
              </w:rPr>
              <w:t xml:space="preserve">   </w:t>
            </w:r>
            <w:r>
              <w:rPr>
                <w:rFonts w:ascii="Arial Narrow" w:hAnsi="Arial Narrow" w:cs="Arial"/>
              </w:rPr>
              <w:t xml:space="preserve"> </w:t>
            </w:r>
            <w:r>
              <w:rPr>
                <w:rFonts w:ascii="Arial Narrow" w:hAnsi="Arial Narrow" w:cs="Arial"/>
                <w:sz w:val="18"/>
                <w:szCs w:val="18"/>
              </w:rPr>
              <w:t>Rubber</w:t>
            </w:r>
            <w:r w:rsidRPr="00780DAD">
              <w:rPr>
                <w:rFonts w:ascii="Arial Narrow" w:hAnsi="Arial Narrow" w:cs="Arial"/>
              </w:rPr>
              <w:t xml:space="preserve"> </w:t>
            </w:r>
            <w:r>
              <w:rPr>
                <w:rFonts w:ascii="Arial Narrow" w:hAnsi="Arial Narrow" w:cs="Arial"/>
              </w:rPr>
              <w:tab/>
            </w:r>
            <w:r>
              <w:rPr>
                <w:rFonts w:ascii="Wingdings" w:hAnsi="Wingdings"/>
                <w:sz w:val="32"/>
                <w:szCs w:val="32"/>
              </w:rPr>
              <w:t></w:t>
            </w:r>
            <w:r w:rsidRPr="00780DAD">
              <w:rPr>
                <w:rFonts w:ascii="Arial Narrow" w:hAnsi="Arial Narrow" w:cs="Arial"/>
                <w:sz w:val="18"/>
                <w:szCs w:val="18"/>
              </w:rPr>
              <w:t xml:space="preserve"> </w:t>
            </w:r>
            <w:r>
              <w:rPr>
                <w:rFonts w:ascii="Arial Narrow" w:hAnsi="Arial Narrow" w:cs="Arial"/>
                <w:sz w:val="18"/>
                <w:szCs w:val="18"/>
              </w:rPr>
              <w:t xml:space="preserve">    </w:t>
            </w:r>
            <w:r w:rsidRPr="00780DAD">
              <w:rPr>
                <w:rFonts w:ascii="Arial Narrow" w:hAnsi="Arial Narrow" w:cs="Arial"/>
                <w:sz w:val="18"/>
                <w:szCs w:val="18"/>
              </w:rPr>
              <w:t>Neoprene</w:t>
            </w:r>
            <w:r w:rsidRPr="00780DAD">
              <w:rPr>
                <w:rFonts w:ascii="Arial Narrow" w:hAnsi="Arial Narrow" w:cs="Arial"/>
              </w:rPr>
              <w:t xml:space="preserve"> </w:t>
            </w:r>
            <w:r>
              <w:rPr>
                <w:rFonts w:ascii="Arial Narrow" w:hAnsi="Arial Narrow" w:cs="Arial"/>
              </w:rPr>
              <w:tab/>
            </w:r>
            <w:r>
              <w:rPr>
                <w:rFonts w:ascii="Wingdings" w:hAnsi="Wingdings"/>
                <w:sz w:val="32"/>
                <w:szCs w:val="32"/>
              </w:rPr>
              <w:t></w:t>
            </w:r>
            <w:r w:rsidRPr="00780DAD">
              <w:rPr>
                <w:rFonts w:ascii="Arial Narrow" w:hAnsi="Arial Narrow" w:cs="Arial"/>
              </w:rPr>
              <w:t xml:space="preserve">   </w:t>
            </w:r>
          </w:p>
          <w:p w14:paraId="4B1E134A" w14:textId="77777777" w:rsidR="006D2855" w:rsidRPr="00E03EC0" w:rsidRDefault="006D2855" w:rsidP="00225982">
            <w:pPr>
              <w:tabs>
                <w:tab w:val="left" w:pos="426"/>
                <w:tab w:val="left" w:pos="1506"/>
                <w:tab w:val="left" w:pos="2706"/>
              </w:tabs>
              <w:ind w:left="66"/>
              <w:rPr>
                <w:rFonts w:ascii="Wingdings" w:hAnsi="Wingdings"/>
                <w:sz w:val="32"/>
                <w:szCs w:val="32"/>
              </w:rPr>
            </w:pPr>
            <w:r w:rsidRPr="00780DAD">
              <w:rPr>
                <w:rFonts w:ascii="Arial Narrow" w:hAnsi="Arial Narrow" w:cs="Arial"/>
                <w:sz w:val="18"/>
                <w:szCs w:val="18"/>
              </w:rPr>
              <w:t>PVA</w:t>
            </w:r>
            <w:r>
              <w:rPr>
                <w:rFonts w:ascii="Arial Narrow" w:hAnsi="Arial Narrow" w:cs="Arial"/>
                <w:sz w:val="18"/>
                <w:szCs w:val="18"/>
              </w:rPr>
              <w:t xml:space="preserve">  </w:t>
            </w:r>
            <w:r>
              <w:rPr>
                <w:rFonts w:ascii="Wingdings" w:hAnsi="Wingdings"/>
                <w:sz w:val="32"/>
                <w:szCs w:val="32"/>
              </w:rPr>
              <w:t></w:t>
            </w:r>
            <w:r>
              <w:rPr>
                <w:rFonts w:ascii="Wingdings" w:hAnsi="Wingdings"/>
                <w:sz w:val="32"/>
                <w:szCs w:val="32"/>
              </w:rPr>
              <w:t></w:t>
            </w:r>
            <w:r w:rsidRPr="00780DAD">
              <w:rPr>
                <w:rFonts w:ascii="Arial Narrow" w:hAnsi="Arial Narrow" w:cs="Arial"/>
                <w:sz w:val="18"/>
                <w:szCs w:val="18"/>
              </w:rPr>
              <w:t>Barrier</w:t>
            </w:r>
            <w:r>
              <w:rPr>
                <w:rFonts w:ascii="Arial Narrow" w:hAnsi="Arial Narrow" w:cs="Arial"/>
              </w:rPr>
              <w:tab/>
            </w:r>
            <w:r>
              <w:rPr>
                <w:rFonts w:ascii="Wingdings" w:hAnsi="Wingdings"/>
                <w:sz w:val="32"/>
                <w:szCs w:val="32"/>
              </w:rPr>
              <w:t></w:t>
            </w:r>
            <w:r w:rsidRPr="00780DAD">
              <w:rPr>
                <w:rFonts w:ascii="Arial Narrow" w:hAnsi="Arial Narrow" w:cs="Arial"/>
              </w:rPr>
              <w:t xml:space="preserve"> </w:t>
            </w:r>
            <w:r>
              <w:rPr>
                <w:rFonts w:ascii="Arial Narrow" w:hAnsi="Arial Narrow" w:cs="Arial"/>
              </w:rPr>
              <w:t xml:space="preserve">   </w:t>
            </w:r>
            <w:r w:rsidRPr="00780DAD">
              <w:rPr>
                <w:rFonts w:ascii="Arial Narrow" w:hAnsi="Arial Narrow" w:cs="Arial"/>
              </w:rPr>
              <w:t xml:space="preserve"> </w:t>
            </w:r>
            <w:r w:rsidRPr="00780DAD">
              <w:rPr>
                <w:rFonts w:ascii="Arial Narrow" w:hAnsi="Arial Narrow" w:cs="Arial"/>
                <w:sz w:val="18"/>
                <w:szCs w:val="18"/>
              </w:rPr>
              <w:t>Thermal</w:t>
            </w:r>
            <w:r w:rsidRPr="00780DAD">
              <w:rPr>
                <w:rFonts w:ascii="Arial Narrow" w:hAnsi="Arial Narrow" w:cs="Arial"/>
              </w:rPr>
              <w:t xml:space="preserve"> </w:t>
            </w:r>
            <w:r>
              <w:rPr>
                <w:rFonts w:ascii="Arial Narrow" w:hAnsi="Arial Narrow" w:cs="Arial"/>
              </w:rPr>
              <w:tab/>
            </w:r>
            <w:r>
              <w:rPr>
                <w:rFonts w:ascii="Wingdings" w:hAnsi="Wingdings"/>
                <w:sz w:val="32"/>
                <w:szCs w:val="32"/>
              </w:rPr>
              <w:t></w:t>
            </w:r>
            <w:r>
              <w:rPr>
                <w:rFonts w:ascii="Arial Narrow" w:hAnsi="Arial Narrow"/>
                <w:sz w:val="18"/>
                <w:szCs w:val="18"/>
              </w:rPr>
              <w:t xml:space="preserve">   </w:t>
            </w:r>
            <w:r w:rsidRPr="00780DAD">
              <w:rPr>
                <w:rFonts w:ascii="Arial Narrow" w:hAnsi="Arial Narrow" w:cs="Arial"/>
              </w:rPr>
              <w:t xml:space="preserve">  </w:t>
            </w:r>
          </w:p>
          <w:p w14:paraId="5BD6E8A7" w14:textId="77777777" w:rsidR="006D2855" w:rsidRPr="00253230" w:rsidRDefault="006D2855" w:rsidP="00225982">
            <w:pPr>
              <w:tabs>
                <w:tab w:val="left" w:pos="426"/>
                <w:tab w:val="left" w:pos="1506"/>
                <w:tab w:val="left" w:pos="2706"/>
              </w:tabs>
              <w:ind w:left="66"/>
              <w:rPr>
                <w:rFonts w:ascii="Arial" w:hAnsi="Arial" w:cs="Arial"/>
                <w:b/>
                <w:sz w:val="18"/>
                <w:szCs w:val="18"/>
              </w:rPr>
            </w:pPr>
            <w:r w:rsidRPr="00780DAD">
              <w:rPr>
                <w:rFonts w:ascii="Arial Narrow" w:hAnsi="Arial Narrow" w:cs="Arial"/>
                <w:sz w:val="18"/>
                <w:szCs w:val="18"/>
              </w:rPr>
              <w:t>Other</w:t>
            </w:r>
            <w:r>
              <w:rPr>
                <w:rFonts w:ascii="Wingdings" w:hAnsi="Wingdings"/>
                <w:sz w:val="32"/>
                <w:szCs w:val="32"/>
              </w:rPr>
              <w:t></w:t>
            </w:r>
            <w:r>
              <w:rPr>
                <w:rFonts w:ascii="Arial" w:hAnsi="Arial" w:cs="Arial"/>
              </w:rPr>
              <w:t xml:space="preserve"> </w:t>
            </w:r>
            <w:r w:rsidRPr="00780DAD">
              <w:rPr>
                <w:rFonts w:ascii="Arial Narrow" w:hAnsi="Arial Narrow" w:cs="Arial"/>
                <w:sz w:val="18"/>
                <w:szCs w:val="18"/>
              </w:rPr>
              <w:t>Specify:</w:t>
            </w:r>
          </w:p>
        </w:tc>
      </w:tr>
      <w:tr w:rsidR="006D2855" w:rsidRPr="006E620A" w14:paraId="77113F9B" w14:textId="77777777" w:rsidTr="004304B4">
        <w:tc>
          <w:tcPr>
            <w:tcW w:w="1720" w:type="dxa"/>
            <w:gridSpan w:val="2"/>
            <w:tcBorders>
              <w:bottom w:val="nil"/>
              <w:right w:val="nil"/>
            </w:tcBorders>
            <w:vAlign w:val="center"/>
          </w:tcPr>
          <w:p w14:paraId="78F7FD6A" w14:textId="77777777" w:rsidR="006D2855" w:rsidRPr="006E620A" w:rsidRDefault="006D2855" w:rsidP="00225982">
            <w:pPr>
              <w:tabs>
                <w:tab w:val="left" w:pos="1230"/>
              </w:tabs>
              <w:ind w:right="-108"/>
              <w:jc w:val="center"/>
              <w:rPr>
                <w:rFonts w:ascii="Arial" w:hAnsi="Arial" w:cs="Arial"/>
              </w:rPr>
            </w:pPr>
            <w:r>
              <w:rPr>
                <w:rFonts w:ascii="Arial Narrow" w:hAnsi="Arial Narrow" w:cs="Arial"/>
                <w:sz w:val="18"/>
                <w:szCs w:val="18"/>
              </w:rPr>
              <w:t>Safety glasses</w:t>
            </w:r>
            <w:r>
              <w:rPr>
                <w:rFonts w:ascii="Arial Narrow" w:hAnsi="Arial Narrow" w:cs="Arial"/>
              </w:rPr>
              <w:t xml:space="preserve">  </w:t>
            </w:r>
            <w:r>
              <w:rPr>
                <w:rFonts w:ascii="Arial Narrow" w:hAnsi="Arial Narrow" w:cs="Arial"/>
              </w:rPr>
              <w:tab/>
            </w:r>
            <w:r>
              <w:rPr>
                <w:rFonts w:ascii="Wingdings" w:hAnsi="Wingdings"/>
                <w:sz w:val="32"/>
                <w:szCs w:val="32"/>
              </w:rPr>
              <w:t></w:t>
            </w:r>
          </w:p>
        </w:tc>
        <w:tc>
          <w:tcPr>
            <w:tcW w:w="1260" w:type="dxa"/>
            <w:tcBorders>
              <w:left w:val="nil"/>
              <w:bottom w:val="nil"/>
              <w:right w:val="nil"/>
            </w:tcBorders>
            <w:vAlign w:val="center"/>
          </w:tcPr>
          <w:p w14:paraId="5CC1C80A" w14:textId="77777777" w:rsidR="006D2855" w:rsidRPr="006E620A" w:rsidRDefault="006D2855" w:rsidP="00225982">
            <w:pPr>
              <w:tabs>
                <w:tab w:val="left" w:pos="792"/>
                <w:tab w:val="left" w:pos="2325"/>
              </w:tabs>
              <w:ind w:left="-108" w:right="-108"/>
              <w:jc w:val="center"/>
              <w:rPr>
                <w:rFonts w:ascii="Arial" w:hAnsi="Arial" w:cs="Arial"/>
              </w:rPr>
            </w:pPr>
            <w:r>
              <w:rPr>
                <w:rFonts w:ascii="Arial Narrow" w:hAnsi="Arial Narrow" w:cs="Arial"/>
                <w:sz w:val="18"/>
                <w:szCs w:val="18"/>
              </w:rPr>
              <w:t xml:space="preserve"> Fume hood</w:t>
            </w:r>
            <w:r w:rsidRPr="00780DAD">
              <w:rPr>
                <w:rFonts w:ascii="Arial Narrow" w:hAnsi="Arial Narrow" w:cs="Arial"/>
                <w:sz w:val="18"/>
                <w:szCs w:val="18"/>
              </w:rPr>
              <w:t xml:space="preserve"> </w:t>
            </w:r>
            <w:r>
              <w:rPr>
                <w:rFonts w:ascii="Arial Narrow" w:hAnsi="Arial Narrow" w:cs="Arial"/>
                <w:sz w:val="18"/>
                <w:szCs w:val="18"/>
              </w:rPr>
              <w:tab/>
            </w:r>
            <w:r>
              <w:rPr>
                <w:rFonts w:ascii="Wingdings" w:hAnsi="Wingdings"/>
                <w:sz w:val="32"/>
                <w:szCs w:val="32"/>
              </w:rPr>
              <w:t></w:t>
            </w:r>
          </w:p>
        </w:tc>
        <w:tc>
          <w:tcPr>
            <w:tcW w:w="2880" w:type="dxa"/>
            <w:gridSpan w:val="5"/>
            <w:tcBorders>
              <w:left w:val="nil"/>
              <w:bottom w:val="nil"/>
              <w:right w:val="nil"/>
            </w:tcBorders>
            <w:vAlign w:val="center"/>
          </w:tcPr>
          <w:p w14:paraId="1123FD47" w14:textId="77777777" w:rsidR="006D2855" w:rsidRPr="006E620A" w:rsidRDefault="006D2855" w:rsidP="00225982">
            <w:pPr>
              <w:tabs>
                <w:tab w:val="left" w:pos="2412"/>
              </w:tabs>
              <w:ind w:left="-108" w:right="-108"/>
              <w:jc w:val="center"/>
              <w:rPr>
                <w:rFonts w:ascii="Arial" w:hAnsi="Arial" w:cs="Arial"/>
              </w:rPr>
            </w:pPr>
            <w:r w:rsidRPr="00780DAD">
              <w:rPr>
                <w:rFonts w:ascii="Arial Narrow" w:hAnsi="Arial Narrow" w:cs="Arial"/>
                <w:sz w:val="18"/>
                <w:szCs w:val="18"/>
              </w:rPr>
              <w:t>Face mask</w:t>
            </w:r>
            <w:r>
              <w:rPr>
                <w:rFonts w:ascii="Arial Narrow" w:hAnsi="Arial Narrow" w:cs="Arial"/>
                <w:sz w:val="18"/>
                <w:szCs w:val="18"/>
              </w:rPr>
              <w:t>…………..…………….</w:t>
            </w:r>
            <w:r w:rsidRPr="00780DAD">
              <w:rPr>
                <w:rFonts w:ascii="Arial Narrow" w:hAnsi="Arial Narrow" w:cs="Arial"/>
              </w:rPr>
              <w:t xml:space="preserve"> </w:t>
            </w:r>
            <w:r>
              <w:rPr>
                <w:rFonts w:ascii="Wingdings" w:hAnsi="Wingdings"/>
                <w:sz w:val="32"/>
                <w:szCs w:val="32"/>
              </w:rPr>
              <w:t></w:t>
            </w:r>
          </w:p>
        </w:tc>
        <w:tc>
          <w:tcPr>
            <w:tcW w:w="1621" w:type="dxa"/>
            <w:gridSpan w:val="2"/>
            <w:tcBorders>
              <w:left w:val="nil"/>
              <w:bottom w:val="nil"/>
            </w:tcBorders>
            <w:vAlign w:val="center"/>
          </w:tcPr>
          <w:p w14:paraId="2CB857DF" w14:textId="77777777" w:rsidR="006D2855" w:rsidRPr="006E620A" w:rsidRDefault="006D2855" w:rsidP="00225982">
            <w:pPr>
              <w:tabs>
                <w:tab w:val="left" w:pos="1152"/>
              </w:tabs>
              <w:ind w:left="-108" w:right="-108"/>
              <w:jc w:val="center"/>
              <w:rPr>
                <w:rFonts w:ascii="Arial" w:hAnsi="Arial" w:cs="Arial"/>
              </w:rPr>
            </w:pPr>
            <w:r>
              <w:rPr>
                <w:rFonts w:ascii="Arial" w:hAnsi="Arial" w:cs="Arial"/>
                <w:sz w:val="18"/>
                <w:szCs w:val="18"/>
              </w:rPr>
              <w:t xml:space="preserve"> </w:t>
            </w:r>
            <w:r>
              <w:rPr>
                <w:rFonts w:ascii="Arial Narrow" w:hAnsi="Arial Narrow" w:cs="Arial"/>
                <w:sz w:val="18"/>
                <w:szCs w:val="18"/>
              </w:rPr>
              <w:t>Safety shield</w:t>
            </w:r>
            <w:r>
              <w:rPr>
                <w:rFonts w:ascii="Arial Narrow" w:hAnsi="Arial Narrow" w:cs="Arial"/>
                <w:sz w:val="18"/>
                <w:szCs w:val="18"/>
              </w:rPr>
              <w:tab/>
            </w:r>
            <w:r>
              <w:rPr>
                <w:rFonts w:ascii="Wingdings" w:hAnsi="Wingdings"/>
                <w:sz w:val="32"/>
                <w:szCs w:val="32"/>
              </w:rPr>
              <w:t></w:t>
            </w:r>
          </w:p>
        </w:tc>
        <w:tc>
          <w:tcPr>
            <w:tcW w:w="3427" w:type="dxa"/>
            <w:gridSpan w:val="4"/>
            <w:vMerge/>
          </w:tcPr>
          <w:p w14:paraId="370FE000" w14:textId="77777777" w:rsidR="006D2855" w:rsidRPr="0063712F" w:rsidRDefault="006D2855" w:rsidP="00225982">
            <w:pPr>
              <w:rPr>
                <w:rFonts w:ascii="Arial" w:hAnsi="Arial" w:cs="Arial"/>
                <w:b/>
                <w:i/>
                <w:sz w:val="18"/>
                <w:szCs w:val="18"/>
              </w:rPr>
            </w:pPr>
          </w:p>
        </w:tc>
      </w:tr>
      <w:tr w:rsidR="006D2855" w:rsidRPr="006E620A" w14:paraId="3B5E51C8" w14:textId="77777777" w:rsidTr="004304B4">
        <w:trPr>
          <w:trHeight w:val="383"/>
        </w:trPr>
        <w:tc>
          <w:tcPr>
            <w:tcW w:w="1720" w:type="dxa"/>
            <w:gridSpan w:val="2"/>
            <w:tcBorders>
              <w:top w:val="nil"/>
              <w:bottom w:val="nil"/>
              <w:right w:val="nil"/>
            </w:tcBorders>
            <w:vAlign w:val="center"/>
          </w:tcPr>
          <w:p w14:paraId="6BC214D1" w14:textId="77777777" w:rsidR="006D2855" w:rsidRPr="006E620A" w:rsidRDefault="006D2855" w:rsidP="00225982">
            <w:pPr>
              <w:tabs>
                <w:tab w:val="left" w:pos="1230"/>
              </w:tabs>
              <w:ind w:right="-108"/>
              <w:jc w:val="center"/>
              <w:rPr>
                <w:rFonts w:ascii="Arial" w:hAnsi="Arial" w:cs="Arial"/>
              </w:rPr>
            </w:pPr>
            <w:r>
              <w:rPr>
                <w:rFonts w:ascii="Arial Narrow" w:hAnsi="Arial Narrow" w:cs="Arial"/>
                <w:sz w:val="18"/>
                <w:szCs w:val="18"/>
              </w:rPr>
              <w:t xml:space="preserve">    Goggles            </w:t>
            </w:r>
            <w:r>
              <w:rPr>
                <w:rFonts w:ascii="Wingdings" w:hAnsi="Wingdings"/>
                <w:sz w:val="32"/>
                <w:szCs w:val="32"/>
              </w:rPr>
              <w:t></w:t>
            </w:r>
          </w:p>
        </w:tc>
        <w:tc>
          <w:tcPr>
            <w:tcW w:w="1260" w:type="dxa"/>
            <w:tcBorders>
              <w:top w:val="nil"/>
              <w:left w:val="nil"/>
              <w:bottom w:val="nil"/>
              <w:right w:val="nil"/>
            </w:tcBorders>
            <w:shd w:val="clear" w:color="auto" w:fill="auto"/>
            <w:vAlign w:val="center"/>
          </w:tcPr>
          <w:p w14:paraId="0FA58B57" w14:textId="77777777" w:rsidR="006D2855" w:rsidRPr="006E620A" w:rsidRDefault="006D2855" w:rsidP="00225982">
            <w:pPr>
              <w:tabs>
                <w:tab w:val="left" w:pos="792"/>
              </w:tabs>
              <w:ind w:left="-108" w:right="-108"/>
              <w:jc w:val="center"/>
              <w:rPr>
                <w:rFonts w:ascii="Arial" w:hAnsi="Arial" w:cs="Arial"/>
              </w:rPr>
            </w:pPr>
            <w:r>
              <w:rPr>
                <w:rFonts w:ascii="Arial Narrow" w:hAnsi="Arial Narrow" w:cs="Arial"/>
                <w:sz w:val="18"/>
                <w:szCs w:val="18"/>
              </w:rPr>
              <w:t xml:space="preserve">  </w:t>
            </w:r>
            <w:r w:rsidRPr="00780DAD">
              <w:rPr>
                <w:rFonts w:ascii="Arial Narrow" w:hAnsi="Arial Narrow" w:cs="Arial"/>
                <w:sz w:val="18"/>
                <w:szCs w:val="18"/>
              </w:rPr>
              <w:t xml:space="preserve">Lab coat </w:t>
            </w:r>
            <w:r>
              <w:rPr>
                <w:rFonts w:ascii="Arial Narrow" w:hAnsi="Arial Narrow" w:cs="Arial"/>
                <w:sz w:val="18"/>
                <w:szCs w:val="18"/>
              </w:rPr>
              <w:tab/>
            </w:r>
            <w:r>
              <w:rPr>
                <w:rFonts w:ascii="Wingdings" w:hAnsi="Wingdings"/>
                <w:sz w:val="32"/>
                <w:szCs w:val="32"/>
              </w:rPr>
              <w:t></w:t>
            </w:r>
          </w:p>
        </w:tc>
        <w:tc>
          <w:tcPr>
            <w:tcW w:w="2880" w:type="dxa"/>
            <w:gridSpan w:val="5"/>
            <w:tcBorders>
              <w:top w:val="nil"/>
              <w:left w:val="nil"/>
              <w:bottom w:val="nil"/>
              <w:right w:val="nil"/>
            </w:tcBorders>
            <w:shd w:val="clear" w:color="auto" w:fill="auto"/>
            <w:vAlign w:val="center"/>
          </w:tcPr>
          <w:p w14:paraId="5CDF545B" w14:textId="77777777" w:rsidR="006D2855" w:rsidRPr="006E620A" w:rsidRDefault="006D2855" w:rsidP="00225982">
            <w:pPr>
              <w:ind w:left="-108" w:right="-108"/>
              <w:jc w:val="center"/>
              <w:rPr>
                <w:rFonts w:ascii="Arial" w:hAnsi="Arial" w:cs="Arial"/>
              </w:rPr>
            </w:pPr>
            <w:r>
              <w:rPr>
                <w:rFonts w:ascii="Arial Narrow" w:hAnsi="Arial Narrow" w:cs="Arial"/>
                <w:sz w:val="18"/>
                <w:szCs w:val="18"/>
              </w:rPr>
              <w:t>R</w:t>
            </w:r>
            <w:r w:rsidRPr="00780DAD">
              <w:rPr>
                <w:rFonts w:ascii="Arial Narrow" w:hAnsi="Arial Narrow" w:cs="Arial"/>
                <w:sz w:val="18"/>
                <w:szCs w:val="18"/>
              </w:rPr>
              <w:t>espirator</w:t>
            </w:r>
            <w:r>
              <w:rPr>
                <w:rFonts w:ascii="Arial Narrow" w:hAnsi="Arial Narrow" w:cs="Arial"/>
                <w:sz w:val="18"/>
                <w:szCs w:val="18"/>
              </w:rPr>
              <w:t>………………….………</w:t>
            </w:r>
            <w:r w:rsidRPr="00713773">
              <w:rPr>
                <w:rFonts w:ascii="Arial" w:hAnsi="Arial" w:cs="Arial"/>
                <w:sz w:val="18"/>
                <w:szCs w:val="18"/>
              </w:rPr>
              <w:t xml:space="preserve"> </w:t>
            </w:r>
            <w:r>
              <w:rPr>
                <w:rFonts w:ascii="Wingdings" w:hAnsi="Wingdings"/>
                <w:sz w:val="32"/>
                <w:szCs w:val="32"/>
              </w:rPr>
              <w:t></w:t>
            </w:r>
          </w:p>
        </w:tc>
        <w:tc>
          <w:tcPr>
            <w:tcW w:w="1621" w:type="dxa"/>
            <w:gridSpan w:val="2"/>
            <w:tcBorders>
              <w:top w:val="nil"/>
              <w:left w:val="nil"/>
              <w:bottom w:val="nil"/>
            </w:tcBorders>
            <w:shd w:val="clear" w:color="auto" w:fill="auto"/>
            <w:vAlign w:val="center"/>
          </w:tcPr>
          <w:p w14:paraId="7EB41965" w14:textId="77777777" w:rsidR="006D2855" w:rsidRPr="006E620A" w:rsidRDefault="006D2855" w:rsidP="00225982">
            <w:pPr>
              <w:tabs>
                <w:tab w:val="left" w:pos="1152"/>
              </w:tabs>
              <w:ind w:left="-108" w:right="-108"/>
              <w:jc w:val="center"/>
              <w:rPr>
                <w:rFonts w:ascii="Arial" w:hAnsi="Arial" w:cs="Arial"/>
              </w:rPr>
            </w:pPr>
            <w:r>
              <w:rPr>
                <w:rFonts w:ascii="Arial Narrow" w:hAnsi="Arial Narrow" w:cs="Arial"/>
                <w:sz w:val="18"/>
                <w:szCs w:val="18"/>
              </w:rPr>
              <w:t>Other</w:t>
            </w:r>
            <w:r w:rsidRPr="0048664A">
              <w:rPr>
                <w:rFonts w:ascii="Arial Narrow" w:hAnsi="Arial Narrow" w:cs="Arial"/>
              </w:rPr>
              <w:t>……</w:t>
            </w:r>
            <w:r>
              <w:rPr>
                <w:rFonts w:ascii="Arial Narrow" w:hAnsi="Arial Narrow" w:cs="Arial"/>
              </w:rPr>
              <w:t>..…..</w:t>
            </w:r>
            <w:r>
              <w:rPr>
                <w:rFonts w:ascii="Arial Narrow" w:hAnsi="Arial Narrow" w:cs="Arial"/>
              </w:rPr>
              <w:tab/>
            </w:r>
            <w:r>
              <w:rPr>
                <w:rFonts w:ascii="Wingdings" w:hAnsi="Wingdings"/>
                <w:sz w:val="32"/>
                <w:szCs w:val="32"/>
              </w:rPr>
              <w:t></w:t>
            </w:r>
          </w:p>
        </w:tc>
        <w:tc>
          <w:tcPr>
            <w:tcW w:w="3427" w:type="dxa"/>
            <w:gridSpan w:val="4"/>
            <w:vMerge/>
          </w:tcPr>
          <w:p w14:paraId="5E3F3EEF" w14:textId="77777777" w:rsidR="006D2855" w:rsidRPr="006E620A" w:rsidRDefault="006D2855" w:rsidP="00225982">
            <w:pPr>
              <w:rPr>
                <w:rFonts w:ascii="Arial" w:hAnsi="Arial" w:cs="Arial"/>
              </w:rPr>
            </w:pPr>
          </w:p>
        </w:tc>
      </w:tr>
      <w:tr w:rsidR="006D2855" w:rsidRPr="006E620A" w14:paraId="4528256A" w14:textId="77777777" w:rsidTr="004304B4">
        <w:trPr>
          <w:trHeight w:val="386"/>
        </w:trPr>
        <w:tc>
          <w:tcPr>
            <w:tcW w:w="1720" w:type="dxa"/>
            <w:gridSpan w:val="2"/>
            <w:tcBorders>
              <w:top w:val="nil"/>
              <w:right w:val="nil"/>
            </w:tcBorders>
            <w:vAlign w:val="center"/>
          </w:tcPr>
          <w:p w14:paraId="2C744245" w14:textId="77777777" w:rsidR="006D2855" w:rsidRPr="00826C0D" w:rsidRDefault="006D2855" w:rsidP="00225982">
            <w:pPr>
              <w:tabs>
                <w:tab w:val="left" w:pos="1230"/>
              </w:tabs>
              <w:ind w:right="-108"/>
              <w:rPr>
                <w:rFonts w:ascii="Arial" w:hAnsi="Arial" w:cs="Arial"/>
                <w:sz w:val="18"/>
                <w:szCs w:val="18"/>
              </w:rPr>
            </w:pPr>
            <w:r>
              <w:rPr>
                <w:rFonts w:ascii="Arial Narrow" w:hAnsi="Arial Narrow" w:cs="Arial"/>
                <w:sz w:val="18"/>
                <w:szCs w:val="18"/>
              </w:rPr>
              <w:t xml:space="preserve">   Full face mask </w:t>
            </w:r>
            <w:r>
              <w:rPr>
                <w:rFonts w:ascii="Arial Narrow" w:hAnsi="Arial Narrow" w:cs="Arial"/>
                <w:sz w:val="18"/>
                <w:szCs w:val="18"/>
              </w:rPr>
              <w:tab/>
              <w:t xml:space="preserve"> </w:t>
            </w:r>
            <w:r>
              <w:rPr>
                <w:rFonts w:ascii="Wingdings" w:hAnsi="Wingdings"/>
                <w:sz w:val="32"/>
                <w:szCs w:val="32"/>
              </w:rPr>
              <w:t></w:t>
            </w:r>
          </w:p>
        </w:tc>
        <w:tc>
          <w:tcPr>
            <w:tcW w:w="1260" w:type="dxa"/>
            <w:tcBorders>
              <w:top w:val="nil"/>
              <w:left w:val="nil"/>
              <w:right w:val="nil"/>
            </w:tcBorders>
            <w:vAlign w:val="center"/>
          </w:tcPr>
          <w:p w14:paraId="031F1807" w14:textId="77777777" w:rsidR="006D2855" w:rsidRPr="00826C0D" w:rsidRDefault="006D2855" w:rsidP="00225982">
            <w:pPr>
              <w:tabs>
                <w:tab w:val="left" w:pos="792"/>
              </w:tabs>
              <w:ind w:right="-108"/>
              <w:rPr>
                <w:rFonts w:ascii="Arial" w:hAnsi="Arial" w:cs="Arial"/>
                <w:sz w:val="18"/>
                <w:szCs w:val="18"/>
              </w:rPr>
            </w:pPr>
            <w:r>
              <w:rPr>
                <w:rFonts w:ascii="Arial Narrow" w:hAnsi="Arial Narrow" w:cs="Arial"/>
                <w:sz w:val="18"/>
                <w:szCs w:val="18"/>
              </w:rPr>
              <w:t xml:space="preserve"> </w:t>
            </w:r>
            <w:r w:rsidRPr="00780DAD">
              <w:rPr>
                <w:rFonts w:ascii="Arial Narrow" w:hAnsi="Arial Narrow" w:cs="Arial"/>
                <w:sz w:val="18"/>
                <w:szCs w:val="18"/>
              </w:rPr>
              <w:t>PC2/3 lab</w:t>
            </w:r>
            <w:r>
              <w:rPr>
                <w:rFonts w:ascii="Arial Narrow" w:hAnsi="Arial Narrow" w:cs="Arial"/>
                <w:sz w:val="18"/>
                <w:szCs w:val="18"/>
              </w:rPr>
              <w:t xml:space="preserve"> </w:t>
            </w:r>
            <w:r w:rsidRPr="00780DAD">
              <w:rPr>
                <w:rFonts w:ascii="Arial Narrow" w:hAnsi="Arial Narrow" w:cs="Arial"/>
              </w:rPr>
              <w:t xml:space="preserve"> </w:t>
            </w:r>
            <w:r>
              <w:rPr>
                <w:rFonts w:ascii="Arial Narrow" w:hAnsi="Arial Narrow" w:cs="Arial"/>
              </w:rPr>
              <w:tab/>
            </w:r>
            <w:r>
              <w:rPr>
                <w:rFonts w:ascii="Wingdings" w:hAnsi="Wingdings"/>
                <w:sz w:val="32"/>
                <w:szCs w:val="32"/>
              </w:rPr>
              <w:t></w:t>
            </w:r>
          </w:p>
        </w:tc>
        <w:tc>
          <w:tcPr>
            <w:tcW w:w="2880" w:type="dxa"/>
            <w:gridSpan w:val="5"/>
            <w:tcBorders>
              <w:top w:val="nil"/>
              <w:left w:val="nil"/>
              <w:right w:val="nil"/>
            </w:tcBorders>
            <w:vAlign w:val="center"/>
          </w:tcPr>
          <w:p w14:paraId="5AE9788B" w14:textId="77777777" w:rsidR="006D2855" w:rsidRPr="00826C0D" w:rsidRDefault="006D2855" w:rsidP="00225982">
            <w:pPr>
              <w:ind w:right="-108"/>
              <w:rPr>
                <w:rFonts w:ascii="Arial" w:hAnsi="Arial" w:cs="Arial"/>
                <w:sz w:val="18"/>
                <w:szCs w:val="18"/>
              </w:rPr>
            </w:pPr>
            <w:r>
              <w:rPr>
                <w:rFonts w:ascii="Arial Narrow" w:hAnsi="Arial Narrow" w:cs="Arial"/>
                <w:sz w:val="18"/>
                <w:szCs w:val="18"/>
              </w:rPr>
              <w:t xml:space="preserve">   </w:t>
            </w:r>
            <w:r w:rsidRPr="00780DAD">
              <w:rPr>
                <w:rFonts w:ascii="Arial Narrow" w:hAnsi="Arial Narrow" w:cs="Arial"/>
                <w:sz w:val="18"/>
                <w:szCs w:val="18"/>
              </w:rPr>
              <w:t>Schlenk line/closed vessel</w:t>
            </w:r>
            <w:r>
              <w:rPr>
                <w:rFonts w:ascii="Arial Narrow" w:hAnsi="Arial Narrow" w:cs="Arial"/>
                <w:sz w:val="18"/>
                <w:szCs w:val="18"/>
              </w:rPr>
              <w:t xml:space="preserve">          </w:t>
            </w:r>
            <w:r w:rsidRPr="00780DAD">
              <w:rPr>
                <w:rFonts w:ascii="Arial Narrow" w:hAnsi="Arial Narrow" w:cs="Arial"/>
                <w:sz w:val="18"/>
                <w:szCs w:val="18"/>
              </w:rPr>
              <w:t xml:space="preserve"> </w:t>
            </w:r>
            <w:r>
              <w:rPr>
                <w:rFonts w:ascii="Wingdings" w:hAnsi="Wingdings"/>
                <w:sz w:val="32"/>
                <w:szCs w:val="32"/>
              </w:rPr>
              <w:t></w:t>
            </w:r>
          </w:p>
        </w:tc>
        <w:tc>
          <w:tcPr>
            <w:tcW w:w="1621" w:type="dxa"/>
            <w:gridSpan w:val="2"/>
            <w:tcBorders>
              <w:top w:val="nil"/>
              <w:left w:val="nil"/>
            </w:tcBorders>
            <w:vAlign w:val="center"/>
          </w:tcPr>
          <w:p w14:paraId="49C24896" w14:textId="77777777" w:rsidR="006D2855" w:rsidRPr="0048664A" w:rsidRDefault="006D2855" w:rsidP="00225982">
            <w:pPr>
              <w:ind w:left="720" w:right="-108" w:hanging="720"/>
              <w:rPr>
                <w:rFonts w:ascii="Arial" w:hAnsi="Arial" w:cs="Arial"/>
              </w:rPr>
            </w:pPr>
            <w:r>
              <w:rPr>
                <w:rFonts w:ascii="Arial" w:hAnsi="Arial" w:cs="Arial"/>
              </w:rPr>
              <w:t>..................</w:t>
            </w:r>
          </w:p>
        </w:tc>
        <w:tc>
          <w:tcPr>
            <w:tcW w:w="3427" w:type="dxa"/>
            <w:gridSpan w:val="4"/>
            <w:vMerge/>
          </w:tcPr>
          <w:p w14:paraId="3D67760A" w14:textId="77777777" w:rsidR="006D2855" w:rsidRPr="006E620A" w:rsidRDefault="006D2855" w:rsidP="00225982">
            <w:pPr>
              <w:rPr>
                <w:rFonts w:ascii="Arial" w:hAnsi="Arial" w:cs="Arial"/>
              </w:rPr>
            </w:pPr>
          </w:p>
        </w:tc>
      </w:tr>
      <w:tr w:rsidR="006D2855" w:rsidRPr="006E620A" w14:paraId="631946DD" w14:textId="77777777" w:rsidTr="004304B4">
        <w:trPr>
          <w:trHeight w:val="953"/>
        </w:trPr>
        <w:tc>
          <w:tcPr>
            <w:tcW w:w="10908" w:type="dxa"/>
            <w:gridSpan w:val="14"/>
          </w:tcPr>
          <w:p w14:paraId="30302DCC" w14:textId="77777777" w:rsidR="006D2855" w:rsidRDefault="006D2855" w:rsidP="00E712BA">
            <w:pPr>
              <w:shd w:val="clear" w:color="auto" w:fill="B8CCE4" w:themeFill="accent1" w:themeFillTint="66"/>
              <w:jc w:val="both"/>
              <w:rPr>
                <w:rFonts w:ascii="Arial" w:hAnsi="Arial" w:cs="Arial"/>
                <w:b/>
                <w:sz w:val="18"/>
                <w:szCs w:val="18"/>
              </w:rPr>
            </w:pPr>
            <w:r>
              <w:rPr>
                <w:rFonts w:ascii="Arial" w:hAnsi="Arial" w:cs="Arial"/>
                <w:b/>
                <w:sz w:val="18"/>
                <w:szCs w:val="18"/>
              </w:rPr>
              <w:t>Specify prevention, control or containment for any items selected above, incl method for containing/</w:t>
            </w:r>
            <w:proofErr w:type="spellStart"/>
            <w:r>
              <w:rPr>
                <w:rFonts w:ascii="Arial" w:hAnsi="Arial" w:cs="Arial"/>
                <w:b/>
                <w:sz w:val="18"/>
                <w:szCs w:val="18"/>
              </w:rPr>
              <w:t>neutralising</w:t>
            </w:r>
            <w:proofErr w:type="spellEnd"/>
            <w:r>
              <w:rPr>
                <w:rFonts w:ascii="Arial" w:hAnsi="Arial" w:cs="Arial"/>
                <w:b/>
                <w:sz w:val="18"/>
                <w:szCs w:val="18"/>
              </w:rPr>
              <w:t xml:space="preserve"> spills:</w:t>
            </w:r>
          </w:p>
          <w:p w14:paraId="4359C03A" w14:textId="77777777" w:rsidR="006D2855" w:rsidRDefault="006D2855" w:rsidP="00225982">
            <w:pPr>
              <w:jc w:val="both"/>
              <w:rPr>
                <w:rFonts w:ascii="Arial" w:hAnsi="Arial" w:cs="Arial"/>
                <w:b/>
                <w:sz w:val="18"/>
                <w:szCs w:val="18"/>
              </w:rPr>
            </w:pPr>
          </w:p>
          <w:p w14:paraId="65305818" w14:textId="77777777" w:rsidR="006D2855" w:rsidRDefault="006D2855" w:rsidP="00225982">
            <w:pPr>
              <w:jc w:val="both"/>
              <w:rPr>
                <w:rFonts w:ascii="Arial" w:hAnsi="Arial" w:cs="Arial"/>
                <w:b/>
                <w:sz w:val="18"/>
                <w:szCs w:val="18"/>
              </w:rPr>
            </w:pPr>
          </w:p>
          <w:p w14:paraId="0AB0878F" w14:textId="77777777" w:rsidR="006D2855" w:rsidRDefault="006D2855" w:rsidP="00225982">
            <w:pPr>
              <w:jc w:val="both"/>
              <w:rPr>
                <w:rFonts w:ascii="Arial" w:hAnsi="Arial" w:cs="Arial"/>
                <w:b/>
                <w:sz w:val="18"/>
                <w:szCs w:val="18"/>
              </w:rPr>
            </w:pPr>
          </w:p>
          <w:p w14:paraId="314D2F93" w14:textId="77777777" w:rsidR="006D2855" w:rsidRDefault="006D2855" w:rsidP="00225982">
            <w:pPr>
              <w:jc w:val="both"/>
              <w:rPr>
                <w:rFonts w:ascii="Arial Narrow" w:hAnsi="Arial Narrow" w:cs="Arial"/>
                <w:sz w:val="18"/>
                <w:szCs w:val="18"/>
              </w:rPr>
            </w:pPr>
          </w:p>
          <w:p w14:paraId="7926DDD6" w14:textId="77777777" w:rsidR="006D2855" w:rsidRPr="00D521E8" w:rsidRDefault="006D2855" w:rsidP="00225982">
            <w:pPr>
              <w:jc w:val="both"/>
              <w:rPr>
                <w:rFonts w:ascii="Wingdings" w:hAnsi="Wingdings"/>
                <w:sz w:val="32"/>
                <w:szCs w:val="32"/>
                <w:shd w:val="clear" w:color="auto" w:fill="FFFFFF"/>
              </w:rPr>
            </w:pPr>
            <w:r>
              <w:rPr>
                <w:rFonts w:ascii="Arial Narrow" w:hAnsi="Arial Narrow" w:cs="Arial"/>
                <w:sz w:val="18"/>
                <w:szCs w:val="18"/>
              </w:rPr>
              <w:t xml:space="preserve">Do you need to fill out an Apparatus Running Outside Working Hours form? </w:t>
            </w:r>
            <w:r w:rsidRPr="00540599">
              <w:rPr>
                <w:rFonts w:ascii="Wingdings" w:hAnsi="Wingdings"/>
                <w:sz w:val="32"/>
                <w:szCs w:val="32"/>
                <w:shd w:val="clear" w:color="auto" w:fill="FFFFFF"/>
              </w:rPr>
              <w:t></w:t>
            </w:r>
          </w:p>
        </w:tc>
      </w:tr>
      <w:tr w:rsidR="006D2855" w:rsidRPr="006E620A" w14:paraId="5C9185E0" w14:textId="77777777" w:rsidTr="004304B4">
        <w:trPr>
          <w:trHeight w:val="468"/>
        </w:trPr>
        <w:tc>
          <w:tcPr>
            <w:tcW w:w="10908" w:type="dxa"/>
            <w:gridSpan w:val="14"/>
            <w:shd w:val="clear" w:color="auto" w:fill="auto"/>
          </w:tcPr>
          <w:p w14:paraId="5BC06A52" w14:textId="77777777" w:rsidR="006D2855" w:rsidRDefault="006D2855" w:rsidP="00E712BA">
            <w:pPr>
              <w:shd w:val="clear" w:color="auto" w:fill="B8CCE4" w:themeFill="accent1" w:themeFillTint="66"/>
              <w:rPr>
                <w:rFonts w:ascii="Arial" w:hAnsi="Arial" w:cs="Arial"/>
                <w:b/>
                <w:i/>
                <w:sz w:val="20"/>
                <w:szCs w:val="20"/>
              </w:rPr>
            </w:pPr>
            <w:r>
              <w:rPr>
                <w:rFonts w:ascii="Arial" w:hAnsi="Arial" w:cs="Arial"/>
                <w:b/>
                <w:i/>
                <w:sz w:val="20"/>
                <w:szCs w:val="20"/>
              </w:rPr>
              <w:t xml:space="preserve">Additional </w:t>
            </w:r>
            <w:r w:rsidRPr="00670FEC">
              <w:rPr>
                <w:rFonts w:ascii="Arial" w:hAnsi="Arial" w:cs="Arial"/>
                <w:b/>
                <w:i/>
                <w:sz w:val="20"/>
                <w:szCs w:val="20"/>
              </w:rPr>
              <w:t xml:space="preserve">Emergency </w:t>
            </w:r>
            <w:r>
              <w:rPr>
                <w:rFonts w:ascii="Arial" w:hAnsi="Arial" w:cs="Arial"/>
                <w:b/>
                <w:i/>
                <w:sz w:val="20"/>
                <w:szCs w:val="20"/>
              </w:rPr>
              <w:t>P</w:t>
            </w:r>
            <w:r w:rsidRPr="00670FEC">
              <w:rPr>
                <w:rFonts w:ascii="Arial" w:hAnsi="Arial" w:cs="Arial"/>
                <w:b/>
                <w:i/>
                <w:sz w:val="20"/>
                <w:szCs w:val="20"/>
              </w:rPr>
              <w:t>rocedure</w:t>
            </w:r>
            <w:r>
              <w:rPr>
                <w:rFonts w:ascii="Arial" w:hAnsi="Arial" w:cs="Arial"/>
                <w:b/>
                <w:i/>
                <w:sz w:val="20"/>
                <w:szCs w:val="20"/>
              </w:rPr>
              <w:t>s</w:t>
            </w:r>
          </w:p>
          <w:p w14:paraId="7FBBA40D" w14:textId="77777777" w:rsidR="006D2855" w:rsidRDefault="006D2855" w:rsidP="00225982">
            <w:pPr>
              <w:shd w:val="clear" w:color="auto" w:fill="FFFFFF"/>
              <w:rPr>
                <w:rFonts w:ascii="Arial" w:hAnsi="Arial" w:cs="Arial"/>
                <w:b/>
                <w:i/>
                <w:sz w:val="20"/>
                <w:szCs w:val="20"/>
              </w:rPr>
            </w:pPr>
            <w:proofErr w:type="spellStart"/>
            <w:r w:rsidRPr="00540599">
              <w:rPr>
                <w:rFonts w:ascii="Arial Narrow" w:hAnsi="Arial Narrow" w:cs="Arial"/>
                <w:sz w:val="18"/>
                <w:szCs w:val="18"/>
                <w:shd w:val="clear" w:color="auto" w:fill="FFFFFF"/>
              </w:rPr>
              <w:t>Neutralising</w:t>
            </w:r>
            <w:proofErr w:type="spellEnd"/>
            <w:r w:rsidRPr="00540599">
              <w:rPr>
                <w:rFonts w:ascii="Arial Narrow" w:hAnsi="Arial Narrow" w:cs="Arial"/>
                <w:sz w:val="18"/>
                <w:szCs w:val="18"/>
                <w:shd w:val="clear" w:color="auto" w:fill="FFFFFF"/>
              </w:rPr>
              <w:t xml:space="preserve"> agent  </w:t>
            </w:r>
            <w:r w:rsidRPr="00540599">
              <w:rPr>
                <w:rFonts w:ascii="Wingdings" w:hAnsi="Wingdings"/>
                <w:sz w:val="32"/>
                <w:szCs w:val="32"/>
                <w:shd w:val="clear" w:color="auto" w:fill="FFFFFF"/>
              </w:rPr>
              <w:t></w:t>
            </w:r>
            <w:r w:rsidRPr="00540599">
              <w:rPr>
                <w:rFonts w:ascii="Arial" w:hAnsi="Arial" w:cs="Arial"/>
                <w:shd w:val="clear" w:color="auto" w:fill="FFFFFF"/>
              </w:rPr>
              <w:t xml:space="preserve">  </w:t>
            </w:r>
            <w:r w:rsidRPr="00540599">
              <w:rPr>
                <w:rFonts w:ascii="Arial" w:hAnsi="Arial" w:cs="Arial"/>
                <w:b/>
                <w:i/>
                <w:sz w:val="20"/>
                <w:szCs w:val="20"/>
                <w:shd w:val="clear" w:color="auto" w:fill="FFFFFF"/>
              </w:rPr>
              <w:t xml:space="preserve"> </w:t>
            </w:r>
            <w:r w:rsidRPr="00540599">
              <w:rPr>
                <w:rFonts w:ascii="Arial Narrow" w:hAnsi="Arial Narrow" w:cs="Arial"/>
                <w:b/>
                <w:i/>
                <w:sz w:val="20"/>
                <w:szCs w:val="20"/>
                <w:shd w:val="clear" w:color="auto" w:fill="FFFFFF"/>
              </w:rPr>
              <w:t xml:space="preserve"> </w:t>
            </w:r>
            <w:r w:rsidRPr="00540599">
              <w:rPr>
                <w:rFonts w:ascii="Arial Narrow" w:hAnsi="Arial Narrow" w:cs="Arial"/>
                <w:sz w:val="18"/>
                <w:szCs w:val="18"/>
                <w:shd w:val="clear" w:color="auto" w:fill="FFFFFF"/>
              </w:rPr>
              <w:t xml:space="preserve">Restrict access to area  </w:t>
            </w:r>
            <w:r w:rsidRPr="00540599">
              <w:rPr>
                <w:rFonts w:ascii="Wingdings" w:hAnsi="Wingdings"/>
                <w:sz w:val="32"/>
                <w:szCs w:val="32"/>
                <w:shd w:val="clear" w:color="auto" w:fill="FFFFFF"/>
              </w:rPr>
              <w:t></w:t>
            </w:r>
            <w:r w:rsidRPr="00540599">
              <w:rPr>
                <w:rFonts w:ascii="Arial" w:hAnsi="Arial" w:cs="Arial"/>
                <w:sz w:val="18"/>
                <w:szCs w:val="18"/>
                <w:shd w:val="clear" w:color="auto" w:fill="FFFFFF"/>
              </w:rPr>
              <w:t xml:space="preserve">    </w:t>
            </w:r>
            <w:r w:rsidRPr="00540599">
              <w:rPr>
                <w:rFonts w:ascii="Arial Narrow" w:hAnsi="Arial Narrow" w:cs="Arial"/>
                <w:sz w:val="18"/>
                <w:szCs w:val="18"/>
                <w:shd w:val="clear" w:color="auto" w:fill="FFFFFF"/>
              </w:rPr>
              <w:t xml:space="preserve">Special first aid requirements  </w:t>
            </w:r>
            <w:r w:rsidRPr="00540599">
              <w:rPr>
                <w:rFonts w:ascii="Wingdings" w:hAnsi="Wingdings"/>
                <w:sz w:val="32"/>
                <w:szCs w:val="32"/>
                <w:shd w:val="clear" w:color="auto" w:fill="FFFFFF"/>
              </w:rPr>
              <w:t></w:t>
            </w:r>
            <w:r w:rsidRPr="00540599">
              <w:rPr>
                <w:rFonts w:ascii="Arial Narrow" w:hAnsi="Arial Narrow" w:cs="Arial"/>
                <w:sz w:val="18"/>
                <w:szCs w:val="18"/>
                <w:shd w:val="clear" w:color="auto" w:fill="FFFFFF"/>
              </w:rPr>
              <w:t>(specify)</w:t>
            </w:r>
            <w:r w:rsidRPr="00540599">
              <w:rPr>
                <w:rFonts w:ascii="Arial Narrow" w:hAnsi="Arial Narrow" w:cs="Arial"/>
                <w:shd w:val="clear" w:color="auto" w:fill="FFFFFF"/>
              </w:rPr>
              <w:t>:</w:t>
            </w:r>
            <w:r w:rsidRPr="00540599">
              <w:rPr>
                <w:rFonts w:ascii="Arial" w:hAnsi="Arial" w:cs="Arial"/>
                <w:shd w:val="clear" w:color="auto" w:fill="FFFFFF"/>
              </w:rPr>
              <w:t xml:space="preserve">            </w:t>
            </w:r>
            <w:r>
              <w:rPr>
                <w:rFonts w:ascii="Arial" w:hAnsi="Arial" w:cs="Arial"/>
                <w:shd w:val="clear" w:color="auto" w:fill="FFFFFF"/>
              </w:rPr>
              <w:t xml:space="preserve">    </w:t>
            </w:r>
            <w:r w:rsidRPr="00540599">
              <w:rPr>
                <w:rFonts w:ascii="Arial Narrow" w:hAnsi="Arial Narrow" w:cs="Arial"/>
                <w:sz w:val="18"/>
                <w:szCs w:val="18"/>
                <w:shd w:val="clear" w:color="auto" w:fill="FFFFFF"/>
              </w:rPr>
              <w:t>Other (specify)</w:t>
            </w:r>
            <w:r w:rsidRPr="00540599">
              <w:rPr>
                <w:rFonts w:ascii="Arial Narrow" w:hAnsi="Arial Narrow" w:cs="Arial"/>
                <w:shd w:val="clear" w:color="auto" w:fill="FFFFFF"/>
              </w:rPr>
              <w:t>:</w:t>
            </w:r>
          </w:p>
        </w:tc>
      </w:tr>
      <w:tr w:rsidR="006D2855" w:rsidRPr="006E620A" w14:paraId="263F8CF3" w14:textId="77777777" w:rsidTr="00E712BA">
        <w:trPr>
          <w:trHeight w:val="179"/>
        </w:trPr>
        <w:tc>
          <w:tcPr>
            <w:tcW w:w="5680" w:type="dxa"/>
            <w:gridSpan w:val="7"/>
            <w:tcBorders>
              <w:bottom w:val="single" w:sz="4" w:space="0" w:color="auto"/>
            </w:tcBorders>
            <w:shd w:val="clear" w:color="auto" w:fill="B8CCE4" w:themeFill="accent1" w:themeFillTint="66"/>
          </w:tcPr>
          <w:p w14:paraId="55C9C5A7" w14:textId="77777777" w:rsidR="006D2855" w:rsidRPr="004306D6" w:rsidRDefault="006D2855" w:rsidP="00225982">
            <w:pPr>
              <w:rPr>
                <w:rFonts w:ascii="Arial" w:hAnsi="Arial" w:cs="Arial"/>
                <w:b/>
                <w:i/>
                <w:sz w:val="16"/>
                <w:szCs w:val="16"/>
              </w:rPr>
            </w:pPr>
            <w:r w:rsidRPr="00670FEC">
              <w:rPr>
                <w:rFonts w:ascii="Arial" w:hAnsi="Arial" w:cs="Arial"/>
                <w:b/>
                <w:i/>
                <w:sz w:val="20"/>
                <w:szCs w:val="20"/>
              </w:rPr>
              <w:t>Waste Disposal</w:t>
            </w:r>
            <w:r>
              <w:rPr>
                <w:rFonts w:ascii="Arial" w:hAnsi="Arial" w:cs="Arial"/>
                <w:b/>
                <w:i/>
                <w:sz w:val="16"/>
                <w:szCs w:val="16"/>
              </w:rPr>
              <w:t xml:space="preserve"> – Refer to University Waste Disposal Procedures</w:t>
            </w:r>
          </w:p>
        </w:tc>
        <w:tc>
          <w:tcPr>
            <w:tcW w:w="5228" w:type="dxa"/>
            <w:gridSpan w:val="7"/>
            <w:vMerge w:val="restart"/>
            <w:shd w:val="clear" w:color="auto" w:fill="auto"/>
          </w:tcPr>
          <w:p w14:paraId="38B08B5C" w14:textId="77777777" w:rsidR="006D2855" w:rsidRPr="00DF076A" w:rsidRDefault="006D2855" w:rsidP="00E712BA">
            <w:pPr>
              <w:shd w:val="clear" w:color="auto" w:fill="B8CCE4" w:themeFill="accent1" w:themeFillTint="66"/>
              <w:rPr>
                <w:rFonts w:ascii="Arial" w:hAnsi="Arial" w:cs="Arial"/>
                <w:sz w:val="16"/>
                <w:szCs w:val="16"/>
              </w:rPr>
            </w:pPr>
            <w:r>
              <w:rPr>
                <w:rFonts w:ascii="Arial" w:hAnsi="Arial" w:cs="Arial"/>
                <w:b/>
                <w:i/>
                <w:sz w:val="20"/>
                <w:szCs w:val="20"/>
              </w:rPr>
              <w:t>Management of End Product.</w:t>
            </w:r>
            <w:r w:rsidRPr="00DF076A">
              <w:rPr>
                <w:rFonts w:ascii="Arial" w:hAnsi="Arial" w:cs="Arial"/>
                <w:b/>
                <w:i/>
                <w:sz w:val="16"/>
                <w:szCs w:val="16"/>
              </w:rPr>
              <w:t xml:space="preserve"> </w:t>
            </w:r>
            <w:r w:rsidRPr="00DF076A">
              <w:rPr>
                <w:rFonts w:ascii="Arial" w:hAnsi="Arial" w:cs="Arial"/>
                <w:sz w:val="16"/>
                <w:szCs w:val="16"/>
              </w:rPr>
              <w:t>Is the compound sensitive to:</w:t>
            </w:r>
          </w:p>
          <w:p w14:paraId="67DF0D47" w14:textId="77777777" w:rsidR="006D2855" w:rsidRDefault="006D2855" w:rsidP="00225982">
            <w:pPr>
              <w:rPr>
                <w:rFonts w:ascii="Arial" w:hAnsi="Arial" w:cs="Arial"/>
              </w:rPr>
            </w:pPr>
            <w:r w:rsidRPr="00C57361">
              <w:rPr>
                <w:rFonts w:ascii="Arial Narrow" w:hAnsi="Arial Narrow" w:cs="Arial"/>
                <w:sz w:val="18"/>
                <w:szCs w:val="18"/>
              </w:rPr>
              <w:t xml:space="preserve">Light  </w:t>
            </w:r>
            <w:r w:rsidRPr="00DF076A">
              <w:rPr>
                <w:rFonts w:ascii="Wingdings" w:hAnsi="Wingdings"/>
                <w:sz w:val="32"/>
                <w:szCs w:val="32"/>
              </w:rPr>
              <w:t></w:t>
            </w:r>
            <w:r>
              <w:rPr>
                <w:rFonts w:ascii="Arial" w:hAnsi="Arial" w:cs="Arial"/>
              </w:rPr>
              <w:t xml:space="preserve">   </w:t>
            </w:r>
            <w:r w:rsidRPr="00C57361">
              <w:rPr>
                <w:rFonts w:ascii="Arial Narrow" w:hAnsi="Arial Narrow" w:cs="Arial"/>
                <w:sz w:val="18"/>
                <w:szCs w:val="18"/>
              </w:rPr>
              <w:t xml:space="preserve">Temperature </w:t>
            </w:r>
            <w:r w:rsidRPr="00C57361">
              <w:rPr>
                <w:rFonts w:ascii="Arial Narrow" w:hAnsi="Arial Narrow" w:cs="Arial"/>
                <w:sz w:val="32"/>
                <w:szCs w:val="32"/>
              </w:rPr>
              <w:t xml:space="preserve"> </w:t>
            </w:r>
            <w:r w:rsidRPr="00DF076A">
              <w:rPr>
                <w:rFonts w:ascii="Wingdings" w:hAnsi="Wingdings"/>
                <w:sz w:val="32"/>
                <w:szCs w:val="32"/>
              </w:rPr>
              <w:t></w:t>
            </w:r>
            <w:r>
              <w:rPr>
                <w:rFonts w:ascii="Arial" w:hAnsi="Arial" w:cs="Arial"/>
              </w:rPr>
              <w:t xml:space="preserve">   </w:t>
            </w:r>
            <w:r w:rsidRPr="00C57361">
              <w:rPr>
                <w:rFonts w:ascii="Arial Narrow" w:hAnsi="Arial Narrow" w:cs="Arial"/>
                <w:sz w:val="18"/>
                <w:szCs w:val="18"/>
              </w:rPr>
              <w:t xml:space="preserve">Time  </w:t>
            </w:r>
            <w:r w:rsidRPr="00DF076A">
              <w:rPr>
                <w:rFonts w:ascii="Wingdings" w:hAnsi="Wingdings"/>
                <w:sz w:val="32"/>
                <w:szCs w:val="32"/>
              </w:rPr>
              <w:t></w:t>
            </w:r>
            <w:r>
              <w:rPr>
                <w:rFonts w:ascii="Arial" w:hAnsi="Arial" w:cs="Arial"/>
              </w:rPr>
              <w:t xml:space="preserve">   </w:t>
            </w:r>
            <w:r w:rsidRPr="00C57361">
              <w:rPr>
                <w:rFonts w:ascii="Arial Narrow" w:hAnsi="Arial Narrow" w:cs="Arial"/>
                <w:sz w:val="18"/>
                <w:szCs w:val="18"/>
              </w:rPr>
              <w:t xml:space="preserve">Air </w:t>
            </w:r>
            <w:r w:rsidRPr="00DF076A">
              <w:rPr>
                <w:rFonts w:ascii="Wingdings" w:hAnsi="Wingdings"/>
                <w:sz w:val="32"/>
                <w:szCs w:val="32"/>
              </w:rPr>
              <w:t></w:t>
            </w:r>
            <w:r>
              <w:rPr>
                <w:rFonts w:ascii="Arial" w:hAnsi="Arial" w:cs="Arial"/>
              </w:rPr>
              <w:t xml:space="preserve">   </w:t>
            </w:r>
            <w:r w:rsidRPr="00C57361">
              <w:rPr>
                <w:rFonts w:ascii="Arial Narrow" w:hAnsi="Arial Narrow" w:cs="Arial"/>
                <w:sz w:val="18"/>
                <w:szCs w:val="18"/>
              </w:rPr>
              <w:t>Moisture</w:t>
            </w:r>
            <w:r>
              <w:rPr>
                <w:rFonts w:ascii="Arial Narrow" w:hAnsi="Arial Narrow" w:cs="Arial"/>
                <w:sz w:val="18"/>
                <w:szCs w:val="18"/>
              </w:rPr>
              <w:t xml:space="preserve">  </w:t>
            </w:r>
            <w:r w:rsidRPr="00DF076A">
              <w:rPr>
                <w:rFonts w:ascii="Wingdings" w:hAnsi="Wingdings"/>
                <w:sz w:val="32"/>
                <w:szCs w:val="32"/>
              </w:rPr>
              <w:t></w:t>
            </w:r>
          </w:p>
          <w:p w14:paraId="730D5A38" w14:textId="77777777" w:rsidR="006D2855" w:rsidRDefault="006D2855" w:rsidP="00225982">
            <w:pPr>
              <w:rPr>
                <w:rFonts w:ascii="Wingdings" w:hAnsi="Wingdings"/>
                <w:sz w:val="32"/>
                <w:szCs w:val="32"/>
              </w:rPr>
            </w:pPr>
            <w:r w:rsidRPr="00C57361">
              <w:rPr>
                <w:rFonts w:ascii="Arial Narrow" w:hAnsi="Arial Narrow" w:cs="Arial"/>
                <w:sz w:val="18"/>
                <w:szCs w:val="18"/>
              </w:rPr>
              <w:t xml:space="preserve">Shock/vibration  </w:t>
            </w:r>
            <w:r w:rsidRPr="00DF076A">
              <w:rPr>
                <w:rFonts w:ascii="Wingdings" w:hAnsi="Wingdings"/>
                <w:sz w:val="32"/>
                <w:szCs w:val="32"/>
              </w:rPr>
              <w:t></w:t>
            </w:r>
            <w:r>
              <w:rPr>
                <w:rFonts w:ascii="Arial" w:hAnsi="Arial" w:cs="Arial"/>
              </w:rPr>
              <w:t xml:space="preserve">   </w:t>
            </w:r>
            <w:r w:rsidRPr="00780DAD">
              <w:rPr>
                <w:rFonts w:ascii="Arial Narrow" w:hAnsi="Arial Narrow" w:cs="Arial"/>
                <w:sz w:val="18"/>
                <w:szCs w:val="18"/>
              </w:rPr>
              <w:t>Other</w:t>
            </w:r>
            <w:r>
              <w:rPr>
                <w:rFonts w:ascii="Wingdings" w:hAnsi="Wingdings"/>
                <w:sz w:val="32"/>
                <w:szCs w:val="32"/>
              </w:rPr>
              <w:t></w:t>
            </w:r>
            <w:r>
              <w:rPr>
                <w:rFonts w:ascii="Arial" w:hAnsi="Arial" w:cs="Arial"/>
              </w:rPr>
              <w:t xml:space="preserve"> </w:t>
            </w:r>
            <w:r w:rsidRPr="00780DAD">
              <w:rPr>
                <w:rFonts w:ascii="Arial Narrow" w:hAnsi="Arial Narrow" w:cs="Arial"/>
                <w:sz w:val="18"/>
                <w:szCs w:val="18"/>
              </w:rPr>
              <w:t>Specify:</w:t>
            </w:r>
            <w:r>
              <w:rPr>
                <w:rFonts w:ascii="Arial Narrow" w:hAnsi="Arial Narrow" w:cs="Arial"/>
                <w:sz w:val="18"/>
                <w:szCs w:val="18"/>
              </w:rPr>
              <w:t>…………………………………..</w:t>
            </w:r>
          </w:p>
          <w:p w14:paraId="624B1918" w14:textId="77777777" w:rsidR="006D2855" w:rsidRPr="00C57361" w:rsidRDefault="006D2855" w:rsidP="00225982">
            <w:pPr>
              <w:rPr>
                <w:rFonts w:ascii="Arial Narrow" w:hAnsi="Arial Narrow" w:cs="Arial"/>
                <w:b/>
                <w:sz w:val="18"/>
                <w:szCs w:val="18"/>
              </w:rPr>
            </w:pPr>
            <w:r w:rsidRPr="00C57361">
              <w:rPr>
                <w:rFonts w:ascii="Arial Narrow" w:hAnsi="Arial Narrow" w:cs="Arial"/>
                <w:b/>
                <w:sz w:val="18"/>
                <w:szCs w:val="18"/>
              </w:rPr>
              <w:t>Specify control measures if yes to any of the above:</w:t>
            </w:r>
          </w:p>
          <w:p w14:paraId="760E8635" w14:textId="77777777" w:rsidR="006D2855" w:rsidRPr="00670FEC" w:rsidRDefault="006D2855" w:rsidP="00225982">
            <w:pPr>
              <w:rPr>
                <w:rFonts w:ascii="Arial" w:hAnsi="Arial" w:cs="Arial"/>
                <w:b/>
                <w:i/>
                <w:sz w:val="20"/>
                <w:szCs w:val="20"/>
              </w:rPr>
            </w:pPr>
          </w:p>
        </w:tc>
      </w:tr>
      <w:tr w:rsidR="006D2855" w:rsidRPr="006E620A" w14:paraId="72F4E4EC" w14:textId="77777777" w:rsidTr="004304B4">
        <w:trPr>
          <w:trHeight w:val="248"/>
        </w:trPr>
        <w:tc>
          <w:tcPr>
            <w:tcW w:w="1542" w:type="dxa"/>
            <w:tcBorders>
              <w:bottom w:val="nil"/>
              <w:right w:val="nil"/>
            </w:tcBorders>
            <w:vAlign w:val="center"/>
          </w:tcPr>
          <w:p w14:paraId="6F0F1D1E" w14:textId="77777777" w:rsidR="006D2855" w:rsidRPr="006E620A" w:rsidRDefault="006D2855" w:rsidP="00225982">
            <w:pPr>
              <w:ind w:right="-108"/>
              <w:jc w:val="center"/>
              <w:rPr>
                <w:rFonts w:ascii="Arial" w:hAnsi="Arial" w:cs="Arial"/>
              </w:rPr>
            </w:pPr>
            <w:r w:rsidRPr="00C57361">
              <w:rPr>
                <w:rFonts w:ascii="Arial Narrow" w:hAnsi="Arial Narrow" w:cs="Arial"/>
                <w:sz w:val="18"/>
                <w:szCs w:val="18"/>
              </w:rPr>
              <w:t>Water Soluble</w:t>
            </w:r>
            <w:r w:rsidRPr="00C57361">
              <w:rPr>
                <w:rFonts w:ascii="Arial Narrow" w:hAnsi="Arial Narrow" w:cs="Arial"/>
              </w:rPr>
              <w:t xml:space="preserve"> </w:t>
            </w:r>
            <w:r>
              <w:rPr>
                <w:rFonts w:ascii="Wingdings" w:hAnsi="Wingdings"/>
                <w:sz w:val="32"/>
                <w:szCs w:val="32"/>
              </w:rPr>
              <w:t></w:t>
            </w:r>
          </w:p>
        </w:tc>
        <w:tc>
          <w:tcPr>
            <w:tcW w:w="1438" w:type="dxa"/>
            <w:gridSpan w:val="2"/>
            <w:tcBorders>
              <w:left w:val="nil"/>
              <w:bottom w:val="nil"/>
              <w:right w:val="nil"/>
            </w:tcBorders>
            <w:vAlign w:val="center"/>
          </w:tcPr>
          <w:p w14:paraId="31DCF5BF" w14:textId="77777777" w:rsidR="006D2855" w:rsidRPr="006E620A" w:rsidRDefault="006D2855" w:rsidP="00225982">
            <w:pPr>
              <w:ind w:left="-108" w:right="-108"/>
              <w:jc w:val="center"/>
              <w:rPr>
                <w:rFonts w:ascii="Arial" w:hAnsi="Arial" w:cs="Arial"/>
              </w:rPr>
            </w:pPr>
            <w:r w:rsidRPr="00C57361">
              <w:rPr>
                <w:rFonts w:ascii="Arial Narrow" w:hAnsi="Arial Narrow" w:cs="Arial"/>
                <w:sz w:val="18"/>
                <w:szCs w:val="18"/>
              </w:rPr>
              <w:t>Water Insol.</w:t>
            </w:r>
            <w:r w:rsidRPr="00C57361">
              <w:rPr>
                <w:rFonts w:ascii="Arial Narrow" w:hAnsi="Arial Narrow" w:cs="Arial"/>
              </w:rPr>
              <w:t xml:space="preserve"> </w:t>
            </w:r>
            <w:r w:rsidRPr="00DF076A">
              <w:rPr>
                <w:rFonts w:ascii="Wingdings" w:hAnsi="Wingdings"/>
                <w:sz w:val="32"/>
                <w:szCs w:val="32"/>
              </w:rPr>
              <w:t></w:t>
            </w:r>
          </w:p>
        </w:tc>
        <w:tc>
          <w:tcPr>
            <w:tcW w:w="1440" w:type="dxa"/>
            <w:gridSpan w:val="2"/>
            <w:tcBorders>
              <w:left w:val="nil"/>
              <w:bottom w:val="nil"/>
              <w:right w:val="nil"/>
            </w:tcBorders>
            <w:vAlign w:val="center"/>
          </w:tcPr>
          <w:p w14:paraId="04CC5EF5" w14:textId="77777777" w:rsidR="006D2855" w:rsidRPr="006E620A" w:rsidRDefault="006D2855" w:rsidP="00225982">
            <w:pPr>
              <w:ind w:left="-108" w:right="-108"/>
              <w:jc w:val="center"/>
              <w:rPr>
                <w:rFonts w:ascii="Arial" w:hAnsi="Arial" w:cs="Arial"/>
              </w:rPr>
            </w:pPr>
            <w:r>
              <w:rPr>
                <w:rFonts w:ascii="Arial Narrow" w:hAnsi="Arial Narrow" w:cs="Arial"/>
                <w:sz w:val="18"/>
                <w:szCs w:val="18"/>
              </w:rPr>
              <w:t>Acid/pyridine</w:t>
            </w:r>
            <w:r w:rsidRPr="00C57361">
              <w:rPr>
                <w:rFonts w:ascii="Arial Narrow" w:hAnsi="Arial Narrow" w:cs="Arial"/>
                <w:sz w:val="18"/>
                <w:szCs w:val="18"/>
              </w:rPr>
              <w:t xml:space="preserve"> </w:t>
            </w:r>
            <w:r w:rsidRPr="00C57361">
              <w:rPr>
                <w:rFonts w:ascii="Arial Narrow" w:hAnsi="Arial Narrow" w:cs="Arial"/>
              </w:rPr>
              <w:t xml:space="preserve"> </w:t>
            </w:r>
            <w:r w:rsidRPr="00DF076A">
              <w:rPr>
                <w:rFonts w:ascii="Wingdings" w:hAnsi="Wingdings"/>
                <w:sz w:val="32"/>
                <w:szCs w:val="32"/>
              </w:rPr>
              <w:t></w:t>
            </w:r>
          </w:p>
        </w:tc>
        <w:tc>
          <w:tcPr>
            <w:tcW w:w="1260" w:type="dxa"/>
            <w:gridSpan w:val="2"/>
            <w:tcBorders>
              <w:left w:val="nil"/>
              <w:bottom w:val="nil"/>
            </w:tcBorders>
            <w:vAlign w:val="center"/>
          </w:tcPr>
          <w:p w14:paraId="2F6383D1" w14:textId="77777777" w:rsidR="006D2855" w:rsidRPr="006E620A" w:rsidRDefault="006D2855" w:rsidP="00225982">
            <w:pPr>
              <w:ind w:left="-108" w:right="-108"/>
              <w:jc w:val="center"/>
              <w:rPr>
                <w:rFonts w:ascii="Arial" w:hAnsi="Arial" w:cs="Arial"/>
              </w:rPr>
            </w:pPr>
            <w:r>
              <w:rPr>
                <w:rFonts w:ascii="Arial Narrow" w:hAnsi="Arial Narrow" w:cs="Arial"/>
                <w:sz w:val="18"/>
                <w:szCs w:val="18"/>
              </w:rPr>
              <w:t xml:space="preserve">     </w:t>
            </w:r>
            <w:r w:rsidRPr="00C57361">
              <w:rPr>
                <w:rFonts w:ascii="Arial Narrow" w:hAnsi="Arial Narrow" w:cs="Arial"/>
                <w:sz w:val="18"/>
                <w:szCs w:val="18"/>
              </w:rPr>
              <w:t>Sharps</w:t>
            </w:r>
            <w:r w:rsidRPr="00C57361">
              <w:rPr>
                <w:rFonts w:ascii="Arial Narrow" w:hAnsi="Arial Narrow" w:cs="Arial"/>
              </w:rPr>
              <w:t xml:space="preserve"> </w:t>
            </w:r>
            <w:r>
              <w:rPr>
                <w:rFonts w:ascii="Arial Narrow" w:hAnsi="Arial Narrow" w:cs="Arial"/>
              </w:rPr>
              <w:t xml:space="preserve">  </w:t>
            </w:r>
            <w:r w:rsidRPr="00C57361">
              <w:rPr>
                <w:rFonts w:ascii="Arial Narrow" w:hAnsi="Arial Narrow" w:cs="Arial"/>
              </w:rPr>
              <w:t xml:space="preserve"> </w:t>
            </w:r>
            <w:r w:rsidRPr="00DF076A">
              <w:rPr>
                <w:rFonts w:ascii="Wingdings" w:hAnsi="Wingdings"/>
                <w:sz w:val="32"/>
                <w:szCs w:val="32"/>
              </w:rPr>
              <w:t></w:t>
            </w:r>
          </w:p>
        </w:tc>
        <w:tc>
          <w:tcPr>
            <w:tcW w:w="5228" w:type="dxa"/>
            <w:gridSpan w:val="7"/>
            <w:vMerge/>
            <w:shd w:val="clear" w:color="auto" w:fill="auto"/>
            <w:vAlign w:val="center"/>
          </w:tcPr>
          <w:p w14:paraId="17C4C637" w14:textId="77777777" w:rsidR="006D2855" w:rsidRPr="00670FEC" w:rsidRDefault="006D2855" w:rsidP="00225982">
            <w:pPr>
              <w:rPr>
                <w:rFonts w:ascii="Arial" w:hAnsi="Arial" w:cs="Arial"/>
                <w:sz w:val="18"/>
                <w:szCs w:val="18"/>
              </w:rPr>
            </w:pPr>
          </w:p>
        </w:tc>
      </w:tr>
      <w:tr w:rsidR="006D2855" w:rsidRPr="006E620A" w14:paraId="4EA36D43" w14:textId="77777777" w:rsidTr="004304B4">
        <w:trPr>
          <w:trHeight w:val="358"/>
        </w:trPr>
        <w:tc>
          <w:tcPr>
            <w:tcW w:w="1542" w:type="dxa"/>
            <w:tcBorders>
              <w:top w:val="nil"/>
              <w:bottom w:val="nil"/>
              <w:right w:val="nil"/>
            </w:tcBorders>
            <w:vAlign w:val="center"/>
          </w:tcPr>
          <w:p w14:paraId="37FF33BC" w14:textId="77777777" w:rsidR="006D2855" w:rsidRPr="006E620A" w:rsidRDefault="006D2855" w:rsidP="00225982">
            <w:pPr>
              <w:ind w:right="-108"/>
              <w:jc w:val="center"/>
              <w:rPr>
                <w:rFonts w:ascii="Arial" w:hAnsi="Arial" w:cs="Arial"/>
              </w:rPr>
            </w:pPr>
            <w:r w:rsidRPr="00C57361">
              <w:rPr>
                <w:rFonts w:ascii="Arial Narrow" w:hAnsi="Arial Narrow" w:cs="Arial"/>
                <w:sz w:val="18"/>
                <w:szCs w:val="18"/>
              </w:rPr>
              <w:t xml:space="preserve">Chlorinated     </w:t>
            </w:r>
            <w:r w:rsidRPr="00DF076A">
              <w:rPr>
                <w:rFonts w:ascii="Wingdings" w:hAnsi="Wingdings"/>
                <w:sz w:val="32"/>
                <w:szCs w:val="32"/>
              </w:rPr>
              <w:t></w:t>
            </w:r>
          </w:p>
        </w:tc>
        <w:tc>
          <w:tcPr>
            <w:tcW w:w="1438" w:type="dxa"/>
            <w:gridSpan w:val="2"/>
            <w:tcBorders>
              <w:top w:val="nil"/>
              <w:left w:val="nil"/>
              <w:bottom w:val="nil"/>
              <w:right w:val="nil"/>
            </w:tcBorders>
            <w:vAlign w:val="center"/>
          </w:tcPr>
          <w:p w14:paraId="547092D4" w14:textId="77777777" w:rsidR="006D2855" w:rsidRPr="006E620A" w:rsidRDefault="006D2855" w:rsidP="00225982">
            <w:pPr>
              <w:ind w:left="-108" w:right="-108"/>
              <w:jc w:val="center"/>
              <w:rPr>
                <w:rFonts w:ascii="Arial" w:hAnsi="Arial" w:cs="Arial"/>
              </w:rPr>
            </w:pPr>
            <w:r w:rsidRPr="00C57361">
              <w:rPr>
                <w:rFonts w:ascii="Arial Narrow" w:hAnsi="Arial Narrow" w:cs="Arial"/>
                <w:sz w:val="18"/>
                <w:szCs w:val="18"/>
              </w:rPr>
              <w:t>Biohazard</w:t>
            </w:r>
            <w:r w:rsidRPr="00C57361">
              <w:rPr>
                <w:rFonts w:ascii="Arial Narrow" w:hAnsi="Arial Narrow" w:cs="Arial"/>
              </w:rPr>
              <w:t xml:space="preserve">   </w:t>
            </w:r>
            <w:r w:rsidRPr="00DF076A">
              <w:rPr>
                <w:rFonts w:ascii="Wingdings" w:hAnsi="Wingdings"/>
                <w:sz w:val="32"/>
                <w:szCs w:val="32"/>
              </w:rPr>
              <w:t></w:t>
            </w:r>
          </w:p>
        </w:tc>
        <w:tc>
          <w:tcPr>
            <w:tcW w:w="1440" w:type="dxa"/>
            <w:gridSpan w:val="2"/>
            <w:tcBorders>
              <w:top w:val="nil"/>
              <w:left w:val="nil"/>
              <w:bottom w:val="nil"/>
              <w:right w:val="nil"/>
            </w:tcBorders>
            <w:vAlign w:val="center"/>
          </w:tcPr>
          <w:p w14:paraId="7DBDBF8E" w14:textId="77777777" w:rsidR="006D2855" w:rsidRPr="006E620A" w:rsidRDefault="006D2855" w:rsidP="00225982">
            <w:pPr>
              <w:ind w:left="-108" w:right="-108"/>
              <w:jc w:val="center"/>
              <w:rPr>
                <w:rFonts w:ascii="Arial" w:hAnsi="Arial" w:cs="Arial"/>
              </w:rPr>
            </w:pPr>
            <w:r w:rsidRPr="00C57361">
              <w:rPr>
                <w:rFonts w:ascii="Arial Narrow" w:hAnsi="Arial Narrow" w:cs="Arial"/>
                <w:sz w:val="18"/>
                <w:szCs w:val="18"/>
              </w:rPr>
              <w:t xml:space="preserve">Non-hazardous  </w:t>
            </w:r>
            <w:r w:rsidRPr="00DF076A">
              <w:rPr>
                <w:rFonts w:ascii="Wingdings" w:hAnsi="Wingdings"/>
                <w:sz w:val="32"/>
                <w:szCs w:val="32"/>
              </w:rPr>
              <w:t></w:t>
            </w:r>
          </w:p>
        </w:tc>
        <w:tc>
          <w:tcPr>
            <w:tcW w:w="1260" w:type="dxa"/>
            <w:gridSpan w:val="2"/>
            <w:tcBorders>
              <w:top w:val="nil"/>
              <w:left w:val="nil"/>
              <w:bottom w:val="nil"/>
            </w:tcBorders>
            <w:vAlign w:val="center"/>
          </w:tcPr>
          <w:p w14:paraId="736AA40B" w14:textId="77777777" w:rsidR="006D2855" w:rsidRPr="006E620A" w:rsidRDefault="006D2855" w:rsidP="00225982">
            <w:pPr>
              <w:ind w:left="-108" w:right="-108"/>
              <w:jc w:val="center"/>
              <w:rPr>
                <w:rFonts w:ascii="Arial" w:hAnsi="Arial" w:cs="Arial"/>
              </w:rPr>
            </w:pPr>
            <w:r w:rsidRPr="00C57361">
              <w:rPr>
                <w:rFonts w:ascii="Arial Narrow" w:hAnsi="Arial Narrow" w:cs="Arial"/>
                <w:sz w:val="18"/>
                <w:szCs w:val="18"/>
              </w:rPr>
              <w:t>Silica</w:t>
            </w:r>
            <w:r>
              <w:rPr>
                <w:rFonts w:ascii="Arial Narrow" w:hAnsi="Arial Narrow" w:cs="Arial"/>
                <w:sz w:val="18"/>
                <w:szCs w:val="18"/>
              </w:rPr>
              <w:t>/</w:t>
            </w:r>
            <w:proofErr w:type="spellStart"/>
            <w:r>
              <w:rPr>
                <w:rFonts w:ascii="Arial Narrow" w:hAnsi="Arial Narrow" w:cs="Arial"/>
                <w:sz w:val="18"/>
                <w:szCs w:val="18"/>
              </w:rPr>
              <w:t>filteraid</w:t>
            </w:r>
            <w:proofErr w:type="spellEnd"/>
            <w:r w:rsidRPr="00C57361">
              <w:rPr>
                <w:rFonts w:ascii="Arial Narrow" w:hAnsi="Arial Narrow" w:cs="Arial"/>
              </w:rPr>
              <w:t xml:space="preserve"> </w:t>
            </w:r>
            <w:r w:rsidRPr="00DF076A">
              <w:rPr>
                <w:rFonts w:ascii="Wingdings" w:hAnsi="Wingdings"/>
                <w:sz w:val="32"/>
                <w:szCs w:val="32"/>
              </w:rPr>
              <w:t></w:t>
            </w:r>
          </w:p>
        </w:tc>
        <w:tc>
          <w:tcPr>
            <w:tcW w:w="5228" w:type="dxa"/>
            <w:gridSpan w:val="7"/>
            <w:vMerge/>
            <w:shd w:val="clear" w:color="auto" w:fill="auto"/>
            <w:vAlign w:val="center"/>
          </w:tcPr>
          <w:p w14:paraId="5D2424C4" w14:textId="77777777" w:rsidR="006D2855" w:rsidRPr="006E620A" w:rsidRDefault="006D2855" w:rsidP="00225982">
            <w:pPr>
              <w:rPr>
                <w:rFonts w:ascii="Arial" w:hAnsi="Arial" w:cs="Arial"/>
              </w:rPr>
            </w:pPr>
          </w:p>
        </w:tc>
      </w:tr>
      <w:tr w:rsidR="006D2855" w:rsidRPr="006E620A" w14:paraId="49A327DA" w14:textId="77777777" w:rsidTr="004304B4">
        <w:trPr>
          <w:trHeight w:val="306"/>
        </w:trPr>
        <w:tc>
          <w:tcPr>
            <w:tcW w:w="1542" w:type="dxa"/>
            <w:tcBorders>
              <w:top w:val="nil"/>
              <w:right w:val="nil"/>
            </w:tcBorders>
            <w:vAlign w:val="center"/>
          </w:tcPr>
          <w:p w14:paraId="6EA3790E" w14:textId="77777777" w:rsidR="006D2855" w:rsidRDefault="006D2855" w:rsidP="00225982">
            <w:pPr>
              <w:ind w:right="-108"/>
              <w:jc w:val="center"/>
              <w:rPr>
                <w:rFonts w:ascii="Arial" w:hAnsi="Arial" w:cs="Arial"/>
                <w:sz w:val="18"/>
                <w:szCs w:val="18"/>
              </w:rPr>
            </w:pPr>
            <w:r w:rsidRPr="00C57361">
              <w:rPr>
                <w:rFonts w:ascii="Arial Narrow" w:hAnsi="Arial Narrow" w:cs="Arial"/>
                <w:sz w:val="18"/>
                <w:szCs w:val="18"/>
              </w:rPr>
              <w:t xml:space="preserve">Cytotoxic       </w:t>
            </w:r>
            <w:r w:rsidRPr="00C57361">
              <w:rPr>
                <w:rFonts w:ascii="Arial Narrow" w:hAnsi="Arial Narrow" w:cs="Arial"/>
              </w:rPr>
              <w:t xml:space="preserve"> </w:t>
            </w:r>
            <w:r w:rsidRPr="00DF076A">
              <w:rPr>
                <w:rFonts w:ascii="Wingdings" w:hAnsi="Wingdings"/>
                <w:sz w:val="32"/>
                <w:szCs w:val="32"/>
              </w:rPr>
              <w:t></w:t>
            </w:r>
          </w:p>
        </w:tc>
        <w:tc>
          <w:tcPr>
            <w:tcW w:w="1438" w:type="dxa"/>
            <w:gridSpan w:val="2"/>
            <w:tcBorders>
              <w:top w:val="nil"/>
              <w:left w:val="nil"/>
              <w:right w:val="nil"/>
            </w:tcBorders>
            <w:vAlign w:val="center"/>
          </w:tcPr>
          <w:p w14:paraId="10680680" w14:textId="77777777" w:rsidR="006D2855" w:rsidRDefault="006D2855" w:rsidP="00225982">
            <w:pPr>
              <w:ind w:left="-108" w:right="-108"/>
              <w:jc w:val="center"/>
              <w:rPr>
                <w:rFonts w:ascii="Arial" w:hAnsi="Arial" w:cs="Arial"/>
                <w:sz w:val="18"/>
                <w:szCs w:val="18"/>
              </w:rPr>
            </w:pPr>
            <w:r w:rsidRPr="00C57361">
              <w:rPr>
                <w:rFonts w:ascii="Arial Narrow" w:hAnsi="Arial Narrow" w:cs="Arial"/>
                <w:sz w:val="18"/>
                <w:szCs w:val="18"/>
              </w:rPr>
              <w:t>Radioactive</w:t>
            </w:r>
            <w:r w:rsidRPr="00C57361">
              <w:rPr>
                <w:rFonts w:ascii="Arial Narrow" w:hAnsi="Arial Narrow" w:cs="Arial"/>
              </w:rPr>
              <w:t xml:space="preserve"> </w:t>
            </w:r>
            <w:r>
              <w:rPr>
                <w:rFonts w:ascii="Wingdings" w:hAnsi="Wingdings"/>
                <w:sz w:val="32"/>
                <w:szCs w:val="32"/>
              </w:rPr>
              <w:t></w:t>
            </w:r>
          </w:p>
        </w:tc>
        <w:tc>
          <w:tcPr>
            <w:tcW w:w="2700" w:type="dxa"/>
            <w:gridSpan w:val="4"/>
            <w:tcBorders>
              <w:top w:val="nil"/>
              <w:left w:val="nil"/>
            </w:tcBorders>
            <w:vAlign w:val="center"/>
          </w:tcPr>
          <w:p w14:paraId="01CE0C15" w14:textId="77777777" w:rsidR="006D2855" w:rsidRPr="00C57361" w:rsidRDefault="006D2855" w:rsidP="00225982">
            <w:pPr>
              <w:ind w:left="-108" w:right="-108"/>
              <w:rPr>
                <w:rFonts w:ascii="Arial Narrow" w:hAnsi="Arial Narrow" w:cs="Arial"/>
                <w:sz w:val="18"/>
                <w:szCs w:val="18"/>
              </w:rPr>
            </w:pPr>
            <w:r>
              <w:rPr>
                <w:rFonts w:ascii="Arial" w:hAnsi="Arial" w:cs="Arial"/>
                <w:sz w:val="18"/>
                <w:szCs w:val="18"/>
              </w:rPr>
              <w:t xml:space="preserve">  </w:t>
            </w:r>
            <w:r w:rsidRPr="00C57361">
              <w:rPr>
                <w:rFonts w:ascii="Arial Narrow" w:hAnsi="Arial Narrow" w:cs="Arial"/>
                <w:sz w:val="18"/>
                <w:szCs w:val="18"/>
              </w:rPr>
              <w:t>Other (specify):</w:t>
            </w:r>
          </w:p>
        </w:tc>
        <w:tc>
          <w:tcPr>
            <w:tcW w:w="5228" w:type="dxa"/>
            <w:gridSpan w:val="7"/>
            <w:vMerge/>
            <w:shd w:val="clear" w:color="auto" w:fill="auto"/>
            <w:vAlign w:val="center"/>
          </w:tcPr>
          <w:p w14:paraId="58B24237" w14:textId="77777777" w:rsidR="006D2855" w:rsidRPr="006E620A" w:rsidRDefault="006D2855" w:rsidP="00225982">
            <w:pPr>
              <w:rPr>
                <w:rFonts w:ascii="Arial" w:hAnsi="Arial" w:cs="Arial"/>
              </w:rPr>
            </w:pPr>
          </w:p>
        </w:tc>
      </w:tr>
      <w:tr w:rsidR="006D2855" w:rsidRPr="006E620A" w14:paraId="5178C931" w14:textId="77777777" w:rsidTr="004304B4">
        <w:trPr>
          <w:trHeight w:val="529"/>
        </w:trPr>
        <w:tc>
          <w:tcPr>
            <w:tcW w:w="5680" w:type="dxa"/>
            <w:gridSpan w:val="7"/>
          </w:tcPr>
          <w:p w14:paraId="133CA7F2" w14:textId="77777777" w:rsidR="006D2855" w:rsidRPr="00F773B1" w:rsidRDefault="006D2855" w:rsidP="00225982">
            <w:pPr>
              <w:rPr>
                <w:rFonts w:ascii="Arial Narrow" w:hAnsi="Arial Narrow" w:cs="Arial"/>
                <w:b/>
                <w:sz w:val="18"/>
                <w:szCs w:val="18"/>
              </w:rPr>
            </w:pPr>
            <w:r w:rsidRPr="00E712BA">
              <w:rPr>
                <w:rFonts w:ascii="Arial Narrow" w:hAnsi="Arial Narrow" w:cs="Arial"/>
                <w:b/>
                <w:sz w:val="18"/>
                <w:szCs w:val="18"/>
                <w:shd w:val="clear" w:color="auto" w:fill="B8CCE4" w:themeFill="accent1" w:themeFillTint="66"/>
              </w:rPr>
              <w:t>Name of Assessor</w:t>
            </w:r>
            <w:r w:rsidRPr="00F773B1">
              <w:rPr>
                <w:rFonts w:ascii="Arial Narrow" w:hAnsi="Arial Narrow" w:cs="Arial"/>
                <w:b/>
                <w:sz w:val="18"/>
                <w:szCs w:val="18"/>
              </w:rPr>
              <w:t>:</w:t>
            </w:r>
          </w:p>
          <w:p w14:paraId="1903A8E9" w14:textId="77777777" w:rsidR="006D2855" w:rsidRPr="00F773B1" w:rsidRDefault="006D2855" w:rsidP="00225982">
            <w:pPr>
              <w:rPr>
                <w:rFonts w:ascii="Arial" w:hAnsi="Arial" w:cs="Arial"/>
                <w:b/>
                <w:i/>
                <w:sz w:val="32"/>
                <w:szCs w:val="32"/>
              </w:rPr>
            </w:pPr>
          </w:p>
        </w:tc>
        <w:tc>
          <w:tcPr>
            <w:tcW w:w="5228" w:type="dxa"/>
            <w:gridSpan w:val="7"/>
            <w:shd w:val="clear" w:color="auto" w:fill="auto"/>
          </w:tcPr>
          <w:p w14:paraId="3C73BCC0" w14:textId="77777777" w:rsidR="006D2855" w:rsidRPr="00F773B1" w:rsidRDefault="006D2855" w:rsidP="00225982">
            <w:pPr>
              <w:rPr>
                <w:rFonts w:ascii="Arial Narrow" w:hAnsi="Arial Narrow" w:cs="Arial"/>
                <w:b/>
                <w:sz w:val="18"/>
                <w:szCs w:val="18"/>
              </w:rPr>
            </w:pPr>
            <w:r w:rsidRPr="00E712BA">
              <w:rPr>
                <w:rFonts w:ascii="Arial Narrow" w:hAnsi="Arial Narrow" w:cs="Arial"/>
                <w:b/>
                <w:sz w:val="18"/>
                <w:szCs w:val="18"/>
                <w:shd w:val="clear" w:color="auto" w:fill="B8CCE4" w:themeFill="accent1" w:themeFillTint="66"/>
              </w:rPr>
              <w:t>Name of Co-signatory</w:t>
            </w:r>
            <w:r w:rsidRPr="00F773B1">
              <w:rPr>
                <w:rFonts w:ascii="Arial Narrow" w:hAnsi="Arial Narrow" w:cs="Arial"/>
                <w:b/>
                <w:sz w:val="18"/>
                <w:szCs w:val="18"/>
              </w:rPr>
              <w:t>:</w:t>
            </w:r>
          </w:p>
          <w:p w14:paraId="3F1CDDE1" w14:textId="77777777" w:rsidR="006D2855" w:rsidRPr="00F773B1" w:rsidRDefault="006D2855" w:rsidP="00225982">
            <w:pPr>
              <w:rPr>
                <w:rFonts w:ascii="Arial" w:hAnsi="Arial" w:cs="Arial"/>
                <w:b/>
                <w:i/>
                <w:sz w:val="36"/>
                <w:szCs w:val="36"/>
              </w:rPr>
            </w:pPr>
          </w:p>
        </w:tc>
      </w:tr>
      <w:tr w:rsidR="006D2855" w:rsidRPr="006E620A" w14:paraId="3111433C" w14:textId="77777777" w:rsidTr="004304B4">
        <w:trPr>
          <w:trHeight w:val="570"/>
        </w:trPr>
        <w:tc>
          <w:tcPr>
            <w:tcW w:w="3520" w:type="dxa"/>
            <w:gridSpan w:val="4"/>
          </w:tcPr>
          <w:p w14:paraId="21CB4F71" w14:textId="77777777" w:rsidR="006D2855" w:rsidRDefault="006D2855" w:rsidP="00225982">
            <w:pPr>
              <w:rPr>
                <w:rFonts w:ascii="Arial" w:hAnsi="Arial" w:cs="Arial"/>
                <w:b/>
                <w:i/>
                <w:sz w:val="18"/>
                <w:szCs w:val="18"/>
              </w:rPr>
            </w:pPr>
          </w:p>
          <w:p w14:paraId="0FB37872" w14:textId="77777777" w:rsidR="006D2855" w:rsidRDefault="006D2855" w:rsidP="00225982">
            <w:pPr>
              <w:rPr>
                <w:rFonts w:ascii="Arial" w:hAnsi="Arial" w:cs="Arial"/>
                <w:b/>
                <w:i/>
                <w:sz w:val="18"/>
                <w:szCs w:val="18"/>
              </w:rPr>
            </w:pPr>
          </w:p>
          <w:p w14:paraId="73207172" w14:textId="77777777" w:rsidR="006D2855" w:rsidRPr="00F773B1" w:rsidRDefault="006D2855" w:rsidP="00225982">
            <w:pPr>
              <w:rPr>
                <w:rFonts w:ascii="Arial" w:hAnsi="Arial" w:cs="Arial"/>
                <w:sz w:val="18"/>
                <w:szCs w:val="18"/>
              </w:rPr>
            </w:pPr>
            <w:r w:rsidRPr="00F773B1">
              <w:rPr>
                <w:rFonts w:ascii="Arial" w:hAnsi="Arial" w:cs="Arial"/>
                <w:sz w:val="18"/>
                <w:szCs w:val="18"/>
              </w:rPr>
              <w:t>…………………………………</w:t>
            </w:r>
            <w:r>
              <w:rPr>
                <w:rFonts w:ascii="Arial" w:hAnsi="Arial" w:cs="Arial"/>
                <w:sz w:val="18"/>
                <w:szCs w:val="18"/>
              </w:rPr>
              <w:t>…………….</w:t>
            </w:r>
          </w:p>
          <w:p w14:paraId="3EAD1FEB" w14:textId="77777777" w:rsidR="006D2855" w:rsidRPr="00F773B1" w:rsidRDefault="006D2855" w:rsidP="00225982">
            <w:pPr>
              <w:jc w:val="center"/>
              <w:rPr>
                <w:rFonts w:ascii="Arial Narrow" w:hAnsi="Arial Narrow" w:cs="Arial"/>
                <w:sz w:val="18"/>
                <w:szCs w:val="18"/>
              </w:rPr>
            </w:pPr>
            <w:r w:rsidRPr="00F773B1">
              <w:rPr>
                <w:rFonts w:ascii="Arial Narrow" w:hAnsi="Arial Narrow" w:cs="Arial"/>
                <w:b/>
                <w:sz w:val="18"/>
                <w:szCs w:val="18"/>
                <w:shd w:val="clear" w:color="auto" w:fill="CCCCCC"/>
              </w:rPr>
              <w:t>Signed</w:t>
            </w:r>
          </w:p>
        </w:tc>
        <w:tc>
          <w:tcPr>
            <w:tcW w:w="2160" w:type="dxa"/>
            <w:gridSpan w:val="3"/>
          </w:tcPr>
          <w:p w14:paraId="12AE5DCE" w14:textId="77777777" w:rsidR="006D2855" w:rsidRPr="00F773B1" w:rsidRDefault="006D2855" w:rsidP="00225982">
            <w:pPr>
              <w:rPr>
                <w:rFonts w:ascii="Arial" w:hAnsi="Arial" w:cs="Arial"/>
                <w:sz w:val="6"/>
                <w:szCs w:val="6"/>
              </w:rPr>
            </w:pPr>
          </w:p>
          <w:p w14:paraId="46515CBC" w14:textId="77777777" w:rsidR="006D2855" w:rsidRDefault="006D2855" w:rsidP="00225982">
            <w:pPr>
              <w:rPr>
                <w:rFonts w:ascii="Arial" w:hAnsi="Arial" w:cs="Arial"/>
                <w:sz w:val="18"/>
                <w:szCs w:val="18"/>
              </w:rPr>
            </w:pPr>
          </w:p>
          <w:p w14:paraId="3A5F7B47" w14:textId="77777777" w:rsidR="006D2855" w:rsidRPr="00F773B1" w:rsidRDefault="006D2855" w:rsidP="00225982">
            <w:pPr>
              <w:rPr>
                <w:rFonts w:ascii="Arial" w:hAnsi="Arial" w:cs="Arial"/>
                <w:sz w:val="18"/>
                <w:szCs w:val="18"/>
              </w:rPr>
            </w:pPr>
            <w:r>
              <w:rPr>
                <w:rFonts w:ascii="Arial" w:hAnsi="Arial" w:cs="Arial"/>
                <w:sz w:val="18"/>
                <w:szCs w:val="18"/>
              </w:rPr>
              <w:t>……….</w:t>
            </w:r>
            <w:r w:rsidRPr="00F773B1">
              <w:rPr>
                <w:rFonts w:ascii="Arial" w:hAnsi="Arial" w:cs="Arial"/>
                <w:sz w:val="32"/>
                <w:szCs w:val="32"/>
              </w:rPr>
              <w:t>/</w:t>
            </w:r>
            <w:r>
              <w:rPr>
                <w:rFonts w:ascii="Arial" w:hAnsi="Arial" w:cs="Arial"/>
                <w:sz w:val="18"/>
                <w:szCs w:val="18"/>
              </w:rPr>
              <w:t>………</w:t>
            </w:r>
            <w:r w:rsidRPr="00F773B1">
              <w:rPr>
                <w:rFonts w:ascii="Arial" w:hAnsi="Arial" w:cs="Arial"/>
                <w:sz w:val="32"/>
                <w:szCs w:val="32"/>
              </w:rPr>
              <w:t>/</w:t>
            </w:r>
            <w:r>
              <w:rPr>
                <w:rFonts w:ascii="Arial" w:hAnsi="Arial" w:cs="Arial"/>
                <w:sz w:val="18"/>
                <w:szCs w:val="18"/>
              </w:rPr>
              <w:t>………</w:t>
            </w:r>
          </w:p>
          <w:p w14:paraId="7C092A9B" w14:textId="77777777" w:rsidR="006D2855" w:rsidRPr="00F773B1" w:rsidRDefault="006D2855" w:rsidP="00225982">
            <w:pPr>
              <w:jc w:val="center"/>
              <w:rPr>
                <w:rFonts w:ascii="Arial Narrow" w:hAnsi="Arial Narrow" w:cs="Arial"/>
                <w:b/>
                <w:sz w:val="18"/>
                <w:szCs w:val="18"/>
              </w:rPr>
            </w:pPr>
            <w:r w:rsidRPr="00F773B1">
              <w:rPr>
                <w:rFonts w:ascii="Arial Narrow" w:hAnsi="Arial Narrow" w:cs="Arial"/>
                <w:b/>
                <w:sz w:val="18"/>
                <w:szCs w:val="18"/>
                <w:shd w:val="clear" w:color="auto" w:fill="CCCCCC"/>
              </w:rPr>
              <w:t>Dated</w:t>
            </w:r>
          </w:p>
        </w:tc>
        <w:tc>
          <w:tcPr>
            <w:tcW w:w="3241" w:type="dxa"/>
            <w:gridSpan w:val="5"/>
            <w:shd w:val="clear" w:color="auto" w:fill="auto"/>
          </w:tcPr>
          <w:p w14:paraId="06B47805" w14:textId="77777777" w:rsidR="006D2855" w:rsidRDefault="006D2855" w:rsidP="00225982">
            <w:pPr>
              <w:rPr>
                <w:rFonts w:ascii="Arial" w:hAnsi="Arial" w:cs="Arial"/>
                <w:b/>
                <w:i/>
                <w:sz w:val="18"/>
                <w:szCs w:val="18"/>
              </w:rPr>
            </w:pPr>
          </w:p>
          <w:p w14:paraId="546D0718" w14:textId="77777777" w:rsidR="006D2855" w:rsidRDefault="006D2855" w:rsidP="00225982">
            <w:pPr>
              <w:rPr>
                <w:rFonts w:ascii="Arial" w:hAnsi="Arial" w:cs="Arial"/>
                <w:b/>
                <w:i/>
                <w:sz w:val="18"/>
                <w:szCs w:val="18"/>
              </w:rPr>
            </w:pPr>
          </w:p>
          <w:p w14:paraId="75B61528" w14:textId="77777777" w:rsidR="006D2855" w:rsidRPr="00F773B1" w:rsidRDefault="006D2855" w:rsidP="00225982">
            <w:pPr>
              <w:rPr>
                <w:rFonts w:ascii="Arial" w:hAnsi="Arial" w:cs="Arial"/>
                <w:sz w:val="18"/>
                <w:szCs w:val="18"/>
              </w:rPr>
            </w:pPr>
            <w:r w:rsidRPr="00F773B1">
              <w:rPr>
                <w:rFonts w:ascii="Arial" w:hAnsi="Arial" w:cs="Arial"/>
                <w:sz w:val="18"/>
                <w:szCs w:val="18"/>
              </w:rPr>
              <w:t>…………………………………</w:t>
            </w:r>
            <w:r>
              <w:rPr>
                <w:rFonts w:ascii="Arial" w:hAnsi="Arial" w:cs="Arial"/>
                <w:sz w:val="18"/>
                <w:szCs w:val="18"/>
              </w:rPr>
              <w:t>………..</w:t>
            </w:r>
          </w:p>
          <w:p w14:paraId="65569FE2" w14:textId="77777777" w:rsidR="006D2855" w:rsidRPr="00F773B1" w:rsidRDefault="006D2855" w:rsidP="00225982">
            <w:pPr>
              <w:jc w:val="center"/>
              <w:rPr>
                <w:rFonts w:ascii="Arial Narrow" w:hAnsi="Arial Narrow" w:cs="Arial"/>
                <w:sz w:val="18"/>
                <w:szCs w:val="18"/>
              </w:rPr>
            </w:pPr>
            <w:r w:rsidRPr="00F773B1">
              <w:rPr>
                <w:rFonts w:ascii="Arial Narrow" w:hAnsi="Arial Narrow" w:cs="Arial"/>
                <w:b/>
                <w:sz w:val="18"/>
                <w:szCs w:val="18"/>
                <w:shd w:val="clear" w:color="auto" w:fill="CCCCCC"/>
              </w:rPr>
              <w:t>Signed</w:t>
            </w:r>
          </w:p>
        </w:tc>
        <w:tc>
          <w:tcPr>
            <w:tcW w:w="1987" w:type="dxa"/>
            <w:gridSpan w:val="2"/>
            <w:shd w:val="clear" w:color="auto" w:fill="auto"/>
          </w:tcPr>
          <w:p w14:paraId="474080C9" w14:textId="77777777" w:rsidR="006D2855" w:rsidRPr="00F773B1" w:rsidRDefault="006D2855" w:rsidP="00225982">
            <w:pPr>
              <w:rPr>
                <w:rFonts w:ascii="Arial" w:hAnsi="Arial" w:cs="Arial"/>
                <w:sz w:val="6"/>
                <w:szCs w:val="6"/>
              </w:rPr>
            </w:pPr>
          </w:p>
          <w:p w14:paraId="10997723" w14:textId="77777777" w:rsidR="006D2855" w:rsidRDefault="006D2855" w:rsidP="00225982">
            <w:pPr>
              <w:rPr>
                <w:rFonts w:ascii="Arial" w:hAnsi="Arial" w:cs="Arial"/>
                <w:sz w:val="18"/>
                <w:szCs w:val="18"/>
              </w:rPr>
            </w:pPr>
          </w:p>
          <w:p w14:paraId="6A7C4491" w14:textId="77777777" w:rsidR="006D2855" w:rsidRPr="00F773B1" w:rsidRDefault="006D2855" w:rsidP="00225982">
            <w:pPr>
              <w:rPr>
                <w:rFonts w:ascii="Arial" w:hAnsi="Arial" w:cs="Arial"/>
                <w:sz w:val="18"/>
                <w:szCs w:val="18"/>
              </w:rPr>
            </w:pPr>
            <w:r>
              <w:rPr>
                <w:rFonts w:ascii="Arial" w:hAnsi="Arial" w:cs="Arial"/>
                <w:sz w:val="18"/>
                <w:szCs w:val="18"/>
              </w:rPr>
              <w:t>……….</w:t>
            </w:r>
            <w:r w:rsidRPr="00F773B1">
              <w:rPr>
                <w:rFonts w:ascii="Arial" w:hAnsi="Arial" w:cs="Arial"/>
                <w:sz w:val="32"/>
                <w:szCs w:val="32"/>
              </w:rPr>
              <w:t>/</w:t>
            </w:r>
            <w:r>
              <w:rPr>
                <w:rFonts w:ascii="Arial" w:hAnsi="Arial" w:cs="Arial"/>
                <w:sz w:val="18"/>
                <w:szCs w:val="18"/>
              </w:rPr>
              <w:t>………</w:t>
            </w:r>
            <w:r w:rsidRPr="00F773B1">
              <w:rPr>
                <w:rFonts w:ascii="Arial" w:hAnsi="Arial" w:cs="Arial"/>
                <w:sz w:val="32"/>
                <w:szCs w:val="32"/>
              </w:rPr>
              <w:t>/</w:t>
            </w:r>
            <w:r>
              <w:rPr>
                <w:rFonts w:ascii="Arial" w:hAnsi="Arial" w:cs="Arial"/>
                <w:sz w:val="18"/>
                <w:szCs w:val="18"/>
              </w:rPr>
              <w:t>……</w:t>
            </w:r>
          </w:p>
          <w:p w14:paraId="3C5F5A20" w14:textId="77777777" w:rsidR="006D2855" w:rsidRPr="00F773B1" w:rsidRDefault="006D2855" w:rsidP="00225982">
            <w:pPr>
              <w:jc w:val="center"/>
              <w:rPr>
                <w:rFonts w:ascii="Arial Narrow" w:hAnsi="Arial Narrow" w:cs="Arial"/>
                <w:b/>
                <w:sz w:val="18"/>
                <w:szCs w:val="18"/>
              </w:rPr>
            </w:pPr>
            <w:r w:rsidRPr="00F773B1">
              <w:rPr>
                <w:rFonts w:ascii="Arial Narrow" w:hAnsi="Arial Narrow" w:cs="Arial"/>
                <w:b/>
                <w:sz w:val="18"/>
                <w:szCs w:val="18"/>
                <w:shd w:val="clear" w:color="auto" w:fill="CCCCCC"/>
              </w:rPr>
              <w:t>Dated</w:t>
            </w:r>
          </w:p>
        </w:tc>
      </w:tr>
    </w:tbl>
    <w:p w14:paraId="7E4D24D1" w14:textId="77777777" w:rsidR="004304B4" w:rsidRDefault="004304B4"/>
    <w:tbl>
      <w:tblPr>
        <w:tblStyle w:val="TableGrid"/>
        <w:tblW w:w="11094" w:type="dxa"/>
        <w:tblLayout w:type="fixed"/>
        <w:tblLook w:val="01E0" w:firstRow="1" w:lastRow="1" w:firstColumn="1" w:lastColumn="1" w:noHBand="0" w:noVBand="0"/>
      </w:tblPr>
      <w:tblGrid>
        <w:gridCol w:w="3822"/>
        <w:gridCol w:w="960"/>
        <w:gridCol w:w="126"/>
        <w:gridCol w:w="716"/>
        <w:gridCol w:w="960"/>
        <w:gridCol w:w="961"/>
        <w:gridCol w:w="960"/>
        <w:gridCol w:w="1321"/>
        <w:gridCol w:w="1268"/>
      </w:tblGrid>
      <w:tr w:rsidR="006D2855" w14:paraId="42F60B32" w14:textId="77777777">
        <w:trPr>
          <w:trHeight w:val="721"/>
        </w:trPr>
        <w:tc>
          <w:tcPr>
            <w:tcW w:w="4908" w:type="dxa"/>
            <w:gridSpan w:val="3"/>
          </w:tcPr>
          <w:p w14:paraId="708A65D3" w14:textId="77777777" w:rsidR="006D2855" w:rsidRPr="00E22371" w:rsidRDefault="006D2855" w:rsidP="00225982">
            <w:pPr>
              <w:rPr>
                <w:rFonts w:ascii="Arial Narrow" w:hAnsi="Arial Narrow" w:cs="Arial"/>
                <w:sz w:val="16"/>
                <w:szCs w:val="16"/>
              </w:rPr>
            </w:pPr>
            <w:r>
              <w:rPr>
                <w:rFonts w:ascii="Arial Narrow" w:hAnsi="Arial Narrow" w:cs="Arial"/>
                <w:sz w:val="16"/>
                <w:szCs w:val="16"/>
              </w:rPr>
              <w:t>Date:</w:t>
            </w:r>
          </w:p>
        </w:tc>
        <w:tc>
          <w:tcPr>
            <w:tcW w:w="4918" w:type="dxa"/>
            <w:gridSpan w:val="5"/>
          </w:tcPr>
          <w:p w14:paraId="08715242" w14:textId="77777777" w:rsidR="006D2855" w:rsidRPr="00E22371" w:rsidRDefault="006D2855" w:rsidP="00225982">
            <w:pPr>
              <w:rPr>
                <w:rFonts w:ascii="Arial Narrow" w:hAnsi="Arial Narrow" w:cs="Arial"/>
                <w:sz w:val="16"/>
                <w:szCs w:val="16"/>
              </w:rPr>
            </w:pPr>
            <w:r>
              <w:rPr>
                <w:rFonts w:ascii="Arial Narrow" w:hAnsi="Arial Narrow" w:cs="Arial"/>
                <w:sz w:val="16"/>
                <w:szCs w:val="16"/>
              </w:rPr>
              <w:t>Ref:</w:t>
            </w:r>
          </w:p>
        </w:tc>
        <w:tc>
          <w:tcPr>
            <w:tcW w:w="1268" w:type="dxa"/>
          </w:tcPr>
          <w:p w14:paraId="7E6D522A" w14:textId="77777777" w:rsidR="006D2855" w:rsidRPr="006206BE" w:rsidRDefault="006D2855" w:rsidP="00225982">
            <w:pPr>
              <w:rPr>
                <w:rFonts w:ascii="Arial Narrow" w:hAnsi="Arial Narrow"/>
                <w:sz w:val="16"/>
                <w:szCs w:val="16"/>
              </w:rPr>
            </w:pPr>
            <w:r w:rsidRPr="00E22371">
              <w:rPr>
                <w:rFonts w:ascii="Arial Narrow" w:hAnsi="Arial Narrow"/>
                <w:sz w:val="16"/>
                <w:szCs w:val="16"/>
              </w:rPr>
              <w:t>Continued from</w:t>
            </w:r>
            <w:r>
              <w:rPr>
                <w:rFonts w:ascii="Arial Narrow" w:hAnsi="Arial Narrow"/>
                <w:sz w:val="16"/>
                <w:szCs w:val="16"/>
              </w:rPr>
              <w:t xml:space="preserve"> page</w:t>
            </w:r>
            <w:r w:rsidRPr="00E22371">
              <w:rPr>
                <w:rFonts w:ascii="Arial Narrow" w:hAnsi="Arial Narrow"/>
                <w:sz w:val="16"/>
                <w:szCs w:val="16"/>
              </w:rPr>
              <w:t>:</w:t>
            </w:r>
          </w:p>
        </w:tc>
      </w:tr>
      <w:tr w:rsidR="006D2855" w14:paraId="36B7BF0F" w14:textId="77777777">
        <w:trPr>
          <w:trHeight w:val="2252"/>
        </w:trPr>
        <w:tc>
          <w:tcPr>
            <w:tcW w:w="11094" w:type="dxa"/>
            <w:gridSpan w:val="9"/>
          </w:tcPr>
          <w:p w14:paraId="74185367" w14:textId="77777777" w:rsidR="006D2855" w:rsidRPr="00F773B1" w:rsidRDefault="006D2855" w:rsidP="00361A6A">
            <w:pPr>
              <w:shd w:val="clear" w:color="auto" w:fill="B8CCE4" w:themeFill="accent1" w:themeFillTint="66"/>
              <w:rPr>
                <w:rFonts w:ascii="Arial" w:hAnsi="Arial" w:cs="Arial"/>
                <w:b/>
                <w:i/>
                <w:sz w:val="18"/>
                <w:szCs w:val="18"/>
                <w:shd w:val="clear" w:color="auto" w:fill="CCCCCC"/>
              </w:rPr>
            </w:pPr>
            <w:r w:rsidRPr="00E712BA">
              <w:rPr>
                <w:rFonts w:ascii="Arial" w:hAnsi="Arial" w:cs="Arial"/>
                <w:b/>
                <w:i/>
                <w:sz w:val="18"/>
                <w:szCs w:val="18"/>
                <w:shd w:val="clear" w:color="auto" w:fill="B8CCE4" w:themeFill="accent1" w:themeFillTint="66"/>
              </w:rPr>
              <w:t>Experiment</w:t>
            </w:r>
            <w:r w:rsidR="00361A6A">
              <w:rPr>
                <w:rFonts w:ascii="Arial" w:hAnsi="Arial" w:cs="Arial"/>
                <w:b/>
                <w:i/>
                <w:sz w:val="18"/>
                <w:szCs w:val="18"/>
                <w:shd w:val="clear" w:color="auto" w:fill="B8CCE4" w:themeFill="accent1" w:themeFillTint="66"/>
              </w:rPr>
              <w:t>:</w:t>
            </w:r>
          </w:p>
          <w:p w14:paraId="6444993E" w14:textId="77777777" w:rsidR="006D2855" w:rsidRPr="00FF5D0E" w:rsidRDefault="006D2855" w:rsidP="00225982">
            <w:pPr>
              <w:rPr>
                <w:rFonts w:ascii="Arial" w:hAnsi="Arial" w:cs="Arial"/>
                <w:b/>
                <w:i/>
                <w:sz w:val="18"/>
                <w:szCs w:val="18"/>
              </w:rPr>
            </w:pPr>
          </w:p>
        </w:tc>
      </w:tr>
      <w:tr w:rsidR="006D2855" w14:paraId="4BE6088C" w14:textId="77777777" w:rsidTr="00361A6A">
        <w:tc>
          <w:tcPr>
            <w:tcW w:w="3822" w:type="dxa"/>
            <w:shd w:val="clear" w:color="auto" w:fill="B8CCE4" w:themeFill="accent1" w:themeFillTint="66"/>
          </w:tcPr>
          <w:p w14:paraId="42296CA1" w14:textId="77777777" w:rsidR="006D2855" w:rsidRPr="00A77A32" w:rsidRDefault="00C92114" w:rsidP="00225982">
            <w:pPr>
              <w:jc w:val="center"/>
              <w:rPr>
                <w:rFonts w:ascii="Arial" w:hAnsi="Arial" w:cs="Arial"/>
                <w:b/>
                <w:i/>
                <w:sz w:val="18"/>
                <w:szCs w:val="18"/>
              </w:rPr>
            </w:pPr>
            <w:r>
              <w:rPr>
                <w:rFonts w:ascii="Arial" w:hAnsi="Arial" w:cs="Arial"/>
                <w:b/>
                <w:i/>
                <w:sz w:val="18"/>
                <w:szCs w:val="18"/>
              </w:rPr>
              <w:t>Chemicals</w:t>
            </w:r>
            <w:r w:rsidR="006D2855" w:rsidRPr="00A77A32">
              <w:rPr>
                <w:rFonts w:ascii="Arial" w:hAnsi="Arial" w:cs="Arial"/>
                <w:b/>
                <w:i/>
                <w:sz w:val="18"/>
                <w:szCs w:val="18"/>
              </w:rPr>
              <w:t xml:space="preserve"> Used</w:t>
            </w:r>
          </w:p>
        </w:tc>
        <w:tc>
          <w:tcPr>
            <w:tcW w:w="960" w:type="dxa"/>
            <w:shd w:val="clear" w:color="auto" w:fill="B8CCE4" w:themeFill="accent1" w:themeFillTint="66"/>
          </w:tcPr>
          <w:p w14:paraId="4A392F95" w14:textId="77777777" w:rsidR="006D2855" w:rsidRPr="00A77A32" w:rsidRDefault="006D2855" w:rsidP="00225982">
            <w:pPr>
              <w:jc w:val="center"/>
              <w:rPr>
                <w:rFonts w:ascii="Arial" w:hAnsi="Arial" w:cs="Arial"/>
                <w:b/>
                <w:i/>
                <w:sz w:val="18"/>
                <w:szCs w:val="18"/>
              </w:rPr>
            </w:pPr>
            <w:r w:rsidRPr="00A77A32">
              <w:rPr>
                <w:rFonts w:ascii="Arial" w:hAnsi="Arial" w:cs="Arial"/>
                <w:b/>
                <w:i/>
                <w:sz w:val="18"/>
                <w:szCs w:val="18"/>
              </w:rPr>
              <w:t>MW</w:t>
            </w:r>
          </w:p>
        </w:tc>
        <w:tc>
          <w:tcPr>
            <w:tcW w:w="842" w:type="dxa"/>
            <w:gridSpan w:val="2"/>
            <w:shd w:val="clear" w:color="auto" w:fill="B8CCE4" w:themeFill="accent1" w:themeFillTint="66"/>
          </w:tcPr>
          <w:p w14:paraId="0EE351D5" w14:textId="77777777" w:rsidR="006D2855" w:rsidRPr="00A77A32" w:rsidRDefault="006D2855" w:rsidP="00225982">
            <w:pPr>
              <w:ind w:left="-108" w:right="-96"/>
              <w:jc w:val="center"/>
              <w:rPr>
                <w:rFonts w:ascii="Arial" w:hAnsi="Arial" w:cs="Arial"/>
                <w:b/>
                <w:i/>
                <w:sz w:val="18"/>
                <w:szCs w:val="18"/>
              </w:rPr>
            </w:pPr>
            <w:r w:rsidRPr="00A77A32">
              <w:rPr>
                <w:rFonts w:ascii="Arial" w:hAnsi="Arial" w:cs="Arial"/>
                <w:b/>
                <w:i/>
                <w:sz w:val="18"/>
                <w:szCs w:val="18"/>
              </w:rPr>
              <w:t>mmol</w:t>
            </w:r>
          </w:p>
        </w:tc>
        <w:tc>
          <w:tcPr>
            <w:tcW w:w="960" w:type="dxa"/>
            <w:shd w:val="clear" w:color="auto" w:fill="B8CCE4" w:themeFill="accent1" w:themeFillTint="66"/>
          </w:tcPr>
          <w:p w14:paraId="41C6FEAB" w14:textId="77777777" w:rsidR="006D2855" w:rsidRPr="00A77A32" w:rsidRDefault="006D2855" w:rsidP="00225982">
            <w:pPr>
              <w:ind w:left="-108" w:right="-108"/>
              <w:jc w:val="center"/>
              <w:rPr>
                <w:rFonts w:ascii="Arial" w:hAnsi="Arial" w:cs="Arial"/>
                <w:b/>
                <w:i/>
                <w:sz w:val="18"/>
                <w:szCs w:val="18"/>
              </w:rPr>
            </w:pPr>
            <w:r w:rsidRPr="00A77A32">
              <w:rPr>
                <w:rFonts w:ascii="Arial" w:hAnsi="Arial" w:cs="Arial"/>
                <w:b/>
                <w:i/>
                <w:sz w:val="18"/>
                <w:szCs w:val="18"/>
              </w:rPr>
              <w:t>Density</w:t>
            </w:r>
          </w:p>
        </w:tc>
        <w:tc>
          <w:tcPr>
            <w:tcW w:w="961" w:type="dxa"/>
            <w:shd w:val="clear" w:color="auto" w:fill="B8CCE4" w:themeFill="accent1" w:themeFillTint="66"/>
          </w:tcPr>
          <w:p w14:paraId="0A24B8FF" w14:textId="77777777" w:rsidR="006D2855" w:rsidRPr="00A77A32" w:rsidRDefault="006D2855" w:rsidP="00225982">
            <w:pPr>
              <w:jc w:val="center"/>
              <w:rPr>
                <w:rFonts w:ascii="Arial" w:hAnsi="Arial" w:cs="Arial"/>
                <w:b/>
                <w:i/>
                <w:sz w:val="18"/>
                <w:szCs w:val="18"/>
              </w:rPr>
            </w:pPr>
            <w:r w:rsidRPr="00A77A32">
              <w:rPr>
                <w:rFonts w:ascii="Arial" w:hAnsi="Arial" w:cs="Arial"/>
                <w:b/>
                <w:i/>
                <w:sz w:val="18"/>
                <w:szCs w:val="18"/>
              </w:rPr>
              <w:t>Mass</w:t>
            </w:r>
          </w:p>
        </w:tc>
        <w:tc>
          <w:tcPr>
            <w:tcW w:w="960" w:type="dxa"/>
            <w:shd w:val="clear" w:color="auto" w:fill="B8CCE4" w:themeFill="accent1" w:themeFillTint="66"/>
          </w:tcPr>
          <w:p w14:paraId="3DD9BE11" w14:textId="77777777" w:rsidR="006D2855" w:rsidRPr="00A77A32" w:rsidRDefault="006D2855" w:rsidP="00225982">
            <w:pPr>
              <w:jc w:val="center"/>
              <w:rPr>
                <w:rFonts w:ascii="Arial" w:hAnsi="Arial" w:cs="Arial"/>
                <w:b/>
                <w:i/>
                <w:sz w:val="18"/>
                <w:szCs w:val="18"/>
              </w:rPr>
            </w:pPr>
            <w:r w:rsidRPr="00A77A32">
              <w:rPr>
                <w:rFonts w:ascii="Arial" w:hAnsi="Arial" w:cs="Arial"/>
                <w:b/>
                <w:i/>
                <w:sz w:val="18"/>
                <w:szCs w:val="18"/>
              </w:rPr>
              <w:t>Vol</w:t>
            </w:r>
          </w:p>
        </w:tc>
        <w:tc>
          <w:tcPr>
            <w:tcW w:w="2589" w:type="dxa"/>
            <w:gridSpan w:val="2"/>
            <w:shd w:val="clear" w:color="auto" w:fill="B8CCE4" w:themeFill="accent1" w:themeFillTint="66"/>
          </w:tcPr>
          <w:p w14:paraId="655D6B30" w14:textId="77777777" w:rsidR="006D2855" w:rsidRPr="00A77A32" w:rsidRDefault="006D2855" w:rsidP="00225982">
            <w:pPr>
              <w:ind w:left="-108" w:right="-108"/>
              <w:jc w:val="center"/>
              <w:rPr>
                <w:rFonts w:ascii="Arial" w:hAnsi="Arial" w:cs="Arial"/>
                <w:b/>
                <w:i/>
                <w:sz w:val="18"/>
                <w:szCs w:val="18"/>
              </w:rPr>
            </w:pPr>
            <w:r w:rsidRPr="00A77A32">
              <w:rPr>
                <w:rFonts w:ascii="Arial" w:hAnsi="Arial" w:cs="Arial"/>
                <w:b/>
                <w:i/>
                <w:sz w:val="18"/>
                <w:szCs w:val="18"/>
              </w:rPr>
              <w:t>Hazards</w:t>
            </w:r>
          </w:p>
        </w:tc>
      </w:tr>
      <w:tr w:rsidR="006D2855" w14:paraId="259B8959" w14:textId="77777777" w:rsidTr="00361A6A">
        <w:tc>
          <w:tcPr>
            <w:tcW w:w="3822" w:type="dxa"/>
          </w:tcPr>
          <w:p w14:paraId="52E2C337" w14:textId="77777777" w:rsidR="006D2855" w:rsidRPr="008E1FF0" w:rsidRDefault="006D2855" w:rsidP="00225982">
            <w:pPr>
              <w:rPr>
                <w:color w:val="999999"/>
                <w:sz w:val="32"/>
                <w:szCs w:val="32"/>
              </w:rPr>
            </w:pPr>
          </w:p>
        </w:tc>
        <w:tc>
          <w:tcPr>
            <w:tcW w:w="960" w:type="dxa"/>
            <w:shd w:val="clear" w:color="auto" w:fill="B8CCE4" w:themeFill="accent1" w:themeFillTint="66"/>
          </w:tcPr>
          <w:p w14:paraId="60680572" w14:textId="77777777" w:rsidR="006D2855" w:rsidRPr="00624491" w:rsidRDefault="006D2855" w:rsidP="00225982">
            <w:pPr>
              <w:rPr>
                <w:color w:val="999999"/>
                <w:sz w:val="32"/>
                <w:szCs w:val="32"/>
              </w:rPr>
            </w:pPr>
          </w:p>
        </w:tc>
        <w:tc>
          <w:tcPr>
            <w:tcW w:w="842" w:type="dxa"/>
            <w:gridSpan w:val="2"/>
            <w:shd w:val="clear" w:color="auto" w:fill="B8CCE4" w:themeFill="accent1" w:themeFillTint="66"/>
          </w:tcPr>
          <w:p w14:paraId="11A5D8E8" w14:textId="77777777" w:rsidR="006D2855" w:rsidRPr="00624491" w:rsidRDefault="006D2855" w:rsidP="00225982">
            <w:pPr>
              <w:rPr>
                <w:color w:val="999999"/>
                <w:sz w:val="32"/>
                <w:szCs w:val="32"/>
              </w:rPr>
            </w:pPr>
          </w:p>
        </w:tc>
        <w:tc>
          <w:tcPr>
            <w:tcW w:w="960" w:type="dxa"/>
            <w:shd w:val="clear" w:color="auto" w:fill="B8CCE4" w:themeFill="accent1" w:themeFillTint="66"/>
          </w:tcPr>
          <w:p w14:paraId="227F04BD" w14:textId="77777777" w:rsidR="006D2855" w:rsidRPr="00624491" w:rsidRDefault="006D2855" w:rsidP="00225982">
            <w:pPr>
              <w:rPr>
                <w:color w:val="999999"/>
                <w:sz w:val="32"/>
                <w:szCs w:val="32"/>
              </w:rPr>
            </w:pPr>
          </w:p>
        </w:tc>
        <w:tc>
          <w:tcPr>
            <w:tcW w:w="961" w:type="dxa"/>
            <w:shd w:val="clear" w:color="auto" w:fill="B8CCE4" w:themeFill="accent1" w:themeFillTint="66"/>
          </w:tcPr>
          <w:p w14:paraId="7DE592EF" w14:textId="77777777" w:rsidR="006D2855" w:rsidRPr="00624491" w:rsidRDefault="006D2855" w:rsidP="00225982">
            <w:pPr>
              <w:rPr>
                <w:color w:val="999999"/>
                <w:sz w:val="32"/>
                <w:szCs w:val="32"/>
              </w:rPr>
            </w:pPr>
          </w:p>
        </w:tc>
        <w:tc>
          <w:tcPr>
            <w:tcW w:w="960" w:type="dxa"/>
            <w:shd w:val="clear" w:color="auto" w:fill="B8CCE4" w:themeFill="accent1" w:themeFillTint="66"/>
          </w:tcPr>
          <w:p w14:paraId="6B42D794" w14:textId="77777777" w:rsidR="006D2855" w:rsidRPr="00624491" w:rsidRDefault="006D2855" w:rsidP="00225982">
            <w:pPr>
              <w:rPr>
                <w:color w:val="999999"/>
                <w:sz w:val="32"/>
                <w:szCs w:val="32"/>
              </w:rPr>
            </w:pPr>
          </w:p>
        </w:tc>
        <w:tc>
          <w:tcPr>
            <w:tcW w:w="2589" w:type="dxa"/>
            <w:gridSpan w:val="2"/>
          </w:tcPr>
          <w:p w14:paraId="7E55333C" w14:textId="77777777" w:rsidR="006D2855" w:rsidRPr="008E1FF0" w:rsidRDefault="006D2855" w:rsidP="00225982">
            <w:pPr>
              <w:rPr>
                <w:color w:val="999999"/>
                <w:sz w:val="32"/>
                <w:szCs w:val="32"/>
              </w:rPr>
            </w:pPr>
          </w:p>
        </w:tc>
      </w:tr>
      <w:tr w:rsidR="006D2855" w14:paraId="5A2D26B2" w14:textId="77777777" w:rsidTr="00361A6A">
        <w:tc>
          <w:tcPr>
            <w:tcW w:w="3822" w:type="dxa"/>
          </w:tcPr>
          <w:p w14:paraId="5AF0DB3F" w14:textId="77777777" w:rsidR="006D2855" w:rsidRPr="008E1FF0" w:rsidRDefault="006D2855" w:rsidP="00225982">
            <w:pPr>
              <w:rPr>
                <w:color w:val="999999"/>
                <w:sz w:val="32"/>
                <w:szCs w:val="32"/>
              </w:rPr>
            </w:pPr>
          </w:p>
        </w:tc>
        <w:tc>
          <w:tcPr>
            <w:tcW w:w="960" w:type="dxa"/>
            <w:shd w:val="clear" w:color="auto" w:fill="B8CCE4" w:themeFill="accent1" w:themeFillTint="66"/>
          </w:tcPr>
          <w:p w14:paraId="6517D767" w14:textId="77777777" w:rsidR="006D2855" w:rsidRPr="00624491" w:rsidRDefault="006D2855" w:rsidP="00225982">
            <w:pPr>
              <w:rPr>
                <w:color w:val="999999"/>
                <w:sz w:val="32"/>
                <w:szCs w:val="32"/>
              </w:rPr>
            </w:pPr>
          </w:p>
        </w:tc>
        <w:tc>
          <w:tcPr>
            <w:tcW w:w="842" w:type="dxa"/>
            <w:gridSpan w:val="2"/>
            <w:shd w:val="clear" w:color="auto" w:fill="B8CCE4" w:themeFill="accent1" w:themeFillTint="66"/>
          </w:tcPr>
          <w:p w14:paraId="5EAF6A40" w14:textId="77777777" w:rsidR="006D2855" w:rsidRPr="00624491" w:rsidRDefault="006D2855" w:rsidP="00225982">
            <w:pPr>
              <w:rPr>
                <w:color w:val="999999"/>
                <w:sz w:val="32"/>
                <w:szCs w:val="32"/>
              </w:rPr>
            </w:pPr>
          </w:p>
        </w:tc>
        <w:tc>
          <w:tcPr>
            <w:tcW w:w="960" w:type="dxa"/>
            <w:shd w:val="clear" w:color="auto" w:fill="B8CCE4" w:themeFill="accent1" w:themeFillTint="66"/>
          </w:tcPr>
          <w:p w14:paraId="0A8BFF4E" w14:textId="77777777" w:rsidR="006D2855" w:rsidRPr="00624491" w:rsidRDefault="006D2855" w:rsidP="00225982">
            <w:pPr>
              <w:rPr>
                <w:color w:val="999999"/>
                <w:sz w:val="32"/>
                <w:szCs w:val="32"/>
              </w:rPr>
            </w:pPr>
          </w:p>
        </w:tc>
        <w:tc>
          <w:tcPr>
            <w:tcW w:w="961" w:type="dxa"/>
            <w:shd w:val="clear" w:color="auto" w:fill="B8CCE4" w:themeFill="accent1" w:themeFillTint="66"/>
          </w:tcPr>
          <w:p w14:paraId="37CE15F3" w14:textId="77777777" w:rsidR="006D2855" w:rsidRPr="00624491" w:rsidRDefault="006D2855" w:rsidP="00225982">
            <w:pPr>
              <w:rPr>
                <w:color w:val="999999"/>
                <w:sz w:val="32"/>
                <w:szCs w:val="32"/>
              </w:rPr>
            </w:pPr>
          </w:p>
        </w:tc>
        <w:tc>
          <w:tcPr>
            <w:tcW w:w="960" w:type="dxa"/>
            <w:shd w:val="clear" w:color="auto" w:fill="B8CCE4" w:themeFill="accent1" w:themeFillTint="66"/>
          </w:tcPr>
          <w:p w14:paraId="782CD11B" w14:textId="77777777" w:rsidR="006D2855" w:rsidRPr="00624491" w:rsidRDefault="006D2855" w:rsidP="00225982">
            <w:pPr>
              <w:rPr>
                <w:color w:val="999999"/>
                <w:sz w:val="32"/>
                <w:szCs w:val="32"/>
              </w:rPr>
            </w:pPr>
          </w:p>
        </w:tc>
        <w:tc>
          <w:tcPr>
            <w:tcW w:w="2589" w:type="dxa"/>
            <w:gridSpan w:val="2"/>
          </w:tcPr>
          <w:p w14:paraId="6A5F0419" w14:textId="77777777" w:rsidR="006D2855" w:rsidRPr="008E1FF0" w:rsidRDefault="006D2855" w:rsidP="00225982">
            <w:pPr>
              <w:rPr>
                <w:color w:val="999999"/>
                <w:sz w:val="32"/>
                <w:szCs w:val="32"/>
              </w:rPr>
            </w:pPr>
          </w:p>
        </w:tc>
      </w:tr>
      <w:tr w:rsidR="006D2855" w14:paraId="67BD6943" w14:textId="77777777" w:rsidTr="00361A6A">
        <w:tc>
          <w:tcPr>
            <w:tcW w:w="3822" w:type="dxa"/>
          </w:tcPr>
          <w:p w14:paraId="11325EEC" w14:textId="77777777" w:rsidR="006D2855" w:rsidRPr="008E1FF0" w:rsidRDefault="006D2855" w:rsidP="00225982">
            <w:pPr>
              <w:rPr>
                <w:color w:val="999999"/>
                <w:sz w:val="32"/>
                <w:szCs w:val="32"/>
              </w:rPr>
            </w:pPr>
          </w:p>
        </w:tc>
        <w:tc>
          <w:tcPr>
            <w:tcW w:w="960" w:type="dxa"/>
            <w:shd w:val="clear" w:color="auto" w:fill="B8CCE4" w:themeFill="accent1" w:themeFillTint="66"/>
          </w:tcPr>
          <w:p w14:paraId="5470388F" w14:textId="77777777" w:rsidR="006D2855" w:rsidRPr="00624491" w:rsidRDefault="006D2855" w:rsidP="00225982">
            <w:pPr>
              <w:rPr>
                <w:color w:val="999999"/>
                <w:sz w:val="32"/>
                <w:szCs w:val="32"/>
              </w:rPr>
            </w:pPr>
          </w:p>
        </w:tc>
        <w:tc>
          <w:tcPr>
            <w:tcW w:w="842" w:type="dxa"/>
            <w:gridSpan w:val="2"/>
            <w:shd w:val="clear" w:color="auto" w:fill="B8CCE4" w:themeFill="accent1" w:themeFillTint="66"/>
          </w:tcPr>
          <w:p w14:paraId="7036A1F5" w14:textId="77777777" w:rsidR="006D2855" w:rsidRPr="00624491" w:rsidRDefault="006D2855" w:rsidP="00225982">
            <w:pPr>
              <w:rPr>
                <w:color w:val="999999"/>
                <w:sz w:val="32"/>
                <w:szCs w:val="32"/>
              </w:rPr>
            </w:pPr>
          </w:p>
        </w:tc>
        <w:tc>
          <w:tcPr>
            <w:tcW w:w="960" w:type="dxa"/>
            <w:shd w:val="clear" w:color="auto" w:fill="B8CCE4" w:themeFill="accent1" w:themeFillTint="66"/>
          </w:tcPr>
          <w:p w14:paraId="7AF0364D" w14:textId="77777777" w:rsidR="006D2855" w:rsidRPr="00624491" w:rsidRDefault="006D2855" w:rsidP="00225982">
            <w:pPr>
              <w:rPr>
                <w:color w:val="999999"/>
                <w:sz w:val="32"/>
                <w:szCs w:val="32"/>
              </w:rPr>
            </w:pPr>
          </w:p>
        </w:tc>
        <w:tc>
          <w:tcPr>
            <w:tcW w:w="961" w:type="dxa"/>
            <w:shd w:val="clear" w:color="auto" w:fill="B8CCE4" w:themeFill="accent1" w:themeFillTint="66"/>
          </w:tcPr>
          <w:p w14:paraId="6C602361" w14:textId="77777777" w:rsidR="006D2855" w:rsidRPr="00624491" w:rsidRDefault="006D2855" w:rsidP="00225982">
            <w:pPr>
              <w:rPr>
                <w:color w:val="999999"/>
                <w:sz w:val="32"/>
                <w:szCs w:val="32"/>
              </w:rPr>
            </w:pPr>
          </w:p>
        </w:tc>
        <w:tc>
          <w:tcPr>
            <w:tcW w:w="960" w:type="dxa"/>
            <w:shd w:val="clear" w:color="auto" w:fill="B8CCE4" w:themeFill="accent1" w:themeFillTint="66"/>
          </w:tcPr>
          <w:p w14:paraId="3F3A205F" w14:textId="77777777" w:rsidR="006D2855" w:rsidRPr="00624491" w:rsidRDefault="006D2855" w:rsidP="00225982">
            <w:pPr>
              <w:rPr>
                <w:color w:val="999999"/>
                <w:sz w:val="32"/>
                <w:szCs w:val="32"/>
              </w:rPr>
            </w:pPr>
          </w:p>
        </w:tc>
        <w:tc>
          <w:tcPr>
            <w:tcW w:w="2589" w:type="dxa"/>
            <w:gridSpan w:val="2"/>
          </w:tcPr>
          <w:p w14:paraId="33F8B826" w14:textId="77777777" w:rsidR="006D2855" w:rsidRPr="008E1FF0" w:rsidRDefault="006D2855" w:rsidP="00225982">
            <w:pPr>
              <w:rPr>
                <w:color w:val="999999"/>
                <w:sz w:val="32"/>
                <w:szCs w:val="32"/>
              </w:rPr>
            </w:pPr>
          </w:p>
        </w:tc>
      </w:tr>
      <w:tr w:rsidR="006D2855" w14:paraId="416ED166" w14:textId="77777777" w:rsidTr="00361A6A">
        <w:tc>
          <w:tcPr>
            <w:tcW w:w="3822" w:type="dxa"/>
          </w:tcPr>
          <w:p w14:paraId="687C18E9" w14:textId="77777777" w:rsidR="006D2855" w:rsidRPr="008E1FF0" w:rsidRDefault="006D2855" w:rsidP="00225982">
            <w:pPr>
              <w:rPr>
                <w:color w:val="999999"/>
                <w:sz w:val="32"/>
                <w:szCs w:val="32"/>
              </w:rPr>
            </w:pPr>
          </w:p>
        </w:tc>
        <w:tc>
          <w:tcPr>
            <w:tcW w:w="960" w:type="dxa"/>
            <w:shd w:val="clear" w:color="auto" w:fill="B8CCE4" w:themeFill="accent1" w:themeFillTint="66"/>
          </w:tcPr>
          <w:p w14:paraId="7BD4A039" w14:textId="77777777" w:rsidR="006D2855" w:rsidRPr="00624491" w:rsidRDefault="006D2855" w:rsidP="00225982">
            <w:pPr>
              <w:rPr>
                <w:color w:val="999999"/>
                <w:sz w:val="32"/>
                <w:szCs w:val="32"/>
              </w:rPr>
            </w:pPr>
          </w:p>
        </w:tc>
        <w:tc>
          <w:tcPr>
            <w:tcW w:w="842" w:type="dxa"/>
            <w:gridSpan w:val="2"/>
            <w:shd w:val="clear" w:color="auto" w:fill="B8CCE4" w:themeFill="accent1" w:themeFillTint="66"/>
          </w:tcPr>
          <w:p w14:paraId="27139508" w14:textId="77777777" w:rsidR="006D2855" w:rsidRPr="00624491" w:rsidRDefault="006D2855" w:rsidP="00225982">
            <w:pPr>
              <w:rPr>
                <w:color w:val="999999"/>
                <w:sz w:val="32"/>
                <w:szCs w:val="32"/>
              </w:rPr>
            </w:pPr>
          </w:p>
        </w:tc>
        <w:tc>
          <w:tcPr>
            <w:tcW w:w="960" w:type="dxa"/>
            <w:shd w:val="clear" w:color="auto" w:fill="B8CCE4" w:themeFill="accent1" w:themeFillTint="66"/>
          </w:tcPr>
          <w:p w14:paraId="35492428" w14:textId="77777777" w:rsidR="006D2855" w:rsidRPr="00624491" w:rsidRDefault="006D2855" w:rsidP="00225982">
            <w:pPr>
              <w:rPr>
                <w:color w:val="999999"/>
                <w:sz w:val="32"/>
                <w:szCs w:val="32"/>
              </w:rPr>
            </w:pPr>
          </w:p>
        </w:tc>
        <w:tc>
          <w:tcPr>
            <w:tcW w:w="961" w:type="dxa"/>
            <w:shd w:val="clear" w:color="auto" w:fill="B8CCE4" w:themeFill="accent1" w:themeFillTint="66"/>
          </w:tcPr>
          <w:p w14:paraId="51FCDA9D" w14:textId="77777777" w:rsidR="006D2855" w:rsidRPr="00624491" w:rsidRDefault="006D2855" w:rsidP="00225982">
            <w:pPr>
              <w:rPr>
                <w:color w:val="999999"/>
                <w:sz w:val="32"/>
                <w:szCs w:val="32"/>
              </w:rPr>
            </w:pPr>
          </w:p>
        </w:tc>
        <w:tc>
          <w:tcPr>
            <w:tcW w:w="960" w:type="dxa"/>
            <w:shd w:val="clear" w:color="auto" w:fill="B8CCE4" w:themeFill="accent1" w:themeFillTint="66"/>
          </w:tcPr>
          <w:p w14:paraId="6C5B88D5" w14:textId="77777777" w:rsidR="006D2855" w:rsidRPr="00624491" w:rsidRDefault="006D2855" w:rsidP="00225982">
            <w:pPr>
              <w:rPr>
                <w:color w:val="999999"/>
                <w:sz w:val="32"/>
                <w:szCs w:val="32"/>
              </w:rPr>
            </w:pPr>
          </w:p>
        </w:tc>
        <w:tc>
          <w:tcPr>
            <w:tcW w:w="2589" w:type="dxa"/>
            <w:gridSpan w:val="2"/>
          </w:tcPr>
          <w:p w14:paraId="0E9D3E61" w14:textId="77777777" w:rsidR="006D2855" w:rsidRPr="008E1FF0" w:rsidRDefault="006D2855" w:rsidP="00225982">
            <w:pPr>
              <w:rPr>
                <w:color w:val="999999"/>
                <w:sz w:val="32"/>
                <w:szCs w:val="32"/>
              </w:rPr>
            </w:pPr>
          </w:p>
        </w:tc>
      </w:tr>
      <w:tr w:rsidR="006D2855" w14:paraId="0ABC91E4" w14:textId="77777777" w:rsidTr="00361A6A">
        <w:tc>
          <w:tcPr>
            <w:tcW w:w="3822" w:type="dxa"/>
          </w:tcPr>
          <w:p w14:paraId="53641ECE" w14:textId="77777777" w:rsidR="006D2855" w:rsidRPr="008E1FF0" w:rsidRDefault="006D2855" w:rsidP="00225982">
            <w:pPr>
              <w:rPr>
                <w:color w:val="999999"/>
                <w:sz w:val="32"/>
                <w:szCs w:val="32"/>
              </w:rPr>
            </w:pPr>
          </w:p>
        </w:tc>
        <w:tc>
          <w:tcPr>
            <w:tcW w:w="960" w:type="dxa"/>
            <w:shd w:val="clear" w:color="auto" w:fill="B8CCE4" w:themeFill="accent1" w:themeFillTint="66"/>
          </w:tcPr>
          <w:p w14:paraId="42FE9C21" w14:textId="77777777" w:rsidR="006D2855" w:rsidRPr="00624491" w:rsidRDefault="006D2855" w:rsidP="00225982">
            <w:pPr>
              <w:rPr>
                <w:color w:val="999999"/>
                <w:sz w:val="32"/>
                <w:szCs w:val="32"/>
              </w:rPr>
            </w:pPr>
          </w:p>
        </w:tc>
        <w:tc>
          <w:tcPr>
            <w:tcW w:w="842" w:type="dxa"/>
            <w:gridSpan w:val="2"/>
            <w:shd w:val="clear" w:color="auto" w:fill="B8CCE4" w:themeFill="accent1" w:themeFillTint="66"/>
          </w:tcPr>
          <w:p w14:paraId="3CB868EB" w14:textId="77777777" w:rsidR="006D2855" w:rsidRPr="00624491" w:rsidRDefault="006D2855" w:rsidP="00225982">
            <w:pPr>
              <w:rPr>
                <w:color w:val="999999"/>
                <w:sz w:val="32"/>
                <w:szCs w:val="32"/>
              </w:rPr>
            </w:pPr>
          </w:p>
        </w:tc>
        <w:tc>
          <w:tcPr>
            <w:tcW w:w="960" w:type="dxa"/>
            <w:shd w:val="clear" w:color="auto" w:fill="B8CCE4" w:themeFill="accent1" w:themeFillTint="66"/>
          </w:tcPr>
          <w:p w14:paraId="099DCB6D" w14:textId="77777777" w:rsidR="006D2855" w:rsidRPr="00624491" w:rsidRDefault="006D2855" w:rsidP="00225982">
            <w:pPr>
              <w:rPr>
                <w:color w:val="999999"/>
                <w:sz w:val="32"/>
                <w:szCs w:val="32"/>
              </w:rPr>
            </w:pPr>
          </w:p>
        </w:tc>
        <w:tc>
          <w:tcPr>
            <w:tcW w:w="961" w:type="dxa"/>
            <w:shd w:val="clear" w:color="auto" w:fill="B8CCE4" w:themeFill="accent1" w:themeFillTint="66"/>
          </w:tcPr>
          <w:p w14:paraId="0591D617" w14:textId="77777777" w:rsidR="006D2855" w:rsidRPr="00624491" w:rsidRDefault="006D2855" w:rsidP="00225982">
            <w:pPr>
              <w:rPr>
                <w:color w:val="999999"/>
                <w:sz w:val="32"/>
                <w:szCs w:val="32"/>
              </w:rPr>
            </w:pPr>
          </w:p>
        </w:tc>
        <w:tc>
          <w:tcPr>
            <w:tcW w:w="960" w:type="dxa"/>
            <w:shd w:val="clear" w:color="auto" w:fill="B8CCE4" w:themeFill="accent1" w:themeFillTint="66"/>
          </w:tcPr>
          <w:p w14:paraId="46CEDA64" w14:textId="77777777" w:rsidR="006D2855" w:rsidRPr="00624491" w:rsidRDefault="006D2855" w:rsidP="00225982">
            <w:pPr>
              <w:rPr>
                <w:color w:val="999999"/>
                <w:sz w:val="32"/>
                <w:szCs w:val="32"/>
              </w:rPr>
            </w:pPr>
          </w:p>
        </w:tc>
        <w:tc>
          <w:tcPr>
            <w:tcW w:w="2589" w:type="dxa"/>
            <w:gridSpan w:val="2"/>
          </w:tcPr>
          <w:p w14:paraId="089D0459" w14:textId="77777777" w:rsidR="006D2855" w:rsidRPr="008E1FF0" w:rsidRDefault="006D2855" w:rsidP="00225982">
            <w:pPr>
              <w:rPr>
                <w:color w:val="999999"/>
                <w:sz w:val="32"/>
                <w:szCs w:val="32"/>
              </w:rPr>
            </w:pPr>
          </w:p>
        </w:tc>
      </w:tr>
      <w:tr w:rsidR="006D2855" w14:paraId="505A6055" w14:textId="77777777" w:rsidTr="00361A6A">
        <w:tc>
          <w:tcPr>
            <w:tcW w:w="3822" w:type="dxa"/>
          </w:tcPr>
          <w:p w14:paraId="7F359D35" w14:textId="77777777" w:rsidR="006D2855" w:rsidRPr="008E1FF0" w:rsidRDefault="006D2855" w:rsidP="00225982">
            <w:pPr>
              <w:rPr>
                <w:color w:val="999999"/>
                <w:sz w:val="32"/>
                <w:szCs w:val="32"/>
              </w:rPr>
            </w:pPr>
          </w:p>
        </w:tc>
        <w:tc>
          <w:tcPr>
            <w:tcW w:w="960" w:type="dxa"/>
            <w:shd w:val="clear" w:color="auto" w:fill="B8CCE4" w:themeFill="accent1" w:themeFillTint="66"/>
          </w:tcPr>
          <w:p w14:paraId="46DD0219" w14:textId="77777777" w:rsidR="006D2855" w:rsidRPr="00624491" w:rsidRDefault="006D2855" w:rsidP="00225982">
            <w:pPr>
              <w:rPr>
                <w:color w:val="999999"/>
                <w:sz w:val="32"/>
                <w:szCs w:val="32"/>
              </w:rPr>
            </w:pPr>
          </w:p>
        </w:tc>
        <w:tc>
          <w:tcPr>
            <w:tcW w:w="842" w:type="dxa"/>
            <w:gridSpan w:val="2"/>
            <w:shd w:val="clear" w:color="auto" w:fill="B8CCE4" w:themeFill="accent1" w:themeFillTint="66"/>
          </w:tcPr>
          <w:p w14:paraId="27A65F10" w14:textId="77777777" w:rsidR="006D2855" w:rsidRPr="00624491" w:rsidRDefault="006D2855" w:rsidP="00225982">
            <w:pPr>
              <w:rPr>
                <w:color w:val="999999"/>
                <w:sz w:val="32"/>
                <w:szCs w:val="32"/>
              </w:rPr>
            </w:pPr>
          </w:p>
        </w:tc>
        <w:tc>
          <w:tcPr>
            <w:tcW w:w="960" w:type="dxa"/>
            <w:shd w:val="clear" w:color="auto" w:fill="B8CCE4" w:themeFill="accent1" w:themeFillTint="66"/>
          </w:tcPr>
          <w:p w14:paraId="3499A475" w14:textId="77777777" w:rsidR="006D2855" w:rsidRPr="00624491" w:rsidRDefault="006D2855" w:rsidP="00225982">
            <w:pPr>
              <w:rPr>
                <w:color w:val="999999"/>
                <w:sz w:val="32"/>
                <w:szCs w:val="32"/>
              </w:rPr>
            </w:pPr>
          </w:p>
        </w:tc>
        <w:tc>
          <w:tcPr>
            <w:tcW w:w="961" w:type="dxa"/>
            <w:shd w:val="clear" w:color="auto" w:fill="B8CCE4" w:themeFill="accent1" w:themeFillTint="66"/>
          </w:tcPr>
          <w:p w14:paraId="0546E676" w14:textId="77777777" w:rsidR="006D2855" w:rsidRPr="00624491" w:rsidRDefault="006D2855" w:rsidP="00225982">
            <w:pPr>
              <w:rPr>
                <w:color w:val="999999"/>
                <w:sz w:val="32"/>
                <w:szCs w:val="32"/>
              </w:rPr>
            </w:pPr>
          </w:p>
        </w:tc>
        <w:tc>
          <w:tcPr>
            <w:tcW w:w="960" w:type="dxa"/>
            <w:shd w:val="clear" w:color="auto" w:fill="B8CCE4" w:themeFill="accent1" w:themeFillTint="66"/>
          </w:tcPr>
          <w:p w14:paraId="0C03FB10" w14:textId="77777777" w:rsidR="006D2855" w:rsidRPr="00624491" w:rsidRDefault="006D2855" w:rsidP="00225982">
            <w:pPr>
              <w:rPr>
                <w:color w:val="999999"/>
                <w:sz w:val="32"/>
                <w:szCs w:val="32"/>
              </w:rPr>
            </w:pPr>
          </w:p>
        </w:tc>
        <w:tc>
          <w:tcPr>
            <w:tcW w:w="2589" w:type="dxa"/>
            <w:gridSpan w:val="2"/>
          </w:tcPr>
          <w:p w14:paraId="0FC33F26" w14:textId="77777777" w:rsidR="006D2855" w:rsidRPr="008E1FF0" w:rsidRDefault="006D2855" w:rsidP="00225982">
            <w:pPr>
              <w:rPr>
                <w:color w:val="999999"/>
                <w:sz w:val="32"/>
                <w:szCs w:val="32"/>
              </w:rPr>
            </w:pPr>
          </w:p>
        </w:tc>
      </w:tr>
      <w:tr w:rsidR="006D2855" w14:paraId="09531ED0" w14:textId="77777777" w:rsidTr="00361A6A">
        <w:tc>
          <w:tcPr>
            <w:tcW w:w="3822" w:type="dxa"/>
          </w:tcPr>
          <w:p w14:paraId="362E7A51" w14:textId="77777777" w:rsidR="006D2855" w:rsidRPr="008E1FF0" w:rsidRDefault="006D2855" w:rsidP="00225982">
            <w:pPr>
              <w:rPr>
                <w:color w:val="999999"/>
                <w:sz w:val="32"/>
                <w:szCs w:val="32"/>
              </w:rPr>
            </w:pPr>
          </w:p>
        </w:tc>
        <w:tc>
          <w:tcPr>
            <w:tcW w:w="960" w:type="dxa"/>
            <w:shd w:val="clear" w:color="auto" w:fill="B8CCE4" w:themeFill="accent1" w:themeFillTint="66"/>
          </w:tcPr>
          <w:p w14:paraId="30173C4F" w14:textId="77777777" w:rsidR="006D2855" w:rsidRPr="00624491" w:rsidRDefault="006D2855" w:rsidP="00225982">
            <w:pPr>
              <w:rPr>
                <w:color w:val="999999"/>
                <w:sz w:val="32"/>
                <w:szCs w:val="32"/>
              </w:rPr>
            </w:pPr>
          </w:p>
        </w:tc>
        <w:tc>
          <w:tcPr>
            <w:tcW w:w="842" w:type="dxa"/>
            <w:gridSpan w:val="2"/>
            <w:shd w:val="clear" w:color="auto" w:fill="B8CCE4" w:themeFill="accent1" w:themeFillTint="66"/>
          </w:tcPr>
          <w:p w14:paraId="06717619" w14:textId="77777777" w:rsidR="006D2855" w:rsidRPr="00624491" w:rsidRDefault="006D2855" w:rsidP="00225982">
            <w:pPr>
              <w:rPr>
                <w:color w:val="999999"/>
                <w:sz w:val="32"/>
                <w:szCs w:val="32"/>
              </w:rPr>
            </w:pPr>
          </w:p>
        </w:tc>
        <w:tc>
          <w:tcPr>
            <w:tcW w:w="960" w:type="dxa"/>
            <w:shd w:val="clear" w:color="auto" w:fill="B8CCE4" w:themeFill="accent1" w:themeFillTint="66"/>
          </w:tcPr>
          <w:p w14:paraId="49CC56ED" w14:textId="77777777" w:rsidR="006D2855" w:rsidRPr="00624491" w:rsidRDefault="006D2855" w:rsidP="00225982">
            <w:pPr>
              <w:rPr>
                <w:color w:val="999999"/>
                <w:sz w:val="32"/>
                <w:szCs w:val="32"/>
              </w:rPr>
            </w:pPr>
          </w:p>
        </w:tc>
        <w:tc>
          <w:tcPr>
            <w:tcW w:w="961" w:type="dxa"/>
            <w:shd w:val="clear" w:color="auto" w:fill="B8CCE4" w:themeFill="accent1" w:themeFillTint="66"/>
          </w:tcPr>
          <w:p w14:paraId="3F2FA4A1" w14:textId="77777777" w:rsidR="006D2855" w:rsidRPr="00624491" w:rsidRDefault="006D2855" w:rsidP="00225982">
            <w:pPr>
              <w:rPr>
                <w:color w:val="999999"/>
                <w:sz w:val="32"/>
                <w:szCs w:val="32"/>
              </w:rPr>
            </w:pPr>
          </w:p>
        </w:tc>
        <w:tc>
          <w:tcPr>
            <w:tcW w:w="960" w:type="dxa"/>
            <w:shd w:val="clear" w:color="auto" w:fill="B8CCE4" w:themeFill="accent1" w:themeFillTint="66"/>
          </w:tcPr>
          <w:p w14:paraId="21CB88DC" w14:textId="77777777" w:rsidR="006D2855" w:rsidRPr="00624491" w:rsidRDefault="006D2855" w:rsidP="00225982">
            <w:pPr>
              <w:rPr>
                <w:color w:val="999999"/>
                <w:sz w:val="32"/>
                <w:szCs w:val="32"/>
              </w:rPr>
            </w:pPr>
          </w:p>
        </w:tc>
        <w:tc>
          <w:tcPr>
            <w:tcW w:w="2589" w:type="dxa"/>
            <w:gridSpan w:val="2"/>
          </w:tcPr>
          <w:p w14:paraId="184E27A2" w14:textId="77777777" w:rsidR="006D2855" w:rsidRPr="008E1FF0" w:rsidRDefault="006D2855" w:rsidP="00225982">
            <w:pPr>
              <w:rPr>
                <w:color w:val="999999"/>
                <w:sz w:val="32"/>
                <w:szCs w:val="32"/>
              </w:rPr>
            </w:pPr>
          </w:p>
        </w:tc>
      </w:tr>
      <w:tr w:rsidR="006D2855" w14:paraId="517605D7" w14:textId="77777777" w:rsidTr="00361A6A">
        <w:tc>
          <w:tcPr>
            <w:tcW w:w="3822" w:type="dxa"/>
          </w:tcPr>
          <w:p w14:paraId="54D1C470" w14:textId="77777777" w:rsidR="006D2855" w:rsidRPr="008E1FF0" w:rsidRDefault="006D2855" w:rsidP="00225982">
            <w:pPr>
              <w:rPr>
                <w:color w:val="999999"/>
                <w:sz w:val="32"/>
                <w:szCs w:val="32"/>
              </w:rPr>
            </w:pPr>
          </w:p>
        </w:tc>
        <w:tc>
          <w:tcPr>
            <w:tcW w:w="960" w:type="dxa"/>
            <w:shd w:val="clear" w:color="auto" w:fill="B8CCE4" w:themeFill="accent1" w:themeFillTint="66"/>
          </w:tcPr>
          <w:p w14:paraId="0E69E358" w14:textId="77777777" w:rsidR="006D2855" w:rsidRPr="00624491" w:rsidRDefault="006D2855" w:rsidP="00225982">
            <w:pPr>
              <w:rPr>
                <w:color w:val="999999"/>
                <w:sz w:val="32"/>
                <w:szCs w:val="32"/>
              </w:rPr>
            </w:pPr>
          </w:p>
        </w:tc>
        <w:tc>
          <w:tcPr>
            <w:tcW w:w="842" w:type="dxa"/>
            <w:gridSpan w:val="2"/>
            <w:shd w:val="clear" w:color="auto" w:fill="B8CCE4" w:themeFill="accent1" w:themeFillTint="66"/>
          </w:tcPr>
          <w:p w14:paraId="0F43549A" w14:textId="77777777" w:rsidR="006D2855" w:rsidRPr="00624491" w:rsidRDefault="006D2855" w:rsidP="00225982">
            <w:pPr>
              <w:rPr>
                <w:color w:val="999999"/>
                <w:sz w:val="32"/>
                <w:szCs w:val="32"/>
              </w:rPr>
            </w:pPr>
          </w:p>
        </w:tc>
        <w:tc>
          <w:tcPr>
            <w:tcW w:w="960" w:type="dxa"/>
            <w:shd w:val="clear" w:color="auto" w:fill="B8CCE4" w:themeFill="accent1" w:themeFillTint="66"/>
          </w:tcPr>
          <w:p w14:paraId="2511632D" w14:textId="77777777" w:rsidR="006D2855" w:rsidRPr="00624491" w:rsidRDefault="006D2855" w:rsidP="00225982">
            <w:pPr>
              <w:rPr>
                <w:color w:val="999999"/>
                <w:sz w:val="32"/>
                <w:szCs w:val="32"/>
              </w:rPr>
            </w:pPr>
          </w:p>
        </w:tc>
        <w:tc>
          <w:tcPr>
            <w:tcW w:w="961" w:type="dxa"/>
            <w:shd w:val="clear" w:color="auto" w:fill="B8CCE4" w:themeFill="accent1" w:themeFillTint="66"/>
          </w:tcPr>
          <w:p w14:paraId="271676E9" w14:textId="77777777" w:rsidR="006D2855" w:rsidRPr="00624491" w:rsidRDefault="006D2855" w:rsidP="00225982">
            <w:pPr>
              <w:rPr>
                <w:color w:val="999999"/>
                <w:sz w:val="32"/>
                <w:szCs w:val="32"/>
              </w:rPr>
            </w:pPr>
          </w:p>
        </w:tc>
        <w:tc>
          <w:tcPr>
            <w:tcW w:w="960" w:type="dxa"/>
            <w:shd w:val="clear" w:color="auto" w:fill="B8CCE4" w:themeFill="accent1" w:themeFillTint="66"/>
          </w:tcPr>
          <w:p w14:paraId="23DCA003" w14:textId="77777777" w:rsidR="006D2855" w:rsidRPr="00624491" w:rsidRDefault="006D2855" w:rsidP="00225982">
            <w:pPr>
              <w:rPr>
                <w:color w:val="999999"/>
                <w:sz w:val="32"/>
                <w:szCs w:val="32"/>
              </w:rPr>
            </w:pPr>
          </w:p>
        </w:tc>
        <w:tc>
          <w:tcPr>
            <w:tcW w:w="2589" w:type="dxa"/>
            <w:gridSpan w:val="2"/>
          </w:tcPr>
          <w:p w14:paraId="61F364FC" w14:textId="77777777" w:rsidR="006D2855" w:rsidRPr="008E1FF0" w:rsidRDefault="006D2855" w:rsidP="00225982">
            <w:pPr>
              <w:rPr>
                <w:color w:val="999999"/>
                <w:sz w:val="32"/>
                <w:szCs w:val="32"/>
              </w:rPr>
            </w:pPr>
          </w:p>
        </w:tc>
      </w:tr>
      <w:tr w:rsidR="006D2855" w14:paraId="17000204" w14:textId="77777777" w:rsidTr="00361A6A">
        <w:tc>
          <w:tcPr>
            <w:tcW w:w="3822" w:type="dxa"/>
          </w:tcPr>
          <w:p w14:paraId="37CAF155" w14:textId="77777777" w:rsidR="006D2855" w:rsidRPr="008E1FF0" w:rsidRDefault="006D2855" w:rsidP="00225982">
            <w:pPr>
              <w:rPr>
                <w:color w:val="999999"/>
                <w:sz w:val="32"/>
                <w:szCs w:val="32"/>
              </w:rPr>
            </w:pPr>
          </w:p>
        </w:tc>
        <w:tc>
          <w:tcPr>
            <w:tcW w:w="960" w:type="dxa"/>
            <w:shd w:val="clear" w:color="auto" w:fill="B8CCE4" w:themeFill="accent1" w:themeFillTint="66"/>
          </w:tcPr>
          <w:p w14:paraId="7F9916C0" w14:textId="77777777" w:rsidR="006D2855" w:rsidRPr="00624491" w:rsidRDefault="006D2855" w:rsidP="00225982">
            <w:pPr>
              <w:rPr>
                <w:color w:val="999999"/>
                <w:sz w:val="32"/>
                <w:szCs w:val="32"/>
              </w:rPr>
            </w:pPr>
          </w:p>
        </w:tc>
        <w:tc>
          <w:tcPr>
            <w:tcW w:w="842" w:type="dxa"/>
            <w:gridSpan w:val="2"/>
            <w:shd w:val="clear" w:color="auto" w:fill="B8CCE4" w:themeFill="accent1" w:themeFillTint="66"/>
          </w:tcPr>
          <w:p w14:paraId="2F0AD1E4" w14:textId="77777777" w:rsidR="006D2855" w:rsidRPr="00624491" w:rsidRDefault="006D2855" w:rsidP="00225982">
            <w:pPr>
              <w:rPr>
                <w:color w:val="999999"/>
                <w:sz w:val="32"/>
                <w:szCs w:val="32"/>
              </w:rPr>
            </w:pPr>
          </w:p>
        </w:tc>
        <w:tc>
          <w:tcPr>
            <w:tcW w:w="960" w:type="dxa"/>
            <w:shd w:val="clear" w:color="auto" w:fill="B8CCE4" w:themeFill="accent1" w:themeFillTint="66"/>
          </w:tcPr>
          <w:p w14:paraId="4D22E155" w14:textId="77777777" w:rsidR="006D2855" w:rsidRPr="00624491" w:rsidRDefault="006D2855" w:rsidP="00225982">
            <w:pPr>
              <w:rPr>
                <w:color w:val="999999"/>
                <w:sz w:val="32"/>
                <w:szCs w:val="32"/>
              </w:rPr>
            </w:pPr>
          </w:p>
        </w:tc>
        <w:tc>
          <w:tcPr>
            <w:tcW w:w="961" w:type="dxa"/>
            <w:shd w:val="clear" w:color="auto" w:fill="B8CCE4" w:themeFill="accent1" w:themeFillTint="66"/>
          </w:tcPr>
          <w:p w14:paraId="4E2B5AFC" w14:textId="77777777" w:rsidR="006D2855" w:rsidRPr="00624491" w:rsidRDefault="006D2855" w:rsidP="00225982">
            <w:pPr>
              <w:rPr>
                <w:color w:val="999999"/>
                <w:sz w:val="32"/>
                <w:szCs w:val="32"/>
              </w:rPr>
            </w:pPr>
          </w:p>
        </w:tc>
        <w:tc>
          <w:tcPr>
            <w:tcW w:w="960" w:type="dxa"/>
            <w:shd w:val="clear" w:color="auto" w:fill="B8CCE4" w:themeFill="accent1" w:themeFillTint="66"/>
          </w:tcPr>
          <w:p w14:paraId="704E5EF8" w14:textId="77777777" w:rsidR="006D2855" w:rsidRPr="00624491" w:rsidRDefault="006D2855" w:rsidP="00225982">
            <w:pPr>
              <w:rPr>
                <w:color w:val="999999"/>
                <w:sz w:val="32"/>
                <w:szCs w:val="32"/>
              </w:rPr>
            </w:pPr>
          </w:p>
        </w:tc>
        <w:tc>
          <w:tcPr>
            <w:tcW w:w="2589" w:type="dxa"/>
            <w:gridSpan w:val="2"/>
          </w:tcPr>
          <w:p w14:paraId="099E3FBE" w14:textId="77777777" w:rsidR="006D2855" w:rsidRPr="008E1FF0" w:rsidRDefault="006D2855" w:rsidP="00225982">
            <w:pPr>
              <w:rPr>
                <w:color w:val="999999"/>
                <w:sz w:val="32"/>
                <w:szCs w:val="32"/>
              </w:rPr>
            </w:pPr>
          </w:p>
        </w:tc>
      </w:tr>
    </w:tbl>
    <w:p w14:paraId="765A0A73" w14:textId="77777777" w:rsidR="006D2855" w:rsidRPr="007F5B24" w:rsidRDefault="000D42A1" w:rsidP="006D2855">
      <w:pPr>
        <w:rPr>
          <w:color w:val="C0C0C0"/>
          <w:sz w:val="32"/>
          <w:szCs w:val="32"/>
        </w:rPr>
      </w:pPr>
      <w:r>
        <w:rPr>
          <w:noProof/>
          <w:color w:val="C0C0C0"/>
          <w:sz w:val="32"/>
          <w:szCs w:val="32"/>
          <w:lang w:val="en-AU" w:eastAsia="en-AU"/>
        </w:rPr>
        <mc:AlternateContent>
          <mc:Choice Requires="wps">
            <w:drawing>
              <wp:anchor distT="0" distB="0" distL="114300" distR="114300" simplePos="0" relativeHeight="251661824" behindDoc="0" locked="0" layoutInCell="1" allowOverlap="1" wp14:anchorId="25296494" wp14:editId="4004437A">
                <wp:simplePos x="0" y="0"/>
                <wp:positionH relativeFrom="column">
                  <wp:posOffset>609600</wp:posOffset>
                </wp:positionH>
                <wp:positionV relativeFrom="paragraph">
                  <wp:posOffset>635</wp:posOffset>
                </wp:positionV>
                <wp:extent cx="7620" cy="4220210"/>
                <wp:effectExtent l="9525" t="10160" r="11430" b="8255"/>
                <wp:wrapNone/>
                <wp:docPr id="10"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4220210"/>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9C6B2" id="Line 146" o:spid="_x0000_s1026" style="position:absolute;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05pt" to="48.6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" strokecolor="silver" strokeweight=".5pt"/>
            </w:pict>
          </mc:Fallback>
        </mc:AlternateContent>
      </w:r>
      <w:r w:rsidR="006D2855" w:rsidRPr="007F5B24">
        <w:rPr>
          <w:color w:val="C0C0C0"/>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4FC40D" w14:textId="77777777" w:rsidR="006D2855" w:rsidRPr="00F704F7" w:rsidRDefault="006D2855" w:rsidP="006D2855">
      <w:pPr>
        <w:rPr>
          <w:sz w:val="10"/>
          <w:szCs w:val="10"/>
        </w:rPr>
      </w:pPr>
    </w:p>
    <w:tbl>
      <w:tblPr>
        <w:tblStyle w:val="TableGrid"/>
        <w:tblW w:w="0" w:type="auto"/>
        <w:tblLook w:val="01E0" w:firstRow="1" w:lastRow="1" w:firstColumn="1" w:lastColumn="1" w:noHBand="0" w:noVBand="0"/>
      </w:tblPr>
      <w:tblGrid>
        <w:gridCol w:w="3314"/>
        <w:gridCol w:w="1491"/>
        <w:gridCol w:w="3507"/>
        <w:gridCol w:w="1391"/>
        <w:gridCol w:w="1287"/>
      </w:tblGrid>
      <w:tr w:rsidR="006D2855" w14:paraId="49CEE367" w14:textId="77777777" w:rsidTr="00DF10F1">
        <w:trPr>
          <w:trHeight w:val="566"/>
        </w:trPr>
        <w:tc>
          <w:tcPr>
            <w:tcW w:w="4881" w:type="dxa"/>
            <w:gridSpan w:val="2"/>
          </w:tcPr>
          <w:p w14:paraId="4A2124AD" w14:textId="77777777" w:rsidR="006D2855" w:rsidRPr="00F773B1" w:rsidRDefault="006D2855" w:rsidP="00225982">
            <w:pPr>
              <w:rPr>
                <w:rFonts w:ascii="Arial Narrow" w:hAnsi="Arial Narrow" w:cs="Arial"/>
                <w:b/>
                <w:sz w:val="18"/>
                <w:szCs w:val="18"/>
              </w:rPr>
            </w:pPr>
            <w:r w:rsidRPr="00361A6A">
              <w:rPr>
                <w:rFonts w:ascii="Arial Narrow" w:hAnsi="Arial Narrow" w:cs="Arial"/>
                <w:b/>
                <w:sz w:val="18"/>
                <w:szCs w:val="18"/>
                <w:shd w:val="clear" w:color="auto" w:fill="B8CCE4" w:themeFill="accent1" w:themeFillTint="66"/>
              </w:rPr>
              <w:t>Name of Assessor</w:t>
            </w:r>
            <w:r w:rsidRPr="00F773B1">
              <w:rPr>
                <w:rFonts w:ascii="Arial Narrow" w:hAnsi="Arial Narrow" w:cs="Arial"/>
                <w:b/>
                <w:sz w:val="18"/>
                <w:szCs w:val="18"/>
              </w:rPr>
              <w:t>:</w:t>
            </w:r>
          </w:p>
          <w:p w14:paraId="7488E7B9" w14:textId="77777777" w:rsidR="006D2855" w:rsidRDefault="006D2855" w:rsidP="00225982">
            <w:pPr>
              <w:rPr>
                <w:sz w:val="32"/>
                <w:szCs w:val="32"/>
              </w:rPr>
            </w:pPr>
          </w:p>
        </w:tc>
        <w:tc>
          <w:tcPr>
            <w:tcW w:w="4925" w:type="dxa"/>
            <w:gridSpan w:val="2"/>
          </w:tcPr>
          <w:p w14:paraId="432E8D1B" w14:textId="77777777" w:rsidR="006D2855" w:rsidRPr="00F773B1" w:rsidRDefault="006D2855" w:rsidP="00225982">
            <w:pPr>
              <w:rPr>
                <w:rFonts w:ascii="Arial Narrow" w:hAnsi="Arial Narrow" w:cs="Arial"/>
                <w:b/>
                <w:sz w:val="18"/>
                <w:szCs w:val="18"/>
              </w:rPr>
            </w:pPr>
            <w:r w:rsidRPr="00361A6A">
              <w:rPr>
                <w:rFonts w:ascii="Arial Narrow" w:hAnsi="Arial Narrow" w:cs="Arial"/>
                <w:b/>
                <w:sz w:val="18"/>
                <w:szCs w:val="18"/>
                <w:shd w:val="clear" w:color="auto" w:fill="B8CCE4" w:themeFill="accent1" w:themeFillTint="66"/>
              </w:rPr>
              <w:t>Name of Co-signatory</w:t>
            </w:r>
            <w:r w:rsidRPr="00F773B1">
              <w:rPr>
                <w:rFonts w:ascii="Arial Narrow" w:hAnsi="Arial Narrow" w:cs="Arial"/>
                <w:b/>
                <w:sz w:val="18"/>
                <w:szCs w:val="18"/>
              </w:rPr>
              <w:t>:</w:t>
            </w:r>
          </w:p>
          <w:p w14:paraId="6BE82A09" w14:textId="77777777" w:rsidR="006D2855" w:rsidRDefault="006D2855" w:rsidP="00225982">
            <w:pPr>
              <w:rPr>
                <w:sz w:val="32"/>
                <w:szCs w:val="32"/>
              </w:rPr>
            </w:pPr>
          </w:p>
        </w:tc>
        <w:tc>
          <w:tcPr>
            <w:tcW w:w="1359" w:type="dxa"/>
            <w:vMerge w:val="restart"/>
          </w:tcPr>
          <w:p w14:paraId="44A18452" w14:textId="77777777" w:rsidR="006D2855" w:rsidRDefault="006D2855" w:rsidP="00225982">
            <w:pPr>
              <w:rPr>
                <w:rFonts w:ascii="Arial Narrow" w:hAnsi="Arial Narrow"/>
                <w:sz w:val="16"/>
                <w:szCs w:val="16"/>
              </w:rPr>
            </w:pPr>
            <w:r w:rsidRPr="00E22371">
              <w:rPr>
                <w:rFonts w:ascii="Arial Narrow" w:hAnsi="Arial Narrow"/>
                <w:sz w:val="16"/>
                <w:szCs w:val="16"/>
              </w:rPr>
              <w:t xml:space="preserve">Continued </w:t>
            </w:r>
            <w:r>
              <w:rPr>
                <w:rFonts w:ascii="Arial Narrow" w:hAnsi="Arial Narrow"/>
                <w:sz w:val="16"/>
                <w:szCs w:val="16"/>
              </w:rPr>
              <w:t xml:space="preserve">on </w:t>
            </w:r>
          </w:p>
          <w:p w14:paraId="035E0ABF" w14:textId="77777777" w:rsidR="006D2855" w:rsidRPr="006206BE" w:rsidRDefault="006D2855" w:rsidP="00225982">
            <w:pPr>
              <w:rPr>
                <w:rFonts w:ascii="Arial Narrow" w:hAnsi="Arial Narrow"/>
                <w:sz w:val="16"/>
                <w:szCs w:val="16"/>
              </w:rPr>
            </w:pPr>
            <w:r>
              <w:rPr>
                <w:rFonts w:ascii="Arial Narrow" w:hAnsi="Arial Narrow"/>
                <w:sz w:val="16"/>
                <w:szCs w:val="16"/>
              </w:rPr>
              <w:t>page</w:t>
            </w:r>
            <w:r w:rsidRPr="00E22371">
              <w:rPr>
                <w:rFonts w:ascii="Arial Narrow" w:hAnsi="Arial Narrow"/>
                <w:sz w:val="16"/>
                <w:szCs w:val="16"/>
              </w:rPr>
              <w:t>:</w:t>
            </w:r>
          </w:p>
        </w:tc>
      </w:tr>
      <w:tr w:rsidR="006D2855" w14:paraId="6775A21E" w14:textId="77777777" w:rsidTr="00DF10F1">
        <w:trPr>
          <w:trHeight w:val="806"/>
        </w:trPr>
        <w:tc>
          <w:tcPr>
            <w:tcW w:w="3348" w:type="dxa"/>
          </w:tcPr>
          <w:p w14:paraId="20F6D218" w14:textId="77777777" w:rsidR="006D2855" w:rsidRDefault="006D2855" w:rsidP="00225982">
            <w:pPr>
              <w:rPr>
                <w:rFonts w:ascii="Arial" w:hAnsi="Arial" w:cs="Arial"/>
                <w:sz w:val="20"/>
                <w:szCs w:val="20"/>
              </w:rPr>
            </w:pPr>
          </w:p>
          <w:p w14:paraId="37E696DF" w14:textId="77777777" w:rsidR="006D2855" w:rsidRPr="00F704F7" w:rsidRDefault="006D2855" w:rsidP="00225982">
            <w:pPr>
              <w:rPr>
                <w:rFonts w:ascii="Arial" w:hAnsi="Arial" w:cs="Arial"/>
                <w:sz w:val="20"/>
                <w:szCs w:val="20"/>
              </w:rPr>
            </w:pPr>
          </w:p>
          <w:p w14:paraId="2436ACAD" w14:textId="77777777" w:rsidR="006D2855" w:rsidRPr="00F773B1" w:rsidRDefault="006D2855" w:rsidP="00225982">
            <w:pPr>
              <w:jc w:val="center"/>
              <w:rPr>
                <w:rFonts w:ascii="Arial" w:hAnsi="Arial" w:cs="Arial"/>
                <w:sz w:val="18"/>
                <w:szCs w:val="18"/>
              </w:rPr>
            </w:pPr>
            <w:r w:rsidRPr="00F773B1">
              <w:rPr>
                <w:rFonts w:ascii="Arial" w:hAnsi="Arial" w:cs="Arial"/>
                <w:sz w:val="18"/>
                <w:szCs w:val="18"/>
              </w:rPr>
              <w:t>…………………………………</w:t>
            </w:r>
            <w:r>
              <w:rPr>
                <w:rFonts w:ascii="Arial" w:hAnsi="Arial" w:cs="Arial"/>
                <w:sz w:val="18"/>
                <w:szCs w:val="18"/>
              </w:rPr>
              <w:t>………</w:t>
            </w:r>
          </w:p>
          <w:p w14:paraId="608B1D25" w14:textId="77777777" w:rsidR="006D2855" w:rsidRDefault="006D2855" w:rsidP="00225982">
            <w:pPr>
              <w:jc w:val="center"/>
              <w:rPr>
                <w:sz w:val="32"/>
                <w:szCs w:val="32"/>
              </w:rPr>
            </w:pPr>
            <w:r w:rsidRPr="00F773B1">
              <w:rPr>
                <w:rFonts w:ascii="Arial Narrow" w:hAnsi="Arial Narrow" w:cs="Arial"/>
                <w:b/>
                <w:sz w:val="18"/>
                <w:szCs w:val="18"/>
                <w:shd w:val="clear" w:color="auto" w:fill="CCCCCC"/>
              </w:rPr>
              <w:t>Signed</w:t>
            </w:r>
          </w:p>
        </w:tc>
        <w:tc>
          <w:tcPr>
            <w:tcW w:w="1533" w:type="dxa"/>
          </w:tcPr>
          <w:p w14:paraId="53EA0C67" w14:textId="77777777" w:rsidR="006D2855" w:rsidRPr="00F704F7" w:rsidRDefault="006D2855" w:rsidP="00225982">
            <w:pPr>
              <w:rPr>
                <w:rFonts w:ascii="Arial" w:hAnsi="Arial" w:cs="Arial"/>
                <w:sz w:val="10"/>
                <w:szCs w:val="10"/>
              </w:rPr>
            </w:pPr>
          </w:p>
          <w:p w14:paraId="54EA9DD7" w14:textId="77777777" w:rsidR="006D2855" w:rsidRDefault="006D2855" w:rsidP="00225982">
            <w:pPr>
              <w:jc w:val="center"/>
              <w:rPr>
                <w:rFonts w:ascii="Arial" w:hAnsi="Arial" w:cs="Arial"/>
                <w:sz w:val="18"/>
                <w:szCs w:val="18"/>
              </w:rPr>
            </w:pPr>
          </w:p>
          <w:p w14:paraId="47B61374" w14:textId="77777777" w:rsidR="006D2855" w:rsidRPr="00F773B1" w:rsidRDefault="006D2855" w:rsidP="00225982">
            <w:pPr>
              <w:jc w:val="center"/>
              <w:rPr>
                <w:rFonts w:ascii="Arial" w:hAnsi="Arial" w:cs="Arial"/>
                <w:sz w:val="18"/>
                <w:szCs w:val="18"/>
              </w:rPr>
            </w:pPr>
            <w:r>
              <w:rPr>
                <w:rFonts w:ascii="Arial" w:hAnsi="Arial" w:cs="Arial"/>
                <w:sz w:val="18"/>
                <w:szCs w:val="18"/>
              </w:rPr>
              <w:t>….</w:t>
            </w:r>
            <w:r w:rsidRPr="00F773B1">
              <w:rPr>
                <w:rFonts w:ascii="Arial" w:hAnsi="Arial" w:cs="Arial"/>
                <w:sz w:val="32"/>
                <w:szCs w:val="32"/>
              </w:rPr>
              <w:t>/</w:t>
            </w:r>
            <w:r>
              <w:rPr>
                <w:rFonts w:ascii="Arial" w:hAnsi="Arial" w:cs="Arial"/>
                <w:sz w:val="18"/>
                <w:szCs w:val="18"/>
              </w:rPr>
              <w:t>……</w:t>
            </w:r>
            <w:r w:rsidRPr="00F773B1">
              <w:rPr>
                <w:rFonts w:ascii="Arial" w:hAnsi="Arial" w:cs="Arial"/>
                <w:sz w:val="32"/>
                <w:szCs w:val="32"/>
              </w:rPr>
              <w:t>/</w:t>
            </w:r>
            <w:r>
              <w:rPr>
                <w:rFonts w:ascii="Arial" w:hAnsi="Arial" w:cs="Arial"/>
                <w:sz w:val="18"/>
                <w:szCs w:val="18"/>
              </w:rPr>
              <w:t>….</w:t>
            </w:r>
          </w:p>
          <w:p w14:paraId="2F151485" w14:textId="77777777" w:rsidR="006D2855" w:rsidRDefault="006D2855" w:rsidP="00225982">
            <w:pPr>
              <w:jc w:val="center"/>
              <w:rPr>
                <w:sz w:val="32"/>
                <w:szCs w:val="32"/>
              </w:rPr>
            </w:pPr>
            <w:r w:rsidRPr="00F773B1">
              <w:rPr>
                <w:rFonts w:ascii="Arial Narrow" w:hAnsi="Arial Narrow" w:cs="Arial"/>
                <w:b/>
                <w:sz w:val="18"/>
                <w:szCs w:val="18"/>
                <w:shd w:val="clear" w:color="auto" w:fill="CCCCCC"/>
              </w:rPr>
              <w:t>Dated</w:t>
            </w:r>
          </w:p>
        </w:tc>
        <w:tc>
          <w:tcPr>
            <w:tcW w:w="3507" w:type="dxa"/>
          </w:tcPr>
          <w:p w14:paraId="56C101D0" w14:textId="77777777" w:rsidR="006D2855" w:rsidRDefault="006D2855" w:rsidP="00225982">
            <w:pPr>
              <w:rPr>
                <w:rFonts w:ascii="Arial" w:hAnsi="Arial" w:cs="Arial"/>
                <w:sz w:val="20"/>
                <w:szCs w:val="20"/>
              </w:rPr>
            </w:pPr>
          </w:p>
          <w:p w14:paraId="456F7E0D" w14:textId="77777777" w:rsidR="006D2855" w:rsidRPr="00F704F7" w:rsidRDefault="006D2855" w:rsidP="00225982">
            <w:pPr>
              <w:rPr>
                <w:rFonts w:ascii="Arial" w:hAnsi="Arial" w:cs="Arial"/>
                <w:sz w:val="20"/>
                <w:szCs w:val="20"/>
              </w:rPr>
            </w:pPr>
          </w:p>
          <w:p w14:paraId="61438B5E" w14:textId="77777777" w:rsidR="006D2855" w:rsidRPr="00F773B1" w:rsidRDefault="006D2855" w:rsidP="00225982">
            <w:pPr>
              <w:jc w:val="center"/>
              <w:rPr>
                <w:rFonts w:ascii="Arial" w:hAnsi="Arial" w:cs="Arial"/>
                <w:sz w:val="18"/>
                <w:szCs w:val="18"/>
              </w:rPr>
            </w:pPr>
            <w:r w:rsidRPr="00F773B1">
              <w:rPr>
                <w:rFonts w:ascii="Arial" w:hAnsi="Arial" w:cs="Arial"/>
                <w:sz w:val="18"/>
                <w:szCs w:val="18"/>
              </w:rPr>
              <w:t>…………………………………</w:t>
            </w:r>
            <w:r>
              <w:rPr>
                <w:rFonts w:ascii="Arial" w:hAnsi="Arial" w:cs="Arial"/>
                <w:sz w:val="18"/>
                <w:szCs w:val="18"/>
              </w:rPr>
              <w:t>…………….</w:t>
            </w:r>
          </w:p>
          <w:p w14:paraId="77467C66" w14:textId="77777777" w:rsidR="006D2855" w:rsidRDefault="006D2855" w:rsidP="00225982">
            <w:pPr>
              <w:jc w:val="center"/>
              <w:rPr>
                <w:sz w:val="32"/>
                <w:szCs w:val="32"/>
              </w:rPr>
            </w:pPr>
            <w:r w:rsidRPr="00F773B1">
              <w:rPr>
                <w:rFonts w:ascii="Arial Narrow" w:hAnsi="Arial Narrow" w:cs="Arial"/>
                <w:b/>
                <w:sz w:val="18"/>
                <w:szCs w:val="18"/>
                <w:shd w:val="clear" w:color="auto" w:fill="CCCCCC"/>
              </w:rPr>
              <w:t>Signed</w:t>
            </w:r>
          </w:p>
        </w:tc>
        <w:tc>
          <w:tcPr>
            <w:tcW w:w="1418" w:type="dxa"/>
          </w:tcPr>
          <w:p w14:paraId="661F3A6E" w14:textId="77777777" w:rsidR="006D2855" w:rsidRPr="00F704F7" w:rsidRDefault="006D2855" w:rsidP="00225982">
            <w:pPr>
              <w:rPr>
                <w:rFonts w:ascii="Arial" w:hAnsi="Arial" w:cs="Arial"/>
                <w:sz w:val="10"/>
                <w:szCs w:val="10"/>
              </w:rPr>
            </w:pPr>
          </w:p>
          <w:p w14:paraId="57118505" w14:textId="77777777" w:rsidR="006D2855" w:rsidRDefault="006D2855" w:rsidP="00225982">
            <w:pPr>
              <w:jc w:val="center"/>
              <w:rPr>
                <w:rFonts w:ascii="Arial" w:hAnsi="Arial" w:cs="Arial"/>
                <w:sz w:val="18"/>
                <w:szCs w:val="18"/>
              </w:rPr>
            </w:pPr>
          </w:p>
          <w:p w14:paraId="562902B5" w14:textId="77777777" w:rsidR="006D2855" w:rsidRPr="00F773B1" w:rsidRDefault="006D2855" w:rsidP="00225982">
            <w:pPr>
              <w:jc w:val="center"/>
              <w:rPr>
                <w:rFonts w:ascii="Arial" w:hAnsi="Arial" w:cs="Arial"/>
                <w:sz w:val="18"/>
                <w:szCs w:val="18"/>
              </w:rPr>
            </w:pPr>
            <w:r>
              <w:rPr>
                <w:rFonts w:ascii="Arial" w:hAnsi="Arial" w:cs="Arial"/>
                <w:sz w:val="18"/>
                <w:szCs w:val="18"/>
              </w:rPr>
              <w:t>….</w:t>
            </w:r>
            <w:r w:rsidRPr="00F773B1">
              <w:rPr>
                <w:rFonts w:ascii="Arial" w:hAnsi="Arial" w:cs="Arial"/>
                <w:sz w:val="32"/>
                <w:szCs w:val="32"/>
              </w:rPr>
              <w:t>/</w:t>
            </w:r>
            <w:r>
              <w:rPr>
                <w:rFonts w:ascii="Arial" w:hAnsi="Arial" w:cs="Arial"/>
                <w:sz w:val="18"/>
                <w:szCs w:val="18"/>
              </w:rPr>
              <w:t>……</w:t>
            </w:r>
            <w:r w:rsidRPr="00F773B1">
              <w:rPr>
                <w:rFonts w:ascii="Arial" w:hAnsi="Arial" w:cs="Arial"/>
                <w:sz w:val="32"/>
                <w:szCs w:val="32"/>
              </w:rPr>
              <w:t>/</w:t>
            </w:r>
            <w:r>
              <w:rPr>
                <w:rFonts w:ascii="Arial" w:hAnsi="Arial" w:cs="Arial"/>
                <w:sz w:val="18"/>
                <w:szCs w:val="18"/>
              </w:rPr>
              <w:t>….</w:t>
            </w:r>
          </w:p>
          <w:p w14:paraId="7E59B730" w14:textId="77777777" w:rsidR="006D2855" w:rsidRDefault="006D2855" w:rsidP="00225982">
            <w:pPr>
              <w:jc w:val="center"/>
              <w:rPr>
                <w:sz w:val="32"/>
                <w:szCs w:val="32"/>
              </w:rPr>
            </w:pPr>
            <w:r w:rsidRPr="00F773B1">
              <w:rPr>
                <w:rFonts w:ascii="Arial Narrow" w:hAnsi="Arial Narrow" w:cs="Arial"/>
                <w:b/>
                <w:sz w:val="18"/>
                <w:szCs w:val="18"/>
                <w:shd w:val="clear" w:color="auto" w:fill="CCCCCC"/>
              </w:rPr>
              <w:t>Dated</w:t>
            </w:r>
          </w:p>
        </w:tc>
        <w:tc>
          <w:tcPr>
            <w:tcW w:w="1359" w:type="dxa"/>
            <w:vMerge/>
          </w:tcPr>
          <w:p w14:paraId="52D599AF" w14:textId="77777777" w:rsidR="006D2855" w:rsidRDefault="006D2855" w:rsidP="00225982">
            <w:pPr>
              <w:rPr>
                <w:sz w:val="32"/>
                <w:szCs w:val="32"/>
              </w:rPr>
            </w:pPr>
          </w:p>
        </w:tc>
      </w:tr>
    </w:tbl>
    <w:p w14:paraId="26D9470B" w14:textId="77777777" w:rsidR="004304B4" w:rsidRDefault="004304B4"/>
    <w:tbl>
      <w:tblPr>
        <w:tblStyle w:val="TableGrid"/>
        <w:tblW w:w="0" w:type="auto"/>
        <w:tblLook w:val="01E0" w:firstRow="1" w:lastRow="1" w:firstColumn="1" w:lastColumn="1" w:noHBand="0" w:noVBand="0"/>
      </w:tblPr>
      <w:tblGrid>
        <w:gridCol w:w="4859"/>
        <w:gridCol w:w="4868"/>
        <w:gridCol w:w="1263"/>
      </w:tblGrid>
      <w:tr w:rsidR="006D2855" w:rsidRPr="006206BE" w14:paraId="2D74C313" w14:textId="77777777">
        <w:trPr>
          <w:trHeight w:val="721"/>
        </w:trPr>
        <w:tc>
          <w:tcPr>
            <w:tcW w:w="4908" w:type="dxa"/>
          </w:tcPr>
          <w:p w14:paraId="78874B48" w14:textId="77777777" w:rsidR="006D2855" w:rsidRPr="00E22371" w:rsidRDefault="006D2855" w:rsidP="00225982">
            <w:pPr>
              <w:rPr>
                <w:rFonts w:ascii="Arial Narrow" w:hAnsi="Arial Narrow" w:cs="Arial"/>
                <w:sz w:val="16"/>
                <w:szCs w:val="16"/>
              </w:rPr>
            </w:pPr>
            <w:r>
              <w:rPr>
                <w:rFonts w:ascii="Arial Narrow" w:hAnsi="Arial Narrow" w:cs="Arial"/>
                <w:sz w:val="16"/>
                <w:szCs w:val="16"/>
              </w:rPr>
              <w:lastRenderedPageBreak/>
              <w:t>Date:</w:t>
            </w:r>
          </w:p>
        </w:tc>
        <w:tc>
          <w:tcPr>
            <w:tcW w:w="4918" w:type="dxa"/>
          </w:tcPr>
          <w:p w14:paraId="796004A3" w14:textId="77777777" w:rsidR="006D2855" w:rsidRPr="00E22371" w:rsidRDefault="006D2855" w:rsidP="00225982">
            <w:pPr>
              <w:rPr>
                <w:rFonts w:ascii="Arial Narrow" w:hAnsi="Arial Narrow" w:cs="Arial"/>
                <w:sz w:val="16"/>
                <w:szCs w:val="16"/>
              </w:rPr>
            </w:pPr>
            <w:r>
              <w:rPr>
                <w:rFonts w:ascii="Arial Narrow" w:hAnsi="Arial Narrow" w:cs="Arial"/>
                <w:sz w:val="16"/>
                <w:szCs w:val="16"/>
              </w:rPr>
              <w:t>Ref:</w:t>
            </w:r>
          </w:p>
        </w:tc>
        <w:tc>
          <w:tcPr>
            <w:tcW w:w="1268" w:type="dxa"/>
          </w:tcPr>
          <w:p w14:paraId="739EC83D" w14:textId="77777777" w:rsidR="006D2855" w:rsidRPr="006206BE" w:rsidRDefault="006D2855" w:rsidP="00225982">
            <w:pPr>
              <w:rPr>
                <w:rFonts w:ascii="Arial Narrow" w:hAnsi="Arial Narrow"/>
                <w:sz w:val="16"/>
                <w:szCs w:val="16"/>
              </w:rPr>
            </w:pPr>
            <w:r w:rsidRPr="00E22371">
              <w:rPr>
                <w:rFonts w:ascii="Arial Narrow" w:hAnsi="Arial Narrow"/>
                <w:sz w:val="16"/>
                <w:szCs w:val="16"/>
              </w:rPr>
              <w:t>Continued from</w:t>
            </w:r>
            <w:r>
              <w:rPr>
                <w:rFonts w:ascii="Arial Narrow" w:hAnsi="Arial Narrow"/>
                <w:sz w:val="16"/>
                <w:szCs w:val="16"/>
              </w:rPr>
              <w:t xml:space="preserve"> page</w:t>
            </w:r>
            <w:r w:rsidRPr="00E22371">
              <w:rPr>
                <w:rFonts w:ascii="Arial Narrow" w:hAnsi="Arial Narrow"/>
                <w:sz w:val="16"/>
                <w:szCs w:val="16"/>
              </w:rPr>
              <w:t>:</w:t>
            </w:r>
          </w:p>
        </w:tc>
      </w:tr>
    </w:tbl>
    <w:p w14:paraId="736C6D91" w14:textId="77777777" w:rsidR="006D2855" w:rsidRPr="007F5B24" w:rsidRDefault="000D42A1" w:rsidP="006D2855">
      <w:pPr>
        <w:rPr>
          <w:color w:val="C0C0C0"/>
          <w:sz w:val="32"/>
          <w:szCs w:val="32"/>
        </w:rPr>
      </w:pPr>
      <w:r>
        <w:rPr>
          <w:noProof/>
          <w:color w:val="C0C0C0"/>
          <w:sz w:val="32"/>
          <w:szCs w:val="32"/>
          <w:lang w:val="en-AU" w:eastAsia="en-AU"/>
        </w:rPr>
        <mc:AlternateContent>
          <mc:Choice Requires="wps">
            <w:drawing>
              <wp:anchor distT="0" distB="0" distL="114300" distR="114300" simplePos="0" relativeHeight="251659776" behindDoc="0" locked="0" layoutInCell="1" allowOverlap="1" wp14:anchorId="7E9D849F" wp14:editId="7BF5B7C7">
                <wp:simplePos x="0" y="0"/>
                <wp:positionH relativeFrom="column">
                  <wp:posOffset>609600</wp:posOffset>
                </wp:positionH>
                <wp:positionV relativeFrom="paragraph">
                  <wp:posOffset>6985</wp:posOffset>
                </wp:positionV>
                <wp:extent cx="0" cy="8487410"/>
                <wp:effectExtent l="9525" t="6985" r="9525" b="11430"/>
                <wp:wrapNone/>
                <wp:docPr id="9"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87410"/>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94F7D" id="Line 14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5pt" to="48pt,6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" strokecolor="silver" strokeweight=".5pt"/>
            </w:pict>
          </mc:Fallback>
        </mc:AlternateContent>
      </w:r>
      <w:r w:rsidR="006D2855" w:rsidRPr="007F5B24">
        <w:rPr>
          <w:color w:val="C0C0C0"/>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B44053" w14:textId="77777777" w:rsidR="006D2855" w:rsidRPr="00F704F7" w:rsidRDefault="006D2855" w:rsidP="006D2855">
      <w:pPr>
        <w:rPr>
          <w:sz w:val="10"/>
          <w:szCs w:val="10"/>
        </w:rPr>
      </w:pPr>
    </w:p>
    <w:tbl>
      <w:tblPr>
        <w:tblStyle w:val="TableGrid"/>
        <w:tblW w:w="0" w:type="auto"/>
        <w:tblLook w:val="01E0" w:firstRow="1" w:lastRow="1" w:firstColumn="1" w:lastColumn="1" w:noHBand="0" w:noVBand="0"/>
      </w:tblPr>
      <w:tblGrid>
        <w:gridCol w:w="3341"/>
        <w:gridCol w:w="1524"/>
        <w:gridCol w:w="3507"/>
        <w:gridCol w:w="1412"/>
        <w:gridCol w:w="1206"/>
      </w:tblGrid>
      <w:tr w:rsidR="006D2855" w14:paraId="2F980172" w14:textId="77777777" w:rsidTr="00DF10F1">
        <w:trPr>
          <w:trHeight w:val="566"/>
        </w:trPr>
        <w:tc>
          <w:tcPr>
            <w:tcW w:w="4881" w:type="dxa"/>
            <w:gridSpan w:val="2"/>
          </w:tcPr>
          <w:p w14:paraId="1B147251" w14:textId="77777777" w:rsidR="006D2855" w:rsidRPr="00F773B1" w:rsidRDefault="006D2855" w:rsidP="00225982">
            <w:pPr>
              <w:rPr>
                <w:rFonts w:ascii="Arial Narrow" w:hAnsi="Arial Narrow" w:cs="Arial"/>
                <w:b/>
                <w:sz w:val="18"/>
                <w:szCs w:val="18"/>
              </w:rPr>
            </w:pPr>
            <w:r w:rsidRPr="00361A6A">
              <w:rPr>
                <w:rFonts w:ascii="Arial Narrow" w:hAnsi="Arial Narrow" w:cs="Arial"/>
                <w:b/>
                <w:sz w:val="18"/>
                <w:szCs w:val="18"/>
                <w:shd w:val="clear" w:color="auto" w:fill="B8CCE4" w:themeFill="accent1" w:themeFillTint="66"/>
              </w:rPr>
              <w:t>Name of Assessor</w:t>
            </w:r>
            <w:r w:rsidRPr="00F773B1">
              <w:rPr>
                <w:rFonts w:ascii="Arial Narrow" w:hAnsi="Arial Narrow" w:cs="Arial"/>
                <w:b/>
                <w:sz w:val="18"/>
                <w:szCs w:val="18"/>
              </w:rPr>
              <w:t>:</w:t>
            </w:r>
          </w:p>
          <w:p w14:paraId="7A724FCF" w14:textId="77777777" w:rsidR="006D2855" w:rsidRDefault="006D2855" w:rsidP="00225982">
            <w:pPr>
              <w:rPr>
                <w:sz w:val="32"/>
                <w:szCs w:val="32"/>
              </w:rPr>
            </w:pPr>
          </w:p>
        </w:tc>
        <w:tc>
          <w:tcPr>
            <w:tcW w:w="4925" w:type="dxa"/>
            <w:gridSpan w:val="2"/>
          </w:tcPr>
          <w:p w14:paraId="0E6CB5DB" w14:textId="77777777" w:rsidR="006D2855" w:rsidRPr="00F773B1" w:rsidRDefault="006D2855" w:rsidP="00225982">
            <w:pPr>
              <w:rPr>
                <w:rFonts w:ascii="Arial Narrow" w:hAnsi="Arial Narrow" w:cs="Arial"/>
                <w:b/>
                <w:sz w:val="18"/>
                <w:szCs w:val="18"/>
              </w:rPr>
            </w:pPr>
            <w:r w:rsidRPr="00361A6A">
              <w:rPr>
                <w:rFonts w:ascii="Arial Narrow" w:hAnsi="Arial Narrow" w:cs="Arial"/>
                <w:b/>
                <w:sz w:val="18"/>
                <w:szCs w:val="18"/>
                <w:shd w:val="clear" w:color="auto" w:fill="B8CCE4" w:themeFill="accent1" w:themeFillTint="66"/>
              </w:rPr>
              <w:t>Name of Co-signatory</w:t>
            </w:r>
            <w:r w:rsidRPr="00F773B1">
              <w:rPr>
                <w:rFonts w:ascii="Arial Narrow" w:hAnsi="Arial Narrow" w:cs="Arial"/>
                <w:b/>
                <w:sz w:val="18"/>
                <w:szCs w:val="18"/>
              </w:rPr>
              <w:t>:</w:t>
            </w:r>
          </w:p>
          <w:p w14:paraId="7B895D8F" w14:textId="77777777" w:rsidR="006D2855" w:rsidRDefault="006D2855" w:rsidP="00225982">
            <w:pPr>
              <w:rPr>
                <w:sz w:val="32"/>
                <w:szCs w:val="32"/>
              </w:rPr>
            </w:pPr>
          </w:p>
        </w:tc>
        <w:tc>
          <w:tcPr>
            <w:tcW w:w="1217" w:type="dxa"/>
            <w:vMerge w:val="restart"/>
          </w:tcPr>
          <w:p w14:paraId="5FD73055" w14:textId="77777777" w:rsidR="006D2855" w:rsidRDefault="006D2855" w:rsidP="00225982">
            <w:pPr>
              <w:rPr>
                <w:rFonts w:ascii="Arial Narrow" w:hAnsi="Arial Narrow"/>
                <w:sz w:val="16"/>
                <w:szCs w:val="16"/>
              </w:rPr>
            </w:pPr>
            <w:r w:rsidRPr="00E22371">
              <w:rPr>
                <w:rFonts w:ascii="Arial Narrow" w:hAnsi="Arial Narrow"/>
                <w:sz w:val="16"/>
                <w:szCs w:val="16"/>
              </w:rPr>
              <w:t xml:space="preserve">Continued </w:t>
            </w:r>
            <w:r>
              <w:rPr>
                <w:rFonts w:ascii="Arial Narrow" w:hAnsi="Arial Narrow"/>
                <w:sz w:val="16"/>
                <w:szCs w:val="16"/>
              </w:rPr>
              <w:t xml:space="preserve">on </w:t>
            </w:r>
          </w:p>
          <w:p w14:paraId="5D66109B" w14:textId="77777777" w:rsidR="006D2855" w:rsidRPr="006206BE" w:rsidRDefault="006D2855" w:rsidP="00225982">
            <w:pPr>
              <w:rPr>
                <w:rFonts w:ascii="Arial Narrow" w:hAnsi="Arial Narrow"/>
                <w:sz w:val="16"/>
                <w:szCs w:val="16"/>
              </w:rPr>
            </w:pPr>
            <w:r>
              <w:rPr>
                <w:rFonts w:ascii="Arial Narrow" w:hAnsi="Arial Narrow"/>
                <w:sz w:val="16"/>
                <w:szCs w:val="16"/>
              </w:rPr>
              <w:t>page</w:t>
            </w:r>
            <w:r w:rsidRPr="00E22371">
              <w:rPr>
                <w:rFonts w:ascii="Arial Narrow" w:hAnsi="Arial Narrow"/>
                <w:sz w:val="16"/>
                <w:szCs w:val="16"/>
              </w:rPr>
              <w:t>:</w:t>
            </w:r>
          </w:p>
        </w:tc>
      </w:tr>
      <w:tr w:rsidR="006D2855" w14:paraId="43ED9F75" w14:textId="77777777" w:rsidTr="00DF10F1">
        <w:trPr>
          <w:trHeight w:val="806"/>
        </w:trPr>
        <w:tc>
          <w:tcPr>
            <w:tcW w:w="3348" w:type="dxa"/>
          </w:tcPr>
          <w:p w14:paraId="757C44E8" w14:textId="77777777" w:rsidR="006D2855" w:rsidRDefault="006D2855" w:rsidP="00225982">
            <w:pPr>
              <w:rPr>
                <w:rFonts w:ascii="Arial" w:hAnsi="Arial" w:cs="Arial"/>
                <w:sz w:val="20"/>
                <w:szCs w:val="20"/>
              </w:rPr>
            </w:pPr>
          </w:p>
          <w:p w14:paraId="3B6C77F6" w14:textId="77777777" w:rsidR="006D2855" w:rsidRPr="00F704F7" w:rsidRDefault="006D2855" w:rsidP="00225982">
            <w:pPr>
              <w:rPr>
                <w:rFonts w:ascii="Arial" w:hAnsi="Arial" w:cs="Arial"/>
                <w:sz w:val="20"/>
                <w:szCs w:val="20"/>
              </w:rPr>
            </w:pPr>
          </w:p>
          <w:p w14:paraId="4B42DFA0" w14:textId="77777777" w:rsidR="006D2855" w:rsidRPr="00F773B1" w:rsidRDefault="006D2855" w:rsidP="00225982">
            <w:pPr>
              <w:jc w:val="center"/>
              <w:rPr>
                <w:rFonts w:ascii="Arial" w:hAnsi="Arial" w:cs="Arial"/>
                <w:sz w:val="18"/>
                <w:szCs w:val="18"/>
              </w:rPr>
            </w:pPr>
            <w:r w:rsidRPr="00F773B1">
              <w:rPr>
                <w:rFonts w:ascii="Arial" w:hAnsi="Arial" w:cs="Arial"/>
                <w:sz w:val="18"/>
                <w:szCs w:val="18"/>
              </w:rPr>
              <w:t>…………………………………</w:t>
            </w:r>
            <w:r>
              <w:rPr>
                <w:rFonts w:ascii="Arial" w:hAnsi="Arial" w:cs="Arial"/>
                <w:sz w:val="18"/>
                <w:szCs w:val="18"/>
              </w:rPr>
              <w:t>………</w:t>
            </w:r>
          </w:p>
          <w:p w14:paraId="5F89CCFF" w14:textId="77777777" w:rsidR="006D2855" w:rsidRDefault="006D2855" w:rsidP="00225982">
            <w:pPr>
              <w:jc w:val="center"/>
              <w:rPr>
                <w:sz w:val="32"/>
                <w:szCs w:val="32"/>
              </w:rPr>
            </w:pPr>
            <w:r w:rsidRPr="00F773B1">
              <w:rPr>
                <w:rFonts w:ascii="Arial Narrow" w:hAnsi="Arial Narrow" w:cs="Arial"/>
                <w:b/>
                <w:sz w:val="18"/>
                <w:szCs w:val="18"/>
                <w:shd w:val="clear" w:color="auto" w:fill="CCCCCC"/>
              </w:rPr>
              <w:t>Signed</w:t>
            </w:r>
          </w:p>
        </w:tc>
        <w:tc>
          <w:tcPr>
            <w:tcW w:w="1533" w:type="dxa"/>
          </w:tcPr>
          <w:p w14:paraId="448A449A" w14:textId="77777777" w:rsidR="006D2855" w:rsidRPr="00F704F7" w:rsidRDefault="006D2855" w:rsidP="00225982">
            <w:pPr>
              <w:rPr>
                <w:rFonts w:ascii="Arial" w:hAnsi="Arial" w:cs="Arial"/>
                <w:sz w:val="10"/>
                <w:szCs w:val="10"/>
              </w:rPr>
            </w:pPr>
          </w:p>
          <w:p w14:paraId="0776AC5A" w14:textId="77777777" w:rsidR="006D2855" w:rsidRDefault="006D2855" w:rsidP="00225982">
            <w:pPr>
              <w:jc w:val="center"/>
              <w:rPr>
                <w:rFonts w:ascii="Arial" w:hAnsi="Arial" w:cs="Arial"/>
                <w:sz w:val="18"/>
                <w:szCs w:val="18"/>
              </w:rPr>
            </w:pPr>
          </w:p>
          <w:p w14:paraId="6EBEBB74" w14:textId="77777777" w:rsidR="006D2855" w:rsidRPr="00F773B1" w:rsidRDefault="006D2855" w:rsidP="00225982">
            <w:pPr>
              <w:jc w:val="center"/>
              <w:rPr>
                <w:rFonts w:ascii="Arial" w:hAnsi="Arial" w:cs="Arial"/>
                <w:sz w:val="18"/>
                <w:szCs w:val="18"/>
              </w:rPr>
            </w:pPr>
            <w:r>
              <w:rPr>
                <w:rFonts w:ascii="Arial" w:hAnsi="Arial" w:cs="Arial"/>
                <w:sz w:val="18"/>
                <w:szCs w:val="18"/>
              </w:rPr>
              <w:t>….</w:t>
            </w:r>
            <w:r w:rsidRPr="00F773B1">
              <w:rPr>
                <w:rFonts w:ascii="Arial" w:hAnsi="Arial" w:cs="Arial"/>
                <w:sz w:val="32"/>
                <w:szCs w:val="32"/>
              </w:rPr>
              <w:t>/</w:t>
            </w:r>
            <w:r>
              <w:rPr>
                <w:rFonts w:ascii="Arial" w:hAnsi="Arial" w:cs="Arial"/>
                <w:sz w:val="18"/>
                <w:szCs w:val="18"/>
              </w:rPr>
              <w:t>……</w:t>
            </w:r>
            <w:r w:rsidRPr="00F773B1">
              <w:rPr>
                <w:rFonts w:ascii="Arial" w:hAnsi="Arial" w:cs="Arial"/>
                <w:sz w:val="32"/>
                <w:szCs w:val="32"/>
              </w:rPr>
              <w:t>/</w:t>
            </w:r>
            <w:r>
              <w:rPr>
                <w:rFonts w:ascii="Arial" w:hAnsi="Arial" w:cs="Arial"/>
                <w:sz w:val="18"/>
                <w:szCs w:val="18"/>
              </w:rPr>
              <w:t>….</w:t>
            </w:r>
          </w:p>
          <w:p w14:paraId="262A4B47" w14:textId="77777777" w:rsidR="006D2855" w:rsidRDefault="006D2855" w:rsidP="00225982">
            <w:pPr>
              <w:jc w:val="center"/>
              <w:rPr>
                <w:sz w:val="32"/>
                <w:szCs w:val="32"/>
              </w:rPr>
            </w:pPr>
            <w:r w:rsidRPr="00F773B1">
              <w:rPr>
                <w:rFonts w:ascii="Arial Narrow" w:hAnsi="Arial Narrow" w:cs="Arial"/>
                <w:b/>
                <w:sz w:val="18"/>
                <w:szCs w:val="18"/>
                <w:shd w:val="clear" w:color="auto" w:fill="CCCCCC"/>
              </w:rPr>
              <w:lastRenderedPageBreak/>
              <w:t>Dated</w:t>
            </w:r>
          </w:p>
        </w:tc>
        <w:tc>
          <w:tcPr>
            <w:tcW w:w="3507" w:type="dxa"/>
          </w:tcPr>
          <w:p w14:paraId="3F969944" w14:textId="77777777" w:rsidR="006D2855" w:rsidRDefault="006D2855" w:rsidP="00225982">
            <w:pPr>
              <w:rPr>
                <w:rFonts w:ascii="Arial" w:hAnsi="Arial" w:cs="Arial"/>
                <w:sz w:val="20"/>
                <w:szCs w:val="20"/>
              </w:rPr>
            </w:pPr>
          </w:p>
          <w:p w14:paraId="0F82A192" w14:textId="77777777" w:rsidR="006D2855" w:rsidRPr="00F704F7" w:rsidRDefault="006D2855" w:rsidP="00225982">
            <w:pPr>
              <w:rPr>
                <w:rFonts w:ascii="Arial" w:hAnsi="Arial" w:cs="Arial"/>
                <w:sz w:val="20"/>
                <w:szCs w:val="20"/>
              </w:rPr>
            </w:pPr>
          </w:p>
          <w:p w14:paraId="217D05AE" w14:textId="77777777" w:rsidR="006D2855" w:rsidRPr="00F773B1" w:rsidRDefault="006D2855" w:rsidP="00225982">
            <w:pPr>
              <w:jc w:val="center"/>
              <w:rPr>
                <w:rFonts w:ascii="Arial" w:hAnsi="Arial" w:cs="Arial"/>
                <w:sz w:val="18"/>
                <w:szCs w:val="18"/>
              </w:rPr>
            </w:pPr>
            <w:r w:rsidRPr="00F773B1">
              <w:rPr>
                <w:rFonts w:ascii="Arial" w:hAnsi="Arial" w:cs="Arial"/>
                <w:sz w:val="18"/>
                <w:szCs w:val="18"/>
              </w:rPr>
              <w:t>…………………………………</w:t>
            </w:r>
            <w:r>
              <w:rPr>
                <w:rFonts w:ascii="Arial" w:hAnsi="Arial" w:cs="Arial"/>
                <w:sz w:val="18"/>
                <w:szCs w:val="18"/>
              </w:rPr>
              <w:t>…………….</w:t>
            </w:r>
          </w:p>
          <w:p w14:paraId="544F9B0F" w14:textId="77777777" w:rsidR="006D2855" w:rsidRDefault="006D2855" w:rsidP="00225982">
            <w:pPr>
              <w:jc w:val="center"/>
              <w:rPr>
                <w:sz w:val="32"/>
                <w:szCs w:val="32"/>
              </w:rPr>
            </w:pPr>
            <w:r w:rsidRPr="00F773B1">
              <w:rPr>
                <w:rFonts w:ascii="Arial Narrow" w:hAnsi="Arial Narrow" w:cs="Arial"/>
                <w:b/>
                <w:sz w:val="18"/>
                <w:szCs w:val="18"/>
                <w:shd w:val="clear" w:color="auto" w:fill="CCCCCC"/>
              </w:rPr>
              <w:t>Signed</w:t>
            </w:r>
          </w:p>
        </w:tc>
        <w:tc>
          <w:tcPr>
            <w:tcW w:w="1418" w:type="dxa"/>
          </w:tcPr>
          <w:p w14:paraId="0CFC66CB" w14:textId="77777777" w:rsidR="006D2855" w:rsidRPr="00F704F7" w:rsidRDefault="006D2855" w:rsidP="00225982">
            <w:pPr>
              <w:rPr>
                <w:rFonts w:ascii="Arial" w:hAnsi="Arial" w:cs="Arial"/>
                <w:sz w:val="10"/>
                <w:szCs w:val="10"/>
              </w:rPr>
            </w:pPr>
          </w:p>
          <w:p w14:paraId="4A003324" w14:textId="77777777" w:rsidR="006D2855" w:rsidRDefault="006D2855" w:rsidP="00225982">
            <w:pPr>
              <w:jc w:val="center"/>
              <w:rPr>
                <w:rFonts w:ascii="Arial" w:hAnsi="Arial" w:cs="Arial"/>
                <w:sz w:val="18"/>
                <w:szCs w:val="18"/>
              </w:rPr>
            </w:pPr>
          </w:p>
          <w:p w14:paraId="04B6CB2B" w14:textId="77777777" w:rsidR="006D2855" w:rsidRPr="00F773B1" w:rsidRDefault="006D2855" w:rsidP="00225982">
            <w:pPr>
              <w:jc w:val="center"/>
              <w:rPr>
                <w:rFonts w:ascii="Arial" w:hAnsi="Arial" w:cs="Arial"/>
                <w:sz w:val="18"/>
                <w:szCs w:val="18"/>
              </w:rPr>
            </w:pPr>
            <w:r>
              <w:rPr>
                <w:rFonts w:ascii="Arial" w:hAnsi="Arial" w:cs="Arial"/>
                <w:sz w:val="18"/>
                <w:szCs w:val="18"/>
              </w:rPr>
              <w:t>….</w:t>
            </w:r>
            <w:r w:rsidRPr="00F773B1">
              <w:rPr>
                <w:rFonts w:ascii="Arial" w:hAnsi="Arial" w:cs="Arial"/>
                <w:sz w:val="32"/>
                <w:szCs w:val="32"/>
              </w:rPr>
              <w:t>/</w:t>
            </w:r>
            <w:r>
              <w:rPr>
                <w:rFonts w:ascii="Arial" w:hAnsi="Arial" w:cs="Arial"/>
                <w:sz w:val="18"/>
                <w:szCs w:val="18"/>
              </w:rPr>
              <w:t>……</w:t>
            </w:r>
            <w:r w:rsidRPr="00F773B1">
              <w:rPr>
                <w:rFonts w:ascii="Arial" w:hAnsi="Arial" w:cs="Arial"/>
                <w:sz w:val="32"/>
                <w:szCs w:val="32"/>
              </w:rPr>
              <w:t>/</w:t>
            </w:r>
            <w:r>
              <w:rPr>
                <w:rFonts w:ascii="Arial" w:hAnsi="Arial" w:cs="Arial"/>
                <w:sz w:val="18"/>
                <w:szCs w:val="18"/>
              </w:rPr>
              <w:t>….</w:t>
            </w:r>
          </w:p>
          <w:p w14:paraId="739CD0FD" w14:textId="77777777" w:rsidR="006D2855" w:rsidRDefault="006D2855" w:rsidP="00225982">
            <w:pPr>
              <w:jc w:val="center"/>
              <w:rPr>
                <w:sz w:val="32"/>
                <w:szCs w:val="32"/>
              </w:rPr>
            </w:pPr>
            <w:r w:rsidRPr="00F773B1">
              <w:rPr>
                <w:rFonts w:ascii="Arial Narrow" w:hAnsi="Arial Narrow" w:cs="Arial"/>
                <w:b/>
                <w:sz w:val="18"/>
                <w:szCs w:val="18"/>
                <w:shd w:val="clear" w:color="auto" w:fill="CCCCCC"/>
              </w:rPr>
              <w:lastRenderedPageBreak/>
              <w:t>Dated</w:t>
            </w:r>
          </w:p>
        </w:tc>
        <w:tc>
          <w:tcPr>
            <w:tcW w:w="1217" w:type="dxa"/>
            <w:vMerge/>
          </w:tcPr>
          <w:p w14:paraId="620A65BB" w14:textId="77777777" w:rsidR="006D2855" w:rsidRDefault="006D2855" w:rsidP="00225982">
            <w:pPr>
              <w:rPr>
                <w:sz w:val="32"/>
                <w:szCs w:val="32"/>
              </w:rPr>
            </w:pPr>
          </w:p>
        </w:tc>
      </w:tr>
    </w:tbl>
    <w:p w14:paraId="0E0B3442" w14:textId="77777777" w:rsidR="004304B4" w:rsidRDefault="004304B4"/>
    <w:tbl>
      <w:tblPr>
        <w:tblStyle w:val="TableGrid"/>
        <w:tblW w:w="0" w:type="auto"/>
        <w:tblLook w:val="01E0" w:firstRow="1" w:lastRow="1" w:firstColumn="1" w:lastColumn="1" w:noHBand="0" w:noVBand="0"/>
      </w:tblPr>
      <w:tblGrid>
        <w:gridCol w:w="4859"/>
        <w:gridCol w:w="4868"/>
        <w:gridCol w:w="1263"/>
      </w:tblGrid>
      <w:tr w:rsidR="006D2855" w:rsidRPr="006206BE" w14:paraId="517B9DF9" w14:textId="77777777">
        <w:trPr>
          <w:trHeight w:val="721"/>
        </w:trPr>
        <w:tc>
          <w:tcPr>
            <w:tcW w:w="4908" w:type="dxa"/>
          </w:tcPr>
          <w:p w14:paraId="5EE078E7" w14:textId="77777777" w:rsidR="006D2855" w:rsidRPr="00E22371" w:rsidRDefault="006D2855" w:rsidP="00225982">
            <w:pPr>
              <w:rPr>
                <w:rFonts w:ascii="Arial Narrow" w:hAnsi="Arial Narrow" w:cs="Arial"/>
                <w:sz w:val="16"/>
                <w:szCs w:val="16"/>
              </w:rPr>
            </w:pPr>
            <w:r>
              <w:rPr>
                <w:rFonts w:ascii="Arial Narrow" w:hAnsi="Arial Narrow" w:cs="Arial"/>
                <w:sz w:val="16"/>
                <w:szCs w:val="16"/>
              </w:rPr>
              <w:t>Date:</w:t>
            </w:r>
          </w:p>
        </w:tc>
        <w:tc>
          <w:tcPr>
            <w:tcW w:w="4918" w:type="dxa"/>
          </w:tcPr>
          <w:p w14:paraId="648B2735" w14:textId="77777777" w:rsidR="006D2855" w:rsidRPr="00E22371" w:rsidRDefault="006D2855" w:rsidP="00225982">
            <w:pPr>
              <w:rPr>
                <w:rFonts w:ascii="Arial Narrow" w:hAnsi="Arial Narrow" w:cs="Arial"/>
                <w:sz w:val="16"/>
                <w:szCs w:val="16"/>
              </w:rPr>
            </w:pPr>
            <w:r>
              <w:rPr>
                <w:rFonts w:ascii="Arial Narrow" w:hAnsi="Arial Narrow" w:cs="Arial"/>
                <w:sz w:val="16"/>
                <w:szCs w:val="16"/>
              </w:rPr>
              <w:t>Ref:</w:t>
            </w:r>
          </w:p>
        </w:tc>
        <w:tc>
          <w:tcPr>
            <w:tcW w:w="1268" w:type="dxa"/>
          </w:tcPr>
          <w:p w14:paraId="496C0EAB" w14:textId="77777777" w:rsidR="006D2855" w:rsidRPr="006206BE" w:rsidRDefault="006D2855" w:rsidP="00225982">
            <w:pPr>
              <w:rPr>
                <w:rFonts w:ascii="Arial Narrow" w:hAnsi="Arial Narrow"/>
                <w:sz w:val="16"/>
                <w:szCs w:val="16"/>
              </w:rPr>
            </w:pPr>
            <w:r w:rsidRPr="00E22371">
              <w:rPr>
                <w:rFonts w:ascii="Arial Narrow" w:hAnsi="Arial Narrow"/>
                <w:sz w:val="16"/>
                <w:szCs w:val="16"/>
              </w:rPr>
              <w:t>Continued from</w:t>
            </w:r>
            <w:r>
              <w:rPr>
                <w:rFonts w:ascii="Arial Narrow" w:hAnsi="Arial Narrow"/>
                <w:sz w:val="16"/>
                <w:szCs w:val="16"/>
              </w:rPr>
              <w:t xml:space="preserve"> page</w:t>
            </w:r>
            <w:r w:rsidRPr="00E22371">
              <w:rPr>
                <w:rFonts w:ascii="Arial Narrow" w:hAnsi="Arial Narrow"/>
                <w:sz w:val="16"/>
                <w:szCs w:val="16"/>
              </w:rPr>
              <w:t>:</w:t>
            </w:r>
          </w:p>
        </w:tc>
      </w:tr>
    </w:tbl>
    <w:p w14:paraId="0E6829DC" w14:textId="77777777" w:rsidR="006D2855" w:rsidRPr="007F5B24" w:rsidRDefault="000D42A1" w:rsidP="006D2855">
      <w:pPr>
        <w:rPr>
          <w:color w:val="C0C0C0"/>
          <w:sz w:val="32"/>
          <w:szCs w:val="32"/>
        </w:rPr>
      </w:pPr>
      <w:r>
        <w:rPr>
          <w:noProof/>
          <w:color w:val="C0C0C0"/>
          <w:sz w:val="32"/>
          <w:szCs w:val="32"/>
          <w:lang w:val="en-AU" w:eastAsia="en-AU"/>
        </w:rPr>
        <mc:AlternateContent>
          <mc:Choice Requires="wps">
            <w:drawing>
              <wp:anchor distT="0" distB="0" distL="114300" distR="114300" simplePos="0" relativeHeight="251660800" behindDoc="0" locked="0" layoutInCell="1" allowOverlap="1" wp14:anchorId="1C983C6A" wp14:editId="1752705F">
                <wp:simplePos x="0" y="0"/>
                <wp:positionH relativeFrom="column">
                  <wp:posOffset>609600</wp:posOffset>
                </wp:positionH>
                <wp:positionV relativeFrom="paragraph">
                  <wp:posOffset>6985</wp:posOffset>
                </wp:positionV>
                <wp:extent cx="0" cy="7024370"/>
                <wp:effectExtent l="9525" t="6985" r="9525" b="7620"/>
                <wp:wrapNone/>
                <wp:docPr id="8"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24370"/>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D46B9" id="Line 14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5pt" to="48pt,5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" strokecolor="silver" strokeweight=".5pt"/>
            </w:pict>
          </mc:Fallback>
        </mc:AlternateContent>
      </w:r>
      <w:r w:rsidR="006D2855" w:rsidRPr="007F5B24">
        <w:rPr>
          <w:color w:val="C0C0C0"/>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1A8C93" w14:textId="77777777" w:rsidR="006D2855" w:rsidRDefault="006D2855" w:rsidP="006D2855">
      <w:pPr>
        <w:rPr>
          <w:sz w:val="10"/>
          <w:szCs w:val="10"/>
        </w:rPr>
      </w:pPr>
    </w:p>
    <w:p w14:paraId="0E8FD153" w14:textId="77777777" w:rsidR="004304B4" w:rsidRPr="00F704F7" w:rsidRDefault="004304B4" w:rsidP="006D2855">
      <w:pPr>
        <w:rPr>
          <w:sz w:val="10"/>
          <w:szCs w:val="10"/>
        </w:rPr>
      </w:pPr>
    </w:p>
    <w:tbl>
      <w:tblPr>
        <w:tblStyle w:val="TableGrid"/>
        <w:tblW w:w="0" w:type="auto"/>
        <w:tblLook w:val="01E0" w:firstRow="1" w:lastRow="1" w:firstColumn="1" w:lastColumn="1" w:noHBand="0" w:noVBand="0"/>
      </w:tblPr>
      <w:tblGrid>
        <w:gridCol w:w="3341"/>
        <w:gridCol w:w="1524"/>
        <w:gridCol w:w="3507"/>
        <w:gridCol w:w="1412"/>
        <w:gridCol w:w="1206"/>
      </w:tblGrid>
      <w:tr w:rsidR="006D2855" w14:paraId="0889DCE3" w14:textId="77777777" w:rsidTr="00DF10F1">
        <w:trPr>
          <w:trHeight w:val="566"/>
        </w:trPr>
        <w:tc>
          <w:tcPr>
            <w:tcW w:w="4881" w:type="dxa"/>
            <w:gridSpan w:val="2"/>
          </w:tcPr>
          <w:p w14:paraId="3E5E2289" w14:textId="77777777" w:rsidR="006D2855" w:rsidRPr="00F773B1" w:rsidRDefault="006D2855" w:rsidP="00225982">
            <w:pPr>
              <w:rPr>
                <w:rFonts w:ascii="Arial Narrow" w:hAnsi="Arial Narrow" w:cs="Arial"/>
                <w:b/>
                <w:sz w:val="18"/>
                <w:szCs w:val="18"/>
              </w:rPr>
            </w:pPr>
            <w:r w:rsidRPr="00361A6A">
              <w:rPr>
                <w:rFonts w:ascii="Arial Narrow" w:hAnsi="Arial Narrow" w:cs="Arial"/>
                <w:b/>
                <w:sz w:val="18"/>
                <w:szCs w:val="18"/>
                <w:shd w:val="clear" w:color="auto" w:fill="B8CCE4" w:themeFill="accent1" w:themeFillTint="66"/>
              </w:rPr>
              <w:t>Name of Assessor</w:t>
            </w:r>
            <w:r w:rsidRPr="00F773B1">
              <w:rPr>
                <w:rFonts w:ascii="Arial Narrow" w:hAnsi="Arial Narrow" w:cs="Arial"/>
                <w:b/>
                <w:sz w:val="18"/>
                <w:szCs w:val="18"/>
              </w:rPr>
              <w:t>:</w:t>
            </w:r>
          </w:p>
          <w:p w14:paraId="3C5FC340" w14:textId="77777777" w:rsidR="006D2855" w:rsidRDefault="006D2855" w:rsidP="00225982">
            <w:pPr>
              <w:rPr>
                <w:sz w:val="32"/>
                <w:szCs w:val="32"/>
              </w:rPr>
            </w:pPr>
          </w:p>
        </w:tc>
        <w:tc>
          <w:tcPr>
            <w:tcW w:w="4925" w:type="dxa"/>
            <w:gridSpan w:val="2"/>
          </w:tcPr>
          <w:p w14:paraId="40D25427" w14:textId="77777777" w:rsidR="006D2855" w:rsidRPr="00F773B1" w:rsidRDefault="006D2855" w:rsidP="00225982">
            <w:pPr>
              <w:rPr>
                <w:rFonts w:ascii="Arial Narrow" w:hAnsi="Arial Narrow" w:cs="Arial"/>
                <w:b/>
                <w:sz w:val="18"/>
                <w:szCs w:val="18"/>
              </w:rPr>
            </w:pPr>
            <w:r w:rsidRPr="00361A6A">
              <w:rPr>
                <w:rFonts w:ascii="Arial Narrow" w:hAnsi="Arial Narrow" w:cs="Arial"/>
                <w:b/>
                <w:sz w:val="18"/>
                <w:szCs w:val="18"/>
                <w:shd w:val="clear" w:color="auto" w:fill="B8CCE4" w:themeFill="accent1" w:themeFillTint="66"/>
              </w:rPr>
              <w:t>Name of Co-signatory</w:t>
            </w:r>
            <w:r w:rsidRPr="00F773B1">
              <w:rPr>
                <w:rFonts w:ascii="Arial Narrow" w:hAnsi="Arial Narrow" w:cs="Arial"/>
                <w:b/>
                <w:sz w:val="18"/>
                <w:szCs w:val="18"/>
              </w:rPr>
              <w:t>:</w:t>
            </w:r>
          </w:p>
          <w:p w14:paraId="5FF33734" w14:textId="77777777" w:rsidR="006D2855" w:rsidRDefault="006D2855" w:rsidP="00225982">
            <w:pPr>
              <w:rPr>
                <w:sz w:val="32"/>
                <w:szCs w:val="32"/>
              </w:rPr>
            </w:pPr>
          </w:p>
        </w:tc>
        <w:tc>
          <w:tcPr>
            <w:tcW w:w="1217" w:type="dxa"/>
            <w:vMerge w:val="restart"/>
          </w:tcPr>
          <w:p w14:paraId="1099BA55" w14:textId="77777777" w:rsidR="006D2855" w:rsidRDefault="006D2855" w:rsidP="00225982">
            <w:pPr>
              <w:rPr>
                <w:rFonts w:ascii="Arial Narrow" w:hAnsi="Arial Narrow"/>
                <w:sz w:val="16"/>
                <w:szCs w:val="16"/>
              </w:rPr>
            </w:pPr>
            <w:r w:rsidRPr="00E22371">
              <w:rPr>
                <w:rFonts w:ascii="Arial Narrow" w:hAnsi="Arial Narrow"/>
                <w:sz w:val="16"/>
                <w:szCs w:val="16"/>
              </w:rPr>
              <w:t xml:space="preserve">Continued </w:t>
            </w:r>
            <w:r>
              <w:rPr>
                <w:rFonts w:ascii="Arial Narrow" w:hAnsi="Arial Narrow"/>
                <w:sz w:val="16"/>
                <w:szCs w:val="16"/>
              </w:rPr>
              <w:t xml:space="preserve">on </w:t>
            </w:r>
          </w:p>
          <w:p w14:paraId="748E0CB1" w14:textId="77777777" w:rsidR="006D2855" w:rsidRPr="006206BE" w:rsidRDefault="006D2855" w:rsidP="00225982">
            <w:pPr>
              <w:rPr>
                <w:rFonts w:ascii="Arial Narrow" w:hAnsi="Arial Narrow"/>
                <w:sz w:val="16"/>
                <w:szCs w:val="16"/>
              </w:rPr>
            </w:pPr>
            <w:r>
              <w:rPr>
                <w:rFonts w:ascii="Arial Narrow" w:hAnsi="Arial Narrow"/>
                <w:sz w:val="16"/>
                <w:szCs w:val="16"/>
              </w:rPr>
              <w:t>page</w:t>
            </w:r>
            <w:r w:rsidRPr="00E22371">
              <w:rPr>
                <w:rFonts w:ascii="Arial Narrow" w:hAnsi="Arial Narrow"/>
                <w:sz w:val="16"/>
                <w:szCs w:val="16"/>
              </w:rPr>
              <w:t>:</w:t>
            </w:r>
          </w:p>
        </w:tc>
      </w:tr>
      <w:tr w:rsidR="006D2855" w14:paraId="75F469E2" w14:textId="77777777" w:rsidTr="00DF10F1">
        <w:trPr>
          <w:trHeight w:val="806"/>
        </w:trPr>
        <w:tc>
          <w:tcPr>
            <w:tcW w:w="3348" w:type="dxa"/>
          </w:tcPr>
          <w:p w14:paraId="2BEBAA3C" w14:textId="77777777" w:rsidR="006D2855" w:rsidRDefault="006D2855" w:rsidP="00225982">
            <w:pPr>
              <w:rPr>
                <w:rFonts w:ascii="Arial" w:hAnsi="Arial" w:cs="Arial"/>
                <w:sz w:val="20"/>
                <w:szCs w:val="20"/>
              </w:rPr>
            </w:pPr>
          </w:p>
          <w:p w14:paraId="0AEE9B5D" w14:textId="77777777" w:rsidR="006D2855" w:rsidRPr="00F704F7" w:rsidRDefault="006D2855" w:rsidP="00225982">
            <w:pPr>
              <w:rPr>
                <w:rFonts w:ascii="Arial" w:hAnsi="Arial" w:cs="Arial"/>
                <w:sz w:val="20"/>
                <w:szCs w:val="20"/>
              </w:rPr>
            </w:pPr>
          </w:p>
          <w:p w14:paraId="7ECAF0E9" w14:textId="77777777" w:rsidR="006D2855" w:rsidRPr="00F773B1" w:rsidRDefault="006D2855" w:rsidP="00225982">
            <w:pPr>
              <w:jc w:val="center"/>
              <w:rPr>
                <w:rFonts w:ascii="Arial" w:hAnsi="Arial" w:cs="Arial"/>
                <w:sz w:val="18"/>
                <w:szCs w:val="18"/>
              </w:rPr>
            </w:pPr>
            <w:r w:rsidRPr="00F773B1">
              <w:rPr>
                <w:rFonts w:ascii="Arial" w:hAnsi="Arial" w:cs="Arial"/>
                <w:sz w:val="18"/>
                <w:szCs w:val="18"/>
              </w:rPr>
              <w:t>…………………………………</w:t>
            </w:r>
            <w:r>
              <w:rPr>
                <w:rFonts w:ascii="Arial" w:hAnsi="Arial" w:cs="Arial"/>
                <w:sz w:val="18"/>
                <w:szCs w:val="18"/>
              </w:rPr>
              <w:t>………</w:t>
            </w:r>
          </w:p>
          <w:p w14:paraId="4A890857" w14:textId="77777777" w:rsidR="006D2855" w:rsidRDefault="006D2855" w:rsidP="00225982">
            <w:pPr>
              <w:jc w:val="center"/>
              <w:rPr>
                <w:sz w:val="32"/>
                <w:szCs w:val="32"/>
              </w:rPr>
            </w:pPr>
            <w:r w:rsidRPr="00F773B1">
              <w:rPr>
                <w:rFonts w:ascii="Arial Narrow" w:hAnsi="Arial Narrow" w:cs="Arial"/>
                <w:b/>
                <w:sz w:val="18"/>
                <w:szCs w:val="18"/>
                <w:shd w:val="clear" w:color="auto" w:fill="CCCCCC"/>
              </w:rPr>
              <w:t>Signed</w:t>
            </w:r>
          </w:p>
        </w:tc>
        <w:tc>
          <w:tcPr>
            <w:tcW w:w="1533" w:type="dxa"/>
          </w:tcPr>
          <w:p w14:paraId="0611C874" w14:textId="77777777" w:rsidR="006D2855" w:rsidRPr="00F704F7" w:rsidRDefault="006D2855" w:rsidP="00225982">
            <w:pPr>
              <w:rPr>
                <w:rFonts w:ascii="Arial" w:hAnsi="Arial" w:cs="Arial"/>
                <w:sz w:val="10"/>
                <w:szCs w:val="10"/>
              </w:rPr>
            </w:pPr>
          </w:p>
          <w:p w14:paraId="7343AB42" w14:textId="77777777" w:rsidR="006D2855" w:rsidRDefault="006D2855" w:rsidP="00225982">
            <w:pPr>
              <w:jc w:val="center"/>
              <w:rPr>
                <w:rFonts w:ascii="Arial" w:hAnsi="Arial" w:cs="Arial"/>
                <w:sz w:val="18"/>
                <w:szCs w:val="18"/>
              </w:rPr>
            </w:pPr>
          </w:p>
          <w:p w14:paraId="060DE7C2" w14:textId="77777777" w:rsidR="006D2855" w:rsidRPr="00F773B1" w:rsidRDefault="006D2855" w:rsidP="00225982">
            <w:pPr>
              <w:jc w:val="center"/>
              <w:rPr>
                <w:rFonts w:ascii="Arial" w:hAnsi="Arial" w:cs="Arial"/>
                <w:sz w:val="18"/>
                <w:szCs w:val="18"/>
              </w:rPr>
            </w:pPr>
            <w:r>
              <w:rPr>
                <w:rFonts w:ascii="Arial" w:hAnsi="Arial" w:cs="Arial"/>
                <w:sz w:val="18"/>
                <w:szCs w:val="18"/>
              </w:rPr>
              <w:t>….</w:t>
            </w:r>
            <w:r w:rsidRPr="00F773B1">
              <w:rPr>
                <w:rFonts w:ascii="Arial" w:hAnsi="Arial" w:cs="Arial"/>
                <w:sz w:val="32"/>
                <w:szCs w:val="32"/>
              </w:rPr>
              <w:t>/</w:t>
            </w:r>
            <w:r>
              <w:rPr>
                <w:rFonts w:ascii="Arial" w:hAnsi="Arial" w:cs="Arial"/>
                <w:sz w:val="18"/>
                <w:szCs w:val="18"/>
              </w:rPr>
              <w:t>……</w:t>
            </w:r>
            <w:r w:rsidRPr="00F773B1">
              <w:rPr>
                <w:rFonts w:ascii="Arial" w:hAnsi="Arial" w:cs="Arial"/>
                <w:sz w:val="32"/>
                <w:szCs w:val="32"/>
              </w:rPr>
              <w:t>/</w:t>
            </w:r>
            <w:r>
              <w:rPr>
                <w:rFonts w:ascii="Arial" w:hAnsi="Arial" w:cs="Arial"/>
                <w:sz w:val="18"/>
                <w:szCs w:val="18"/>
              </w:rPr>
              <w:t>….</w:t>
            </w:r>
          </w:p>
          <w:p w14:paraId="5E80BCCA" w14:textId="77777777" w:rsidR="006D2855" w:rsidRDefault="006D2855" w:rsidP="00225982">
            <w:pPr>
              <w:jc w:val="center"/>
              <w:rPr>
                <w:sz w:val="32"/>
                <w:szCs w:val="32"/>
              </w:rPr>
            </w:pPr>
            <w:r w:rsidRPr="00F773B1">
              <w:rPr>
                <w:rFonts w:ascii="Arial Narrow" w:hAnsi="Arial Narrow" w:cs="Arial"/>
                <w:b/>
                <w:sz w:val="18"/>
                <w:szCs w:val="18"/>
                <w:shd w:val="clear" w:color="auto" w:fill="CCCCCC"/>
              </w:rPr>
              <w:t>Dated</w:t>
            </w:r>
          </w:p>
        </w:tc>
        <w:tc>
          <w:tcPr>
            <w:tcW w:w="3507" w:type="dxa"/>
          </w:tcPr>
          <w:p w14:paraId="0BD77DE2" w14:textId="77777777" w:rsidR="006D2855" w:rsidRDefault="006D2855" w:rsidP="00225982">
            <w:pPr>
              <w:rPr>
                <w:rFonts w:ascii="Arial" w:hAnsi="Arial" w:cs="Arial"/>
                <w:sz w:val="20"/>
                <w:szCs w:val="20"/>
              </w:rPr>
            </w:pPr>
          </w:p>
          <w:p w14:paraId="6504FB2D" w14:textId="77777777" w:rsidR="006D2855" w:rsidRPr="00F704F7" w:rsidRDefault="006D2855" w:rsidP="00225982">
            <w:pPr>
              <w:rPr>
                <w:rFonts w:ascii="Arial" w:hAnsi="Arial" w:cs="Arial"/>
                <w:sz w:val="20"/>
                <w:szCs w:val="20"/>
              </w:rPr>
            </w:pPr>
          </w:p>
          <w:p w14:paraId="0B24D068" w14:textId="77777777" w:rsidR="006D2855" w:rsidRPr="00F773B1" w:rsidRDefault="006D2855" w:rsidP="00225982">
            <w:pPr>
              <w:jc w:val="center"/>
              <w:rPr>
                <w:rFonts w:ascii="Arial" w:hAnsi="Arial" w:cs="Arial"/>
                <w:sz w:val="18"/>
                <w:szCs w:val="18"/>
              </w:rPr>
            </w:pPr>
            <w:r w:rsidRPr="00F773B1">
              <w:rPr>
                <w:rFonts w:ascii="Arial" w:hAnsi="Arial" w:cs="Arial"/>
                <w:sz w:val="18"/>
                <w:szCs w:val="18"/>
              </w:rPr>
              <w:t>…………………………………</w:t>
            </w:r>
            <w:r>
              <w:rPr>
                <w:rFonts w:ascii="Arial" w:hAnsi="Arial" w:cs="Arial"/>
                <w:sz w:val="18"/>
                <w:szCs w:val="18"/>
              </w:rPr>
              <w:t>…………….</w:t>
            </w:r>
          </w:p>
          <w:p w14:paraId="1E5BDE34" w14:textId="77777777" w:rsidR="006D2855" w:rsidRDefault="006D2855" w:rsidP="00225982">
            <w:pPr>
              <w:jc w:val="center"/>
              <w:rPr>
                <w:sz w:val="32"/>
                <w:szCs w:val="32"/>
              </w:rPr>
            </w:pPr>
            <w:r w:rsidRPr="00F773B1">
              <w:rPr>
                <w:rFonts w:ascii="Arial Narrow" w:hAnsi="Arial Narrow" w:cs="Arial"/>
                <w:b/>
                <w:sz w:val="18"/>
                <w:szCs w:val="18"/>
                <w:shd w:val="clear" w:color="auto" w:fill="CCCCCC"/>
              </w:rPr>
              <w:t>Signed</w:t>
            </w:r>
          </w:p>
        </w:tc>
        <w:tc>
          <w:tcPr>
            <w:tcW w:w="1418" w:type="dxa"/>
          </w:tcPr>
          <w:p w14:paraId="4568421D" w14:textId="77777777" w:rsidR="006D2855" w:rsidRPr="00F704F7" w:rsidRDefault="006D2855" w:rsidP="00225982">
            <w:pPr>
              <w:rPr>
                <w:rFonts w:ascii="Arial" w:hAnsi="Arial" w:cs="Arial"/>
                <w:sz w:val="10"/>
                <w:szCs w:val="10"/>
              </w:rPr>
            </w:pPr>
          </w:p>
          <w:p w14:paraId="4BBD287A" w14:textId="77777777" w:rsidR="006D2855" w:rsidRDefault="006D2855" w:rsidP="00225982">
            <w:pPr>
              <w:jc w:val="center"/>
              <w:rPr>
                <w:rFonts w:ascii="Arial" w:hAnsi="Arial" w:cs="Arial"/>
                <w:sz w:val="18"/>
                <w:szCs w:val="18"/>
              </w:rPr>
            </w:pPr>
          </w:p>
          <w:p w14:paraId="32C6B746" w14:textId="77777777" w:rsidR="006D2855" w:rsidRPr="00F773B1" w:rsidRDefault="006D2855" w:rsidP="00225982">
            <w:pPr>
              <w:jc w:val="center"/>
              <w:rPr>
                <w:rFonts w:ascii="Arial" w:hAnsi="Arial" w:cs="Arial"/>
                <w:sz w:val="18"/>
                <w:szCs w:val="18"/>
              </w:rPr>
            </w:pPr>
            <w:r>
              <w:rPr>
                <w:rFonts w:ascii="Arial" w:hAnsi="Arial" w:cs="Arial"/>
                <w:sz w:val="18"/>
                <w:szCs w:val="18"/>
              </w:rPr>
              <w:t>….</w:t>
            </w:r>
            <w:r w:rsidRPr="00F773B1">
              <w:rPr>
                <w:rFonts w:ascii="Arial" w:hAnsi="Arial" w:cs="Arial"/>
                <w:sz w:val="32"/>
                <w:szCs w:val="32"/>
              </w:rPr>
              <w:t>/</w:t>
            </w:r>
            <w:r>
              <w:rPr>
                <w:rFonts w:ascii="Arial" w:hAnsi="Arial" w:cs="Arial"/>
                <w:sz w:val="18"/>
                <w:szCs w:val="18"/>
              </w:rPr>
              <w:t>……</w:t>
            </w:r>
            <w:r w:rsidRPr="00F773B1">
              <w:rPr>
                <w:rFonts w:ascii="Arial" w:hAnsi="Arial" w:cs="Arial"/>
                <w:sz w:val="32"/>
                <w:szCs w:val="32"/>
              </w:rPr>
              <w:t>/</w:t>
            </w:r>
            <w:r>
              <w:rPr>
                <w:rFonts w:ascii="Arial" w:hAnsi="Arial" w:cs="Arial"/>
                <w:sz w:val="18"/>
                <w:szCs w:val="18"/>
              </w:rPr>
              <w:t>….</w:t>
            </w:r>
          </w:p>
          <w:p w14:paraId="0C71C1F0" w14:textId="77777777" w:rsidR="006D2855" w:rsidRDefault="006D2855" w:rsidP="00225982">
            <w:pPr>
              <w:jc w:val="center"/>
              <w:rPr>
                <w:sz w:val="32"/>
                <w:szCs w:val="32"/>
              </w:rPr>
            </w:pPr>
            <w:r w:rsidRPr="00F773B1">
              <w:rPr>
                <w:rFonts w:ascii="Arial Narrow" w:hAnsi="Arial Narrow" w:cs="Arial"/>
                <w:b/>
                <w:sz w:val="18"/>
                <w:szCs w:val="18"/>
                <w:shd w:val="clear" w:color="auto" w:fill="CCCCCC"/>
              </w:rPr>
              <w:t>Dated</w:t>
            </w:r>
          </w:p>
        </w:tc>
        <w:tc>
          <w:tcPr>
            <w:tcW w:w="1217" w:type="dxa"/>
            <w:vMerge/>
          </w:tcPr>
          <w:p w14:paraId="0329CEEF" w14:textId="77777777" w:rsidR="006D2855" w:rsidRDefault="006D2855" w:rsidP="00225982">
            <w:pPr>
              <w:rPr>
                <w:sz w:val="32"/>
                <w:szCs w:val="32"/>
              </w:rPr>
            </w:pPr>
          </w:p>
        </w:tc>
      </w:tr>
    </w:tbl>
    <w:p w14:paraId="3C8EF2BF" w14:textId="77777777" w:rsidR="00934D7D" w:rsidRDefault="00934D7D" w:rsidP="006D2855"/>
    <w:p w14:paraId="53036CAA" w14:textId="77777777" w:rsidR="00C40323" w:rsidRDefault="00C40323" w:rsidP="006D2855"/>
    <w:p w14:paraId="456CA972" w14:textId="77777777" w:rsidR="00361A6A" w:rsidRDefault="00361A6A" w:rsidP="006D2855"/>
    <w:sectPr w:rsidR="00361A6A" w:rsidSect="00B8051C">
      <w:headerReference w:type="even" r:id="rId12"/>
      <w:headerReference w:type="default" r:id="rId13"/>
      <w:footerReference w:type="even" r:id="rId14"/>
      <w:footerReference w:type="default" r:id="rId15"/>
      <w:headerReference w:type="first" r:id="rId16"/>
      <w:footerReference w:type="first" r:id="rId17"/>
      <w:pgSz w:w="11907" w:h="16840" w:code="9"/>
      <w:pgMar w:top="284" w:right="340" w:bottom="284"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0972F" w14:textId="77777777" w:rsidR="00373D7E" w:rsidRDefault="00373D7E">
      <w:r>
        <w:separator/>
      </w:r>
    </w:p>
  </w:endnote>
  <w:endnote w:type="continuationSeparator" w:id="0">
    <w:p w14:paraId="6C5469F2" w14:textId="77777777" w:rsidR="00373D7E" w:rsidRDefault="0037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9E58" w14:textId="77777777" w:rsidR="00063E8A" w:rsidRDefault="00063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848B" w14:textId="65F3A6C8" w:rsidR="008F237E" w:rsidRDefault="00DD208B" w:rsidP="00361A6A">
    <w:pPr>
      <w:pStyle w:val="footertext"/>
      <w:pBdr>
        <w:bottom w:val="single" w:sz="4" w:space="3" w:color="auto"/>
      </w:pBdr>
      <w:tabs>
        <w:tab w:val="right" w:pos="11057"/>
      </w:tabs>
      <w:spacing w:after="60"/>
    </w:pPr>
    <w:r w:rsidRPr="00DD208B">
      <w:rPr>
        <w:rStyle w:val="footerfieldlabelChar"/>
        <w:rFonts w:ascii="Arial" w:hAnsi="Arial"/>
        <w:color w:val="404040" w:themeColor="text1" w:themeTint="BF"/>
      </w:rPr>
      <w:t>https://safety.unimelb.edu.au/</w:t>
    </w:r>
    <w:r w:rsidR="008F237E">
      <w:tab/>
      <w:t>(</w:t>
    </w:r>
    <w:r w:rsidR="008F237E" w:rsidRPr="00361A6A">
      <w:rPr>
        <w:rStyle w:val="footerdocheaderChar"/>
        <w:rFonts w:asciiTheme="minorHAnsi" w:hAnsiTheme="minorHAnsi"/>
      </w:rPr>
      <w:t>SAMPLE</w:t>
    </w:r>
    <w:r w:rsidR="008F237E">
      <w:rPr>
        <w:rStyle w:val="footerdocheaderChar"/>
        <w:rFonts w:asciiTheme="minorHAnsi" w:hAnsiTheme="minorHAnsi"/>
      </w:rPr>
      <w:t>) Laboratory Notebook Sample</w:t>
    </w:r>
    <w:r w:rsidR="008F237E" w:rsidRPr="00C22390">
      <w:rPr>
        <w:rFonts w:asciiTheme="minorHAnsi" w:hAnsiTheme="minorHAnsi"/>
      </w:rPr>
      <w:t xml:space="preserve"> </w:t>
    </w:r>
    <w:r w:rsidR="008F237E" w:rsidRPr="00C22390">
      <w:rPr>
        <w:rStyle w:val="footerfieldlabelChar"/>
        <w:rFonts w:asciiTheme="minorHAnsi" w:hAnsiTheme="minorHAnsi"/>
      </w:rPr>
      <w:fldChar w:fldCharType="begin"/>
    </w:r>
    <w:r w:rsidR="008F237E" w:rsidRPr="00C22390">
      <w:rPr>
        <w:rStyle w:val="footerfieldlabelChar"/>
        <w:rFonts w:asciiTheme="minorHAnsi" w:hAnsiTheme="minorHAnsi"/>
      </w:rPr>
      <w:instrText xml:space="preserve"> PAGE </w:instrText>
    </w:r>
    <w:r w:rsidR="008F237E" w:rsidRPr="00C22390">
      <w:rPr>
        <w:rStyle w:val="footerfieldlabelChar"/>
        <w:rFonts w:asciiTheme="minorHAnsi" w:hAnsiTheme="minorHAnsi"/>
      </w:rPr>
      <w:fldChar w:fldCharType="separate"/>
    </w:r>
    <w:r w:rsidR="00073FF9">
      <w:rPr>
        <w:rStyle w:val="footerfieldlabelChar"/>
        <w:rFonts w:asciiTheme="minorHAnsi" w:hAnsiTheme="minorHAnsi"/>
        <w:noProof/>
      </w:rPr>
      <w:t>1</w:t>
    </w:r>
    <w:r w:rsidR="008F237E" w:rsidRPr="00C22390">
      <w:rPr>
        <w:rStyle w:val="footerfieldlabelChar"/>
        <w:rFonts w:asciiTheme="minorHAnsi" w:hAnsiTheme="minorHAnsi"/>
      </w:rPr>
      <w:fldChar w:fldCharType="end"/>
    </w:r>
    <w:r w:rsidR="008F237E" w:rsidRPr="00C22390">
      <w:rPr>
        <w:rStyle w:val="footerfieldlabelChar"/>
        <w:rFonts w:asciiTheme="minorHAnsi" w:hAnsiTheme="minorHAnsi"/>
      </w:rPr>
      <w:t xml:space="preserve"> of </w:t>
    </w:r>
    <w:r w:rsidR="008F237E" w:rsidRPr="00C22390">
      <w:rPr>
        <w:rStyle w:val="footerfieldlabelChar"/>
        <w:rFonts w:asciiTheme="minorHAnsi" w:hAnsiTheme="minorHAnsi"/>
      </w:rPr>
      <w:fldChar w:fldCharType="begin"/>
    </w:r>
    <w:r w:rsidR="008F237E" w:rsidRPr="00C22390">
      <w:rPr>
        <w:rStyle w:val="footerfieldlabelChar"/>
        <w:rFonts w:asciiTheme="minorHAnsi" w:hAnsiTheme="minorHAnsi"/>
      </w:rPr>
      <w:instrText xml:space="preserve"> NUMPAGES   \* MERGEFORMAT </w:instrText>
    </w:r>
    <w:r w:rsidR="008F237E" w:rsidRPr="00C22390">
      <w:rPr>
        <w:rStyle w:val="footerfieldlabelChar"/>
        <w:rFonts w:asciiTheme="minorHAnsi" w:hAnsiTheme="minorHAnsi"/>
      </w:rPr>
      <w:fldChar w:fldCharType="separate"/>
    </w:r>
    <w:r w:rsidR="00073FF9">
      <w:rPr>
        <w:rStyle w:val="footerfieldlabelChar"/>
        <w:rFonts w:asciiTheme="minorHAnsi" w:hAnsiTheme="minorHAnsi"/>
        <w:noProof/>
      </w:rPr>
      <w:t>15</w:t>
    </w:r>
    <w:r w:rsidR="008F237E" w:rsidRPr="00C22390">
      <w:rPr>
        <w:rStyle w:val="footerfieldlabelChar"/>
        <w:rFonts w:asciiTheme="minorHAnsi" w:hAnsiTheme="minorHAnsi"/>
      </w:rPr>
      <w:fldChar w:fldCharType="end"/>
    </w:r>
  </w:p>
  <w:p w14:paraId="36B8948D" w14:textId="256D0078" w:rsidR="008F237E" w:rsidRPr="00C22390" w:rsidRDefault="008F237E" w:rsidP="00361A6A">
    <w:pPr>
      <w:pStyle w:val="footertext"/>
      <w:jc w:val="right"/>
      <w:rPr>
        <w:rFonts w:ascii="Calibri" w:hAnsi="Calibri"/>
      </w:rPr>
    </w:pPr>
    <w:r w:rsidRPr="00C22390">
      <w:rPr>
        <w:rStyle w:val="footerfieldlabelChar"/>
        <w:rFonts w:ascii="Calibri" w:hAnsi="Calibri"/>
      </w:rPr>
      <w:t>Date</w:t>
    </w:r>
    <w:r>
      <w:rPr>
        <w:rFonts w:ascii="Calibri" w:hAnsi="Calibri"/>
      </w:rPr>
      <w:t xml:space="preserve">: </w:t>
    </w:r>
    <w:r w:rsidR="008B3705">
      <w:rPr>
        <w:rFonts w:ascii="Calibri" w:hAnsi="Calibri"/>
      </w:rPr>
      <w:t>September</w:t>
    </w:r>
    <w:r>
      <w:rPr>
        <w:rFonts w:ascii="Calibri" w:hAnsi="Calibri"/>
      </w:rPr>
      <w:t xml:space="preserve"> </w:t>
    </w:r>
    <w:r w:rsidR="007D048F">
      <w:rPr>
        <w:rFonts w:ascii="Calibri" w:hAnsi="Calibri"/>
      </w:rPr>
      <w:t>20</w:t>
    </w:r>
    <w:r w:rsidR="00DD208B">
      <w:rPr>
        <w:rFonts w:ascii="Calibri" w:hAnsi="Calibri"/>
      </w:rPr>
      <w:t>22</w:t>
    </w:r>
    <w:r w:rsidRPr="00C22390">
      <w:rPr>
        <w:rFonts w:ascii="Calibri" w:hAnsi="Calibri"/>
      </w:rPr>
      <w:t xml:space="preserve">  </w:t>
    </w:r>
    <w:r w:rsidRPr="00C22390">
      <w:rPr>
        <w:rStyle w:val="footerfieldlabelChar"/>
        <w:rFonts w:ascii="Calibri" w:hAnsi="Calibri"/>
      </w:rPr>
      <w:t>Version</w:t>
    </w:r>
    <w:r w:rsidR="007D048F">
      <w:rPr>
        <w:rFonts w:ascii="Calibri" w:hAnsi="Calibri"/>
      </w:rPr>
      <w:t>: 1.</w:t>
    </w:r>
    <w:r w:rsidR="00DD208B">
      <w:rPr>
        <w:rFonts w:ascii="Calibri" w:hAnsi="Calibri"/>
      </w:rPr>
      <w:t>3</w:t>
    </w:r>
    <w:r>
      <w:rPr>
        <w:rFonts w:ascii="Calibri" w:hAnsi="Calibri"/>
      </w:rPr>
      <w:t xml:space="preserve"> </w:t>
    </w:r>
    <w:r w:rsidRPr="00C22390">
      <w:rPr>
        <w:rFonts w:ascii="Calibri" w:hAnsi="Calibri"/>
      </w:rPr>
      <w:t xml:space="preserve"> </w:t>
    </w:r>
    <w:proofErr w:type="spellStart"/>
    <w:r w:rsidRPr="00C22390">
      <w:rPr>
        <w:rStyle w:val="footerfieldlabelChar"/>
        <w:rFonts w:ascii="Calibri" w:hAnsi="Calibri"/>
      </w:rPr>
      <w:t>Authorised</w:t>
    </w:r>
    <w:proofErr w:type="spellEnd"/>
    <w:r w:rsidRPr="00C22390">
      <w:rPr>
        <w:rStyle w:val="footerfieldlabelChar"/>
        <w:rFonts w:ascii="Calibri" w:hAnsi="Calibri"/>
      </w:rPr>
      <w:t xml:space="preserve"> by</w:t>
    </w:r>
    <w:r w:rsidRPr="00C22390">
      <w:rPr>
        <w:rFonts w:ascii="Calibri" w:hAnsi="Calibri"/>
      </w:rPr>
      <w:t xml:space="preserve">: </w:t>
    </w:r>
    <w:r w:rsidR="007D048F">
      <w:rPr>
        <w:rFonts w:ascii="Calibri" w:hAnsi="Calibri"/>
      </w:rPr>
      <w:t>Manage</w:t>
    </w:r>
    <w:r>
      <w:rPr>
        <w:rFonts w:ascii="Calibri" w:hAnsi="Calibri"/>
      </w:rPr>
      <w:t>r, Health &amp; Safety</w:t>
    </w:r>
    <w:r w:rsidR="00063E8A">
      <w:rPr>
        <w:rFonts w:ascii="Calibri" w:hAnsi="Calibri"/>
      </w:rPr>
      <w:t xml:space="preserve"> Systems</w:t>
    </w:r>
    <w:r>
      <w:rPr>
        <w:rFonts w:ascii="Calibri" w:hAnsi="Calibri"/>
      </w:rPr>
      <w:t xml:space="preserve"> </w:t>
    </w:r>
    <w:r w:rsidRPr="00C22390">
      <w:rPr>
        <w:rStyle w:val="footerfieldlabelChar"/>
        <w:rFonts w:ascii="Calibri" w:hAnsi="Calibri"/>
      </w:rPr>
      <w:t>Next Review</w:t>
    </w:r>
    <w:r>
      <w:rPr>
        <w:rFonts w:ascii="Calibri" w:hAnsi="Calibri"/>
      </w:rPr>
      <w:t xml:space="preserve">: </w:t>
    </w:r>
    <w:r w:rsidR="008B3705">
      <w:rPr>
        <w:rFonts w:ascii="Calibri" w:hAnsi="Calibri"/>
      </w:rPr>
      <w:t>September</w:t>
    </w:r>
    <w:r>
      <w:rPr>
        <w:rFonts w:ascii="Calibri" w:hAnsi="Calibri"/>
      </w:rPr>
      <w:t xml:space="preserve"> </w:t>
    </w:r>
    <w:r w:rsidR="007D048F">
      <w:rPr>
        <w:rFonts w:ascii="Calibri" w:hAnsi="Calibri"/>
      </w:rPr>
      <w:t>202</w:t>
    </w:r>
    <w:r w:rsidR="00DD208B">
      <w:rPr>
        <w:rFonts w:ascii="Calibri" w:hAnsi="Calibri"/>
      </w:rPr>
      <w:t>7</w:t>
    </w:r>
  </w:p>
  <w:p w14:paraId="6227A6B5" w14:textId="77777777" w:rsidR="008F237E" w:rsidRPr="00361A6A" w:rsidRDefault="008F237E" w:rsidP="00361A6A">
    <w:pPr>
      <w:pStyle w:val="footertext"/>
      <w:jc w:val="right"/>
      <w:rPr>
        <w:rFonts w:ascii="Calibri" w:hAnsi="Calibri"/>
      </w:rPr>
    </w:pPr>
    <w:r w:rsidRPr="00C22390">
      <w:rPr>
        <w:rFonts w:ascii="Calibri" w:hAnsi="Calibri"/>
      </w:rPr>
      <w:t>© The University of Melbourne – Uncontrolled when printed.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44E2" w14:textId="77777777" w:rsidR="00063E8A" w:rsidRDefault="00063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DD611" w14:textId="77777777" w:rsidR="00373D7E" w:rsidRDefault="00373D7E">
      <w:r>
        <w:separator/>
      </w:r>
    </w:p>
  </w:footnote>
  <w:footnote w:type="continuationSeparator" w:id="0">
    <w:p w14:paraId="7CF53BD1" w14:textId="77777777" w:rsidR="00373D7E" w:rsidRDefault="00373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2801" w14:textId="77777777" w:rsidR="008F237E" w:rsidRDefault="00000000">
    <w:pPr>
      <w:pStyle w:val="Header"/>
    </w:pPr>
    <w:r>
      <w:rPr>
        <w:noProof/>
      </w:rPr>
      <w:pict w14:anchorId="6F84A6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73516" o:spid="_x0000_s1029" type="#_x0000_t136" style="position:absolute;margin-left:0;margin-top:0;width:620.35pt;height:155.05pt;rotation:315;z-index:-251655168;mso-position-horizontal:center;mso-position-horizontal-relative:margin;mso-position-vertical:center;mso-position-vertical-relative:margin" o:allowincell="f" fillcolor="#95b3d7 [1940]" stroked="f">
          <v:fill opacity=".5"/>
          <v:textpath style="font-family:&quot;Calibri&quot;;font-size:1pt" string="SAMPLE FOR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AD6F" w14:textId="77777777" w:rsidR="008F237E" w:rsidRPr="00B8051C" w:rsidRDefault="00000000" w:rsidP="003043B4">
    <w:pPr>
      <w:pStyle w:val="Header"/>
      <w:tabs>
        <w:tab w:val="clear" w:pos="4153"/>
        <w:tab w:val="clear" w:pos="8306"/>
      </w:tabs>
      <w:rPr>
        <w:sz w:val="4"/>
        <w:szCs w:val="4"/>
      </w:rPr>
    </w:pPr>
    <w:r>
      <w:rPr>
        <w:noProof/>
      </w:rPr>
      <w:pict w14:anchorId="4EE9BE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73517" o:spid="_x0000_s1030" type="#_x0000_t136" style="position:absolute;margin-left:0;margin-top:0;width:620.35pt;height:155.05pt;rotation:315;z-index:-251653120;mso-position-horizontal:center;mso-position-horizontal-relative:margin;mso-position-vertical:center;mso-position-vertical-relative:margin" o:allowincell="f" fillcolor="#95b3d7 [1940]" stroked="f">
          <v:fill opacity=".5"/>
          <v:textpath style="font-family:&quot;Calibri&quot;;font-size:1pt" string="SAMPLE FOR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F1F9" w14:textId="77777777" w:rsidR="008F237E" w:rsidRDefault="00000000">
    <w:pPr>
      <w:pStyle w:val="Header"/>
    </w:pPr>
    <w:r>
      <w:rPr>
        <w:noProof/>
      </w:rPr>
      <w:pict w14:anchorId="784241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73515" o:spid="_x0000_s1028" type="#_x0000_t136" style="position:absolute;margin-left:0;margin-top:0;width:620.35pt;height:155.05pt;rotation:315;z-index:-251657216;mso-position-horizontal:center;mso-position-horizontal-relative:margin;mso-position-vertical:center;mso-position-vertical-relative:margin" o:allowincell="f" fillcolor="#95b3d7 [1940]" stroked="f">
          <v:fill opacity=".5"/>
          <v:textpath style="font-family:&quot;Calibri&quot;;font-size:1pt" string="SAMPLE FOR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B3A3E"/>
    <w:multiLevelType w:val="multilevel"/>
    <w:tmpl w:val="363C0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031CE4"/>
    <w:multiLevelType w:val="hybridMultilevel"/>
    <w:tmpl w:val="411C5C0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F0F5D43"/>
    <w:multiLevelType w:val="hybridMultilevel"/>
    <w:tmpl w:val="1736E5D0"/>
    <w:lvl w:ilvl="0" w:tplc="E39C77E8">
      <w:start w:val="1"/>
      <w:numFmt w:val="decimal"/>
      <w:lvlText w:val="%1."/>
      <w:lvlJc w:val="left"/>
      <w:pPr>
        <w:tabs>
          <w:tab w:val="num" w:pos="720"/>
        </w:tabs>
        <w:ind w:left="72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55B9607F"/>
    <w:multiLevelType w:val="multilevel"/>
    <w:tmpl w:val="4FB8D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8B6860"/>
    <w:multiLevelType w:val="hybridMultilevel"/>
    <w:tmpl w:val="FE68622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BC14A48"/>
    <w:multiLevelType w:val="hybridMultilevel"/>
    <w:tmpl w:val="819821E4"/>
    <w:lvl w:ilvl="0" w:tplc="0C09000F">
      <w:start w:val="1"/>
      <w:numFmt w:val="decimal"/>
      <w:lvlText w:val="%1."/>
      <w:lvlJc w:val="left"/>
      <w:pPr>
        <w:tabs>
          <w:tab w:val="num" w:pos="2345"/>
        </w:tabs>
        <w:ind w:left="2345" w:hanging="360"/>
      </w:pPr>
    </w:lvl>
    <w:lvl w:ilvl="1" w:tplc="0C090019" w:tentative="1">
      <w:start w:val="1"/>
      <w:numFmt w:val="lowerLetter"/>
      <w:lvlText w:val="%2."/>
      <w:lvlJc w:val="left"/>
      <w:pPr>
        <w:tabs>
          <w:tab w:val="num" w:pos="3065"/>
        </w:tabs>
        <w:ind w:left="3065" w:hanging="360"/>
      </w:pPr>
    </w:lvl>
    <w:lvl w:ilvl="2" w:tplc="0C09001B" w:tentative="1">
      <w:start w:val="1"/>
      <w:numFmt w:val="lowerRoman"/>
      <w:lvlText w:val="%3."/>
      <w:lvlJc w:val="right"/>
      <w:pPr>
        <w:tabs>
          <w:tab w:val="num" w:pos="3785"/>
        </w:tabs>
        <w:ind w:left="3785" w:hanging="180"/>
      </w:pPr>
    </w:lvl>
    <w:lvl w:ilvl="3" w:tplc="0C09000F" w:tentative="1">
      <w:start w:val="1"/>
      <w:numFmt w:val="decimal"/>
      <w:lvlText w:val="%4."/>
      <w:lvlJc w:val="left"/>
      <w:pPr>
        <w:tabs>
          <w:tab w:val="num" w:pos="4505"/>
        </w:tabs>
        <w:ind w:left="4505" w:hanging="360"/>
      </w:pPr>
    </w:lvl>
    <w:lvl w:ilvl="4" w:tplc="0C090019" w:tentative="1">
      <w:start w:val="1"/>
      <w:numFmt w:val="lowerLetter"/>
      <w:lvlText w:val="%5."/>
      <w:lvlJc w:val="left"/>
      <w:pPr>
        <w:tabs>
          <w:tab w:val="num" w:pos="5225"/>
        </w:tabs>
        <w:ind w:left="5225" w:hanging="360"/>
      </w:pPr>
    </w:lvl>
    <w:lvl w:ilvl="5" w:tplc="0C09001B" w:tentative="1">
      <w:start w:val="1"/>
      <w:numFmt w:val="lowerRoman"/>
      <w:lvlText w:val="%6."/>
      <w:lvlJc w:val="right"/>
      <w:pPr>
        <w:tabs>
          <w:tab w:val="num" w:pos="5945"/>
        </w:tabs>
        <w:ind w:left="5945" w:hanging="180"/>
      </w:pPr>
    </w:lvl>
    <w:lvl w:ilvl="6" w:tplc="0C09000F" w:tentative="1">
      <w:start w:val="1"/>
      <w:numFmt w:val="decimal"/>
      <w:lvlText w:val="%7."/>
      <w:lvlJc w:val="left"/>
      <w:pPr>
        <w:tabs>
          <w:tab w:val="num" w:pos="6665"/>
        </w:tabs>
        <w:ind w:left="6665" w:hanging="360"/>
      </w:pPr>
    </w:lvl>
    <w:lvl w:ilvl="7" w:tplc="0C090019" w:tentative="1">
      <w:start w:val="1"/>
      <w:numFmt w:val="lowerLetter"/>
      <w:lvlText w:val="%8."/>
      <w:lvlJc w:val="left"/>
      <w:pPr>
        <w:tabs>
          <w:tab w:val="num" w:pos="7385"/>
        </w:tabs>
        <w:ind w:left="7385" w:hanging="360"/>
      </w:pPr>
    </w:lvl>
    <w:lvl w:ilvl="8" w:tplc="0C09001B" w:tentative="1">
      <w:start w:val="1"/>
      <w:numFmt w:val="lowerRoman"/>
      <w:lvlText w:val="%9."/>
      <w:lvlJc w:val="right"/>
      <w:pPr>
        <w:tabs>
          <w:tab w:val="num" w:pos="8105"/>
        </w:tabs>
        <w:ind w:left="8105" w:hanging="180"/>
      </w:pPr>
    </w:lvl>
  </w:abstractNum>
  <w:abstractNum w:abstractNumId="6" w15:restartNumberingAfterBreak="0">
    <w:nsid w:val="68C932D2"/>
    <w:multiLevelType w:val="hybridMultilevel"/>
    <w:tmpl w:val="D068AB80"/>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7" w15:restartNumberingAfterBreak="0">
    <w:nsid w:val="7D2C461F"/>
    <w:multiLevelType w:val="multilevel"/>
    <w:tmpl w:val="BFF4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5399352">
    <w:abstractNumId w:val="2"/>
  </w:num>
  <w:num w:numId="2" w16cid:durableId="1266233189">
    <w:abstractNumId w:val="5"/>
  </w:num>
  <w:num w:numId="3" w16cid:durableId="1776172179">
    <w:abstractNumId w:val="1"/>
  </w:num>
  <w:num w:numId="4" w16cid:durableId="801272996">
    <w:abstractNumId w:val="6"/>
  </w:num>
  <w:num w:numId="5" w16cid:durableId="1666933196">
    <w:abstractNumId w:val="0"/>
  </w:num>
  <w:num w:numId="6" w16cid:durableId="827404243">
    <w:abstractNumId w:val="7"/>
  </w:num>
  <w:num w:numId="7" w16cid:durableId="2124617431">
    <w:abstractNumId w:val="3"/>
  </w:num>
  <w:num w:numId="8" w16cid:durableId="8681104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20A"/>
    <w:rsid w:val="00016BC1"/>
    <w:rsid w:val="000264FF"/>
    <w:rsid w:val="000442D4"/>
    <w:rsid w:val="0004747B"/>
    <w:rsid w:val="00063E8A"/>
    <w:rsid w:val="00073FF9"/>
    <w:rsid w:val="000B39B9"/>
    <w:rsid w:val="000B5D6A"/>
    <w:rsid w:val="000B6292"/>
    <w:rsid w:val="000D24EC"/>
    <w:rsid w:val="000D42A1"/>
    <w:rsid w:val="000F3284"/>
    <w:rsid w:val="000F65FC"/>
    <w:rsid w:val="001154E1"/>
    <w:rsid w:val="00126698"/>
    <w:rsid w:val="00126A97"/>
    <w:rsid w:val="00127AE1"/>
    <w:rsid w:val="001319F3"/>
    <w:rsid w:val="00132E0B"/>
    <w:rsid w:val="001368C8"/>
    <w:rsid w:val="00140DEE"/>
    <w:rsid w:val="00144389"/>
    <w:rsid w:val="0014658E"/>
    <w:rsid w:val="00182698"/>
    <w:rsid w:val="00183641"/>
    <w:rsid w:val="001E130E"/>
    <w:rsid w:val="001E15F5"/>
    <w:rsid w:val="001E2560"/>
    <w:rsid w:val="00221839"/>
    <w:rsid w:val="002234CB"/>
    <w:rsid w:val="00225982"/>
    <w:rsid w:val="00231906"/>
    <w:rsid w:val="00236618"/>
    <w:rsid w:val="00253230"/>
    <w:rsid w:val="002607B9"/>
    <w:rsid w:val="00263497"/>
    <w:rsid w:val="002648F5"/>
    <w:rsid w:val="002824A3"/>
    <w:rsid w:val="002913DD"/>
    <w:rsid w:val="002A155D"/>
    <w:rsid w:val="002D7CA5"/>
    <w:rsid w:val="002E4A43"/>
    <w:rsid w:val="002F40BC"/>
    <w:rsid w:val="002F5C1F"/>
    <w:rsid w:val="0030014F"/>
    <w:rsid w:val="003043B4"/>
    <w:rsid w:val="00314BB3"/>
    <w:rsid w:val="00317335"/>
    <w:rsid w:val="003303BD"/>
    <w:rsid w:val="00337B0E"/>
    <w:rsid w:val="00361A6A"/>
    <w:rsid w:val="00371EF8"/>
    <w:rsid w:val="00373D7E"/>
    <w:rsid w:val="003755D2"/>
    <w:rsid w:val="0039372B"/>
    <w:rsid w:val="003A421C"/>
    <w:rsid w:val="003A712E"/>
    <w:rsid w:val="003B5416"/>
    <w:rsid w:val="003D0A20"/>
    <w:rsid w:val="003D4636"/>
    <w:rsid w:val="003E306C"/>
    <w:rsid w:val="003E6F90"/>
    <w:rsid w:val="004066A6"/>
    <w:rsid w:val="004304B4"/>
    <w:rsid w:val="004306D6"/>
    <w:rsid w:val="00460846"/>
    <w:rsid w:val="00461AC5"/>
    <w:rsid w:val="00484A57"/>
    <w:rsid w:val="0048664A"/>
    <w:rsid w:val="00490855"/>
    <w:rsid w:val="004A5363"/>
    <w:rsid w:val="004B032B"/>
    <w:rsid w:val="004B7C74"/>
    <w:rsid w:val="004C0C7E"/>
    <w:rsid w:val="004C6125"/>
    <w:rsid w:val="004E7B5F"/>
    <w:rsid w:val="004F1CAA"/>
    <w:rsid w:val="004F7638"/>
    <w:rsid w:val="00520843"/>
    <w:rsid w:val="00523287"/>
    <w:rsid w:val="005270B3"/>
    <w:rsid w:val="00534A14"/>
    <w:rsid w:val="00540599"/>
    <w:rsid w:val="00550DF3"/>
    <w:rsid w:val="005C66F1"/>
    <w:rsid w:val="005E5095"/>
    <w:rsid w:val="005F4E99"/>
    <w:rsid w:val="006206BE"/>
    <w:rsid w:val="006257A3"/>
    <w:rsid w:val="006306C0"/>
    <w:rsid w:val="00636ACC"/>
    <w:rsid w:val="0063712F"/>
    <w:rsid w:val="00644FA8"/>
    <w:rsid w:val="0064615F"/>
    <w:rsid w:val="00646CC2"/>
    <w:rsid w:val="00670FEC"/>
    <w:rsid w:val="00693A92"/>
    <w:rsid w:val="006A3782"/>
    <w:rsid w:val="006B28DA"/>
    <w:rsid w:val="006B5AE4"/>
    <w:rsid w:val="006D2855"/>
    <w:rsid w:val="006D294C"/>
    <w:rsid w:val="006E1B76"/>
    <w:rsid w:val="006E620A"/>
    <w:rsid w:val="006F455F"/>
    <w:rsid w:val="00712556"/>
    <w:rsid w:val="007135BE"/>
    <w:rsid w:val="00713773"/>
    <w:rsid w:val="00713B9F"/>
    <w:rsid w:val="00726501"/>
    <w:rsid w:val="0073102A"/>
    <w:rsid w:val="00772DAD"/>
    <w:rsid w:val="007808CC"/>
    <w:rsid w:val="00780DAD"/>
    <w:rsid w:val="00780EBF"/>
    <w:rsid w:val="00783897"/>
    <w:rsid w:val="00784C7C"/>
    <w:rsid w:val="007854DF"/>
    <w:rsid w:val="00786404"/>
    <w:rsid w:val="007874AA"/>
    <w:rsid w:val="007949E3"/>
    <w:rsid w:val="007C5181"/>
    <w:rsid w:val="007D048F"/>
    <w:rsid w:val="007E43D9"/>
    <w:rsid w:val="007E4E82"/>
    <w:rsid w:val="008077F5"/>
    <w:rsid w:val="00826C0D"/>
    <w:rsid w:val="008375D1"/>
    <w:rsid w:val="00846BEB"/>
    <w:rsid w:val="00871C94"/>
    <w:rsid w:val="00876007"/>
    <w:rsid w:val="0088566A"/>
    <w:rsid w:val="008B3705"/>
    <w:rsid w:val="008D5D4A"/>
    <w:rsid w:val="008F237E"/>
    <w:rsid w:val="008F2E36"/>
    <w:rsid w:val="008F67C2"/>
    <w:rsid w:val="00934D7D"/>
    <w:rsid w:val="009363F4"/>
    <w:rsid w:val="00947A63"/>
    <w:rsid w:val="009C7358"/>
    <w:rsid w:val="009E1CE0"/>
    <w:rsid w:val="009F6782"/>
    <w:rsid w:val="00A25E6B"/>
    <w:rsid w:val="00A312FC"/>
    <w:rsid w:val="00A57382"/>
    <w:rsid w:val="00AA0977"/>
    <w:rsid w:val="00AA2A31"/>
    <w:rsid w:val="00AA32E1"/>
    <w:rsid w:val="00AA4DC2"/>
    <w:rsid w:val="00AC3921"/>
    <w:rsid w:val="00AC66B0"/>
    <w:rsid w:val="00B01B8B"/>
    <w:rsid w:val="00B2046E"/>
    <w:rsid w:val="00B44CA9"/>
    <w:rsid w:val="00B60AAC"/>
    <w:rsid w:val="00B74979"/>
    <w:rsid w:val="00B8051C"/>
    <w:rsid w:val="00B9160C"/>
    <w:rsid w:val="00B958DF"/>
    <w:rsid w:val="00BB1BF7"/>
    <w:rsid w:val="00BC067C"/>
    <w:rsid w:val="00BE474E"/>
    <w:rsid w:val="00BF6D69"/>
    <w:rsid w:val="00C02874"/>
    <w:rsid w:val="00C074C9"/>
    <w:rsid w:val="00C07841"/>
    <w:rsid w:val="00C1258A"/>
    <w:rsid w:val="00C25897"/>
    <w:rsid w:val="00C32890"/>
    <w:rsid w:val="00C36A31"/>
    <w:rsid w:val="00C40323"/>
    <w:rsid w:val="00C57361"/>
    <w:rsid w:val="00C62B5B"/>
    <w:rsid w:val="00C763F4"/>
    <w:rsid w:val="00C92114"/>
    <w:rsid w:val="00CA024D"/>
    <w:rsid w:val="00CA06D8"/>
    <w:rsid w:val="00CB1AC7"/>
    <w:rsid w:val="00CC18D2"/>
    <w:rsid w:val="00CE1964"/>
    <w:rsid w:val="00D25AB9"/>
    <w:rsid w:val="00D279BE"/>
    <w:rsid w:val="00D36779"/>
    <w:rsid w:val="00D521E8"/>
    <w:rsid w:val="00D5277A"/>
    <w:rsid w:val="00D55D25"/>
    <w:rsid w:val="00D6234A"/>
    <w:rsid w:val="00DD208B"/>
    <w:rsid w:val="00DF076A"/>
    <w:rsid w:val="00DF10F1"/>
    <w:rsid w:val="00E03EC0"/>
    <w:rsid w:val="00E076E8"/>
    <w:rsid w:val="00E1134B"/>
    <w:rsid w:val="00E22371"/>
    <w:rsid w:val="00E2588E"/>
    <w:rsid w:val="00E60DCC"/>
    <w:rsid w:val="00E66E94"/>
    <w:rsid w:val="00E712BA"/>
    <w:rsid w:val="00EC62A2"/>
    <w:rsid w:val="00ED405E"/>
    <w:rsid w:val="00ED6CE3"/>
    <w:rsid w:val="00EE41A2"/>
    <w:rsid w:val="00EE72E7"/>
    <w:rsid w:val="00F12AC2"/>
    <w:rsid w:val="00F17B1F"/>
    <w:rsid w:val="00F2526F"/>
    <w:rsid w:val="00F527D6"/>
    <w:rsid w:val="00F60CD8"/>
    <w:rsid w:val="00F61591"/>
    <w:rsid w:val="00F704F7"/>
    <w:rsid w:val="00F76304"/>
    <w:rsid w:val="00F773B1"/>
    <w:rsid w:val="00FA0E1D"/>
    <w:rsid w:val="00FC44A7"/>
    <w:rsid w:val="00FC58E9"/>
    <w:rsid w:val="00FE24C1"/>
    <w:rsid w:val="00FE284A"/>
    <w:rsid w:val="00FF5D0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409D8921"/>
  <w15:docId w15:val="{45DBA0F5-7D69-48C8-BD5D-1ADEC941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04F7"/>
    <w:rPr>
      <w:sz w:val="24"/>
      <w:szCs w:val="24"/>
      <w:lang w:val="en-US" w:eastAsia="en-US"/>
    </w:rPr>
  </w:style>
  <w:style w:type="paragraph" w:styleId="Heading1">
    <w:name w:val="heading 1"/>
    <w:basedOn w:val="Normal"/>
    <w:next w:val="Normal"/>
    <w:link w:val="Heading1Char"/>
    <w:qFormat/>
    <w:rsid w:val="008F2E36"/>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F2E36"/>
    <w:pPr>
      <w:keepNext/>
      <w:spacing w:before="240" w:after="60"/>
      <w:outlineLvl w:val="2"/>
    </w:pPr>
    <w:rPr>
      <w:rFonts w:ascii="Arial" w:hAnsi="Arial" w:cs="Arial"/>
      <w:b/>
      <w:bCs/>
      <w:sz w:val="26"/>
      <w:szCs w:val="26"/>
    </w:rPr>
  </w:style>
  <w:style w:type="paragraph" w:styleId="Heading5">
    <w:name w:val="heading 5"/>
    <w:basedOn w:val="Normal"/>
    <w:next w:val="Normal"/>
    <w:qFormat/>
    <w:rsid w:val="003B5416"/>
    <w:pPr>
      <w:keepNext/>
      <w:autoSpaceDE w:val="0"/>
      <w:autoSpaceDN w:val="0"/>
      <w:spacing w:before="120"/>
      <w:ind w:left="-120" w:right="-120"/>
      <w:jc w:val="center"/>
      <w:outlineLvl w:val="4"/>
    </w:pPr>
    <w:rPr>
      <w:rFonts w:ascii="Arial" w:hAnsi="Arial" w:cs="Arial"/>
      <w:b/>
      <w:bC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6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B5416"/>
    <w:pPr>
      <w:tabs>
        <w:tab w:val="center" w:pos="4153"/>
        <w:tab w:val="right" w:pos="8306"/>
      </w:tabs>
      <w:autoSpaceDE w:val="0"/>
      <w:autoSpaceDN w:val="0"/>
    </w:pPr>
    <w:rPr>
      <w:sz w:val="20"/>
      <w:szCs w:val="20"/>
      <w:lang w:val="en-AU"/>
    </w:rPr>
  </w:style>
  <w:style w:type="paragraph" w:styleId="Footer">
    <w:name w:val="footer"/>
    <w:basedOn w:val="Normal"/>
    <w:rsid w:val="008D5D4A"/>
    <w:pPr>
      <w:tabs>
        <w:tab w:val="center" w:pos="4153"/>
        <w:tab w:val="right" w:pos="8306"/>
      </w:tabs>
    </w:pPr>
  </w:style>
  <w:style w:type="paragraph" w:styleId="BalloonText">
    <w:name w:val="Balloon Text"/>
    <w:basedOn w:val="Normal"/>
    <w:semiHidden/>
    <w:rsid w:val="008D5D4A"/>
    <w:rPr>
      <w:rFonts w:ascii="Tahoma" w:hAnsi="Tahoma" w:cs="Tahoma"/>
      <w:sz w:val="16"/>
      <w:szCs w:val="16"/>
    </w:rPr>
  </w:style>
  <w:style w:type="paragraph" w:styleId="BodyText">
    <w:name w:val="Body Text"/>
    <w:basedOn w:val="Normal"/>
    <w:rsid w:val="0064615F"/>
    <w:pPr>
      <w:jc w:val="center"/>
    </w:pPr>
    <w:rPr>
      <w:rFonts w:ascii="Arial" w:hAnsi="Arial" w:cs="Arial"/>
      <w:sz w:val="20"/>
      <w:szCs w:val="20"/>
      <w:lang w:val="en-AU"/>
    </w:rPr>
  </w:style>
  <w:style w:type="paragraph" w:styleId="CommentText">
    <w:name w:val="annotation text"/>
    <w:basedOn w:val="Normal"/>
    <w:semiHidden/>
    <w:rsid w:val="0064615F"/>
    <w:pPr>
      <w:autoSpaceDE w:val="0"/>
      <w:autoSpaceDN w:val="0"/>
    </w:pPr>
    <w:rPr>
      <w:rFonts w:ascii="Arial" w:hAnsi="Arial" w:cs="Arial"/>
      <w:sz w:val="20"/>
      <w:szCs w:val="20"/>
      <w:lang w:val="en-AU"/>
    </w:rPr>
  </w:style>
  <w:style w:type="paragraph" w:styleId="NormalWeb">
    <w:name w:val="Normal (Web)"/>
    <w:basedOn w:val="Normal"/>
    <w:rsid w:val="008F2E36"/>
    <w:pPr>
      <w:spacing w:before="100" w:beforeAutospacing="1" w:after="100" w:afterAutospacing="1"/>
    </w:pPr>
    <w:rPr>
      <w:lang w:val="en-AU" w:eastAsia="en-AU"/>
    </w:rPr>
  </w:style>
  <w:style w:type="character" w:styleId="Strong">
    <w:name w:val="Strong"/>
    <w:basedOn w:val="DefaultParagraphFont"/>
    <w:qFormat/>
    <w:rsid w:val="008F2E36"/>
    <w:rPr>
      <w:b/>
      <w:bCs/>
    </w:rPr>
  </w:style>
  <w:style w:type="paragraph" w:styleId="BodyText2">
    <w:name w:val="Body Text 2"/>
    <w:basedOn w:val="Normal"/>
    <w:rsid w:val="0004747B"/>
    <w:pPr>
      <w:spacing w:after="120" w:line="480" w:lineRule="auto"/>
    </w:pPr>
  </w:style>
  <w:style w:type="character" w:styleId="CommentReference">
    <w:name w:val="annotation reference"/>
    <w:basedOn w:val="DefaultParagraphFont"/>
    <w:semiHidden/>
    <w:rsid w:val="009F6782"/>
    <w:rPr>
      <w:sz w:val="16"/>
      <w:szCs w:val="16"/>
    </w:rPr>
  </w:style>
  <w:style w:type="paragraph" w:styleId="CommentSubject">
    <w:name w:val="annotation subject"/>
    <w:basedOn w:val="CommentText"/>
    <w:next w:val="CommentText"/>
    <w:semiHidden/>
    <w:rsid w:val="009F6782"/>
    <w:pPr>
      <w:autoSpaceDE/>
      <w:autoSpaceDN/>
    </w:pPr>
    <w:rPr>
      <w:rFonts w:ascii="Times New Roman" w:hAnsi="Times New Roman" w:cs="Times New Roman"/>
      <w:b/>
      <w:bCs/>
      <w:lang w:val="en-US"/>
    </w:rPr>
  </w:style>
  <w:style w:type="character" w:customStyle="1" w:styleId="tabletextChar">
    <w:name w:val="table text Char"/>
    <w:basedOn w:val="DefaultParagraphFont"/>
    <w:link w:val="tabletext"/>
    <w:locked/>
    <w:rsid w:val="00AA4DC2"/>
    <w:rPr>
      <w:rFonts w:ascii="Univers LT Std 45 Light" w:hAnsi="Univers LT Std 45 Light" w:cs="Arial"/>
      <w:sz w:val="16"/>
      <w:szCs w:val="18"/>
      <w:lang w:val="en-US" w:eastAsia="en-US"/>
    </w:rPr>
  </w:style>
  <w:style w:type="paragraph" w:customStyle="1" w:styleId="tabletext">
    <w:name w:val="table text"/>
    <w:basedOn w:val="Normal"/>
    <w:link w:val="tabletextChar"/>
    <w:rsid w:val="00AA4DC2"/>
    <w:pPr>
      <w:widowControl w:val="0"/>
      <w:autoSpaceDE w:val="0"/>
      <w:autoSpaceDN w:val="0"/>
      <w:adjustRightInd w:val="0"/>
      <w:spacing w:before="60"/>
    </w:pPr>
    <w:rPr>
      <w:rFonts w:ascii="Univers LT Std 45 Light" w:hAnsi="Univers LT Std 45 Light" w:cs="Arial"/>
      <w:sz w:val="16"/>
      <w:szCs w:val="18"/>
    </w:rPr>
  </w:style>
  <w:style w:type="character" w:customStyle="1" w:styleId="tableheadinglevel2Char">
    <w:name w:val="table heading level 2 Char"/>
    <w:basedOn w:val="tabletextChar"/>
    <w:link w:val="tableheadinglevel2"/>
    <w:locked/>
    <w:rsid w:val="00AA4DC2"/>
    <w:rPr>
      <w:rFonts w:ascii="Univers LT Std 45 Light" w:hAnsi="Univers LT Std 45 Light" w:cs="Arial"/>
      <w:b/>
      <w:sz w:val="16"/>
      <w:szCs w:val="18"/>
      <w:lang w:val="en-US" w:eastAsia="en-US"/>
    </w:rPr>
  </w:style>
  <w:style w:type="paragraph" w:customStyle="1" w:styleId="tableheadinglevel2">
    <w:name w:val="table heading level 2"/>
    <w:basedOn w:val="tabletext"/>
    <w:link w:val="tableheadinglevel2Char"/>
    <w:rsid w:val="00AA4DC2"/>
    <w:rPr>
      <w:b/>
    </w:rPr>
  </w:style>
  <w:style w:type="character" w:customStyle="1" w:styleId="Heading1Char">
    <w:name w:val="Heading 1 Char"/>
    <w:basedOn w:val="DefaultParagraphFont"/>
    <w:link w:val="Heading1"/>
    <w:rsid w:val="0073102A"/>
    <w:rPr>
      <w:rFonts w:ascii="Arial" w:hAnsi="Arial" w:cs="Arial"/>
      <w:b/>
      <w:bCs/>
      <w:kern w:val="32"/>
      <w:sz w:val="32"/>
      <w:szCs w:val="32"/>
      <w:lang w:val="en-US" w:eastAsia="en-US"/>
    </w:rPr>
  </w:style>
  <w:style w:type="paragraph" w:customStyle="1" w:styleId="footertext">
    <w:name w:val="footer text"/>
    <w:basedOn w:val="Normal"/>
    <w:link w:val="footertextChar"/>
    <w:rsid w:val="00361A6A"/>
    <w:pPr>
      <w:widowControl w:val="0"/>
      <w:autoSpaceDE w:val="0"/>
      <w:autoSpaceDN w:val="0"/>
      <w:adjustRightInd w:val="0"/>
    </w:pPr>
    <w:rPr>
      <w:rFonts w:ascii="Univers LT Std 45 Light" w:hAnsi="Univers LT Std 45 Light"/>
      <w:sz w:val="14"/>
      <w:szCs w:val="20"/>
    </w:rPr>
  </w:style>
  <w:style w:type="character" w:customStyle="1" w:styleId="footertextChar">
    <w:name w:val="footer text Char"/>
    <w:basedOn w:val="DefaultParagraphFont"/>
    <w:link w:val="footertext"/>
    <w:rsid w:val="00361A6A"/>
    <w:rPr>
      <w:rFonts w:ascii="Univers LT Std 45 Light" w:hAnsi="Univers LT Std 45 Light"/>
      <w:sz w:val="14"/>
      <w:lang w:val="en-US" w:eastAsia="en-US"/>
    </w:rPr>
  </w:style>
  <w:style w:type="paragraph" w:customStyle="1" w:styleId="footerdocheader">
    <w:name w:val="footer doc header"/>
    <w:basedOn w:val="footertext"/>
    <w:link w:val="footerdocheaderChar"/>
    <w:rsid w:val="00361A6A"/>
    <w:pPr>
      <w:tabs>
        <w:tab w:val="right" w:pos="11057"/>
      </w:tabs>
    </w:pPr>
    <w:rPr>
      <w:caps/>
    </w:rPr>
  </w:style>
  <w:style w:type="character" w:customStyle="1" w:styleId="footerdocheaderChar">
    <w:name w:val="footer doc header Char"/>
    <w:basedOn w:val="footertextChar"/>
    <w:link w:val="footerdocheader"/>
    <w:rsid w:val="00361A6A"/>
    <w:rPr>
      <w:rFonts w:ascii="Univers LT Std 45 Light" w:hAnsi="Univers LT Std 45 Light"/>
      <w:caps/>
      <w:sz w:val="14"/>
      <w:lang w:val="en-US" w:eastAsia="en-US"/>
    </w:rPr>
  </w:style>
  <w:style w:type="paragraph" w:customStyle="1" w:styleId="footerfieldlabel">
    <w:name w:val="footer field label"/>
    <w:basedOn w:val="footertext"/>
    <w:link w:val="footerfieldlabelChar"/>
    <w:rsid w:val="00361A6A"/>
    <w:pPr>
      <w:tabs>
        <w:tab w:val="right" w:pos="11057"/>
      </w:tabs>
      <w:jc w:val="right"/>
    </w:pPr>
    <w:rPr>
      <w:b/>
    </w:rPr>
  </w:style>
  <w:style w:type="character" w:customStyle="1" w:styleId="footerfieldlabelChar">
    <w:name w:val="footer field label Char"/>
    <w:basedOn w:val="footertextChar"/>
    <w:link w:val="footerfieldlabel"/>
    <w:rsid w:val="00361A6A"/>
    <w:rPr>
      <w:rFonts w:ascii="Univers LT Std 45 Light" w:hAnsi="Univers LT Std 45 Light"/>
      <w:b/>
      <w:sz w:val="1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66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B77B190E-45E9-427D-BA1F-F8776A67B78A}">
  <ds:schemaRefs>
    <ds:schemaRef ds:uri="http://schemas.openxmlformats.org/officeDocument/2006/bibliography"/>
  </ds:schemaRefs>
</ds:datastoreItem>
</file>

<file path=customXml/itemProps2.xml><?xml version="1.0" encoding="utf-8"?>
<ds:datastoreItem xmlns:ds="http://schemas.openxmlformats.org/officeDocument/2006/customXml" ds:itemID="{FC9EEA1D-C566-4261-9ED0-C4862A04AB4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4424</Words>
  <Characters>25218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Laboratory notebook sample incorporating a chemical process risk assessment</vt:lpstr>
    </vt:vector>
  </TitlesOfParts>
  <Company>UOM</Company>
  <LinksUpToDate>false</LinksUpToDate>
  <CharactersWithSpaces>29583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notebook sample incorporating a chemical process risk assessment</dc:title>
  <dc:creator>Health &amp; Safety</dc:creator>
  <cp:lastModifiedBy>Weini Lim</cp:lastModifiedBy>
  <cp:revision>3</cp:revision>
  <cp:lastPrinted>2015-06-19T05:49:00Z</cp:lastPrinted>
  <dcterms:created xsi:type="dcterms:W3CDTF">2022-10-06T01:19:00Z</dcterms:created>
  <dcterms:modified xsi:type="dcterms:W3CDTF">2022-10-06T05:05:00Z</dcterms:modified>
</cp:coreProperties>
</file>