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018" w:type="dxa"/>
        <w:tblInd w:w="-5" w:type="dxa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shd w:val="clear" w:color="auto" w:fill="094183"/>
        <w:tblLook w:val="04A0" w:firstRow="1" w:lastRow="0" w:firstColumn="1" w:lastColumn="0" w:noHBand="0" w:noVBand="1"/>
      </w:tblPr>
      <w:tblGrid>
        <w:gridCol w:w="1979"/>
        <w:gridCol w:w="14039"/>
      </w:tblGrid>
      <w:tr w:rsidR="0066190E" w14:paraId="549F6024" w14:textId="77777777" w:rsidTr="0066190E">
        <w:trPr>
          <w:trHeight w:val="1828"/>
        </w:trPr>
        <w:tc>
          <w:tcPr>
            <w:tcW w:w="1979" w:type="dxa"/>
            <w:shd w:val="clear" w:color="auto" w:fill="094183"/>
            <w:vAlign w:val="center"/>
          </w:tcPr>
          <w:p w14:paraId="6CC9177C" w14:textId="77777777" w:rsidR="0066190E" w:rsidRDefault="0066190E" w:rsidP="0008537E">
            <w:pPr>
              <w:ind w:left="-258" w:hanging="140"/>
            </w:pPr>
            <w:r>
              <w:rPr>
                <w:noProof/>
                <w:lang w:eastAsia="en-AU"/>
              </w:rPr>
              <w:drawing>
                <wp:anchor distT="0" distB="0" distL="114300" distR="114300" simplePos="0" relativeHeight="251660289" behindDoc="0" locked="0" layoutInCell="1" allowOverlap="1" wp14:anchorId="01382358" wp14:editId="13E2AF15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-1270</wp:posOffset>
                  </wp:positionV>
                  <wp:extent cx="1132205" cy="1132205"/>
                  <wp:effectExtent l="0" t="0" r="0" b="0"/>
                  <wp:wrapNone/>
                  <wp:docPr id="1" name="Picture 1" descr="C:\Users\susanb\AppData\Local\Microsoft\Windows\Temporary Internet Files\Content.Word\PRIMARY_A_Vertical_Housed_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usanb\AppData\Local\Microsoft\Windows\Temporary Internet Files\Content.Word\PRIMARY_A_Vertical_Housed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205" cy="113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39" w:type="dxa"/>
            <w:shd w:val="clear" w:color="auto" w:fill="094183"/>
            <w:vAlign w:val="center"/>
          </w:tcPr>
          <w:p w14:paraId="3EE3FFB0" w14:textId="77777777" w:rsidR="0066190E" w:rsidRPr="0066190E" w:rsidRDefault="0066190E" w:rsidP="0066190E">
            <w:pPr>
              <w:pStyle w:val="Style1"/>
              <w:ind w:right="181"/>
              <w:rPr>
                <w:rFonts w:ascii="Calibri Light" w:hAnsi="Calibri Light" w:cs="Calibri Light"/>
                <w:b/>
                <w:bCs/>
                <w:sz w:val="40"/>
                <w:szCs w:val="16"/>
              </w:rPr>
            </w:pPr>
            <w:r w:rsidRPr="0066190E">
              <w:rPr>
                <w:rFonts w:ascii="Calibri Light" w:hAnsi="Calibri Light" w:cs="Calibri Light"/>
                <w:b/>
                <w:bCs/>
                <w:sz w:val="40"/>
                <w:szCs w:val="16"/>
              </w:rPr>
              <w:t xml:space="preserve">HEALTH &amp; SAFETY </w:t>
            </w:r>
          </w:p>
          <w:p w14:paraId="4BD4D176" w14:textId="77777777" w:rsidR="0066190E" w:rsidRPr="0066190E" w:rsidRDefault="0066190E" w:rsidP="0066190E">
            <w:pPr>
              <w:pStyle w:val="Style1"/>
              <w:ind w:right="181"/>
              <w:rPr>
                <w:rFonts w:ascii="Calibri Light" w:hAnsi="Calibri Light" w:cs="Calibri Light"/>
                <w:b/>
                <w:bCs/>
                <w:sz w:val="40"/>
                <w:szCs w:val="16"/>
              </w:rPr>
            </w:pPr>
            <w:r w:rsidRPr="0066190E">
              <w:rPr>
                <w:rFonts w:ascii="Calibri Light" w:hAnsi="Calibri Light" w:cs="Calibri Light"/>
                <w:b/>
                <w:bCs/>
                <w:sz w:val="40"/>
                <w:szCs w:val="16"/>
              </w:rPr>
              <w:t>FIELDWORK RISK ASSESSMENT</w:t>
            </w:r>
          </w:p>
          <w:p w14:paraId="2B5E1D86" w14:textId="16E55AA2" w:rsidR="0066190E" w:rsidRDefault="0066190E" w:rsidP="0066190E">
            <w:pPr>
              <w:pStyle w:val="Style2"/>
            </w:pPr>
            <w:r w:rsidRPr="0066190E">
              <w:rPr>
                <w:rFonts w:ascii="Calibri Light" w:hAnsi="Calibri Light" w:cs="Calibri Light"/>
                <w:b/>
                <w:bCs/>
              </w:rPr>
              <w:t xml:space="preserve"> (TO BE ATTACHED WITH FIELDWORK PLAN)</w:t>
            </w:r>
          </w:p>
        </w:tc>
      </w:tr>
    </w:tbl>
    <w:p w14:paraId="5BEDD789" w14:textId="77777777" w:rsidR="0066190E" w:rsidRDefault="0066190E"/>
    <w:p w14:paraId="631FD28A" w14:textId="269F9F60" w:rsidR="00B90275" w:rsidRPr="00332680" w:rsidRDefault="00EB0311" w:rsidP="00562559">
      <w:pPr>
        <w:rPr>
          <w:rFonts w:ascii="Calibri Light" w:hAnsi="Calibri Light" w:cs="Calibri Light"/>
          <w:sz w:val="18"/>
          <w:szCs w:val="18"/>
        </w:rPr>
      </w:pPr>
      <w:r w:rsidRPr="00332680">
        <w:rPr>
          <w:rFonts w:ascii="Calibri Light" w:hAnsi="Calibri Light" w:cs="Calibri Light"/>
          <w:noProof/>
          <w:sz w:val="18"/>
          <w:szCs w:val="18"/>
          <w:lang w:val="en-AU" w:eastAsia="en-AU"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49CC5F7E" wp14:editId="72106704">
                <wp:simplePos x="0" y="0"/>
                <wp:positionH relativeFrom="column">
                  <wp:posOffset>16510</wp:posOffset>
                </wp:positionH>
                <wp:positionV relativeFrom="paragraph">
                  <wp:posOffset>43815</wp:posOffset>
                </wp:positionV>
                <wp:extent cx="10139045" cy="666750"/>
                <wp:effectExtent l="0" t="0" r="0" b="0"/>
                <wp:wrapSquare wrapText="bothSides"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9045" cy="666750"/>
                        </a:xfrm>
                        <a:prstGeom prst="rect">
                          <a:avLst/>
                        </a:prstGeom>
                        <a:solidFill>
                          <a:srgbClr val="B8CC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F7E40" w14:textId="548724FB" w:rsidR="00E44732" w:rsidRPr="00D5700D" w:rsidRDefault="00CA7220" w:rsidP="005B3B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Style w:val="Hyperlink"/>
                                <w:rFonts w:asciiTheme="minorHAnsi" w:hAnsiTheme="minorHAnsi" w:cstheme="minorHAnsi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CA7220">
                              <w:rPr>
                                <w:rFonts w:asciiTheme="minorHAnsi" w:hAnsiTheme="minorHAnsi" w:cstheme="minorHAnsi"/>
                                <w:color w:val="2D2D2D"/>
                                <w:spacing w:val="-2"/>
                                <w:sz w:val="18"/>
                                <w:szCs w:val="18"/>
                              </w:rPr>
                              <w:t xml:space="preserve">If the fieldwork activity has a medium to high inherent risk, a fieldwork risk assessment is also required. </w:t>
                            </w:r>
                            <w:r w:rsidR="005B3B1E" w:rsidRPr="00D5700D">
                              <w:rPr>
                                <w:rFonts w:asciiTheme="minorHAnsi" w:hAnsiTheme="minorHAnsi" w:cstheme="minorHAnsi"/>
                                <w:color w:val="2D2D2D"/>
                                <w:spacing w:val="-2"/>
                                <w:sz w:val="18"/>
                                <w:szCs w:val="18"/>
                              </w:rPr>
                              <w:t>Th</w:t>
                            </w:r>
                            <w:r w:rsidR="00E44732" w:rsidRPr="00D5700D">
                              <w:rPr>
                                <w:rFonts w:asciiTheme="minorHAnsi" w:hAnsiTheme="minorHAnsi" w:cstheme="minorHAnsi"/>
                                <w:color w:val="2D2D2D"/>
                                <w:spacing w:val="-2"/>
                                <w:sz w:val="18"/>
                                <w:szCs w:val="18"/>
                              </w:rPr>
                              <w:t xml:space="preserve">is fieldwork risk assessment needs to be completed in conjunction with a </w:t>
                            </w:r>
                            <w:hyperlink r:id="rId13" w:tgtFrame="_blank" w:history="1">
                              <w:r w:rsidR="005B3B1E" w:rsidRPr="00D5700D">
                                <w:rPr>
                                  <w:rStyle w:val="Hyperlink"/>
                                  <w:rFonts w:asciiTheme="minorHAnsi" w:hAnsiTheme="minorHAnsi" w:cstheme="minorHAnsi"/>
                                  <w:spacing w:val="-2"/>
                                  <w:sz w:val="18"/>
                                  <w:szCs w:val="18"/>
                                </w:rPr>
                                <w:t>Fieldwork plan</w:t>
                              </w:r>
                            </w:hyperlink>
                            <w:r w:rsidR="00E44732" w:rsidRPr="00D5700D">
                              <w:rPr>
                                <w:rStyle w:val="Hyperlink"/>
                                <w:rFonts w:asciiTheme="minorHAnsi" w:hAnsiTheme="minorHAnsi" w:cstheme="minorHAnsi"/>
                                <w:spacing w:val="-2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4709C163" w14:textId="62B84EE1" w:rsidR="00DE0158" w:rsidRPr="00D5700D" w:rsidRDefault="00DE0158" w:rsidP="005B3B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Style w:val="Hyperlink"/>
                                <w:rFonts w:asciiTheme="minorHAnsi" w:hAnsiTheme="minorHAnsi" w:cstheme="minorHAnsi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D5700D">
                              <w:rPr>
                                <w:rFonts w:asciiTheme="minorHAnsi" w:hAnsiTheme="minorHAnsi" w:cstheme="minorHAnsi"/>
                                <w:color w:val="2D2D2D"/>
                                <w:sz w:val="18"/>
                                <w:szCs w:val="18"/>
                              </w:rPr>
                              <w:t xml:space="preserve">Please read the </w:t>
                            </w:r>
                            <w:hyperlink r:id="rId14" w:history="1">
                              <w:r w:rsidR="005B3B1E" w:rsidRPr="00AB09C7">
                                <w:rPr>
                                  <w:rStyle w:val="Hyperlink"/>
                                  <w:rFonts w:asciiTheme="minorHAnsi" w:hAnsiTheme="minorHAnsi" w:cstheme="minorHAnsi"/>
                                  <w:spacing w:val="-2"/>
                                  <w:sz w:val="18"/>
                                  <w:szCs w:val="18"/>
                                </w:rPr>
                                <w:t>Fieldwork guidelines</w:t>
                              </w:r>
                            </w:hyperlink>
                            <w:r w:rsidRPr="00D5700D">
                              <w:rPr>
                                <w:rStyle w:val="Hyperlink"/>
                                <w:rFonts w:asciiTheme="minorHAnsi" w:hAnsiTheme="minorHAnsi" w:cstheme="minorHAns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700D">
                              <w:rPr>
                                <w:rFonts w:asciiTheme="minorHAnsi" w:hAnsiTheme="minorHAnsi" w:cstheme="minorHAnsi"/>
                                <w:color w:val="2D2D2D"/>
                                <w:sz w:val="18"/>
                                <w:szCs w:val="18"/>
                              </w:rPr>
                              <w:t xml:space="preserve">prior to commencing the </w:t>
                            </w:r>
                            <w:proofErr w:type="spellStart"/>
                            <w:r w:rsidRPr="00D5700D">
                              <w:rPr>
                                <w:rFonts w:asciiTheme="minorHAnsi" w:hAnsiTheme="minorHAnsi" w:cstheme="minorHAnsi"/>
                                <w:color w:val="2D2D2D"/>
                                <w:sz w:val="18"/>
                                <w:szCs w:val="18"/>
                              </w:rPr>
                              <w:t>fielwork</w:t>
                            </w:r>
                            <w:proofErr w:type="spellEnd"/>
                            <w:r w:rsidRPr="00D5700D">
                              <w:rPr>
                                <w:rFonts w:asciiTheme="minorHAnsi" w:hAnsiTheme="minorHAnsi" w:cstheme="minorHAnsi"/>
                                <w:color w:val="2D2D2D"/>
                                <w:sz w:val="18"/>
                                <w:szCs w:val="18"/>
                              </w:rPr>
                              <w:t xml:space="preserve"> plan and risk assessment. </w:t>
                            </w:r>
                          </w:p>
                          <w:p w14:paraId="2FC78184" w14:textId="7E85F415" w:rsidR="0091718D" w:rsidRPr="00D5700D" w:rsidRDefault="00DE0158" w:rsidP="005B3B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color w:val="2D2D2D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D5700D">
                              <w:rPr>
                                <w:rFonts w:asciiTheme="minorHAnsi" w:hAnsiTheme="minorHAnsi" w:cstheme="minorHAnsi"/>
                                <w:color w:val="2D2D2D"/>
                                <w:sz w:val="18"/>
                                <w:szCs w:val="18"/>
                              </w:rPr>
                              <w:t xml:space="preserve">Additional guidance: </w:t>
                            </w:r>
                            <w:hyperlink r:id="rId15" w:history="1">
                              <w:r w:rsidR="008123FE" w:rsidRPr="00D5700D">
                                <w:rPr>
                                  <w:rStyle w:val="Hyperlink"/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>Health &amp; Safety: Risk management requirements</w:t>
                              </w:r>
                            </w:hyperlink>
                            <w:r w:rsidRPr="00D5700D">
                              <w:rPr>
                                <w:rStyle w:val="Hyperlink"/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700D">
                              <w:rPr>
                                <w:rFonts w:asciiTheme="minorHAnsi" w:hAnsiTheme="minorHAnsi" w:cstheme="minorHAnsi"/>
                                <w:color w:val="2D2D2D"/>
                                <w:sz w:val="18"/>
                                <w:szCs w:val="18"/>
                              </w:rPr>
                              <w:t>and</w:t>
                            </w:r>
                            <w:r w:rsidRPr="00D5700D">
                              <w:rPr>
                                <w:rStyle w:val="Hyperlink"/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6" w:history="1">
                              <w:r w:rsidR="008123FE" w:rsidRPr="00D5700D">
                                <w:rPr>
                                  <w:rStyle w:val="Hyperlink"/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>Health &amp; Safety: Off-campus requirements</w:t>
                              </w:r>
                            </w:hyperlink>
                            <w:r w:rsidR="008123FE" w:rsidRPr="00D5700D">
                              <w:rPr>
                                <w:rStyle w:val="Hyperlink"/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3F4A737" w14:textId="45FB5D30" w:rsidR="00EB0311" w:rsidRPr="00D5700D" w:rsidRDefault="00EB0311" w:rsidP="00EB0311">
                            <w:pPr>
                              <w:pStyle w:val="tabletext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 w:rsidRPr="00D5700D">
                              <w:rPr>
                                <w:rFonts w:asciiTheme="minorHAnsi" w:hAnsiTheme="minorHAnsi" w:cstheme="minorHAnsi"/>
                                <w:color w:val="2D2D2D"/>
                                <w:spacing w:val="-2"/>
                                <w:sz w:val="18"/>
                                <w:lang w:val="en-AU" w:eastAsia="en-AU"/>
                              </w:rPr>
                              <w:t xml:space="preserve">For further information, contact your </w:t>
                            </w:r>
                            <w:hyperlink r:id="rId17" w:history="1">
                              <w:r w:rsidRPr="00D5700D">
                                <w:rPr>
                                  <w:rStyle w:val="Hyperlink"/>
                                  <w:rFonts w:asciiTheme="minorHAnsi" w:hAnsiTheme="minorHAnsi" w:cstheme="minorHAnsi"/>
                                  <w:sz w:val="18"/>
                                </w:rPr>
                                <w:t>Health and Safety Business Partner</w:t>
                              </w:r>
                            </w:hyperlink>
                            <w:r w:rsidRPr="00D5700D"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68400" tIns="36000" rIns="684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CC5F7E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1.3pt;margin-top:3.45pt;width:798.35pt;height:52.5pt;z-index:25165824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Z9S9gEAAMsDAAAOAAAAZHJzL2Uyb0RvYy54bWysU8tu2zAQvBfoPxC815ITR3UFy0GiNEWB&#10;9AGk/QCKoiSiEpdd0pbcr8+SchwjvRW9EFwuObszO9xcT0PP9gqdBlPw5SLlTBkJtTZtwX/+uH+3&#10;5sx5YWrRg1EFPyjHr7dv32xGm6sL6KCvFTICMS4fbcE7722eJE52ahBuAVYZSjaAg/AUYpvUKEZC&#10;H/rkIk2zZASsLYJUztHp3Zzk24jfNEr6b03jlGd9wak3H1eMaxXWZLsReYvCdloe2xD/0MUgtKGi&#10;J6g74QXbof4LatASwUHjFxKGBJpGSxU5EJtl+orNYyesilxIHGdPMrn/Byu/7h/td2R+uoWJBhhJ&#10;OPsA8pdjBspOmFbdIMLYKVFT4WWQLBmty49Pg9QudwGkGr9ATUMWOw8RaGpwCKoQT0boNIDDSXQ1&#10;eSZDyXR5+SFdXXEmKZll2furOJZE5M/PLTr/ScHAwqbgSFON8GL/4HxoR+TPV0I1B72u73XfxwDb&#10;quyR7QU54HZdlh9XkcGra70Jlw2EZzNiOIk8A7WZpJ+qiZKBbwX1gRgjzI6iH0CbDvAPZyO5qeDu&#10;906g4qz/bEi1bL1Kg/1icJmlIcDzTHWeEUYSVME9Z/O29LNldxZ121GleU4GbkjpRkcNXro69k2O&#10;idIc3R0seR7HWy9/cPsEAAD//wMAUEsDBBQABgAIAAAAIQCzmufK3gAAAAgBAAAPAAAAZHJzL2Rv&#10;d25yZXYueG1sTI9BT4NAEIXvJv6HzZh4MXahRCKUpVESb16svfS2ZUcgZWcJu7SUX+/0pLc3eS/v&#10;fVNsZ9uLM46+c6QgXkUgkGpnOmoU7L8/nl9B+KDJ6N4RKriih215f1fo3LgLfeF5FxrBJeRzraAN&#10;Ycil9HWLVvuVG5DY+3Gj1YHPsZFm1Bcut71cR1Eqre6IF1o9YNVifdpNVkH1eX1qlnqZEnzfV8vB&#10;J8shJaUeH+a3DYiAc/gLww2f0aFkpqObyHjRK1inHFSQZiBu7kuWJSCOrOI4A1kW8v8D5S8AAAD/&#10;/wMAUEsBAi0AFAAGAAgAAAAhALaDOJL+AAAA4QEAABMAAAAAAAAAAAAAAAAAAAAAAFtDb250ZW50&#10;X1R5cGVzXS54bWxQSwECLQAUAAYACAAAACEAOP0h/9YAAACUAQAACwAAAAAAAAAAAAAAAAAvAQAA&#10;X3JlbHMvLnJlbHNQSwECLQAUAAYACAAAACEALt2fUvYBAADLAwAADgAAAAAAAAAAAAAAAAAuAgAA&#10;ZHJzL2Uyb0RvYy54bWxQSwECLQAUAAYACAAAACEAs5rnyt4AAAAIAQAADwAAAAAAAAAAAAAAAABQ&#10;BAAAZHJzL2Rvd25yZXYueG1sUEsFBgAAAAAEAAQA8wAAAFsFAAAAAA==&#10;" fillcolor="#b8cce4" stroked="f">
                <v:textbox inset="1.9mm,1mm,1.9mm,1mm">
                  <w:txbxContent>
                    <w:p w14:paraId="0A7F7E40" w14:textId="548724FB" w:rsidR="00E44732" w:rsidRPr="00D5700D" w:rsidRDefault="00CA7220" w:rsidP="005B3B1E">
                      <w:pPr>
                        <w:pStyle w:val="NormalWeb"/>
                        <w:spacing w:before="0" w:beforeAutospacing="0" w:after="0" w:afterAutospacing="0"/>
                        <w:rPr>
                          <w:rStyle w:val="Hyperlink"/>
                          <w:rFonts w:asciiTheme="minorHAnsi" w:hAnsiTheme="minorHAnsi" w:cstheme="minorHAnsi"/>
                          <w:spacing w:val="-2"/>
                          <w:sz w:val="18"/>
                          <w:szCs w:val="18"/>
                        </w:rPr>
                      </w:pPr>
                      <w:r w:rsidRPr="00CA7220">
                        <w:rPr>
                          <w:rFonts w:asciiTheme="minorHAnsi" w:hAnsiTheme="minorHAnsi" w:cstheme="minorHAnsi"/>
                          <w:color w:val="2D2D2D"/>
                          <w:spacing w:val="-2"/>
                          <w:sz w:val="18"/>
                          <w:szCs w:val="18"/>
                        </w:rPr>
                        <w:t xml:space="preserve">If the fieldwork activity has a medium to high inherent risk, a fieldwork risk assessment is also required. </w:t>
                      </w:r>
                      <w:r w:rsidR="005B3B1E" w:rsidRPr="00D5700D">
                        <w:rPr>
                          <w:rFonts w:asciiTheme="minorHAnsi" w:hAnsiTheme="minorHAnsi" w:cstheme="minorHAnsi"/>
                          <w:color w:val="2D2D2D"/>
                          <w:spacing w:val="-2"/>
                          <w:sz w:val="18"/>
                          <w:szCs w:val="18"/>
                        </w:rPr>
                        <w:t>Th</w:t>
                      </w:r>
                      <w:r w:rsidR="00E44732" w:rsidRPr="00D5700D">
                        <w:rPr>
                          <w:rFonts w:asciiTheme="minorHAnsi" w:hAnsiTheme="minorHAnsi" w:cstheme="minorHAnsi"/>
                          <w:color w:val="2D2D2D"/>
                          <w:spacing w:val="-2"/>
                          <w:sz w:val="18"/>
                          <w:szCs w:val="18"/>
                        </w:rPr>
                        <w:t xml:space="preserve">is fieldwork risk assessment needs to be completed in conjunction with a </w:t>
                      </w:r>
                      <w:hyperlink r:id="rId18" w:tgtFrame="_blank" w:history="1">
                        <w:r w:rsidR="005B3B1E" w:rsidRPr="00D5700D">
                          <w:rPr>
                            <w:rStyle w:val="Hyperlink"/>
                            <w:rFonts w:asciiTheme="minorHAnsi" w:hAnsiTheme="minorHAnsi" w:cstheme="minorHAnsi"/>
                            <w:spacing w:val="-2"/>
                            <w:sz w:val="18"/>
                            <w:szCs w:val="18"/>
                          </w:rPr>
                          <w:t>Fieldwork plan</w:t>
                        </w:r>
                      </w:hyperlink>
                      <w:r w:rsidR="00E44732" w:rsidRPr="00D5700D">
                        <w:rPr>
                          <w:rStyle w:val="Hyperlink"/>
                          <w:rFonts w:asciiTheme="minorHAnsi" w:hAnsiTheme="minorHAnsi" w:cstheme="minorHAnsi"/>
                          <w:spacing w:val="-2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4709C163" w14:textId="62B84EE1" w:rsidR="00DE0158" w:rsidRPr="00D5700D" w:rsidRDefault="00DE0158" w:rsidP="005B3B1E">
                      <w:pPr>
                        <w:pStyle w:val="NormalWeb"/>
                        <w:spacing w:before="0" w:beforeAutospacing="0" w:after="0" w:afterAutospacing="0"/>
                        <w:rPr>
                          <w:rStyle w:val="Hyperlink"/>
                          <w:rFonts w:asciiTheme="minorHAnsi" w:hAnsiTheme="minorHAnsi" w:cstheme="minorHAnsi"/>
                          <w:spacing w:val="-2"/>
                          <w:sz w:val="18"/>
                          <w:szCs w:val="18"/>
                        </w:rPr>
                      </w:pPr>
                      <w:r w:rsidRPr="00D5700D">
                        <w:rPr>
                          <w:rFonts w:asciiTheme="minorHAnsi" w:hAnsiTheme="minorHAnsi" w:cstheme="minorHAnsi"/>
                          <w:color w:val="2D2D2D"/>
                          <w:sz w:val="18"/>
                          <w:szCs w:val="18"/>
                        </w:rPr>
                        <w:t xml:space="preserve">Please read the </w:t>
                      </w:r>
                      <w:hyperlink r:id="rId19" w:history="1">
                        <w:r w:rsidR="005B3B1E" w:rsidRPr="00AB09C7">
                          <w:rPr>
                            <w:rStyle w:val="Hyperlink"/>
                            <w:rFonts w:asciiTheme="minorHAnsi" w:hAnsiTheme="minorHAnsi" w:cstheme="minorHAnsi"/>
                            <w:spacing w:val="-2"/>
                            <w:sz w:val="18"/>
                            <w:szCs w:val="18"/>
                          </w:rPr>
                          <w:t>Fieldwork guidelines</w:t>
                        </w:r>
                      </w:hyperlink>
                      <w:r w:rsidRPr="00D5700D">
                        <w:rPr>
                          <w:rStyle w:val="Hyperlink"/>
                          <w:rFonts w:asciiTheme="minorHAnsi" w:hAnsiTheme="minorHAnsi" w:cstheme="minorHAns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5700D">
                        <w:rPr>
                          <w:rFonts w:asciiTheme="minorHAnsi" w:hAnsiTheme="minorHAnsi" w:cstheme="minorHAnsi"/>
                          <w:color w:val="2D2D2D"/>
                          <w:sz w:val="18"/>
                          <w:szCs w:val="18"/>
                        </w:rPr>
                        <w:t xml:space="preserve">prior to commencing the </w:t>
                      </w:r>
                      <w:proofErr w:type="spellStart"/>
                      <w:r w:rsidRPr="00D5700D">
                        <w:rPr>
                          <w:rFonts w:asciiTheme="minorHAnsi" w:hAnsiTheme="minorHAnsi" w:cstheme="minorHAnsi"/>
                          <w:color w:val="2D2D2D"/>
                          <w:sz w:val="18"/>
                          <w:szCs w:val="18"/>
                        </w:rPr>
                        <w:t>fielwork</w:t>
                      </w:r>
                      <w:proofErr w:type="spellEnd"/>
                      <w:r w:rsidRPr="00D5700D">
                        <w:rPr>
                          <w:rFonts w:asciiTheme="minorHAnsi" w:hAnsiTheme="minorHAnsi" w:cstheme="minorHAnsi"/>
                          <w:color w:val="2D2D2D"/>
                          <w:sz w:val="18"/>
                          <w:szCs w:val="18"/>
                        </w:rPr>
                        <w:t xml:space="preserve"> plan and risk assessment. </w:t>
                      </w:r>
                    </w:p>
                    <w:p w14:paraId="2FC78184" w14:textId="7E85F415" w:rsidR="0091718D" w:rsidRPr="00D5700D" w:rsidRDefault="00DE0158" w:rsidP="005B3B1E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color w:val="2D2D2D"/>
                          <w:spacing w:val="-2"/>
                          <w:sz w:val="18"/>
                          <w:szCs w:val="18"/>
                        </w:rPr>
                      </w:pPr>
                      <w:r w:rsidRPr="00D5700D">
                        <w:rPr>
                          <w:rFonts w:asciiTheme="minorHAnsi" w:hAnsiTheme="minorHAnsi" w:cstheme="minorHAnsi"/>
                          <w:color w:val="2D2D2D"/>
                          <w:sz w:val="18"/>
                          <w:szCs w:val="18"/>
                        </w:rPr>
                        <w:t xml:space="preserve">Additional guidance: </w:t>
                      </w:r>
                      <w:hyperlink r:id="rId20" w:history="1">
                        <w:r w:rsidR="008123FE" w:rsidRPr="00D5700D">
                          <w:rPr>
                            <w:rStyle w:val="Hyperlink"/>
                            <w:rFonts w:asciiTheme="minorHAnsi" w:hAnsiTheme="minorHAnsi" w:cstheme="minorHAnsi"/>
                            <w:sz w:val="18"/>
                            <w:szCs w:val="18"/>
                          </w:rPr>
                          <w:t>Health &amp; Safety: Risk management requirements</w:t>
                        </w:r>
                      </w:hyperlink>
                      <w:r w:rsidRPr="00D5700D">
                        <w:rPr>
                          <w:rStyle w:val="Hyperlink"/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  <w:r w:rsidRPr="00D5700D">
                        <w:rPr>
                          <w:rFonts w:asciiTheme="minorHAnsi" w:hAnsiTheme="minorHAnsi" w:cstheme="minorHAnsi"/>
                          <w:color w:val="2D2D2D"/>
                          <w:sz w:val="18"/>
                          <w:szCs w:val="18"/>
                        </w:rPr>
                        <w:t>and</w:t>
                      </w:r>
                      <w:r w:rsidRPr="00D5700D">
                        <w:rPr>
                          <w:rStyle w:val="Hyperlink"/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  <w:hyperlink r:id="rId21" w:history="1">
                        <w:r w:rsidR="008123FE" w:rsidRPr="00D5700D">
                          <w:rPr>
                            <w:rStyle w:val="Hyperlink"/>
                            <w:rFonts w:asciiTheme="minorHAnsi" w:hAnsiTheme="minorHAnsi" w:cstheme="minorHAnsi"/>
                            <w:sz w:val="18"/>
                            <w:szCs w:val="18"/>
                          </w:rPr>
                          <w:t>Health &amp; Safety: Off-campus requirements</w:t>
                        </w:r>
                      </w:hyperlink>
                      <w:r w:rsidR="008123FE" w:rsidRPr="00D5700D">
                        <w:rPr>
                          <w:rStyle w:val="Hyperlink"/>
                          <w:rFonts w:asciiTheme="minorHAnsi" w:hAnsiTheme="minorHAnsi"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63F4A737" w14:textId="45FB5D30" w:rsidR="00EB0311" w:rsidRPr="00D5700D" w:rsidRDefault="00EB0311" w:rsidP="00EB0311">
                      <w:pPr>
                        <w:pStyle w:val="tabletext"/>
                        <w:rPr>
                          <w:rFonts w:asciiTheme="minorHAnsi" w:hAnsiTheme="minorHAnsi" w:cstheme="minorHAnsi"/>
                          <w:sz w:val="18"/>
                        </w:rPr>
                      </w:pPr>
                      <w:r w:rsidRPr="00D5700D">
                        <w:rPr>
                          <w:rFonts w:asciiTheme="minorHAnsi" w:hAnsiTheme="minorHAnsi" w:cstheme="minorHAnsi"/>
                          <w:color w:val="2D2D2D"/>
                          <w:spacing w:val="-2"/>
                          <w:sz w:val="18"/>
                          <w:lang w:val="en-AU" w:eastAsia="en-AU"/>
                        </w:rPr>
                        <w:t xml:space="preserve">For further information, contact your </w:t>
                      </w:r>
                      <w:hyperlink r:id="rId22" w:history="1">
                        <w:r w:rsidRPr="00D5700D">
                          <w:rPr>
                            <w:rStyle w:val="Hyperlink"/>
                            <w:rFonts w:asciiTheme="minorHAnsi" w:hAnsiTheme="minorHAnsi" w:cstheme="minorHAnsi"/>
                            <w:sz w:val="18"/>
                          </w:rPr>
                          <w:t>Health and Safety Business Partner</w:t>
                        </w:r>
                      </w:hyperlink>
                      <w:r w:rsidRPr="00D5700D">
                        <w:rPr>
                          <w:rFonts w:asciiTheme="minorHAnsi" w:hAnsiTheme="minorHAnsi" w:cstheme="minorHAnsi"/>
                          <w:sz w:val="1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6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268"/>
        <w:gridCol w:w="2552"/>
        <w:gridCol w:w="2693"/>
        <w:gridCol w:w="6124"/>
      </w:tblGrid>
      <w:tr w:rsidR="00B90275" w:rsidRPr="00332680" w14:paraId="20958728" w14:textId="77777777" w:rsidTr="00B62EC2">
        <w:trPr>
          <w:trHeight w:val="283"/>
          <w:tblHeader/>
        </w:trPr>
        <w:tc>
          <w:tcPr>
            <w:tcW w:w="2381" w:type="dxa"/>
            <w:shd w:val="clear" w:color="auto" w:fill="auto"/>
            <w:vAlign w:val="center"/>
          </w:tcPr>
          <w:p w14:paraId="56DCEED1" w14:textId="0C78B9EF" w:rsidR="00B90275" w:rsidRPr="00332680" w:rsidRDefault="00362DAB" w:rsidP="00B62EC2">
            <w:pPr>
              <w:pStyle w:val="tableheadinglevel2"/>
              <w:spacing w:before="0"/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/>
                <w:sz w:val="18"/>
              </w:rPr>
              <w:t>RA</w:t>
            </w:r>
            <w:r w:rsidR="00B90275" w:rsidRPr="00332680">
              <w:rPr>
                <w:rFonts w:ascii="Calibri Light" w:hAnsi="Calibri Light" w:cs="Calibri Light"/>
                <w:color w:val="000000"/>
                <w:sz w:val="18"/>
              </w:rPr>
              <w:t xml:space="preserve"> No.</w:t>
            </w:r>
            <w:r w:rsidR="00B90275"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0275"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instrText xml:space="preserve"> FORMTEXT </w:instrText>
            </w:r>
            <w:r w:rsidR="00B90275"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</w:r>
            <w:r w:rsidR="00B90275"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fldChar w:fldCharType="separate"/>
            </w:r>
            <w:r w:rsidR="00B90275"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="00B90275"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="00B90275"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="00B90275"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="00B90275"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="00B90275"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fldChar w:fldCharType="end"/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C2BD56" w14:textId="77777777" w:rsidR="00B90275" w:rsidRPr="00332680" w:rsidRDefault="00B90275" w:rsidP="00B62EC2">
            <w:pPr>
              <w:pStyle w:val="tableheadinglevel2"/>
              <w:spacing w:before="0"/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/>
                <w:sz w:val="18"/>
              </w:rPr>
              <w:t xml:space="preserve">Date: 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instrText xml:space="preserve"> FORMTEXT </w:instrTex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fldChar w:fldCharType="separate"/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fldChar w:fldCharType="end"/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E67E48" w14:textId="77777777" w:rsidR="00B90275" w:rsidRPr="00332680" w:rsidRDefault="00B90275" w:rsidP="00B62EC2">
            <w:pPr>
              <w:pStyle w:val="tableheadinglevel2"/>
              <w:spacing w:before="0"/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/>
                <w:sz w:val="18"/>
              </w:rPr>
              <w:t xml:space="preserve">Version No.: 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instrText xml:space="preserve"> FORMTEXT </w:instrTex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fldChar w:fldCharType="separate"/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3E877BAE" w14:textId="77777777" w:rsidR="00B90275" w:rsidRPr="00332680" w:rsidRDefault="00B90275" w:rsidP="00B62EC2">
            <w:pPr>
              <w:pStyle w:val="tableheadinglevel2"/>
              <w:spacing w:before="0"/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/>
                <w:sz w:val="18"/>
              </w:rPr>
              <w:t xml:space="preserve">Review Date: 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instrText xml:space="preserve"> FORMTEXT </w:instrTex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fldChar w:fldCharType="separate"/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fldChar w:fldCharType="end"/>
            </w:r>
          </w:p>
        </w:tc>
        <w:tc>
          <w:tcPr>
            <w:tcW w:w="6124" w:type="dxa"/>
            <w:vAlign w:val="center"/>
          </w:tcPr>
          <w:p w14:paraId="6EA08EDC" w14:textId="77777777" w:rsidR="00B90275" w:rsidRPr="00332680" w:rsidRDefault="00B90275" w:rsidP="00B62EC2">
            <w:pPr>
              <w:pStyle w:val="tableheadinglevel2"/>
              <w:spacing w:before="0"/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/>
                <w:sz w:val="18"/>
              </w:rPr>
              <w:t xml:space="preserve">Authorised by: 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instrText xml:space="preserve"> FORMTEXT </w:instrTex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fldChar w:fldCharType="separate"/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b w:val="0"/>
                <w:color w:val="000000"/>
                <w:sz w:val="18"/>
              </w:rPr>
              <w:fldChar w:fldCharType="end"/>
            </w:r>
          </w:p>
        </w:tc>
      </w:tr>
    </w:tbl>
    <w:p w14:paraId="236EDF7A" w14:textId="7BFA4B6C" w:rsidR="00E045A9" w:rsidRPr="00332680" w:rsidRDefault="00E045A9" w:rsidP="00562559">
      <w:pPr>
        <w:rPr>
          <w:rFonts w:ascii="Calibri Light" w:hAnsi="Calibri Light" w:cs="Calibri Light"/>
          <w:sz w:val="18"/>
          <w:szCs w:val="18"/>
        </w:rPr>
      </w:pPr>
    </w:p>
    <w:p w14:paraId="5C8EAB26" w14:textId="77777777" w:rsidR="000A251A" w:rsidRPr="00332680" w:rsidRDefault="000A251A" w:rsidP="00562559">
      <w:pPr>
        <w:rPr>
          <w:rFonts w:ascii="Calibri Light" w:hAnsi="Calibri Light" w:cs="Calibri Light"/>
          <w:sz w:val="18"/>
          <w:szCs w:val="18"/>
        </w:rPr>
      </w:pPr>
    </w:p>
    <w:tbl>
      <w:tblPr>
        <w:tblW w:w="16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94183"/>
        <w:tblLayout w:type="fixed"/>
        <w:tblLook w:val="01E0" w:firstRow="1" w:lastRow="1" w:firstColumn="1" w:lastColumn="1" w:noHBand="0" w:noVBand="0"/>
      </w:tblPr>
      <w:tblGrid>
        <w:gridCol w:w="16018"/>
      </w:tblGrid>
      <w:tr w:rsidR="003845E5" w:rsidRPr="00332680" w14:paraId="58C699FC" w14:textId="77777777" w:rsidTr="00D664E2">
        <w:trPr>
          <w:tblHeader/>
        </w:trPr>
        <w:tc>
          <w:tcPr>
            <w:tcW w:w="16018" w:type="dxa"/>
            <w:shd w:val="clear" w:color="auto" w:fill="002060"/>
            <w:vAlign w:val="center"/>
          </w:tcPr>
          <w:p w14:paraId="1E55B327" w14:textId="2F795EFB" w:rsidR="003845E5" w:rsidRPr="00332680" w:rsidRDefault="003845E5" w:rsidP="00562559">
            <w:pPr>
              <w:pStyle w:val="tableheadinglevel1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 xml:space="preserve">STEP 1 –INFORMATION ABOUT THE </w:t>
            </w:r>
            <w:r w:rsidR="00C14FCB" w:rsidRPr="00332680">
              <w:rPr>
                <w:rFonts w:ascii="Calibri Light" w:hAnsi="Calibri Light" w:cs="Calibri Light"/>
                <w:sz w:val="18"/>
              </w:rPr>
              <w:t>FIELDWORK ACTIVITY</w:t>
            </w:r>
            <w:r w:rsidRPr="00332680">
              <w:rPr>
                <w:rFonts w:ascii="Calibri Light" w:hAnsi="Calibri Light" w:cs="Calibri Light"/>
                <w:sz w:val="18"/>
              </w:rPr>
              <w:t xml:space="preserve">, ITS LOCATION AND THE </w:t>
            </w:r>
            <w:r w:rsidR="00C14FCB" w:rsidRPr="00332680">
              <w:rPr>
                <w:rFonts w:ascii="Calibri Light" w:hAnsi="Calibri Light" w:cs="Calibri Light"/>
                <w:sz w:val="18"/>
              </w:rPr>
              <w:t>PERSON</w:t>
            </w:r>
            <w:r w:rsidRPr="00332680">
              <w:rPr>
                <w:rFonts w:ascii="Calibri Light" w:hAnsi="Calibri Light" w:cs="Calibri Light"/>
                <w:sz w:val="18"/>
              </w:rPr>
              <w:t xml:space="preserve"> COMPLETING THE RISK ASSESSMENT</w:t>
            </w:r>
          </w:p>
        </w:tc>
      </w:tr>
    </w:tbl>
    <w:p w14:paraId="560E48F0" w14:textId="4763FD36" w:rsidR="00BF7FA0" w:rsidRPr="00332680" w:rsidRDefault="00BF7FA0" w:rsidP="00562559">
      <w:pPr>
        <w:rPr>
          <w:rFonts w:ascii="Calibri Light" w:hAnsi="Calibri Light" w:cs="Calibri Light"/>
          <w:sz w:val="18"/>
          <w:szCs w:val="18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541"/>
        <w:gridCol w:w="4323"/>
        <w:gridCol w:w="4571"/>
      </w:tblGrid>
      <w:tr w:rsidR="0019203D" w:rsidRPr="00332680" w14:paraId="4014824B" w14:textId="77777777" w:rsidTr="0019203D">
        <w:trPr>
          <w:trHeight w:val="410"/>
        </w:trPr>
        <w:tc>
          <w:tcPr>
            <w:tcW w:w="3544" w:type="dxa"/>
          </w:tcPr>
          <w:p w14:paraId="11D4B4B2" w14:textId="18AE9D5B" w:rsidR="0019203D" w:rsidRPr="00332680" w:rsidRDefault="0019203D" w:rsidP="0019203D">
            <w:pPr>
              <w:pStyle w:val="tableheadinglevel2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Risk assessment conducted by:</w:t>
            </w:r>
          </w:p>
        </w:tc>
        <w:tc>
          <w:tcPr>
            <w:tcW w:w="3541" w:type="dxa"/>
          </w:tcPr>
          <w:p w14:paraId="090269CF" w14:textId="77777777" w:rsidR="0019203D" w:rsidRPr="00332680" w:rsidRDefault="0019203D" w:rsidP="0019203D">
            <w:pPr>
              <w:pStyle w:val="tableheadinglevel2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 xml:space="preserve">Name: </w:t>
            </w:r>
          </w:p>
          <w:p w14:paraId="29344055" w14:textId="3CB7DD1C" w:rsidR="0019203D" w:rsidRPr="00332680" w:rsidRDefault="0019203D" w:rsidP="0019203D">
            <w:pPr>
              <w:pStyle w:val="tableheadinglevel2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Position:</w:t>
            </w:r>
          </w:p>
        </w:tc>
        <w:tc>
          <w:tcPr>
            <w:tcW w:w="4323" w:type="dxa"/>
          </w:tcPr>
          <w:p w14:paraId="6B93F2CF" w14:textId="21C6B0AF" w:rsidR="0019203D" w:rsidRPr="00332680" w:rsidRDefault="00545231" w:rsidP="0019203D">
            <w:pPr>
              <w:pStyle w:val="tabletext"/>
              <w:rPr>
                <w:rFonts w:ascii="Calibri Light" w:hAnsi="Calibri Light" w:cs="Calibri Light"/>
                <w:b/>
                <w:sz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</w:rPr>
              <w:t>Title of fieldwork activity</w:t>
            </w:r>
            <w:r w:rsidR="00A555E8" w:rsidRPr="00332680">
              <w:rPr>
                <w:rFonts w:ascii="Calibri Light" w:hAnsi="Calibri Light" w:cs="Calibri Light"/>
                <w:b/>
                <w:sz w:val="18"/>
              </w:rPr>
              <w:t>:</w:t>
            </w:r>
          </w:p>
        </w:tc>
        <w:tc>
          <w:tcPr>
            <w:tcW w:w="4571" w:type="dxa"/>
          </w:tcPr>
          <w:p w14:paraId="3EEDB3B8" w14:textId="3857B38D" w:rsidR="0019203D" w:rsidRPr="00332680" w:rsidRDefault="0019203D" w:rsidP="0019203D">
            <w:pPr>
              <w:pStyle w:val="tableheadinglevel2"/>
              <w:rPr>
                <w:rFonts w:ascii="Calibri Light" w:hAnsi="Calibri Light" w:cs="Calibri Light"/>
                <w:sz w:val="18"/>
              </w:rPr>
            </w:pPr>
          </w:p>
        </w:tc>
      </w:tr>
      <w:tr w:rsidR="00A555E8" w:rsidRPr="00332680" w14:paraId="36ADCC3D" w14:textId="77777777" w:rsidTr="008E6F91">
        <w:trPr>
          <w:trHeight w:val="923"/>
        </w:trPr>
        <w:tc>
          <w:tcPr>
            <w:tcW w:w="3544" w:type="dxa"/>
          </w:tcPr>
          <w:p w14:paraId="3D053C69" w14:textId="73A64D87" w:rsidR="00A555E8" w:rsidRPr="00332680" w:rsidRDefault="00A555E8" w:rsidP="0019203D">
            <w:pPr>
              <w:pStyle w:val="tableheadinglevel2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Short description of the fieldwork activity</w:t>
            </w:r>
            <w:r w:rsidR="00C42EC8">
              <w:rPr>
                <w:rFonts w:ascii="Calibri Light" w:hAnsi="Calibri Light" w:cs="Calibri Light"/>
                <w:sz w:val="18"/>
              </w:rPr>
              <w:t xml:space="preserve"> including destination</w:t>
            </w:r>
            <w:r w:rsidRPr="00332680">
              <w:rPr>
                <w:rFonts w:ascii="Calibri Light" w:hAnsi="Calibri Light" w:cs="Calibri Light"/>
                <w:sz w:val="18"/>
              </w:rPr>
              <w:t>:</w:t>
            </w:r>
          </w:p>
          <w:p w14:paraId="1D7FEF93" w14:textId="030D0D89" w:rsidR="00D30C94" w:rsidRPr="00332680" w:rsidRDefault="00D30C94" w:rsidP="0019203D">
            <w:pPr>
              <w:pStyle w:val="tableheadinglevel2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(copy/past from fieldwork plan)</w:t>
            </w:r>
          </w:p>
        </w:tc>
        <w:tc>
          <w:tcPr>
            <w:tcW w:w="12435" w:type="dxa"/>
            <w:gridSpan w:val="3"/>
          </w:tcPr>
          <w:p w14:paraId="028EADCA" w14:textId="77777777" w:rsidR="00A555E8" w:rsidRPr="00332680" w:rsidRDefault="00A555E8" w:rsidP="0019203D">
            <w:pPr>
              <w:pStyle w:val="tableheadinglevel2"/>
              <w:rPr>
                <w:rFonts w:ascii="Calibri Light" w:hAnsi="Calibri Light" w:cs="Calibri Light"/>
                <w:sz w:val="18"/>
              </w:rPr>
            </w:pPr>
          </w:p>
        </w:tc>
      </w:tr>
    </w:tbl>
    <w:p w14:paraId="329DB743" w14:textId="77777777" w:rsidR="000A251A" w:rsidRPr="00332680" w:rsidRDefault="000A251A" w:rsidP="00562559">
      <w:pPr>
        <w:rPr>
          <w:rFonts w:ascii="Calibri Light" w:hAnsi="Calibri Light" w:cs="Calibri Light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94183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979"/>
      </w:tblGrid>
      <w:tr w:rsidR="00B90275" w:rsidRPr="00332680" w14:paraId="1979D046" w14:textId="77777777" w:rsidTr="00D664E2">
        <w:trPr>
          <w:trHeight w:val="283"/>
        </w:trPr>
        <w:tc>
          <w:tcPr>
            <w:tcW w:w="15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2060"/>
            <w:hideMark/>
          </w:tcPr>
          <w:p w14:paraId="0507DB6E" w14:textId="77777777" w:rsidR="00B90275" w:rsidRPr="00332680" w:rsidRDefault="00B90275" w:rsidP="00887AF9">
            <w:pPr>
              <w:pStyle w:val="tableheadinglevel1"/>
              <w:spacing w:after="60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Step 2:</w:t>
            </w:r>
            <w:r w:rsidR="0076332C" w:rsidRPr="00332680">
              <w:rPr>
                <w:rFonts w:ascii="Calibri Light" w:hAnsi="Calibri Light" w:cs="Calibri Light"/>
                <w:sz w:val="18"/>
              </w:rPr>
              <w:t xml:space="preserve"> risk rating – risk martrix and defintions</w:t>
            </w:r>
          </w:p>
        </w:tc>
      </w:tr>
    </w:tbl>
    <w:p w14:paraId="7137C194" w14:textId="77777777" w:rsidR="0076332C" w:rsidRPr="00332680" w:rsidRDefault="0076332C" w:rsidP="0076332C">
      <w:pPr>
        <w:rPr>
          <w:rFonts w:ascii="Calibri Light" w:hAnsi="Calibri Light" w:cs="Calibri Light"/>
          <w:sz w:val="18"/>
          <w:szCs w:val="18"/>
        </w:rPr>
      </w:pPr>
    </w:p>
    <w:tbl>
      <w:tblPr>
        <w:tblStyle w:val="TableGrid"/>
        <w:tblW w:w="14198" w:type="dxa"/>
        <w:jc w:val="center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tblLook w:val="04A0" w:firstRow="1" w:lastRow="0" w:firstColumn="1" w:lastColumn="0" w:noHBand="0" w:noVBand="1"/>
      </w:tblPr>
      <w:tblGrid>
        <w:gridCol w:w="1448"/>
        <w:gridCol w:w="2754"/>
        <w:gridCol w:w="1997"/>
        <w:gridCol w:w="1997"/>
        <w:gridCol w:w="1997"/>
        <w:gridCol w:w="1997"/>
        <w:gridCol w:w="2008"/>
      </w:tblGrid>
      <w:tr w:rsidR="006A3A9B" w:rsidRPr="00332680" w14:paraId="17E2F1D5" w14:textId="77777777" w:rsidTr="00D664E2">
        <w:trPr>
          <w:trHeight w:val="287"/>
          <w:jc w:val="center"/>
        </w:trPr>
        <w:tc>
          <w:tcPr>
            <w:tcW w:w="1448" w:type="dxa"/>
            <w:vMerge w:val="restart"/>
            <w:shd w:val="clear" w:color="auto" w:fill="002060"/>
            <w:vAlign w:val="center"/>
          </w:tcPr>
          <w:p w14:paraId="030A34CB" w14:textId="77777777" w:rsidR="006A3A9B" w:rsidRPr="00332680" w:rsidRDefault="006A3A9B" w:rsidP="006E5717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Likelihood</w:t>
            </w:r>
          </w:p>
        </w:tc>
        <w:tc>
          <w:tcPr>
            <w:tcW w:w="12750" w:type="dxa"/>
            <w:gridSpan w:val="6"/>
            <w:shd w:val="clear" w:color="auto" w:fill="002060"/>
          </w:tcPr>
          <w:p w14:paraId="3998041F" w14:textId="77777777" w:rsidR="006A3A9B" w:rsidRPr="00332680" w:rsidRDefault="006A3A9B" w:rsidP="006E5717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Consequence</w:t>
            </w:r>
          </w:p>
        </w:tc>
      </w:tr>
      <w:tr w:rsidR="006A3A9B" w:rsidRPr="00332680" w14:paraId="48F4F783" w14:textId="77777777" w:rsidTr="00D664E2">
        <w:trPr>
          <w:trHeight w:val="257"/>
          <w:jc w:val="center"/>
        </w:trPr>
        <w:tc>
          <w:tcPr>
            <w:tcW w:w="1448" w:type="dxa"/>
            <w:vMerge/>
            <w:shd w:val="clear" w:color="auto" w:fill="002060"/>
            <w:vAlign w:val="center"/>
          </w:tcPr>
          <w:p w14:paraId="78643751" w14:textId="77777777" w:rsidR="006A3A9B" w:rsidRPr="00332680" w:rsidRDefault="006A3A9B" w:rsidP="006E5717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B8CCE4" w:themeFill="accent1" w:themeFillTint="66"/>
            <w:vAlign w:val="center"/>
          </w:tcPr>
          <w:p w14:paraId="37AB0E72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1997" w:type="dxa"/>
            <w:shd w:val="clear" w:color="auto" w:fill="B8CCE4" w:themeFill="accent1" w:themeFillTint="66"/>
            <w:vAlign w:val="center"/>
          </w:tcPr>
          <w:p w14:paraId="3855F42C" w14:textId="77777777" w:rsidR="006A3A9B" w:rsidRPr="00332680" w:rsidRDefault="006A3A9B" w:rsidP="006E5717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Insignificant</w:t>
            </w:r>
          </w:p>
        </w:tc>
        <w:tc>
          <w:tcPr>
            <w:tcW w:w="1997" w:type="dxa"/>
            <w:shd w:val="clear" w:color="auto" w:fill="B8CCE4" w:themeFill="accent1" w:themeFillTint="66"/>
            <w:vAlign w:val="center"/>
          </w:tcPr>
          <w:p w14:paraId="5484FDC5" w14:textId="77777777" w:rsidR="006A3A9B" w:rsidRPr="00332680" w:rsidRDefault="006A3A9B" w:rsidP="006E5717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Minor</w:t>
            </w:r>
          </w:p>
        </w:tc>
        <w:tc>
          <w:tcPr>
            <w:tcW w:w="1997" w:type="dxa"/>
            <w:shd w:val="clear" w:color="auto" w:fill="B8CCE4" w:themeFill="accent1" w:themeFillTint="66"/>
            <w:vAlign w:val="center"/>
          </w:tcPr>
          <w:p w14:paraId="0D085AD7" w14:textId="77777777" w:rsidR="006A3A9B" w:rsidRPr="00332680" w:rsidRDefault="006A3A9B" w:rsidP="006E5717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Moderate</w:t>
            </w:r>
          </w:p>
        </w:tc>
        <w:tc>
          <w:tcPr>
            <w:tcW w:w="1997" w:type="dxa"/>
            <w:shd w:val="clear" w:color="auto" w:fill="B8CCE4" w:themeFill="accent1" w:themeFillTint="66"/>
            <w:vAlign w:val="center"/>
          </w:tcPr>
          <w:p w14:paraId="1491AFA4" w14:textId="77777777" w:rsidR="006A3A9B" w:rsidRPr="00332680" w:rsidRDefault="006A3A9B" w:rsidP="006E5717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Major</w:t>
            </w:r>
          </w:p>
        </w:tc>
        <w:tc>
          <w:tcPr>
            <w:tcW w:w="2008" w:type="dxa"/>
            <w:shd w:val="clear" w:color="auto" w:fill="B8CCE4" w:themeFill="accent1" w:themeFillTint="66"/>
            <w:vAlign w:val="center"/>
          </w:tcPr>
          <w:p w14:paraId="340BEFA2" w14:textId="77777777" w:rsidR="006A3A9B" w:rsidRPr="00332680" w:rsidRDefault="006A3A9B" w:rsidP="006E5717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Severe</w:t>
            </w:r>
          </w:p>
        </w:tc>
      </w:tr>
      <w:tr w:rsidR="006A3A9B" w:rsidRPr="00332680" w14:paraId="749F30E0" w14:textId="77777777" w:rsidTr="00D664E2">
        <w:trPr>
          <w:trHeight w:val="195"/>
          <w:jc w:val="center"/>
        </w:trPr>
        <w:tc>
          <w:tcPr>
            <w:tcW w:w="1448" w:type="dxa"/>
            <w:vMerge/>
            <w:shd w:val="clear" w:color="auto" w:fill="002060"/>
          </w:tcPr>
          <w:p w14:paraId="78C83860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B8CCE4" w:themeFill="accent1" w:themeFillTint="66"/>
            <w:vAlign w:val="center"/>
          </w:tcPr>
          <w:p w14:paraId="3427A845" w14:textId="77777777" w:rsidR="006A3A9B" w:rsidRPr="00332680" w:rsidRDefault="006A3A9B" w:rsidP="006E5717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Almost certain</w:t>
            </w:r>
          </w:p>
        </w:tc>
        <w:tc>
          <w:tcPr>
            <w:tcW w:w="1997" w:type="dxa"/>
            <w:shd w:val="clear" w:color="auto" w:fill="FFFB00"/>
            <w:vAlign w:val="center"/>
          </w:tcPr>
          <w:p w14:paraId="706F4065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Medium</w:t>
            </w:r>
          </w:p>
        </w:tc>
        <w:tc>
          <w:tcPr>
            <w:tcW w:w="1997" w:type="dxa"/>
            <w:shd w:val="clear" w:color="auto" w:fill="FF8C00"/>
            <w:vAlign w:val="center"/>
          </w:tcPr>
          <w:p w14:paraId="77066104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High</w:t>
            </w:r>
          </w:p>
        </w:tc>
        <w:tc>
          <w:tcPr>
            <w:tcW w:w="1997" w:type="dxa"/>
            <w:shd w:val="clear" w:color="auto" w:fill="FF8C00"/>
            <w:vAlign w:val="center"/>
          </w:tcPr>
          <w:p w14:paraId="4AC4E03F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High</w:t>
            </w:r>
          </w:p>
        </w:tc>
        <w:tc>
          <w:tcPr>
            <w:tcW w:w="1997" w:type="dxa"/>
            <w:shd w:val="clear" w:color="auto" w:fill="DE1B1B"/>
            <w:vAlign w:val="center"/>
          </w:tcPr>
          <w:p w14:paraId="7DDBAC39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Extreme</w:t>
            </w:r>
          </w:p>
        </w:tc>
        <w:tc>
          <w:tcPr>
            <w:tcW w:w="2008" w:type="dxa"/>
            <w:shd w:val="clear" w:color="auto" w:fill="DE1B1B"/>
            <w:vAlign w:val="center"/>
          </w:tcPr>
          <w:p w14:paraId="6F6AF0A7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Extreme</w:t>
            </w:r>
          </w:p>
        </w:tc>
      </w:tr>
      <w:tr w:rsidR="006A3A9B" w:rsidRPr="00332680" w14:paraId="5A1C0C12" w14:textId="77777777" w:rsidTr="00D664E2">
        <w:trPr>
          <w:trHeight w:val="195"/>
          <w:jc w:val="center"/>
        </w:trPr>
        <w:tc>
          <w:tcPr>
            <w:tcW w:w="1448" w:type="dxa"/>
            <w:vMerge/>
            <w:shd w:val="clear" w:color="auto" w:fill="002060"/>
          </w:tcPr>
          <w:p w14:paraId="1A22E51B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B8CCE4" w:themeFill="accent1" w:themeFillTint="66"/>
            <w:vAlign w:val="center"/>
          </w:tcPr>
          <w:p w14:paraId="47BC0DA8" w14:textId="77777777" w:rsidR="006A3A9B" w:rsidRPr="00332680" w:rsidRDefault="006A3A9B" w:rsidP="006E5717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Likely</w:t>
            </w:r>
          </w:p>
        </w:tc>
        <w:tc>
          <w:tcPr>
            <w:tcW w:w="1997" w:type="dxa"/>
            <w:shd w:val="clear" w:color="auto" w:fill="FFFB00"/>
            <w:vAlign w:val="center"/>
          </w:tcPr>
          <w:p w14:paraId="1464BF80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Medium</w:t>
            </w:r>
          </w:p>
        </w:tc>
        <w:tc>
          <w:tcPr>
            <w:tcW w:w="1997" w:type="dxa"/>
            <w:shd w:val="clear" w:color="auto" w:fill="FFFB00"/>
            <w:vAlign w:val="center"/>
          </w:tcPr>
          <w:p w14:paraId="78134054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Medium</w:t>
            </w:r>
          </w:p>
        </w:tc>
        <w:tc>
          <w:tcPr>
            <w:tcW w:w="1997" w:type="dxa"/>
            <w:shd w:val="clear" w:color="auto" w:fill="FF8C00"/>
            <w:vAlign w:val="center"/>
          </w:tcPr>
          <w:p w14:paraId="1597C483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High</w:t>
            </w:r>
          </w:p>
        </w:tc>
        <w:tc>
          <w:tcPr>
            <w:tcW w:w="1997" w:type="dxa"/>
            <w:shd w:val="clear" w:color="auto" w:fill="DE1B1B"/>
            <w:vAlign w:val="center"/>
          </w:tcPr>
          <w:p w14:paraId="7A5AA1F0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Extreme</w:t>
            </w:r>
          </w:p>
        </w:tc>
        <w:tc>
          <w:tcPr>
            <w:tcW w:w="2008" w:type="dxa"/>
            <w:shd w:val="clear" w:color="auto" w:fill="DE1B1B"/>
            <w:vAlign w:val="center"/>
          </w:tcPr>
          <w:p w14:paraId="020377EA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Extreme</w:t>
            </w:r>
          </w:p>
        </w:tc>
      </w:tr>
      <w:tr w:rsidR="006A3A9B" w:rsidRPr="00332680" w14:paraId="56C666B0" w14:textId="77777777" w:rsidTr="00D664E2">
        <w:trPr>
          <w:trHeight w:val="195"/>
          <w:jc w:val="center"/>
        </w:trPr>
        <w:tc>
          <w:tcPr>
            <w:tcW w:w="1448" w:type="dxa"/>
            <w:vMerge/>
            <w:shd w:val="clear" w:color="auto" w:fill="002060"/>
          </w:tcPr>
          <w:p w14:paraId="0107F400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B8CCE4" w:themeFill="accent1" w:themeFillTint="66"/>
            <w:vAlign w:val="center"/>
          </w:tcPr>
          <w:p w14:paraId="292845DF" w14:textId="77777777" w:rsidR="006A3A9B" w:rsidRPr="00332680" w:rsidRDefault="006A3A9B" w:rsidP="006E5717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Possible</w:t>
            </w:r>
          </w:p>
        </w:tc>
        <w:tc>
          <w:tcPr>
            <w:tcW w:w="1997" w:type="dxa"/>
            <w:shd w:val="clear" w:color="auto" w:fill="12F729"/>
            <w:vAlign w:val="center"/>
          </w:tcPr>
          <w:p w14:paraId="090D3363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Low</w:t>
            </w:r>
          </w:p>
        </w:tc>
        <w:tc>
          <w:tcPr>
            <w:tcW w:w="1997" w:type="dxa"/>
            <w:shd w:val="clear" w:color="auto" w:fill="FFFB00"/>
            <w:vAlign w:val="center"/>
          </w:tcPr>
          <w:p w14:paraId="5A7924DB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Medium</w:t>
            </w:r>
          </w:p>
        </w:tc>
        <w:tc>
          <w:tcPr>
            <w:tcW w:w="1997" w:type="dxa"/>
            <w:shd w:val="clear" w:color="auto" w:fill="FFFB00"/>
            <w:vAlign w:val="center"/>
          </w:tcPr>
          <w:p w14:paraId="7487DD7A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Medium</w:t>
            </w:r>
          </w:p>
        </w:tc>
        <w:tc>
          <w:tcPr>
            <w:tcW w:w="1997" w:type="dxa"/>
            <w:shd w:val="clear" w:color="auto" w:fill="FF8C00"/>
            <w:vAlign w:val="center"/>
          </w:tcPr>
          <w:p w14:paraId="1B4899D8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2008" w:type="dxa"/>
            <w:shd w:val="clear" w:color="auto" w:fill="DE1B1B"/>
            <w:vAlign w:val="center"/>
          </w:tcPr>
          <w:p w14:paraId="4B42A525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Extreme</w:t>
            </w:r>
          </w:p>
        </w:tc>
      </w:tr>
      <w:tr w:rsidR="006A3A9B" w:rsidRPr="00332680" w14:paraId="5C988BAE" w14:textId="77777777" w:rsidTr="00D664E2">
        <w:trPr>
          <w:trHeight w:val="195"/>
          <w:jc w:val="center"/>
        </w:trPr>
        <w:tc>
          <w:tcPr>
            <w:tcW w:w="1448" w:type="dxa"/>
            <w:vMerge/>
            <w:shd w:val="clear" w:color="auto" w:fill="002060"/>
          </w:tcPr>
          <w:p w14:paraId="145E5D82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B8CCE4" w:themeFill="accent1" w:themeFillTint="66"/>
            <w:vAlign w:val="center"/>
          </w:tcPr>
          <w:p w14:paraId="03360977" w14:textId="77777777" w:rsidR="006A3A9B" w:rsidRPr="00332680" w:rsidRDefault="006A3A9B" w:rsidP="006E5717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Unlikely</w:t>
            </w:r>
          </w:p>
        </w:tc>
        <w:tc>
          <w:tcPr>
            <w:tcW w:w="1997" w:type="dxa"/>
            <w:shd w:val="clear" w:color="auto" w:fill="12F729"/>
            <w:vAlign w:val="center"/>
          </w:tcPr>
          <w:p w14:paraId="4B15C769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Low</w:t>
            </w:r>
          </w:p>
        </w:tc>
        <w:tc>
          <w:tcPr>
            <w:tcW w:w="1997" w:type="dxa"/>
            <w:shd w:val="clear" w:color="auto" w:fill="12F729"/>
            <w:vAlign w:val="center"/>
          </w:tcPr>
          <w:p w14:paraId="1D8FF54B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Low</w:t>
            </w:r>
          </w:p>
        </w:tc>
        <w:tc>
          <w:tcPr>
            <w:tcW w:w="1997" w:type="dxa"/>
            <w:shd w:val="clear" w:color="auto" w:fill="FFFB00"/>
            <w:vAlign w:val="center"/>
          </w:tcPr>
          <w:p w14:paraId="36C2092D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Medium</w:t>
            </w:r>
          </w:p>
        </w:tc>
        <w:tc>
          <w:tcPr>
            <w:tcW w:w="1997" w:type="dxa"/>
            <w:shd w:val="clear" w:color="auto" w:fill="FF8C00"/>
            <w:vAlign w:val="center"/>
          </w:tcPr>
          <w:p w14:paraId="4CE6CF66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High</w:t>
            </w:r>
          </w:p>
        </w:tc>
        <w:tc>
          <w:tcPr>
            <w:tcW w:w="2008" w:type="dxa"/>
            <w:shd w:val="clear" w:color="auto" w:fill="FF8C00"/>
            <w:vAlign w:val="center"/>
          </w:tcPr>
          <w:p w14:paraId="4DAF63E8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High</w:t>
            </w:r>
          </w:p>
        </w:tc>
      </w:tr>
      <w:tr w:rsidR="006A3A9B" w:rsidRPr="00332680" w14:paraId="02E09A66" w14:textId="77777777" w:rsidTr="00D664E2">
        <w:trPr>
          <w:trHeight w:val="195"/>
          <w:jc w:val="center"/>
        </w:trPr>
        <w:tc>
          <w:tcPr>
            <w:tcW w:w="1448" w:type="dxa"/>
            <w:vMerge/>
            <w:shd w:val="clear" w:color="auto" w:fill="002060"/>
          </w:tcPr>
          <w:p w14:paraId="6333683A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B8CCE4" w:themeFill="accent1" w:themeFillTint="66"/>
            <w:vAlign w:val="center"/>
          </w:tcPr>
          <w:p w14:paraId="463266FD" w14:textId="77777777" w:rsidR="006A3A9B" w:rsidRPr="00332680" w:rsidRDefault="006A3A9B" w:rsidP="006E5717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Rare</w:t>
            </w:r>
          </w:p>
        </w:tc>
        <w:tc>
          <w:tcPr>
            <w:tcW w:w="1997" w:type="dxa"/>
            <w:shd w:val="clear" w:color="auto" w:fill="12F729"/>
            <w:vAlign w:val="center"/>
          </w:tcPr>
          <w:p w14:paraId="16A5E3A9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Low</w:t>
            </w:r>
          </w:p>
        </w:tc>
        <w:tc>
          <w:tcPr>
            <w:tcW w:w="1997" w:type="dxa"/>
            <w:shd w:val="clear" w:color="auto" w:fill="12F729"/>
            <w:vAlign w:val="center"/>
          </w:tcPr>
          <w:p w14:paraId="751B8583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Low</w:t>
            </w:r>
          </w:p>
        </w:tc>
        <w:tc>
          <w:tcPr>
            <w:tcW w:w="1997" w:type="dxa"/>
            <w:shd w:val="clear" w:color="auto" w:fill="12F729"/>
            <w:vAlign w:val="center"/>
          </w:tcPr>
          <w:p w14:paraId="3BDDD87E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Low</w:t>
            </w:r>
          </w:p>
        </w:tc>
        <w:tc>
          <w:tcPr>
            <w:tcW w:w="1997" w:type="dxa"/>
            <w:shd w:val="clear" w:color="auto" w:fill="FFFB00"/>
            <w:vAlign w:val="center"/>
          </w:tcPr>
          <w:p w14:paraId="48C734D0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Medium</w:t>
            </w:r>
          </w:p>
        </w:tc>
        <w:tc>
          <w:tcPr>
            <w:tcW w:w="2008" w:type="dxa"/>
            <w:shd w:val="clear" w:color="auto" w:fill="FF8C00"/>
            <w:vAlign w:val="center"/>
          </w:tcPr>
          <w:p w14:paraId="1D41DDA4" w14:textId="77777777" w:rsidR="006A3A9B" w:rsidRPr="00332680" w:rsidRDefault="006A3A9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High</w:t>
            </w:r>
          </w:p>
        </w:tc>
      </w:tr>
    </w:tbl>
    <w:p w14:paraId="7D8FE8E8" w14:textId="77777777" w:rsidR="006A3A9B" w:rsidRPr="00332680" w:rsidRDefault="006A3A9B" w:rsidP="00362DAB">
      <w:pPr>
        <w:rPr>
          <w:rFonts w:ascii="Calibri Light" w:hAnsi="Calibri Light" w:cs="Calibri Light"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single" w:sz="4" w:space="0" w:color="003469"/>
          <w:left w:val="single" w:sz="4" w:space="0" w:color="003469"/>
          <w:bottom w:val="single" w:sz="4" w:space="0" w:color="003469"/>
          <w:right w:val="single" w:sz="4" w:space="0" w:color="003469"/>
          <w:insideH w:val="single" w:sz="4" w:space="0" w:color="003469"/>
          <w:insideV w:val="single" w:sz="4" w:space="0" w:color="003469"/>
        </w:tblBorders>
        <w:tblLook w:val="04A0" w:firstRow="1" w:lastRow="0" w:firstColumn="1" w:lastColumn="0" w:noHBand="0" w:noVBand="1"/>
      </w:tblPr>
      <w:tblGrid>
        <w:gridCol w:w="7557"/>
        <w:gridCol w:w="283"/>
        <w:gridCol w:w="7379"/>
      </w:tblGrid>
      <w:tr w:rsidR="00362DAB" w:rsidRPr="00332680" w14:paraId="2E20A77D" w14:textId="77777777" w:rsidTr="00D664E2">
        <w:trPr>
          <w:jc w:val="center"/>
        </w:trPr>
        <w:tc>
          <w:tcPr>
            <w:tcW w:w="7557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shd w:val="clear" w:color="auto" w:fill="002060"/>
          </w:tcPr>
          <w:p w14:paraId="14E712C8" w14:textId="77777777" w:rsidR="00362DAB" w:rsidRPr="00332680" w:rsidRDefault="00362DAB" w:rsidP="006E5717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Likelihood</w:t>
            </w:r>
          </w:p>
        </w:tc>
        <w:tc>
          <w:tcPr>
            <w:tcW w:w="283" w:type="dxa"/>
            <w:tcBorders>
              <w:top w:val="nil"/>
              <w:left w:val="single" w:sz="4" w:space="0" w:color="094183"/>
              <w:bottom w:val="nil"/>
              <w:right w:val="single" w:sz="4" w:space="0" w:color="094183"/>
            </w:tcBorders>
            <w:vAlign w:val="center"/>
          </w:tcPr>
          <w:p w14:paraId="7FC84EDB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7379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shd w:val="clear" w:color="auto" w:fill="002060"/>
          </w:tcPr>
          <w:p w14:paraId="42861D59" w14:textId="77777777" w:rsidR="00362DAB" w:rsidRPr="00332680" w:rsidRDefault="00362DAB" w:rsidP="006E5717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Consequence</w:t>
            </w:r>
          </w:p>
        </w:tc>
      </w:tr>
      <w:tr w:rsidR="00362DAB" w:rsidRPr="00332680" w14:paraId="32C5A48A" w14:textId="77777777" w:rsidTr="006E5717">
        <w:trPr>
          <w:jc w:val="center"/>
        </w:trPr>
        <w:tc>
          <w:tcPr>
            <w:tcW w:w="7557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35C63D2E" w14:textId="77777777" w:rsidR="00362DAB" w:rsidRPr="00332680" w:rsidRDefault="00362DAB" w:rsidP="006E5717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Almost certain – will occur in most circumstances when the activity is undertaken (greater than 90% chance of occurring)</w:t>
            </w:r>
          </w:p>
        </w:tc>
        <w:tc>
          <w:tcPr>
            <w:tcW w:w="283" w:type="dxa"/>
            <w:tcBorders>
              <w:top w:val="nil"/>
              <w:left w:val="single" w:sz="4" w:space="0" w:color="094183"/>
              <w:bottom w:val="nil"/>
              <w:right w:val="single" w:sz="4" w:space="0" w:color="094183"/>
            </w:tcBorders>
            <w:vAlign w:val="center"/>
          </w:tcPr>
          <w:p w14:paraId="1125CE3A" w14:textId="77777777" w:rsidR="00362DAB" w:rsidRPr="00332680" w:rsidRDefault="00362DAB" w:rsidP="006E5717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379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7265499B" w14:textId="77777777" w:rsidR="00362DAB" w:rsidRPr="00332680" w:rsidRDefault="00362DAB" w:rsidP="006E5717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Insignificant –First aid treatment, minor injury, no time off work</w:t>
            </w:r>
          </w:p>
        </w:tc>
      </w:tr>
      <w:tr w:rsidR="00362DAB" w:rsidRPr="00332680" w14:paraId="4ED0D103" w14:textId="77777777" w:rsidTr="006E5717">
        <w:trPr>
          <w:jc w:val="center"/>
        </w:trPr>
        <w:tc>
          <w:tcPr>
            <w:tcW w:w="7557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634604E4" w14:textId="77777777" w:rsidR="00362DAB" w:rsidRPr="00332680" w:rsidRDefault="00362DAB" w:rsidP="006E5717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 xml:space="preserve">Likely - will probably occur in most circumstances when the activity is undertaken (51 to 90% chance </w:t>
            </w:r>
            <w:r w:rsidRPr="00332680">
              <w:rPr>
                <w:rFonts w:ascii="Calibri Light" w:hAnsi="Calibri Light" w:cs="Calibri Light"/>
                <w:sz w:val="18"/>
                <w:szCs w:val="18"/>
              </w:rPr>
              <w:lastRenderedPageBreak/>
              <w:t>of occurring)</w:t>
            </w:r>
          </w:p>
        </w:tc>
        <w:tc>
          <w:tcPr>
            <w:tcW w:w="283" w:type="dxa"/>
            <w:tcBorders>
              <w:top w:val="nil"/>
              <w:left w:val="single" w:sz="4" w:space="0" w:color="094183"/>
              <w:bottom w:val="nil"/>
              <w:right w:val="single" w:sz="4" w:space="0" w:color="094183"/>
            </w:tcBorders>
            <w:vAlign w:val="center"/>
          </w:tcPr>
          <w:p w14:paraId="103698F7" w14:textId="77777777" w:rsidR="00362DAB" w:rsidRPr="00332680" w:rsidRDefault="00362DAB" w:rsidP="006E5717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379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1996F20E" w14:textId="77777777" w:rsidR="00362DAB" w:rsidRPr="00332680" w:rsidRDefault="00362DAB" w:rsidP="006E5717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Minor – Single occurrence of medical treatment, minor injury, no time off work</w:t>
            </w:r>
          </w:p>
        </w:tc>
      </w:tr>
      <w:tr w:rsidR="00362DAB" w:rsidRPr="00332680" w14:paraId="2FF64384" w14:textId="77777777" w:rsidTr="006E5717">
        <w:trPr>
          <w:jc w:val="center"/>
        </w:trPr>
        <w:tc>
          <w:tcPr>
            <w:tcW w:w="7557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3BEF3655" w14:textId="77777777" w:rsidR="00362DAB" w:rsidRPr="00332680" w:rsidRDefault="00362DAB" w:rsidP="006E5717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Possible – might occur when the activity is undertaken (21 to 50% chance of occurring)</w:t>
            </w:r>
          </w:p>
        </w:tc>
        <w:tc>
          <w:tcPr>
            <w:tcW w:w="283" w:type="dxa"/>
            <w:tcBorders>
              <w:top w:val="nil"/>
              <w:left w:val="single" w:sz="4" w:space="0" w:color="094183"/>
              <w:bottom w:val="nil"/>
              <w:right w:val="single" w:sz="4" w:space="0" w:color="094183"/>
            </w:tcBorders>
            <w:vAlign w:val="center"/>
          </w:tcPr>
          <w:p w14:paraId="63043757" w14:textId="77777777" w:rsidR="00362DAB" w:rsidRPr="00332680" w:rsidRDefault="00362DAB" w:rsidP="006E5717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379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33CBE3FE" w14:textId="77777777" w:rsidR="00362DAB" w:rsidRPr="00332680" w:rsidRDefault="00362DAB" w:rsidP="006E5717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Moderate – Multiple medical treatments, non-permanent injury, less than 10 days off work</w:t>
            </w:r>
          </w:p>
        </w:tc>
      </w:tr>
      <w:tr w:rsidR="00362DAB" w:rsidRPr="00332680" w14:paraId="197FF39F" w14:textId="77777777" w:rsidTr="006E5717">
        <w:trPr>
          <w:jc w:val="center"/>
        </w:trPr>
        <w:tc>
          <w:tcPr>
            <w:tcW w:w="7557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1588FA4B" w14:textId="77777777" w:rsidR="00362DAB" w:rsidRPr="00332680" w:rsidRDefault="00362DAB" w:rsidP="006E5717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Unlikely – could happen at some time when the activity is undertaken (1 to 20% chance of occurring)</w:t>
            </w:r>
          </w:p>
        </w:tc>
        <w:tc>
          <w:tcPr>
            <w:tcW w:w="283" w:type="dxa"/>
            <w:tcBorders>
              <w:top w:val="nil"/>
              <w:left w:val="single" w:sz="4" w:space="0" w:color="094183"/>
              <w:bottom w:val="nil"/>
              <w:right w:val="single" w:sz="4" w:space="0" w:color="094183"/>
            </w:tcBorders>
            <w:vAlign w:val="center"/>
          </w:tcPr>
          <w:p w14:paraId="42F6D2D5" w14:textId="77777777" w:rsidR="00362DAB" w:rsidRPr="00332680" w:rsidRDefault="00362DAB" w:rsidP="006E5717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379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12030914" w14:textId="77777777" w:rsidR="00362DAB" w:rsidRPr="00332680" w:rsidRDefault="00362DAB" w:rsidP="006E5717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Major – Extensive injuries requiring medical treatment (e.g. surgery), serious or permanent injury/illness, greater than 10 days off work</w:t>
            </w:r>
          </w:p>
        </w:tc>
      </w:tr>
      <w:tr w:rsidR="00362DAB" w:rsidRPr="00332680" w14:paraId="28ACBD86" w14:textId="77777777" w:rsidTr="006E5717">
        <w:trPr>
          <w:jc w:val="center"/>
        </w:trPr>
        <w:tc>
          <w:tcPr>
            <w:tcW w:w="7557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5CB1ECCF" w14:textId="77777777" w:rsidR="00362DAB" w:rsidRPr="00332680" w:rsidRDefault="00362DAB" w:rsidP="006E5717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Rare – may happen only in exceptional circumstances when the activity is undertaken (less than 1% chance of occurring)</w:t>
            </w:r>
          </w:p>
        </w:tc>
        <w:tc>
          <w:tcPr>
            <w:tcW w:w="283" w:type="dxa"/>
            <w:tcBorders>
              <w:top w:val="nil"/>
              <w:left w:val="single" w:sz="4" w:space="0" w:color="094183"/>
              <w:bottom w:val="nil"/>
              <w:right w:val="single" w:sz="4" w:space="0" w:color="094183"/>
            </w:tcBorders>
            <w:vAlign w:val="center"/>
          </w:tcPr>
          <w:p w14:paraId="30D69711" w14:textId="77777777" w:rsidR="00362DAB" w:rsidRPr="00332680" w:rsidRDefault="00362DAB" w:rsidP="006E5717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379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336E4729" w14:textId="77777777" w:rsidR="00362DAB" w:rsidRPr="00332680" w:rsidRDefault="00362DAB" w:rsidP="006E5717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Severe – Severe injury/illness requiring life support, actual or potential fatality, greater than 250 days off work</w:t>
            </w:r>
          </w:p>
        </w:tc>
      </w:tr>
    </w:tbl>
    <w:p w14:paraId="05EF780D" w14:textId="77777777" w:rsidR="00362DAB" w:rsidRPr="00332680" w:rsidRDefault="00362DAB" w:rsidP="00362DAB">
      <w:pPr>
        <w:rPr>
          <w:rFonts w:ascii="Calibri Light" w:hAnsi="Calibri Light" w:cs="Calibri Light"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tblLook w:val="04A0" w:firstRow="1" w:lastRow="0" w:firstColumn="1" w:lastColumn="0" w:noHBand="0" w:noVBand="1"/>
      </w:tblPr>
      <w:tblGrid>
        <w:gridCol w:w="1461"/>
        <w:gridCol w:w="4656"/>
        <w:gridCol w:w="5692"/>
        <w:gridCol w:w="3410"/>
      </w:tblGrid>
      <w:tr w:rsidR="00362DAB" w:rsidRPr="00332680" w14:paraId="1B84FB39" w14:textId="77777777" w:rsidTr="00D664E2">
        <w:trPr>
          <w:trHeight w:val="296"/>
          <w:jc w:val="center"/>
        </w:trPr>
        <w:tc>
          <w:tcPr>
            <w:tcW w:w="15219" w:type="dxa"/>
            <w:gridSpan w:val="4"/>
            <w:shd w:val="clear" w:color="auto" w:fill="002060"/>
            <w:vAlign w:val="center"/>
          </w:tcPr>
          <w:p w14:paraId="4EDD514E" w14:textId="77777777" w:rsidR="00362DAB" w:rsidRPr="00332680" w:rsidRDefault="00362DAB" w:rsidP="006E5717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Risk Rating Priority for Action</w:t>
            </w:r>
          </w:p>
        </w:tc>
      </w:tr>
      <w:tr w:rsidR="00362DAB" w:rsidRPr="00332680" w14:paraId="3021F29D" w14:textId="77777777" w:rsidTr="00D664E2">
        <w:trPr>
          <w:trHeight w:val="260"/>
          <w:jc w:val="center"/>
        </w:trPr>
        <w:tc>
          <w:tcPr>
            <w:tcW w:w="1461" w:type="dxa"/>
            <w:shd w:val="clear" w:color="auto" w:fill="002060"/>
          </w:tcPr>
          <w:p w14:paraId="57A68409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4656" w:type="dxa"/>
            <w:shd w:val="clear" w:color="auto" w:fill="B8CCE4" w:themeFill="accent1" w:themeFillTint="66"/>
            <w:vAlign w:val="center"/>
          </w:tcPr>
          <w:p w14:paraId="2A242E4E" w14:textId="77777777" w:rsidR="00362DAB" w:rsidRPr="00332680" w:rsidRDefault="00362DAB" w:rsidP="006E5717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Risk acceptance guide</w:t>
            </w:r>
          </w:p>
        </w:tc>
        <w:tc>
          <w:tcPr>
            <w:tcW w:w="5692" w:type="dxa"/>
            <w:shd w:val="clear" w:color="auto" w:fill="B8CCE4" w:themeFill="accent1" w:themeFillTint="66"/>
            <w:vAlign w:val="center"/>
          </w:tcPr>
          <w:p w14:paraId="4911226E" w14:textId="77777777" w:rsidR="00362DAB" w:rsidRPr="00332680" w:rsidRDefault="00362DAB" w:rsidP="006E5717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Action</w:t>
            </w:r>
          </w:p>
        </w:tc>
        <w:tc>
          <w:tcPr>
            <w:tcW w:w="3410" w:type="dxa"/>
            <w:shd w:val="clear" w:color="auto" w:fill="B8CCE4" w:themeFill="accent1" w:themeFillTint="66"/>
            <w:vAlign w:val="center"/>
          </w:tcPr>
          <w:p w14:paraId="3162A35D" w14:textId="77777777" w:rsidR="00362DAB" w:rsidRPr="00332680" w:rsidRDefault="00362DAB" w:rsidP="006E5717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Recommended action time frame</w:t>
            </w:r>
          </w:p>
        </w:tc>
      </w:tr>
      <w:tr w:rsidR="00362DAB" w:rsidRPr="00332680" w14:paraId="4C6945E6" w14:textId="77777777" w:rsidTr="00D664E2">
        <w:trPr>
          <w:trHeight w:val="370"/>
          <w:jc w:val="center"/>
        </w:trPr>
        <w:tc>
          <w:tcPr>
            <w:tcW w:w="1461" w:type="dxa"/>
            <w:shd w:val="clear" w:color="auto" w:fill="002060"/>
            <w:vAlign w:val="center"/>
          </w:tcPr>
          <w:p w14:paraId="216543FC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Extreme</w:t>
            </w:r>
          </w:p>
        </w:tc>
        <w:tc>
          <w:tcPr>
            <w:tcW w:w="4656" w:type="dxa"/>
            <w:vAlign w:val="center"/>
          </w:tcPr>
          <w:p w14:paraId="44EDD0F2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Not acceptable</w:t>
            </w:r>
          </w:p>
        </w:tc>
        <w:tc>
          <w:tcPr>
            <w:tcW w:w="5692" w:type="dxa"/>
            <w:vAlign w:val="center"/>
          </w:tcPr>
          <w:p w14:paraId="7275A8CE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Cease or isolate source of risk</w:t>
            </w:r>
          </w:p>
          <w:p w14:paraId="26D9DF53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Implement further risk controls</w:t>
            </w:r>
          </w:p>
          <w:p w14:paraId="0F5929A1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Monitor, review and document controls</w:t>
            </w:r>
          </w:p>
        </w:tc>
        <w:tc>
          <w:tcPr>
            <w:tcW w:w="3410" w:type="dxa"/>
            <w:vAlign w:val="center"/>
          </w:tcPr>
          <w:p w14:paraId="6A9EBAFC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Immediate</w:t>
            </w:r>
          </w:p>
          <w:p w14:paraId="667849E9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Up to 1 month</w:t>
            </w:r>
          </w:p>
          <w:p w14:paraId="2FB84CDB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Ongoing</w:t>
            </w:r>
          </w:p>
        </w:tc>
      </w:tr>
      <w:tr w:rsidR="00362DAB" w:rsidRPr="00332680" w14:paraId="4E02D7AE" w14:textId="77777777" w:rsidTr="00D664E2">
        <w:trPr>
          <w:trHeight w:val="370"/>
          <w:jc w:val="center"/>
        </w:trPr>
        <w:tc>
          <w:tcPr>
            <w:tcW w:w="1461" w:type="dxa"/>
            <w:shd w:val="clear" w:color="auto" w:fill="002060"/>
            <w:vAlign w:val="center"/>
          </w:tcPr>
          <w:p w14:paraId="7DAB684F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High</w:t>
            </w:r>
          </w:p>
        </w:tc>
        <w:tc>
          <w:tcPr>
            <w:tcW w:w="4656" w:type="dxa"/>
            <w:vAlign w:val="center"/>
          </w:tcPr>
          <w:p w14:paraId="33CDA426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Generally (in most circumstances) not acceptable</w:t>
            </w:r>
          </w:p>
        </w:tc>
        <w:tc>
          <w:tcPr>
            <w:tcW w:w="5692" w:type="dxa"/>
            <w:vAlign w:val="center"/>
          </w:tcPr>
          <w:p w14:paraId="731F0C9C" w14:textId="77777777" w:rsidR="00362DAB" w:rsidRPr="00332680" w:rsidRDefault="00362DAB" w:rsidP="006E5717">
            <w:pPr>
              <w:tabs>
                <w:tab w:val="center" w:pos="2232"/>
              </w:tabs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Implement risk controls if reasonably practicable</w:t>
            </w:r>
          </w:p>
          <w:p w14:paraId="0933AF77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Monitor, review and document controls</w:t>
            </w:r>
          </w:p>
        </w:tc>
        <w:tc>
          <w:tcPr>
            <w:tcW w:w="3410" w:type="dxa"/>
            <w:vAlign w:val="center"/>
          </w:tcPr>
          <w:p w14:paraId="1EDF2633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1 to 3 months</w:t>
            </w:r>
          </w:p>
          <w:p w14:paraId="71C92E51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Ongoing</w:t>
            </w:r>
          </w:p>
        </w:tc>
      </w:tr>
      <w:tr w:rsidR="00362DAB" w:rsidRPr="00332680" w14:paraId="54C2E333" w14:textId="77777777" w:rsidTr="00D664E2">
        <w:trPr>
          <w:trHeight w:val="370"/>
          <w:jc w:val="center"/>
        </w:trPr>
        <w:tc>
          <w:tcPr>
            <w:tcW w:w="1461" w:type="dxa"/>
            <w:shd w:val="clear" w:color="auto" w:fill="002060"/>
            <w:vAlign w:val="center"/>
          </w:tcPr>
          <w:p w14:paraId="5E190A99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Medium</w:t>
            </w:r>
          </w:p>
        </w:tc>
        <w:tc>
          <w:tcPr>
            <w:tcW w:w="4656" w:type="dxa"/>
            <w:vAlign w:val="center"/>
          </w:tcPr>
          <w:p w14:paraId="01B86800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Generally (in most circumstances) acceptable</w:t>
            </w:r>
          </w:p>
        </w:tc>
        <w:tc>
          <w:tcPr>
            <w:tcW w:w="5692" w:type="dxa"/>
            <w:vAlign w:val="center"/>
          </w:tcPr>
          <w:p w14:paraId="1A7A885E" w14:textId="77777777" w:rsidR="00362DAB" w:rsidRPr="00332680" w:rsidRDefault="00362DAB" w:rsidP="006E5717">
            <w:pPr>
              <w:tabs>
                <w:tab w:val="center" w:pos="2232"/>
              </w:tabs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Implement risk controls if reasonably practicable</w:t>
            </w:r>
          </w:p>
          <w:p w14:paraId="69CE32C0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Monitor, review and document controls</w:t>
            </w:r>
          </w:p>
        </w:tc>
        <w:tc>
          <w:tcPr>
            <w:tcW w:w="3410" w:type="dxa"/>
            <w:vAlign w:val="center"/>
          </w:tcPr>
          <w:p w14:paraId="267DCDDD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3 to 6 months</w:t>
            </w:r>
          </w:p>
          <w:p w14:paraId="434F5028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Ongoing</w:t>
            </w:r>
          </w:p>
        </w:tc>
      </w:tr>
      <w:tr w:rsidR="00362DAB" w:rsidRPr="00332680" w14:paraId="0474D06A" w14:textId="77777777" w:rsidTr="00D664E2">
        <w:trPr>
          <w:trHeight w:val="386"/>
          <w:jc w:val="center"/>
        </w:trPr>
        <w:tc>
          <w:tcPr>
            <w:tcW w:w="1461" w:type="dxa"/>
            <w:shd w:val="clear" w:color="auto" w:fill="002060"/>
            <w:vAlign w:val="center"/>
          </w:tcPr>
          <w:p w14:paraId="5392FF1B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b/>
                <w:sz w:val="18"/>
                <w:szCs w:val="18"/>
              </w:rPr>
              <w:t>Low</w:t>
            </w:r>
          </w:p>
        </w:tc>
        <w:tc>
          <w:tcPr>
            <w:tcW w:w="4656" w:type="dxa"/>
            <w:vAlign w:val="center"/>
          </w:tcPr>
          <w:p w14:paraId="49519802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Acceptable</w:t>
            </w:r>
          </w:p>
        </w:tc>
        <w:tc>
          <w:tcPr>
            <w:tcW w:w="5692" w:type="dxa"/>
            <w:vAlign w:val="center"/>
          </w:tcPr>
          <w:p w14:paraId="5A415F77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Monitor and review</w:t>
            </w:r>
          </w:p>
        </w:tc>
        <w:tc>
          <w:tcPr>
            <w:tcW w:w="3410" w:type="dxa"/>
            <w:vAlign w:val="center"/>
          </w:tcPr>
          <w:p w14:paraId="18F830CC" w14:textId="77777777" w:rsidR="00362DAB" w:rsidRPr="00332680" w:rsidRDefault="00362DAB" w:rsidP="006E5717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32680">
              <w:rPr>
                <w:rFonts w:ascii="Calibri Light" w:hAnsi="Calibri Light" w:cs="Calibri Light"/>
                <w:sz w:val="18"/>
                <w:szCs w:val="18"/>
              </w:rPr>
              <w:t>Ongoing</w:t>
            </w:r>
          </w:p>
        </w:tc>
      </w:tr>
    </w:tbl>
    <w:p w14:paraId="106C1EDE" w14:textId="77777777" w:rsidR="00362DAB" w:rsidRPr="00332680" w:rsidRDefault="00362DAB" w:rsidP="00362DAB">
      <w:pPr>
        <w:rPr>
          <w:rFonts w:ascii="Calibri Light" w:hAnsi="Calibri Light" w:cs="Calibri Light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9"/>
        <w:gridCol w:w="4950"/>
      </w:tblGrid>
      <w:tr w:rsidR="00D34199" w:rsidRPr="00332680" w14:paraId="475059A7" w14:textId="77777777" w:rsidTr="00D664E2">
        <w:tc>
          <w:tcPr>
            <w:tcW w:w="15979" w:type="dxa"/>
            <w:gridSpan w:val="2"/>
            <w:shd w:val="clear" w:color="auto" w:fill="002060"/>
          </w:tcPr>
          <w:p w14:paraId="1E874AE1" w14:textId="77777777" w:rsidR="00D34199" w:rsidRPr="00332680" w:rsidRDefault="00D34199" w:rsidP="008D00BF">
            <w:pPr>
              <w:pStyle w:val="tableheadinglevel1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br w:type="page"/>
              <w:t>STEP 3 – Identify hazards and associated risk Scores and controls</w:t>
            </w:r>
          </w:p>
        </w:tc>
      </w:tr>
      <w:tr w:rsidR="005F0116" w:rsidRPr="00332680" w14:paraId="7722EDDE" w14:textId="77777777" w:rsidTr="00AC2450">
        <w:trPr>
          <w:trHeight w:val="2399"/>
        </w:trPr>
        <w:tc>
          <w:tcPr>
            <w:tcW w:w="11029" w:type="dxa"/>
          </w:tcPr>
          <w:p w14:paraId="708C332E" w14:textId="77777777" w:rsidR="005F0116" w:rsidRPr="00332680" w:rsidRDefault="005F0116" w:rsidP="005F0116">
            <w:pPr>
              <w:pStyle w:val="tabletext"/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/>
                <w:sz w:val="18"/>
              </w:rPr>
              <w:t>For each of the following prompts:</w:t>
            </w:r>
          </w:p>
          <w:p w14:paraId="4D9471E8" w14:textId="1A3F2F5F" w:rsidR="005F0116" w:rsidRPr="00332680" w:rsidRDefault="005F0116" w:rsidP="00C41367">
            <w:pPr>
              <w:pStyle w:val="tabletext"/>
              <w:numPr>
                <w:ilvl w:val="0"/>
                <w:numId w:val="20"/>
              </w:numPr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</w:rPr>
              <w:t>Review the prompts/examples</w:t>
            </w:r>
            <w:r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for each </w:t>
            </w:r>
            <w:r w:rsidR="5C7D0CAA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>hazard that</w:t>
            </w:r>
            <w:r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may potentially exist for the activity/</w:t>
            </w:r>
            <w:r w:rsidR="009C6BF1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>task.</w:t>
            </w:r>
            <w:r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</w:t>
            </w:r>
          </w:p>
          <w:p w14:paraId="52E2B768" w14:textId="65993832" w:rsidR="005F0116" w:rsidRPr="00332680" w:rsidRDefault="005F0116" w:rsidP="00C41367">
            <w:pPr>
              <w:pStyle w:val="tabletext"/>
              <w:numPr>
                <w:ilvl w:val="0"/>
                <w:numId w:val="20"/>
              </w:numPr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/>
                <w:sz w:val="18"/>
              </w:rPr>
              <w:t>Determine and record a</w:t>
            </w:r>
            <w:r w:rsidR="00A9227B" w:rsidRPr="00332680">
              <w:rPr>
                <w:rFonts w:ascii="Calibri Light" w:hAnsi="Calibri Light" w:cs="Calibri Light"/>
                <w:color w:val="000000"/>
                <w:sz w:val="18"/>
              </w:rPr>
              <w:t>n</w:t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t xml:space="preserve"> </w:t>
            </w:r>
            <w:r w:rsidR="00A9227B" w:rsidRPr="00332680">
              <w:rPr>
                <w:rFonts w:ascii="Calibri Light" w:hAnsi="Calibri Light" w:cs="Calibri Light"/>
                <w:b/>
                <w:color w:val="000000"/>
                <w:sz w:val="18"/>
              </w:rPr>
              <w:t>inherent</w:t>
            </w:r>
            <w:r w:rsidRPr="00332680">
              <w:rPr>
                <w:rFonts w:ascii="Calibri Light" w:hAnsi="Calibri Light" w:cs="Calibri Light"/>
                <w:b/>
                <w:color w:val="000000"/>
                <w:sz w:val="18"/>
              </w:rPr>
              <w:t xml:space="preserve"> risk score</w:t>
            </w:r>
            <w:r w:rsidR="0076332C" w:rsidRPr="00332680">
              <w:rPr>
                <w:rFonts w:ascii="Calibri Light" w:hAnsi="Calibri Light" w:cs="Calibri Light"/>
                <w:b/>
                <w:color w:val="000000"/>
                <w:sz w:val="18"/>
              </w:rPr>
              <w:t xml:space="preserve"> </w:t>
            </w:r>
            <w:r w:rsidR="0076332C" w:rsidRPr="00332680">
              <w:rPr>
                <w:rFonts w:ascii="Calibri Light" w:hAnsi="Calibri Light" w:cs="Calibri Light"/>
                <w:color w:val="000000"/>
                <w:sz w:val="18"/>
              </w:rPr>
              <w:t xml:space="preserve">using the risk </w:t>
            </w:r>
            <w:r w:rsidR="009C6BF1" w:rsidRPr="00332680">
              <w:rPr>
                <w:rFonts w:ascii="Calibri Light" w:hAnsi="Calibri Light" w:cs="Calibri Light"/>
                <w:color w:val="000000"/>
                <w:sz w:val="18"/>
              </w:rPr>
              <w:t>matrix.</w:t>
            </w:r>
          </w:p>
          <w:p w14:paraId="5EA300B9" w14:textId="58BCD1D8" w:rsidR="005F0116" w:rsidRPr="00332680" w:rsidRDefault="005F0116" w:rsidP="00C41367">
            <w:pPr>
              <w:pStyle w:val="tabletext"/>
              <w:numPr>
                <w:ilvl w:val="0"/>
                <w:numId w:val="20"/>
              </w:numPr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/>
                <w:sz w:val="18"/>
              </w:rPr>
              <w:t xml:space="preserve">In the </w:t>
            </w:r>
            <w:r w:rsidRPr="00332680">
              <w:rPr>
                <w:rFonts w:ascii="Calibri Light" w:hAnsi="Calibri Light" w:cs="Calibri Light"/>
                <w:b/>
                <w:color w:val="000000"/>
                <w:sz w:val="18"/>
              </w:rPr>
              <w:t>comments</w:t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t xml:space="preserve"> box, describe when and where the hazard is </w:t>
            </w:r>
            <w:r w:rsidR="009C6BF1" w:rsidRPr="00332680">
              <w:rPr>
                <w:rFonts w:ascii="Calibri Light" w:hAnsi="Calibri Light" w:cs="Calibri Light"/>
                <w:color w:val="000000"/>
                <w:sz w:val="18"/>
              </w:rPr>
              <w:t>present.</w:t>
            </w:r>
          </w:p>
          <w:p w14:paraId="2E5FA149" w14:textId="320CDD41" w:rsidR="005F0116" w:rsidRPr="00332680" w:rsidRDefault="005F0116" w:rsidP="00C41367">
            <w:pPr>
              <w:pStyle w:val="tabletext"/>
              <w:numPr>
                <w:ilvl w:val="0"/>
                <w:numId w:val="20"/>
              </w:numPr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/>
                <w:sz w:val="18"/>
              </w:rPr>
              <w:t xml:space="preserve">Specify the risk </w:t>
            </w:r>
            <w:r w:rsidRPr="00332680">
              <w:rPr>
                <w:rFonts w:ascii="Calibri Light" w:hAnsi="Calibri Light" w:cs="Calibri Light"/>
                <w:b/>
                <w:color w:val="000000"/>
                <w:sz w:val="18"/>
              </w:rPr>
              <w:t>control type</w:t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t xml:space="preserve">, for each current or proposed risk </w:t>
            </w:r>
            <w:r w:rsidR="009C6BF1" w:rsidRPr="00332680">
              <w:rPr>
                <w:rFonts w:ascii="Calibri Light" w:hAnsi="Calibri Light" w:cs="Calibri Light"/>
                <w:color w:val="000000"/>
                <w:sz w:val="18"/>
              </w:rPr>
              <w:t>control.</w:t>
            </w:r>
          </w:p>
          <w:p w14:paraId="25BB2C76" w14:textId="7676480F" w:rsidR="005F0116" w:rsidRPr="00332680" w:rsidRDefault="005F0116" w:rsidP="00C41367">
            <w:pPr>
              <w:pStyle w:val="tabletext"/>
              <w:numPr>
                <w:ilvl w:val="0"/>
                <w:numId w:val="20"/>
              </w:numPr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/>
                <w:sz w:val="18"/>
              </w:rPr>
              <w:t xml:space="preserve">Provide a </w:t>
            </w:r>
            <w:r w:rsidRPr="00332680">
              <w:rPr>
                <w:rFonts w:ascii="Calibri Light" w:hAnsi="Calibri Light" w:cs="Calibri Light"/>
                <w:b/>
                <w:color w:val="000000"/>
                <w:sz w:val="18"/>
              </w:rPr>
              <w:t>control description</w:t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t xml:space="preserve"> for each current or proposed risk </w:t>
            </w:r>
            <w:r w:rsidR="009C6BF1" w:rsidRPr="00332680">
              <w:rPr>
                <w:rFonts w:ascii="Calibri Light" w:hAnsi="Calibri Light" w:cs="Calibri Light"/>
                <w:color w:val="000000"/>
                <w:sz w:val="18"/>
              </w:rPr>
              <w:t>control.</w:t>
            </w:r>
          </w:p>
          <w:p w14:paraId="18A57486" w14:textId="216C94EF" w:rsidR="005F0116" w:rsidRPr="00332680" w:rsidRDefault="005F0116" w:rsidP="00C41367">
            <w:pPr>
              <w:pStyle w:val="tabletext"/>
              <w:numPr>
                <w:ilvl w:val="0"/>
                <w:numId w:val="20"/>
              </w:numPr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/>
                <w:sz w:val="18"/>
              </w:rPr>
              <w:t xml:space="preserve">Where </w:t>
            </w:r>
            <w:r w:rsidRPr="00332680">
              <w:rPr>
                <w:rFonts w:ascii="Calibri Light" w:hAnsi="Calibri Light" w:cs="Calibri Light"/>
                <w:b/>
                <w:color w:val="000000"/>
                <w:sz w:val="18"/>
              </w:rPr>
              <w:t>proposed risk control(s)</w:t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t xml:space="preserve"> </w:t>
            </w:r>
            <w:r w:rsidR="0059622F" w:rsidRPr="00332680">
              <w:rPr>
                <w:rFonts w:ascii="Calibri Light" w:hAnsi="Calibri Light" w:cs="Calibri Light"/>
                <w:color w:val="000000"/>
                <w:sz w:val="18"/>
              </w:rPr>
              <w:t>have been identified complete a</w:t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t xml:space="preserve"> </w:t>
            </w:r>
            <w:hyperlink r:id="rId23" w:history="1">
              <w:r w:rsidR="0076332C" w:rsidRPr="00332680">
                <w:rPr>
                  <w:rStyle w:val="Hyperlink"/>
                  <w:rFonts w:ascii="Calibri Light" w:hAnsi="Calibri Light" w:cs="Calibri Light"/>
                  <w:sz w:val="18"/>
                </w:rPr>
                <w:t>Health &amp; Safety: Action plan</w:t>
              </w:r>
            </w:hyperlink>
            <w:r w:rsidRPr="00332680">
              <w:rPr>
                <w:rFonts w:ascii="Calibri Light" w:hAnsi="Calibri Light" w:cs="Calibri Light"/>
                <w:color w:val="000000"/>
                <w:sz w:val="18"/>
              </w:rPr>
              <w:t>;</w:t>
            </w:r>
          </w:p>
          <w:p w14:paraId="6365079A" w14:textId="17646D9B" w:rsidR="005F0116" w:rsidRPr="00332680" w:rsidRDefault="005F0116" w:rsidP="00AC2450">
            <w:pPr>
              <w:pStyle w:val="tabletext"/>
              <w:numPr>
                <w:ilvl w:val="0"/>
                <w:numId w:val="20"/>
              </w:numPr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 xml:space="preserve">Determine the </w:t>
            </w:r>
            <w:r w:rsidRPr="00332680">
              <w:rPr>
                <w:rFonts w:ascii="Calibri Light" w:hAnsi="Calibri Light" w:cs="Calibri Light"/>
                <w:b/>
                <w:sz w:val="18"/>
              </w:rPr>
              <w:t>residual risk score</w:t>
            </w:r>
            <w:r w:rsidRPr="00332680">
              <w:rPr>
                <w:rFonts w:ascii="Calibri Light" w:hAnsi="Calibri Light" w:cs="Calibri Light"/>
                <w:sz w:val="18"/>
              </w:rPr>
              <w:t xml:space="preserve"> </w:t>
            </w:r>
            <w:r w:rsidR="0076332C" w:rsidRPr="00332680">
              <w:rPr>
                <w:rFonts w:ascii="Calibri Light" w:hAnsi="Calibri Light" w:cs="Calibri Light"/>
                <w:sz w:val="18"/>
              </w:rPr>
              <w:t>using the risk matrix</w:t>
            </w:r>
          </w:p>
        </w:tc>
        <w:tc>
          <w:tcPr>
            <w:tcW w:w="4950" w:type="dxa"/>
          </w:tcPr>
          <w:p w14:paraId="35E18F57" w14:textId="77777777" w:rsidR="005F0116" w:rsidRPr="00332680" w:rsidRDefault="005F0116" w:rsidP="00562559">
            <w:pPr>
              <w:pStyle w:val="tableheadinglevel2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Hierarchy of Control (Control Type)</w:t>
            </w:r>
          </w:p>
          <w:p w14:paraId="2944C1C4" w14:textId="77777777" w:rsidR="005F0116" w:rsidRPr="00332680" w:rsidRDefault="005F0116" w:rsidP="00F00F59">
            <w:pPr>
              <w:pStyle w:val="tabletext"/>
              <w:tabs>
                <w:tab w:val="left" w:pos="1714"/>
                <w:tab w:val="left" w:pos="2989"/>
              </w:tabs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El – Elimination</w:t>
            </w:r>
          </w:p>
          <w:p w14:paraId="4DCA48C8" w14:textId="77777777" w:rsidR="005F0116" w:rsidRPr="00332680" w:rsidRDefault="005F0116" w:rsidP="00F00F59">
            <w:pPr>
              <w:pStyle w:val="tabletext"/>
              <w:tabs>
                <w:tab w:val="left" w:pos="1714"/>
                <w:tab w:val="left" w:pos="2989"/>
              </w:tabs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S – Substitution</w:t>
            </w:r>
          </w:p>
          <w:p w14:paraId="6456EC8F" w14:textId="77777777" w:rsidR="005F0116" w:rsidRPr="00332680" w:rsidRDefault="005F0116" w:rsidP="00F00F59">
            <w:pPr>
              <w:pStyle w:val="tabletext"/>
              <w:tabs>
                <w:tab w:val="left" w:pos="1714"/>
                <w:tab w:val="left" w:pos="2989"/>
              </w:tabs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En – Engineering</w:t>
            </w:r>
            <w:r w:rsidRPr="00332680">
              <w:rPr>
                <w:rFonts w:ascii="Calibri Light" w:hAnsi="Calibri Light" w:cs="Calibri Light"/>
                <w:sz w:val="18"/>
              </w:rPr>
              <w:tab/>
              <w:t>Is – Isolation</w:t>
            </w:r>
            <w:r w:rsidRPr="00332680">
              <w:rPr>
                <w:rFonts w:ascii="Calibri Light" w:hAnsi="Calibri Light" w:cs="Calibri Light"/>
                <w:sz w:val="18"/>
              </w:rPr>
              <w:tab/>
              <w:t>G – Guarding</w:t>
            </w:r>
          </w:p>
          <w:p w14:paraId="75BE03DC" w14:textId="77777777" w:rsidR="005F0116" w:rsidRPr="00332680" w:rsidRDefault="005F0116" w:rsidP="00F00F59">
            <w:pPr>
              <w:pStyle w:val="tabletext"/>
              <w:tabs>
                <w:tab w:val="left" w:pos="1714"/>
                <w:tab w:val="left" w:pos="2989"/>
              </w:tabs>
              <w:rPr>
                <w:rFonts w:ascii="Calibri Light" w:hAnsi="Calibri Light" w:cs="Calibri Light"/>
                <w:sz w:val="18"/>
              </w:rPr>
            </w:pPr>
            <w:proofErr w:type="spellStart"/>
            <w:r w:rsidRPr="00332680">
              <w:rPr>
                <w:rFonts w:ascii="Calibri Light" w:hAnsi="Calibri Light" w:cs="Calibri Light"/>
                <w:sz w:val="18"/>
              </w:rPr>
              <w:t>Sh</w:t>
            </w:r>
            <w:proofErr w:type="spellEnd"/>
            <w:r w:rsidRPr="00332680">
              <w:rPr>
                <w:rFonts w:ascii="Calibri Light" w:hAnsi="Calibri Light" w:cs="Calibri Light"/>
                <w:sz w:val="18"/>
              </w:rPr>
              <w:t xml:space="preserve"> – Shielding</w:t>
            </w:r>
          </w:p>
          <w:p w14:paraId="15A70DEE" w14:textId="77777777" w:rsidR="005F0116" w:rsidRPr="00332680" w:rsidRDefault="005F0116" w:rsidP="00F00F59">
            <w:pPr>
              <w:pStyle w:val="tabletext"/>
              <w:tabs>
                <w:tab w:val="left" w:pos="1714"/>
                <w:tab w:val="left" w:pos="2989"/>
              </w:tabs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A – Administrative</w:t>
            </w:r>
            <w:r w:rsidRPr="00332680">
              <w:rPr>
                <w:rFonts w:ascii="Calibri Light" w:hAnsi="Calibri Light" w:cs="Calibri Light"/>
                <w:sz w:val="18"/>
              </w:rPr>
              <w:tab/>
              <w:t>T – Training</w:t>
            </w:r>
            <w:r w:rsidRPr="00332680">
              <w:rPr>
                <w:rFonts w:ascii="Calibri Light" w:hAnsi="Calibri Light" w:cs="Calibri Light"/>
                <w:sz w:val="18"/>
              </w:rPr>
              <w:tab/>
              <w:t>In – Inspection</w:t>
            </w:r>
          </w:p>
          <w:p w14:paraId="44CE1271" w14:textId="77777777" w:rsidR="005F0116" w:rsidRPr="00332680" w:rsidRDefault="005F0116" w:rsidP="00F00F59">
            <w:pPr>
              <w:pStyle w:val="tabletext"/>
              <w:tabs>
                <w:tab w:val="left" w:pos="1714"/>
                <w:tab w:val="left" w:pos="2989"/>
              </w:tabs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M – Monitoring</w:t>
            </w:r>
            <w:r w:rsidRPr="00332680">
              <w:rPr>
                <w:rFonts w:ascii="Calibri Light" w:hAnsi="Calibri Light" w:cs="Calibri Light"/>
                <w:sz w:val="18"/>
              </w:rPr>
              <w:tab/>
              <w:t>H – Health Monitoring</w:t>
            </w:r>
          </w:p>
          <w:p w14:paraId="30A64E9F" w14:textId="77777777" w:rsidR="005F0116" w:rsidRPr="00332680" w:rsidRDefault="005F0116" w:rsidP="00F00F59">
            <w:pPr>
              <w:pStyle w:val="tabletext"/>
              <w:tabs>
                <w:tab w:val="left" w:pos="1714"/>
                <w:tab w:val="left" w:pos="2989"/>
              </w:tabs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P – PPE</w:t>
            </w:r>
          </w:p>
        </w:tc>
      </w:tr>
    </w:tbl>
    <w:p w14:paraId="120C6220" w14:textId="77777777" w:rsidR="00363B5F" w:rsidRPr="00332680" w:rsidRDefault="00363B5F" w:rsidP="00401D67">
      <w:pPr>
        <w:pStyle w:val="verysmallspacer"/>
        <w:rPr>
          <w:rFonts w:ascii="Calibri Light" w:hAnsi="Calibri Light" w:cs="Calibri Light"/>
          <w:sz w:val="18"/>
          <w:szCs w:val="18"/>
        </w:rPr>
      </w:pPr>
    </w:p>
    <w:p w14:paraId="0D460B30" w14:textId="77777777" w:rsidR="000A251A" w:rsidRPr="00332680" w:rsidRDefault="000A251A" w:rsidP="00401D67">
      <w:pPr>
        <w:pStyle w:val="verysmallspacer"/>
        <w:rPr>
          <w:rFonts w:ascii="Calibri Light" w:hAnsi="Calibri Light" w:cs="Calibri Light"/>
          <w:sz w:val="18"/>
          <w:szCs w:val="18"/>
        </w:rPr>
      </w:pPr>
    </w:p>
    <w:p w14:paraId="4401D7C1" w14:textId="77777777" w:rsidR="000A251A" w:rsidRPr="00332680" w:rsidRDefault="000A251A" w:rsidP="00401D67">
      <w:pPr>
        <w:pStyle w:val="verysmallspacer"/>
        <w:rPr>
          <w:rFonts w:ascii="Calibri Light" w:hAnsi="Calibri Light" w:cs="Calibri Light"/>
          <w:sz w:val="18"/>
          <w:szCs w:val="18"/>
        </w:rPr>
      </w:pPr>
    </w:p>
    <w:p w14:paraId="5433A00E" w14:textId="77777777" w:rsidR="000A251A" w:rsidRPr="00332680" w:rsidRDefault="000A251A" w:rsidP="00401D67">
      <w:pPr>
        <w:pStyle w:val="verysmallspacer"/>
        <w:rPr>
          <w:rFonts w:ascii="Calibri Light" w:hAnsi="Calibri Light" w:cs="Calibri Light"/>
          <w:sz w:val="18"/>
          <w:szCs w:val="18"/>
        </w:rPr>
      </w:pPr>
    </w:p>
    <w:p w14:paraId="453231BB" w14:textId="77777777" w:rsidR="000A251A" w:rsidRPr="00332680" w:rsidRDefault="000A251A" w:rsidP="00401D67">
      <w:pPr>
        <w:pStyle w:val="verysmallspacer"/>
        <w:rPr>
          <w:rFonts w:ascii="Calibri Light" w:hAnsi="Calibri Light" w:cs="Calibri Light"/>
          <w:sz w:val="18"/>
          <w:szCs w:val="18"/>
        </w:rPr>
      </w:pPr>
    </w:p>
    <w:p w14:paraId="7A3D4A69" w14:textId="77777777" w:rsidR="000A251A" w:rsidRPr="00332680" w:rsidRDefault="000A251A" w:rsidP="00401D67">
      <w:pPr>
        <w:pStyle w:val="verysmallspacer"/>
        <w:rPr>
          <w:rFonts w:ascii="Calibri Light" w:hAnsi="Calibri Light" w:cs="Calibri Light"/>
          <w:sz w:val="18"/>
          <w:szCs w:val="18"/>
        </w:rPr>
      </w:pPr>
    </w:p>
    <w:p w14:paraId="27EE912F" w14:textId="77777777" w:rsidR="000A251A" w:rsidRPr="00332680" w:rsidRDefault="000A251A" w:rsidP="00401D67">
      <w:pPr>
        <w:pStyle w:val="verysmallspacer"/>
        <w:rPr>
          <w:rFonts w:ascii="Calibri Light" w:hAnsi="Calibri Light" w:cs="Calibri Light"/>
          <w:sz w:val="18"/>
          <w:szCs w:val="18"/>
        </w:rPr>
      </w:pPr>
    </w:p>
    <w:p w14:paraId="0E2BC05E" w14:textId="77777777" w:rsidR="000A251A" w:rsidRPr="00332680" w:rsidRDefault="000A251A" w:rsidP="00401D67">
      <w:pPr>
        <w:pStyle w:val="verysmallspacer"/>
        <w:rPr>
          <w:rFonts w:ascii="Calibri Light" w:hAnsi="Calibri Light" w:cs="Calibri Light"/>
          <w:sz w:val="18"/>
          <w:szCs w:val="18"/>
        </w:rPr>
      </w:pPr>
    </w:p>
    <w:p w14:paraId="19EC7B04" w14:textId="77777777" w:rsidR="000A251A" w:rsidRPr="00332680" w:rsidRDefault="000A251A" w:rsidP="00401D67">
      <w:pPr>
        <w:pStyle w:val="verysmallspacer"/>
        <w:rPr>
          <w:rFonts w:ascii="Calibri Light" w:hAnsi="Calibri Light" w:cs="Calibri Light"/>
          <w:sz w:val="18"/>
          <w:szCs w:val="18"/>
        </w:rPr>
      </w:pPr>
    </w:p>
    <w:p w14:paraId="21832BB5" w14:textId="77777777" w:rsidR="000A251A" w:rsidRPr="00332680" w:rsidRDefault="000A251A" w:rsidP="00401D67">
      <w:pPr>
        <w:pStyle w:val="verysmallspacer"/>
        <w:rPr>
          <w:rFonts w:ascii="Calibri Light" w:hAnsi="Calibri Light" w:cs="Calibri Light"/>
          <w:sz w:val="18"/>
          <w:szCs w:val="18"/>
        </w:rPr>
      </w:pPr>
    </w:p>
    <w:p w14:paraId="22B13886" w14:textId="77777777" w:rsidR="000A251A" w:rsidRPr="00332680" w:rsidRDefault="000A251A" w:rsidP="00401D67">
      <w:pPr>
        <w:pStyle w:val="verysmallspacer"/>
        <w:rPr>
          <w:rFonts w:ascii="Calibri Light" w:hAnsi="Calibri Light" w:cs="Calibri Light"/>
          <w:sz w:val="18"/>
          <w:szCs w:val="18"/>
        </w:rPr>
      </w:pPr>
    </w:p>
    <w:p w14:paraId="31087A9B" w14:textId="77777777" w:rsidR="000A251A" w:rsidRPr="00332680" w:rsidRDefault="000A251A" w:rsidP="00401D67">
      <w:pPr>
        <w:pStyle w:val="verysmallspacer"/>
        <w:rPr>
          <w:rFonts w:ascii="Calibri Light" w:hAnsi="Calibri Light" w:cs="Calibri Light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7"/>
        <w:gridCol w:w="2638"/>
        <w:gridCol w:w="980"/>
        <w:gridCol w:w="4052"/>
        <w:gridCol w:w="980"/>
        <w:gridCol w:w="3634"/>
        <w:gridCol w:w="1058"/>
      </w:tblGrid>
      <w:tr w:rsidR="005F7DFD" w:rsidRPr="00332680" w14:paraId="4B0F0870" w14:textId="77777777" w:rsidTr="00D33D46">
        <w:trPr>
          <w:trHeight w:val="768"/>
          <w:tblHeader/>
        </w:trPr>
        <w:tc>
          <w:tcPr>
            <w:tcW w:w="5275" w:type="dxa"/>
            <w:gridSpan w:val="2"/>
            <w:shd w:val="clear" w:color="auto" w:fill="002060"/>
          </w:tcPr>
          <w:p w14:paraId="7827C2CD" w14:textId="6E161600" w:rsidR="005F7DFD" w:rsidRPr="00332680" w:rsidRDefault="005F7DFD" w:rsidP="00562559">
            <w:pPr>
              <w:pStyle w:val="tableheadinglevel2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980" w:type="dxa"/>
            <w:shd w:val="clear" w:color="auto" w:fill="002060"/>
            <w:tcMar>
              <w:left w:w="85" w:type="dxa"/>
              <w:right w:w="85" w:type="dxa"/>
            </w:tcMar>
          </w:tcPr>
          <w:p w14:paraId="28693C6B" w14:textId="77777777" w:rsidR="005F7DFD" w:rsidRPr="00332680" w:rsidRDefault="00A9227B" w:rsidP="006473DD">
            <w:pPr>
              <w:pStyle w:val="tableheadinglevel2"/>
              <w:jc w:val="center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Inherent</w:t>
            </w:r>
            <w:r w:rsidR="00282CCA" w:rsidRPr="00332680">
              <w:rPr>
                <w:rFonts w:ascii="Calibri Light" w:hAnsi="Calibri Light" w:cs="Calibri Light"/>
                <w:sz w:val="18"/>
              </w:rPr>
              <w:br/>
            </w:r>
            <w:r w:rsidR="005F7DFD" w:rsidRPr="00332680">
              <w:rPr>
                <w:rFonts w:ascii="Calibri Light" w:hAnsi="Calibri Light" w:cs="Calibri Light"/>
                <w:sz w:val="18"/>
              </w:rPr>
              <w:t>Risk score</w:t>
            </w:r>
          </w:p>
        </w:tc>
        <w:tc>
          <w:tcPr>
            <w:tcW w:w="4052" w:type="dxa"/>
            <w:shd w:val="clear" w:color="auto" w:fill="002060"/>
          </w:tcPr>
          <w:p w14:paraId="683FA62B" w14:textId="77777777" w:rsidR="005F7DFD" w:rsidRPr="00332680" w:rsidRDefault="005F7DFD" w:rsidP="00562559">
            <w:pPr>
              <w:pStyle w:val="tableheadinglevel2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Comments (when and where hazard is present)</w:t>
            </w:r>
          </w:p>
        </w:tc>
        <w:tc>
          <w:tcPr>
            <w:tcW w:w="980" w:type="dxa"/>
            <w:shd w:val="clear" w:color="auto" w:fill="002060"/>
            <w:tcMar>
              <w:left w:w="85" w:type="dxa"/>
              <w:right w:w="85" w:type="dxa"/>
            </w:tcMar>
          </w:tcPr>
          <w:p w14:paraId="6CD69C88" w14:textId="77777777" w:rsidR="005F7DFD" w:rsidRPr="00332680" w:rsidRDefault="005F7DFD" w:rsidP="00277F11">
            <w:pPr>
              <w:pStyle w:val="tableheadinglevel2"/>
              <w:jc w:val="center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Control type</w:t>
            </w:r>
          </w:p>
        </w:tc>
        <w:tc>
          <w:tcPr>
            <w:tcW w:w="3634" w:type="dxa"/>
            <w:shd w:val="clear" w:color="auto" w:fill="002060"/>
          </w:tcPr>
          <w:p w14:paraId="003FF03E" w14:textId="77777777" w:rsidR="005F7DFD" w:rsidRPr="00332680" w:rsidRDefault="005F7DFD" w:rsidP="002E54DD">
            <w:pPr>
              <w:pStyle w:val="tableheadinglevel2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Control description</w:t>
            </w:r>
          </w:p>
          <w:p w14:paraId="2FF01E1E" w14:textId="77777777" w:rsidR="00AC69EB" w:rsidRPr="00332680" w:rsidRDefault="00334A48" w:rsidP="002E54DD">
            <w:pPr>
              <w:pStyle w:val="tableheadinglevel2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(Curre</w:t>
            </w:r>
            <w:r w:rsidR="00AC69EB" w:rsidRPr="00332680">
              <w:rPr>
                <w:rFonts w:ascii="Calibri Light" w:hAnsi="Calibri Light" w:cs="Calibri Light"/>
                <w:sz w:val="18"/>
              </w:rPr>
              <w:t>nt And Proposed)</w:t>
            </w:r>
          </w:p>
        </w:tc>
        <w:tc>
          <w:tcPr>
            <w:tcW w:w="1058" w:type="dxa"/>
            <w:shd w:val="clear" w:color="auto" w:fill="002060"/>
          </w:tcPr>
          <w:p w14:paraId="29C02318" w14:textId="77777777" w:rsidR="005F7DFD" w:rsidRPr="00332680" w:rsidRDefault="005F7DFD" w:rsidP="006473DD">
            <w:pPr>
              <w:pStyle w:val="tableheadinglevel2"/>
              <w:jc w:val="center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Residual Risk Score</w:t>
            </w:r>
          </w:p>
        </w:tc>
      </w:tr>
      <w:tr w:rsidR="00D33D46" w:rsidRPr="00332680" w14:paraId="2D64C50F" w14:textId="77777777" w:rsidTr="00D33D46">
        <w:trPr>
          <w:trHeight w:val="491"/>
        </w:trPr>
        <w:tc>
          <w:tcPr>
            <w:tcW w:w="5275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30808018" w14:textId="70F87713" w:rsidR="00D33D46" w:rsidRPr="00332680" w:rsidRDefault="00D33D46" w:rsidP="00D33D46">
            <w:pPr>
              <w:pStyle w:val="tableheadinglevel2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Select the relevant hazards from the fauna and flora (tick boxes):</w:t>
            </w:r>
          </w:p>
        </w:tc>
        <w:tc>
          <w:tcPr>
            <w:tcW w:w="980" w:type="dxa"/>
            <w:shd w:val="clear" w:color="auto" w:fill="002060"/>
            <w:tcMar>
              <w:left w:w="85" w:type="dxa"/>
              <w:right w:w="85" w:type="dxa"/>
            </w:tcMar>
          </w:tcPr>
          <w:p w14:paraId="4CBEDFFA" w14:textId="77777777" w:rsidR="00D33D46" w:rsidRPr="00332680" w:rsidRDefault="00D33D46" w:rsidP="00D33D46">
            <w:pPr>
              <w:pStyle w:val="tabletext"/>
              <w:jc w:val="center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052" w:type="dxa"/>
            <w:shd w:val="clear" w:color="auto" w:fill="002060"/>
          </w:tcPr>
          <w:p w14:paraId="51A349B1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980" w:type="dxa"/>
            <w:shd w:val="clear" w:color="auto" w:fill="002060"/>
            <w:tcMar>
              <w:left w:w="85" w:type="dxa"/>
              <w:right w:w="85" w:type="dxa"/>
            </w:tcMar>
          </w:tcPr>
          <w:p w14:paraId="004EFD45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634" w:type="dxa"/>
            <w:shd w:val="clear" w:color="auto" w:fill="002060"/>
          </w:tcPr>
          <w:p w14:paraId="7156FE1B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1058" w:type="dxa"/>
            <w:shd w:val="clear" w:color="auto" w:fill="002060"/>
          </w:tcPr>
          <w:p w14:paraId="315F3AF0" w14:textId="77777777" w:rsidR="00D33D46" w:rsidRPr="00332680" w:rsidRDefault="00D33D46" w:rsidP="00D33D46">
            <w:pPr>
              <w:pStyle w:val="tableheadinglevel2"/>
              <w:jc w:val="center"/>
              <w:rPr>
                <w:rFonts w:ascii="Calibri Light" w:hAnsi="Calibri Light" w:cs="Calibri Light"/>
                <w:sz w:val="18"/>
              </w:rPr>
            </w:pPr>
          </w:p>
        </w:tc>
      </w:tr>
      <w:tr w:rsidR="00D33D46" w:rsidRPr="00332680" w14:paraId="51C83597" w14:textId="77777777" w:rsidTr="00264167">
        <w:trPr>
          <w:trHeight w:val="1745"/>
        </w:trPr>
        <w:tc>
          <w:tcPr>
            <w:tcW w:w="2637" w:type="dxa"/>
            <w:tcBorders>
              <w:bottom w:val="single" w:sz="4" w:space="0" w:color="auto"/>
            </w:tcBorders>
          </w:tcPr>
          <w:p w14:paraId="09BA271D" w14:textId="7DCBFFDE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-49442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Venomous fauna such as snakes, scorpions, octopi</w:t>
            </w:r>
          </w:p>
          <w:p w14:paraId="5A84D7BB" w14:textId="21B40160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sdt>
              <w:sdtPr>
                <w:rPr>
                  <w:rFonts w:ascii="Calibri Light" w:hAnsi="Calibri Light" w:cs="Calibri Light"/>
                  <w:color w:val="000000" w:themeColor="text1"/>
                  <w:sz w:val="18"/>
                </w:rPr>
                <w:id w:val="-94184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hAnsi="Segoe UI Symbol" w:cs="Segoe UI Symbol"/>
                    <w:color w:val="000000" w:themeColor="text1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Poisonous flora </w:t>
            </w:r>
          </w:p>
          <w:p w14:paraId="457B348A" w14:textId="752E4306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sdt>
              <w:sdtPr>
                <w:rPr>
                  <w:rFonts w:ascii="Calibri Light" w:hAnsi="Calibri Light" w:cs="Calibri Light"/>
                  <w:color w:val="000000" w:themeColor="text1"/>
                  <w:sz w:val="18"/>
                </w:rPr>
                <w:id w:val="-171095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hAnsi="Segoe UI Symbol" w:cs="Segoe UI Symbol"/>
                    <w:color w:val="000000" w:themeColor="text1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Biting and stinging insects/arachnids, leeches, </w:t>
            </w:r>
            <w:proofErr w:type="spellStart"/>
            <w:r w:rsidR="00D33D46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>etc</w:t>
            </w:r>
            <w:proofErr w:type="spellEnd"/>
          </w:p>
          <w:p w14:paraId="2997FBC9" w14:textId="518A5E28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sdt>
              <w:sdtPr>
                <w:rPr>
                  <w:rFonts w:ascii="Calibri Light" w:hAnsi="Calibri Light" w:cs="Calibri Light"/>
                  <w:color w:val="000000" w:themeColor="text1"/>
                  <w:sz w:val="18"/>
                </w:rPr>
                <w:id w:val="141790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hAnsi="Segoe UI Symbol" w:cs="Segoe UI Symbol"/>
                    <w:color w:val="000000" w:themeColor="text1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Known allergies</w:t>
            </w:r>
          </w:p>
        </w:tc>
        <w:tc>
          <w:tcPr>
            <w:tcW w:w="2638" w:type="dxa"/>
            <w:tcBorders>
              <w:bottom w:val="single" w:sz="4" w:space="0" w:color="auto"/>
            </w:tcBorders>
          </w:tcPr>
          <w:p w14:paraId="39328A73" w14:textId="4D755703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sdt>
              <w:sdtPr>
                <w:rPr>
                  <w:rFonts w:ascii="Calibri Light" w:hAnsi="Calibri Light" w:cs="Calibri Light"/>
                  <w:color w:val="000000" w:themeColor="text1"/>
                  <w:sz w:val="18"/>
                </w:rPr>
                <w:id w:val="136802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hAnsi="Segoe UI Symbol" w:cs="Segoe UI Symbol"/>
                    <w:color w:val="000000" w:themeColor="text1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Dense forest or undergrowth</w:t>
            </w:r>
          </w:p>
          <w:p w14:paraId="3E594ED6" w14:textId="2D1BD77E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sdt>
              <w:sdtPr>
                <w:rPr>
                  <w:rFonts w:ascii="Calibri Light" w:hAnsi="Calibri Light" w:cs="Calibri Light"/>
                  <w:color w:val="000000" w:themeColor="text1"/>
                  <w:sz w:val="18"/>
                </w:rPr>
                <w:id w:val="-97444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hAnsi="Segoe UI Symbol" w:cs="Segoe UI Symbol"/>
                    <w:color w:val="000000" w:themeColor="text1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Burrowing animals</w:t>
            </w:r>
          </w:p>
          <w:p w14:paraId="5B8FCB66" w14:textId="77777777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sdt>
              <w:sdtPr>
                <w:rPr>
                  <w:rFonts w:ascii="Calibri Light" w:hAnsi="Calibri Light" w:cs="Calibri Light"/>
                  <w:color w:val="000000" w:themeColor="text1"/>
                  <w:sz w:val="18"/>
                </w:rPr>
                <w:id w:val="65927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hAnsi="Segoe UI Symbol" w:cs="Segoe UI Symbol"/>
                    <w:color w:val="000000" w:themeColor="text1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Other, specify:</w:t>
            </w:r>
          </w:p>
          <w:p w14:paraId="03324FF9" w14:textId="3DBECB73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  <w:u w:val="single"/>
              </w:rPr>
            </w:pPr>
            <w:r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>____________________</w:t>
            </w:r>
          </w:p>
        </w:tc>
        <w:tc>
          <w:tcPr>
            <w:tcW w:w="980" w:type="dxa"/>
            <w:tcMar>
              <w:left w:w="85" w:type="dxa"/>
              <w:right w:w="85" w:type="dxa"/>
            </w:tcMar>
          </w:tcPr>
          <w:p w14:paraId="3C32A9F9" w14:textId="77777777" w:rsidR="00D33D46" w:rsidRPr="00332680" w:rsidRDefault="00D33D46" w:rsidP="00D33D46">
            <w:pPr>
              <w:pStyle w:val="tabletext"/>
              <w:jc w:val="center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052" w:type="dxa"/>
          </w:tcPr>
          <w:p w14:paraId="7EAF76DE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980" w:type="dxa"/>
            <w:tcMar>
              <w:left w:w="85" w:type="dxa"/>
              <w:right w:w="85" w:type="dxa"/>
            </w:tcMar>
          </w:tcPr>
          <w:p w14:paraId="2C702972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634" w:type="dxa"/>
          </w:tcPr>
          <w:p w14:paraId="65F2CB8F" w14:textId="77777777" w:rsidR="00D33D46" w:rsidRPr="00332680" w:rsidRDefault="00D33D46" w:rsidP="00D33D46">
            <w:pPr>
              <w:pStyle w:val="tableheadinglevel2"/>
              <w:rPr>
                <w:rFonts w:ascii="Calibri Light" w:hAnsi="Calibri Light" w:cs="Calibri Light"/>
                <w:b w:val="0"/>
                <w:sz w:val="18"/>
              </w:rPr>
            </w:pPr>
          </w:p>
        </w:tc>
        <w:tc>
          <w:tcPr>
            <w:tcW w:w="1058" w:type="dxa"/>
          </w:tcPr>
          <w:p w14:paraId="2E78224A" w14:textId="77777777" w:rsidR="00D33D46" w:rsidRPr="00332680" w:rsidRDefault="00D33D46" w:rsidP="00D33D46">
            <w:pPr>
              <w:pStyle w:val="tableheadinglevel2"/>
              <w:jc w:val="center"/>
              <w:rPr>
                <w:rFonts w:ascii="Calibri Light" w:hAnsi="Calibri Light" w:cs="Calibri Light"/>
                <w:sz w:val="18"/>
              </w:rPr>
            </w:pPr>
          </w:p>
        </w:tc>
      </w:tr>
      <w:tr w:rsidR="00D33D46" w:rsidRPr="00332680" w14:paraId="4DD8307F" w14:textId="77777777" w:rsidTr="00D33D46">
        <w:trPr>
          <w:trHeight w:val="422"/>
        </w:trPr>
        <w:tc>
          <w:tcPr>
            <w:tcW w:w="5275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1653DAF7" w14:textId="32F63881" w:rsidR="00D33D46" w:rsidRPr="00332680" w:rsidRDefault="00D33D46" w:rsidP="00D33D46">
            <w:pPr>
              <w:pStyle w:val="tabletext"/>
              <w:tabs>
                <w:tab w:val="left" w:pos="142"/>
              </w:tabs>
              <w:rPr>
                <w:rFonts w:ascii="Calibri Light" w:hAnsi="Calibri Light" w:cs="Calibri Light"/>
                <w:b/>
                <w:bCs/>
                <w:sz w:val="18"/>
              </w:rPr>
            </w:pPr>
            <w:r w:rsidRPr="00332680">
              <w:rPr>
                <w:rFonts w:ascii="Calibri Light" w:hAnsi="Calibri Light" w:cs="Calibri Light"/>
                <w:b/>
                <w:bCs/>
                <w:sz w:val="18"/>
              </w:rPr>
              <w:t>Select the environmental conditions (tick boxes):</w:t>
            </w:r>
          </w:p>
        </w:tc>
        <w:tc>
          <w:tcPr>
            <w:tcW w:w="980" w:type="dxa"/>
            <w:shd w:val="clear" w:color="auto" w:fill="002060"/>
            <w:tcMar>
              <w:left w:w="85" w:type="dxa"/>
              <w:right w:w="85" w:type="dxa"/>
            </w:tcMar>
          </w:tcPr>
          <w:p w14:paraId="2A03F665" w14:textId="77777777" w:rsidR="00D33D46" w:rsidRPr="00332680" w:rsidRDefault="00D33D46" w:rsidP="00D33D46">
            <w:pPr>
              <w:pStyle w:val="tabletext"/>
              <w:jc w:val="center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052" w:type="dxa"/>
            <w:shd w:val="clear" w:color="auto" w:fill="002060"/>
          </w:tcPr>
          <w:p w14:paraId="75105129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980" w:type="dxa"/>
            <w:shd w:val="clear" w:color="auto" w:fill="002060"/>
            <w:tcMar>
              <w:left w:w="85" w:type="dxa"/>
              <w:right w:w="85" w:type="dxa"/>
            </w:tcMar>
          </w:tcPr>
          <w:p w14:paraId="0E06953F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634" w:type="dxa"/>
            <w:shd w:val="clear" w:color="auto" w:fill="002060"/>
          </w:tcPr>
          <w:p w14:paraId="2D985566" w14:textId="77777777" w:rsidR="00D33D46" w:rsidRPr="00332680" w:rsidRDefault="00D33D46" w:rsidP="00D33D46">
            <w:pPr>
              <w:pStyle w:val="tableheadinglevel2"/>
              <w:rPr>
                <w:rFonts w:ascii="Calibri Light" w:hAnsi="Calibri Light" w:cs="Calibri Light"/>
                <w:b w:val="0"/>
                <w:sz w:val="18"/>
              </w:rPr>
            </w:pPr>
          </w:p>
        </w:tc>
        <w:tc>
          <w:tcPr>
            <w:tcW w:w="1058" w:type="dxa"/>
            <w:shd w:val="clear" w:color="auto" w:fill="002060"/>
          </w:tcPr>
          <w:p w14:paraId="4810F6C8" w14:textId="77777777" w:rsidR="00D33D46" w:rsidRPr="00332680" w:rsidRDefault="00D33D46" w:rsidP="00D33D46">
            <w:pPr>
              <w:pStyle w:val="tableheadinglevel2"/>
              <w:jc w:val="center"/>
              <w:rPr>
                <w:rFonts w:ascii="Calibri Light" w:hAnsi="Calibri Light" w:cs="Calibri Light"/>
                <w:sz w:val="18"/>
              </w:rPr>
            </w:pPr>
          </w:p>
        </w:tc>
      </w:tr>
      <w:tr w:rsidR="00D33D46" w:rsidRPr="00332680" w14:paraId="2752E8E8" w14:textId="77777777" w:rsidTr="00D33D46">
        <w:trPr>
          <w:trHeight w:val="3963"/>
        </w:trPr>
        <w:tc>
          <w:tcPr>
            <w:tcW w:w="2637" w:type="dxa"/>
            <w:tcBorders>
              <w:bottom w:val="single" w:sz="4" w:space="0" w:color="auto"/>
            </w:tcBorders>
          </w:tcPr>
          <w:p w14:paraId="7E9297DA" w14:textId="77777777" w:rsidR="00D33D46" w:rsidRPr="00332680" w:rsidRDefault="00000000" w:rsidP="00D33D46">
            <w:pPr>
              <w:pStyle w:val="tabletext"/>
              <w:tabs>
                <w:tab w:val="left" w:pos="142"/>
              </w:tabs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5876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Extremes in temperature that could cause hyperthermia or hypothermia</w:t>
            </w:r>
          </w:p>
          <w:p w14:paraId="58D881E7" w14:textId="77777777" w:rsidR="00D33D46" w:rsidRPr="00332680" w:rsidRDefault="00000000" w:rsidP="00D33D46">
            <w:pPr>
              <w:pStyle w:val="tabletext"/>
              <w:tabs>
                <w:tab w:val="left" w:pos="142"/>
              </w:tabs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14425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Weather conditions such as strong winds, rain, lightning, fog or continuous sunshine (high UV)</w:t>
            </w:r>
          </w:p>
          <w:p w14:paraId="04FC5091" w14:textId="77777777" w:rsidR="00D33D46" w:rsidRPr="00332680" w:rsidRDefault="00000000" w:rsidP="00D33D46">
            <w:pPr>
              <w:pStyle w:val="tabletext"/>
              <w:tabs>
                <w:tab w:val="left" w:pos="142"/>
              </w:tabs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152952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The location is difficult to access</w:t>
            </w:r>
          </w:p>
          <w:p w14:paraId="5EAB6F64" w14:textId="77777777" w:rsidR="00D33D46" w:rsidRPr="00332680" w:rsidRDefault="00000000" w:rsidP="00D33D46">
            <w:pPr>
              <w:pStyle w:val="tabletext"/>
              <w:tabs>
                <w:tab w:val="left" w:pos="142"/>
              </w:tabs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-936508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The location is remote</w:t>
            </w:r>
          </w:p>
          <w:p w14:paraId="71DD2950" w14:textId="77777777" w:rsidR="00D33D46" w:rsidRPr="00332680" w:rsidRDefault="00000000" w:rsidP="00D33D46">
            <w:pPr>
              <w:pStyle w:val="tabletext"/>
              <w:tabs>
                <w:tab w:val="left" w:pos="142"/>
              </w:tabs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-93074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The terrain is rocky, uneven, very steep.</w:t>
            </w:r>
          </w:p>
          <w:p w14:paraId="125D499B" w14:textId="4C86E809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-27140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</w:t>
            </w:r>
            <w:hyperlink r:id="rId24" w:history="1">
              <w:r w:rsidR="00D33D46" w:rsidRPr="00332680">
                <w:rPr>
                  <w:rFonts w:ascii="Calibri Light" w:hAnsi="Calibri Light" w:cs="Calibri Light"/>
                  <w:sz w:val="18"/>
                </w:rPr>
                <w:t>The activity is taking place during the Fire Danger Period</w:t>
              </w:r>
            </w:hyperlink>
          </w:p>
        </w:tc>
        <w:tc>
          <w:tcPr>
            <w:tcW w:w="2638" w:type="dxa"/>
            <w:tcBorders>
              <w:bottom w:val="single" w:sz="4" w:space="0" w:color="auto"/>
            </w:tcBorders>
          </w:tcPr>
          <w:p w14:paraId="6E80726A" w14:textId="77777777" w:rsidR="00D33D46" w:rsidRPr="00332680" w:rsidRDefault="00000000" w:rsidP="00D33D46">
            <w:pPr>
              <w:pStyle w:val="tabletext"/>
              <w:tabs>
                <w:tab w:val="left" w:pos="142"/>
              </w:tabs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-100120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</w:t>
            </w:r>
            <w:hyperlink r:id="rId25" w:history="1">
              <w:r w:rsidR="00D33D46" w:rsidRPr="00332680">
                <w:rPr>
                  <w:rFonts w:ascii="Calibri Light" w:hAnsi="Calibri Light" w:cs="Calibri Light"/>
                  <w:sz w:val="18"/>
                </w:rPr>
                <w:t>The activity is occurring in an identified flood zone</w:t>
              </w:r>
            </w:hyperlink>
          </w:p>
          <w:p w14:paraId="50B241D8" w14:textId="77777777" w:rsidR="00D33D46" w:rsidRPr="00332680" w:rsidRDefault="00000000" w:rsidP="00D33D46">
            <w:pPr>
              <w:pStyle w:val="tabletext"/>
              <w:tabs>
                <w:tab w:val="left" w:pos="142"/>
              </w:tabs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-41670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</w:t>
            </w:r>
            <w:hyperlink r:id="rId26" w:history="1">
              <w:r w:rsidR="00D33D46" w:rsidRPr="00332680">
                <w:rPr>
                  <w:rFonts w:ascii="Calibri Light" w:hAnsi="Calibri Light" w:cs="Calibri Light"/>
                  <w:sz w:val="18"/>
                </w:rPr>
                <w:t>The activity is occurring while an active emergency warning is in place (Fire, flood, severe weather, thunderstorm asthma)</w:t>
              </w:r>
            </w:hyperlink>
          </w:p>
          <w:p w14:paraId="6194E6B0" w14:textId="4DE824C9" w:rsidR="00D33D46" w:rsidRPr="00332680" w:rsidRDefault="00000000" w:rsidP="00D33D46">
            <w:pPr>
              <w:pStyle w:val="tabletext"/>
              <w:tabs>
                <w:tab w:val="left" w:pos="142"/>
              </w:tabs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196191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57CC">
                  <w:rPr>
                    <w:rFonts w:ascii="MS Gothic" w:eastAsia="MS Gothic" w:hAnsi="MS Gothic" w:cs="Calibri Light" w:hint="eastAsia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There are bodies of water such as dams, rivers, or the ocean</w:t>
            </w:r>
          </w:p>
          <w:p w14:paraId="2862EB5F" w14:textId="77777777" w:rsidR="00D33D46" w:rsidRPr="00332680" w:rsidRDefault="00000000" w:rsidP="00D33D46">
            <w:pPr>
              <w:pStyle w:val="tabletext"/>
              <w:tabs>
                <w:tab w:val="left" w:pos="142"/>
              </w:tabs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-1123610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Working at heights (</w:t>
            </w:r>
            <w:proofErr w:type="spellStart"/>
            <w:r w:rsidR="00D33D46" w:rsidRPr="00332680">
              <w:rPr>
                <w:rFonts w:ascii="Calibri Light" w:hAnsi="Calibri Light" w:cs="Calibri Light"/>
                <w:sz w:val="18"/>
              </w:rPr>
              <w:t>eg</w:t>
            </w:r>
            <w:proofErr w:type="spellEnd"/>
            <w:r w:rsidR="00D33D46" w:rsidRPr="00332680">
              <w:rPr>
                <w:rFonts w:ascii="Calibri Light" w:hAnsi="Calibri Light" w:cs="Calibri Light"/>
                <w:sz w:val="18"/>
              </w:rPr>
              <w:t xml:space="preserve"> abseiling)</w:t>
            </w:r>
          </w:p>
          <w:p w14:paraId="75EC5188" w14:textId="77777777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sdt>
              <w:sdtPr>
                <w:rPr>
                  <w:rFonts w:ascii="Calibri Light" w:hAnsi="Calibri Light" w:cs="Calibri Light"/>
                  <w:color w:val="000000" w:themeColor="text1"/>
                  <w:sz w:val="18"/>
                </w:rPr>
                <w:id w:val="-203017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hAnsi="Segoe UI Symbol" w:cs="Segoe UI Symbol"/>
                    <w:color w:val="000000" w:themeColor="text1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Other, specify:</w:t>
            </w:r>
          </w:p>
          <w:p w14:paraId="1FDD7FE6" w14:textId="0600CD30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>____________________</w:t>
            </w:r>
          </w:p>
        </w:tc>
        <w:tc>
          <w:tcPr>
            <w:tcW w:w="980" w:type="dxa"/>
            <w:tcMar>
              <w:left w:w="85" w:type="dxa"/>
              <w:right w:w="85" w:type="dxa"/>
            </w:tcMar>
          </w:tcPr>
          <w:p w14:paraId="0F806410" w14:textId="77777777" w:rsidR="00D33D46" w:rsidRPr="00332680" w:rsidRDefault="00D33D46" w:rsidP="00D33D46">
            <w:pPr>
              <w:pStyle w:val="tabletext"/>
              <w:jc w:val="center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052" w:type="dxa"/>
          </w:tcPr>
          <w:p w14:paraId="4B8B748E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980" w:type="dxa"/>
            <w:tcMar>
              <w:left w:w="85" w:type="dxa"/>
              <w:right w:w="85" w:type="dxa"/>
            </w:tcMar>
          </w:tcPr>
          <w:p w14:paraId="40035503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634" w:type="dxa"/>
          </w:tcPr>
          <w:p w14:paraId="5AE11D5E" w14:textId="77777777" w:rsidR="00D33D46" w:rsidRPr="00332680" w:rsidRDefault="00D33D46" w:rsidP="00D33D46">
            <w:pPr>
              <w:pStyle w:val="tableheadinglevel2"/>
              <w:rPr>
                <w:rFonts w:ascii="Calibri Light" w:hAnsi="Calibri Light" w:cs="Calibri Light"/>
                <w:b w:val="0"/>
                <w:sz w:val="18"/>
              </w:rPr>
            </w:pPr>
          </w:p>
        </w:tc>
        <w:tc>
          <w:tcPr>
            <w:tcW w:w="1058" w:type="dxa"/>
          </w:tcPr>
          <w:p w14:paraId="093091B8" w14:textId="77777777" w:rsidR="00D33D46" w:rsidRPr="00332680" w:rsidRDefault="00D33D46" w:rsidP="00D33D46">
            <w:pPr>
              <w:pStyle w:val="tableheadinglevel2"/>
              <w:jc w:val="center"/>
              <w:rPr>
                <w:rFonts w:ascii="Calibri Light" w:hAnsi="Calibri Light" w:cs="Calibri Light"/>
                <w:sz w:val="18"/>
              </w:rPr>
            </w:pPr>
          </w:p>
        </w:tc>
      </w:tr>
      <w:tr w:rsidR="00D33D46" w:rsidRPr="00332680" w14:paraId="0F5E7210" w14:textId="77777777" w:rsidTr="00D33D46">
        <w:trPr>
          <w:trHeight w:val="419"/>
        </w:trPr>
        <w:tc>
          <w:tcPr>
            <w:tcW w:w="5275" w:type="dxa"/>
            <w:gridSpan w:val="2"/>
            <w:shd w:val="clear" w:color="auto" w:fill="002060"/>
          </w:tcPr>
          <w:p w14:paraId="2DEC23C0" w14:textId="167943FA" w:rsidR="00D33D46" w:rsidRPr="00332680" w:rsidRDefault="00D33D46" w:rsidP="00D33D46">
            <w:pPr>
              <w:pStyle w:val="tableheadinglevel2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Select the relevant hazards from plant/equipment (tick boxes):</w:t>
            </w:r>
          </w:p>
        </w:tc>
        <w:tc>
          <w:tcPr>
            <w:tcW w:w="980" w:type="dxa"/>
            <w:shd w:val="clear" w:color="auto" w:fill="002060"/>
            <w:tcMar>
              <w:left w:w="85" w:type="dxa"/>
              <w:right w:w="85" w:type="dxa"/>
            </w:tcMar>
          </w:tcPr>
          <w:p w14:paraId="5724425B" w14:textId="77777777" w:rsidR="00D33D46" w:rsidRPr="00332680" w:rsidRDefault="00D33D46" w:rsidP="00D33D46">
            <w:pPr>
              <w:pStyle w:val="tabletext"/>
              <w:jc w:val="center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052" w:type="dxa"/>
            <w:shd w:val="clear" w:color="auto" w:fill="002060"/>
          </w:tcPr>
          <w:p w14:paraId="25129372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980" w:type="dxa"/>
            <w:shd w:val="clear" w:color="auto" w:fill="002060"/>
            <w:tcMar>
              <w:left w:w="85" w:type="dxa"/>
              <w:right w:w="85" w:type="dxa"/>
            </w:tcMar>
          </w:tcPr>
          <w:p w14:paraId="54AF55F4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634" w:type="dxa"/>
            <w:shd w:val="clear" w:color="auto" w:fill="002060"/>
          </w:tcPr>
          <w:p w14:paraId="65814DCD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058" w:type="dxa"/>
            <w:shd w:val="clear" w:color="auto" w:fill="002060"/>
          </w:tcPr>
          <w:p w14:paraId="2C929B59" w14:textId="77777777" w:rsidR="00D33D46" w:rsidRPr="00332680" w:rsidRDefault="00D33D46" w:rsidP="00D33D46">
            <w:pPr>
              <w:pStyle w:val="tabletext"/>
              <w:jc w:val="center"/>
              <w:rPr>
                <w:rFonts w:ascii="Calibri Light" w:hAnsi="Calibri Light" w:cs="Calibri Light"/>
                <w:sz w:val="18"/>
              </w:rPr>
            </w:pPr>
          </w:p>
        </w:tc>
      </w:tr>
      <w:tr w:rsidR="00D33D46" w:rsidRPr="00332680" w14:paraId="51CC751B" w14:textId="77777777" w:rsidTr="00264167">
        <w:trPr>
          <w:trHeight w:val="1362"/>
        </w:trPr>
        <w:tc>
          <w:tcPr>
            <w:tcW w:w="2637" w:type="dxa"/>
            <w:tcBorders>
              <w:bottom w:val="single" w:sz="4" w:space="0" w:color="auto"/>
            </w:tcBorders>
          </w:tcPr>
          <w:p w14:paraId="5C353690" w14:textId="65EC7363" w:rsidR="00D33D46" w:rsidRPr="00332680" w:rsidRDefault="00000000" w:rsidP="00D33D46">
            <w:pPr>
              <w:pStyle w:val="tabletext"/>
              <w:tabs>
                <w:tab w:val="left" w:pos="3119"/>
              </w:tabs>
              <w:rPr>
                <w:rFonts w:ascii="Calibri Light" w:hAnsi="Calibri Light" w:cs="Calibri Light"/>
                <w:color w:val="000000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-207110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864">
                  <w:rPr>
                    <w:rFonts w:ascii="MS Gothic" w:eastAsia="MS Gothic" w:hAnsi="MS Gothic" w:cs="Calibri Light" w:hint="eastAsia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Struck, crushed or entangled</w:t>
            </w:r>
            <w:bookmarkStart w:id="0" w:name="Check3"/>
          </w:p>
          <w:p w14:paraId="5D94A434" w14:textId="4A087A51" w:rsidR="00D33D46" w:rsidRPr="00332680" w:rsidRDefault="00000000" w:rsidP="00D33D46">
            <w:pPr>
              <w:pStyle w:val="tabletext"/>
              <w:tabs>
                <w:tab w:val="left" w:pos="3119"/>
              </w:tabs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1612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Cut or stabbed</w:t>
            </w:r>
          </w:p>
          <w:bookmarkEnd w:id="0"/>
          <w:p w14:paraId="6C682F17" w14:textId="1A3AC789" w:rsidR="00D33D46" w:rsidRPr="00332680" w:rsidRDefault="00000000" w:rsidP="00D33D46">
            <w:pPr>
              <w:pStyle w:val="tabletext"/>
              <w:tabs>
                <w:tab w:val="left" w:pos="3119"/>
              </w:tabs>
              <w:rPr>
                <w:rFonts w:ascii="Calibri Light" w:hAnsi="Calibri Light" w:cs="Calibri Light"/>
                <w:color w:val="000000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-1650282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Shearing or friction</w:t>
            </w:r>
          </w:p>
        </w:tc>
        <w:bookmarkStart w:id="1" w:name="Check5"/>
        <w:tc>
          <w:tcPr>
            <w:tcW w:w="2638" w:type="dxa"/>
            <w:tcBorders>
              <w:bottom w:val="single" w:sz="4" w:space="0" w:color="auto"/>
            </w:tcBorders>
          </w:tcPr>
          <w:p w14:paraId="424D4AC7" w14:textId="462F5E7E" w:rsidR="00D33D46" w:rsidRPr="00332680" w:rsidRDefault="00000000" w:rsidP="00D33D46">
            <w:pPr>
              <w:pStyle w:val="tabletext"/>
              <w:tabs>
                <w:tab w:val="left" w:pos="3119"/>
              </w:tabs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-39751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Vibration</w:t>
            </w:r>
          </w:p>
          <w:p w14:paraId="3A2C737B" w14:textId="77777777" w:rsidR="00D33D46" w:rsidRPr="00332680" w:rsidRDefault="00000000" w:rsidP="00D33D46">
            <w:pPr>
              <w:pStyle w:val="tabletext"/>
              <w:tabs>
                <w:tab w:val="right" w:pos="5137"/>
              </w:tabs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-16872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Slip, trip or fall </w:t>
            </w:r>
          </w:p>
          <w:bookmarkEnd w:id="1"/>
          <w:p w14:paraId="5645B759" w14:textId="77777777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sdt>
              <w:sdtPr>
                <w:rPr>
                  <w:rFonts w:ascii="Calibri Light" w:hAnsi="Calibri Light" w:cs="Calibri Light"/>
                  <w:color w:val="000000" w:themeColor="text1"/>
                  <w:sz w:val="18"/>
                </w:rPr>
                <w:id w:val="-175102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hAnsi="Segoe UI Symbol" w:cs="Segoe UI Symbol"/>
                    <w:color w:val="000000" w:themeColor="text1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Other, specify:</w:t>
            </w:r>
          </w:p>
          <w:p w14:paraId="43C4403D" w14:textId="0EBC33BC" w:rsidR="00D33D46" w:rsidRPr="00332680" w:rsidRDefault="00D33D46" w:rsidP="00D33D46">
            <w:pPr>
              <w:pStyle w:val="tabletext"/>
              <w:tabs>
                <w:tab w:val="right" w:pos="5137"/>
              </w:tabs>
              <w:rPr>
                <w:rFonts w:ascii="Calibri Light" w:hAnsi="Calibri Light" w:cs="Calibri Light"/>
                <w:color w:val="000000" w:themeColor="text1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>____________________</w:t>
            </w:r>
          </w:p>
        </w:tc>
        <w:tc>
          <w:tcPr>
            <w:tcW w:w="980" w:type="dxa"/>
            <w:tcMar>
              <w:left w:w="85" w:type="dxa"/>
              <w:right w:w="85" w:type="dxa"/>
            </w:tcMar>
          </w:tcPr>
          <w:p w14:paraId="5AE14052" w14:textId="77777777" w:rsidR="00D33D46" w:rsidRPr="00332680" w:rsidRDefault="00D33D46" w:rsidP="00D33D46">
            <w:pPr>
              <w:pStyle w:val="tabletext"/>
              <w:jc w:val="center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052" w:type="dxa"/>
          </w:tcPr>
          <w:p w14:paraId="0E6D73AB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980" w:type="dxa"/>
            <w:tcMar>
              <w:left w:w="85" w:type="dxa"/>
              <w:right w:w="85" w:type="dxa"/>
            </w:tcMar>
          </w:tcPr>
          <w:p w14:paraId="17FB0D7D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634" w:type="dxa"/>
          </w:tcPr>
          <w:p w14:paraId="154127E4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058" w:type="dxa"/>
          </w:tcPr>
          <w:p w14:paraId="7FA40122" w14:textId="77777777" w:rsidR="00D33D46" w:rsidRPr="00332680" w:rsidRDefault="00D33D46" w:rsidP="00D33D46">
            <w:pPr>
              <w:pStyle w:val="tabletext"/>
              <w:jc w:val="center"/>
              <w:rPr>
                <w:rFonts w:ascii="Calibri Light" w:hAnsi="Calibri Light" w:cs="Calibri Light"/>
                <w:sz w:val="18"/>
              </w:rPr>
            </w:pPr>
          </w:p>
        </w:tc>
      </w:tr>
      <w:tr w:rsidR="00D33D46" w:rsidRPr="00332680" w14:paraId="124291CF" w14:textId="77777777" w:rsidTr="00D33D46">
        <w:trPr>
          <w:trHeight w:val="278"/>
        </w:trPr>
        <w:tc>
          <w:tcPr>
            <w:tcW w:w="5275" w:type="dxa"/>
            <w:gridSpan w:val="2"/>
            <w:shd w:val="clear" w:color="auto" w:fill="002060"/>
          </w:tcPr>
          <w:p w14:paraId="2E3E2A0C" w14:textId="07785E3B" w:rsidR="00D33D46" w:rsidRPr="00332680" w:rsidRDefault="00D33D46" w:rsidP="00D33D46">
            <w:pPr>
              <w:pStyle w:val="tableheadinglevel2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Select the relevant hazards from chemical (tick boxes):</w:t>
            </w:r>
          </w:p>
        </w:tc>
        <w:tc>
          <w:tcPr>
            <w:tcW w:w="980" w:type="dxa"/>
            <w:shd w:val="clear" w:color="auto" w:fill="002060"/>
            <w:tcMar>
              <w:left w:w="85" w:type="dxa"/>
              <w:right w:w="85" w:type="dxa"/>
            </w:tcMar>
          </w:tcPr>
          <w:p w14:paraId="21DFE487" w14:textId="77777777" w:rsidR="00D33D46" w:rsidRPr="00332680" w:rsidRDefault="00D33D46" w:rsidP="00D33D46">
            <w:pPr>
              <w:pStyle w:val="tabletext"/>
              <w:jc w:val="center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052" w:type="dxa"/>
            <w:shd w:val="clear" w:color="auto" w:fill="002060"/>
          </w:tcPr>
          <w:p w14:paraId="254EE48A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980" w:type="dxa"/>
            <w:shd w:val="clear" w:color="auto" w:fill="002060"/>
            <w:tcMar>
              <w:left w:w="85" w:type="dxa"/>
              <w:right w:w="85" w:type="dxa"/>
            </w:tcMar>
          </w:tcPr>
          <w:p w14:paraId="5EA23F46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3634" w:type="dxa"/>
            <w:shd w:val="clear" w:color="auto" w:fill="002060"/>
          </w:tcPr>
          <w:p w14:paraId="116242AA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1058" w:type="dxa"/>
            <w:shd w:val="clear" w:color="auto" w:fill="002060"/>
          </w:tcPr>
          <w:p w14:paraId="01A42C42" w14:textId="77777777" w:rsidR="00D33D46" w:rsidRPr="00332680" w:rsidRDefault="00D33D46" w:rsidP="00D33D46">
            <w:pPr>
              <w:pStyle w:val="tabletext"/>
              <w:jc w:val="center"/>
              <w:rPr>
                <w:rFonts w:ascii="Calibri Light" w:hAnsi="Calibri Light" w:cs="Calibri Light"/>
                <w:sz w:val="18"/>
              </w:rPr>
            </w:pPr>
          </w:p>
        </w:tc>
      </w:tr>
      <w:tr w:rsidR="00D33D46" w:rsidRPr="00332680" w14:paraId="4EA43EAE" w14:textId="77777777" w:rsidTr="00264167">
        <w:trPr>
          <w:trHeight w:val="1713"/>
        </w:trPr>
        <w:tc>
          <w:tcPr>
            <w:tcW w:w="2637" w:type="dxa"/>
            <w:tcBorders>
              <w:bottom w:val="single" w:sz="4" w:space="0" w:color="auto"/>
            </w:tcBorders>
          </w:tcPr>
          <w:p w14:paraId="66A9CD61" w14:textId="1EBC9078" w:rsidR="00D33D46" w:rsidRPr="00332680" w:rsidRDefault="00000000" w:rsidP="00D33D46">
            <w:pPr>
              <w:pStyle w:val="tabletext"/>
              <w:tabs>
                <w:tab w:val="left" w:pos="2410"/>
              </w:tabs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-22460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color w:val="000000"/>
                <w:sz w:val="18"/>
              </w:rPr>
              <w:t xml:space="preserve"> </w:t>
            </w:r>
            <w:r w:rsidR="00D33D46" w:rsidRPr="00332680">
              <w:rPr>
                <w:rFonts w:ascii="Calibri Light" w:hAnsi="Calibri Light" w:cs="Calibri Light"/>
                <w:sz w:val="18"/>
              </w:rPr>
              <w:t>Storage</w:t>
            </w:r>
          </w:p>
          <w:p w14:paraId="56F566B3" w14:textId="77777777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-166407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Transportation</w:t>
            </w:r>
          </w:p>
          <w:p w14:paraId="2C10CCDE" w14:textId="0211160A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1055119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Handling</w:t>
            </w:r>
          </w:p>
          <w:p w14:paraId="7A39A8DA" w14:textId="77777777" w:rsidR="00D33D46" w:rsidRPr="00332680" w:rsidRDefault="00000000" w:rsidP="00D33D46">
            <w:pPr>
              <w:pStyle w:val="tabletext"/>
              <w:tabs>
                <w:tab w:val="left" w:pos="2410"/>
              </w:tabs>
              <w:rPr>
                <w:rFonts w:ascii="Calibri Light" w:hAnsi="Calibri Light" w:cs="Calibri Light"/>
                <w:color w:val="000000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43748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Decanting/Mixing</w:t>
            </w:r>
            <w:r w:rsidR="00D33D46" w:rsidRPr="00332680">
              <w:rPr>
                <w:rFonts w:ascii="Calibri Light" w:hAnsi="Calibri Light" w:cs="Calibri Light"/>
                <w:sz w:val="18"/>
              </w:rPr>
              <w:tab/>
            </w:r>
          </w:p>
          <w:p w14:paraId="04121727" w14:textId="77777777" w:rsidR="00D33D46" w:rsidRPr="00332680" w:rsidRDefault="00000000" w:rsidP="00D33D46">
            <w:pPr>
              <w:pStyle w:val="tabletext"/>
              <w:tabs>
                <w:tab w:val="left" w:pos="2410"/>
              </w:tabs>
              <w:rPr>
                <w:rFonts w:ascii="Calibri Light" w:hAnsi="Calibri Light" w:cs="Calibri Light"/>
                <w:color w:val="000000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57247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Applying/Using</w:t>
            </w:r>
          </w:p>
        </w:tc>
        <w:tc>
          <w:tcPr>
            <w:tcW w:w="2638" w:type="dxa"/>
            <w:tcBorders>
              <w:bottom w:val="single" w:sz="4" w:space="0" w:color="auto"/>
            </w:tcBorders>
          </w:tcPr>
          <w:p w14:paraId="21673A28" w14:textId="4677FC2D" w:rsidR="00D33D46" w:rsidRPr="00332680" w:rsidRDefault="00000000" w:rsidP="00D33D46">
            <w:pPr>
              <w:pStyle w:val="tabletext"/>
              <w:tabs>
                <w:tab w:val="left" w:pos="2410"/>
              </w:tabs>
              <w:rPr>
                <w:rFonts w:ascii="Calibri Light" w:hAnsi="Calibri Light" w:cs="Calibri Light"/>
                <w:color w:val="000000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-829056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Spill/Leak</w:t>
            </w:r>
            <w:r w:rsidR="00D33D46" w:rsidRPr="00332680">
              <w:rPr>
                <w:rFonts w:ascii="Calibri Light" w:hAnsi="Calibri Light" w:cs="Calibri Light"/>
                <w:sz w:val="18"/>
              </w:rPr>
              <w:tab/>
            </w:r>
          </w:p>
          <w:p w14:paraId="040D0285" w14:textId="159DCAA6" w:rsidR="00D33D46" w:rsidRPr="00332680" w:rsidRDefault="00000000" w:rsidP="00D33D46">
            <w:pPr>
              <w:pStyle w:val="tabletext"/>
              <w:tabs>
                <w:tab w:val="left" w:pos="2410"/>
              </w:tabs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543023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Disposal</w:t>
            </w:r>
          </w:p>
          <w:p w14:paraId="3B9CE95C" w14:textId="42147031" w:rsidR="00D33D46" w:rsidRPr="00332680" w:rsidRDefault="00000000" w:rsidP="00D33D46">
            <w:pPr>
              <w:pStyle w:val="tabletext"/>
              <w:tabs>
                <w:tab w:val="left" w:pos="2410"/>
              </w:tabs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-102501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Drugs/Poisons</w:t>
            </w:r>
          </w:p>
          <w:p w14:paraId="5F017BA2" w14:textId="77777777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sdt>
              <w:sdtPr>
                <w:rPr>
                  <w:rFonts w:ascii="Calibri Light" w:hAnsi="Calibri Light" w:cs="Calibri Light"/>
                  <w:color w:val="000000" w:themeColor="text1"/>
                  <w:sz w:val="18"/>
                </w:rPr>
                <w:id w:val="-109107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hAnsi="Segoe UI Symbol" w:cs="Segoe UI Symbol"/>
                    <w:color w:val="000000" w:themeColor="text1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Other, specify:</w:t>
            </w:r>
          </w:p>
          <w:p w14:paraId="02266BFB" w14:textId="56F0E2CC" w:rsidR="00D33D46" w:rsidRPr="00332680" w:rsidRDefault="00D33D46" w:rsidP="00D33D46">
            <w:pPr>
              <w:pStyle w:val="tabletext"/>
              <w:tabs>
                <w:tab w:val="right" w:pos="5103"/>
              </w:tabs>
              <w:rPr>
                <w:rFonts w:ascii="Calibri Light" w:hAnsi="Calibri Light" w:cs="Calibri Light"/>
                <w:sz w:val="18"/>
                <w:u w:val="single"/>
              </w:rPr>
            </w:pPr>
            <w:r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>____________________</w:t>
            </w:r>
          </w:p>
        </w:tc>
        <w:tc>
          <w:tcPr>
            <w:tcW w:w="980" w:type="dxa"/>
            <w:tcMar>
              <w:left w:w="85" w:type="dxa"/>
              <w:right w:w="85" w:type="dxa"/>
            </w:tcMar>
          </w:tcPr>
          <w:p w14:paraId="1709307D" w14:textId="77777777" w:rsidR="00D33D46" w:rsidRPr="00332680" w:rsidRDefault="00D33D46" w:rsidP="00D33D46">
            <w:pPr>
              <w:pStyle w:val="tabletext"/>
              <w:jc w:val="center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052" w:type="dxa"/>
          </w:tcPr>
          <w:p w14:paraId="5695D6A5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980" w:type="dxa"/>
            <w:tcMar>
              <w:left w:w="85" w:type="dxa"/>
              <w:right w:w="85" w:type="dxa"/>
            </w:tcMar>
          </w:tcPr>
          <w:p w14:paraId="4D58615D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634" w:type="dxa"/>
          </w:tcPr>
          <w:p w14:paraId="529C1C6D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058" w:type="dxa"/>
          </w:tcPr>
          <w:p w14:paraId="49FB742A" w14:textId="77777777" w:rsidR="00D33D46" w:rsidRPr="00332680" w:rsidRDefault="00D33D46" w:rsidP="00D33D46">
            <w:pPr>
              <w:pStyle w:val="tabletext"/>
              <w:jc w:val="center"/>
              <w:rPr>
                <w:rFonts w:ascii="Calibri Light" w:hAnsi="Calibri Light" w:cs="Calibri Light"/>
                <w:sz w:val="18"/>
              </w:rPr>
            </w:pPr>
          </w:p>
        </w:tc>
      </w:tr>
      <w:tr w:rsidR="00D33D46" w:rsidRPr="00332680" w14:paraId="6B4651EB" w14:textId="77777777" w:rsidTr="00D33D46">
        <w:trPr>
          <w:trHeight w:val="195"/>
        </w:trPr>
        <w:tc>
          <w:tcPr>
            <w:tcW w:w="5275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3D60DAD0" w14:textId="48A80149" w:rsidR="00D33D46" w:rsidRPr="00332680" w:rsidRDefault="00D33D46" w:rsidP="00D33D46">
            <w:pPr>
              <w:pStyle w:val="tableheadinglevel2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Select the relevant hazards from physical/manual handling demands (tick boxes):</w:t>
            </w:r>
          </w:p>
        </w:tc>
        <w:tc>
          <w:tcPr>
            <w:tcW w:w="980" w:type="dxa"/>
            <w:shd w:val="clear" w:color="auto" w:fill="002060"/>
            <w:tcMar>
              <w:left w:w="85" w:type="dxa"/>
              <w:right w:w="85" w:type="dxa"/>
            </w:tcMar>
          </w:tcPr>
          <w:p w14:paraId="47B736F4" w14:textId="77777777" w:rsidR="00D33D46" w:rsidRPr="00332680" w:rsidRDefault="00D33D46" w:rsidP="00D33D46">
            <w:pPr>
              <w:pStyle w:val="tabletext"/>
              <w:jc w:val="center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4052" w:type="dxa"/>
            <w:shd w:val="clear" w:color="auto" w:fill="002060"/>
          </w:tcPr>
          <w:p w14:paraId="5AC3FCDD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980" w:type="dxa"/>
            <w:shd w:val="clear" w:color="auto" w:fill="002060"/>
            <w:tcMar>
              <w:left w:w="85" w:type="dxa"/>
              <w:right w:w="85" w:type="dxa"/>
            </w:tcMar>
          </w:tcPr>
          <w:p w14:paraId="2BC89C67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3634" w:type="dxa"/>
            <w:shd w:val="clear" w:color="auto" w:fill="002060"/>
          </w:tcPr>
          <w:p w14:paraId="4A24E765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1058" w:type="dxa"/>
            <w:shd w:val="clear" w:color="auto" w:fill="002060"/>
          </w:tcPr>
          <w:p w14:paraId="04CDEE94" w14:textId="77777777" w:rsidR="00D33D46" w:rsidRPr="00332680" w:rsidRDefault="00D33D46" w:rsidP="00D33D46">
            <w:pPr>
              <w:pStyle w:val="tabletext"/>
              <w:jc w:val="center"/>
              <w:rPr>
                <w:rFonts w:ascii="Calibri Light" w:hAnsi="Calibri Light" w:cs="Calibri Light"/>
                <w:noProof/>
                <w:sz w:val="18"/>
              </w:rPr>
            </w:pPr>
          </w:p>
        </w:tc>
      </w:tr>
      <w:tr w:rsidR="00D33D46" w:rsidRPr="00332680" w14:paraId="4220680C" w14:textId="77777777" w:rsidTr="00F472C9">
        <w:trPr>
          <w:trHeight w:val="1190"/>
        </w:trPr>
        <w:tc>
          <w:tcPr>
            <w:tcW w:w="2637" w:type="dxa"/>
            <w:tcBorders>
              <w:bottom w:val="single" w:sz="4" w:space="0" w:color="auto"/>
            </w:tcBorders>
          </w:tcPr>
          <w:p w14:paraId="5E2D266C" w14:textId="5BCFAEBF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124583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High or sustained forces, awkward postures, repetitive movements </w:t>
            </w:r>
          </w:p>
          <w:p w14:paraId="173C38AE" w14:textId="77777777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126788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sz w:val="18"/>
              </w:rPr>
              <w:t xml:space="preserve"> High frequency or long duration </w:t>
            </w:r>
          </w:p>
        </w:tc>
        <w:tc>
          <w:tcPr>
            <w:tcW w:w="2638" w:type="dxa"/>
            <w:tcBorders>
              <w:bottom w:val="single" w:sz="4" w:space="0" w:color="auto"/>
            </w:tcBorders>
          </w:tcPr>
          <w:p w14:paraId="60B690EE" w14:textId="77777777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sdt>
              <w:sdtPr>
                <w:rPr>
                  <w:rFonts w:ascii="Calibri Light" w:hAnsi="Calibri Light" w:cs="Calibri Light"/>
                  <w:color w:val="000000" w:themeColor="text1"/>
                  <w:sz w:val="18"/>
                </w:rPr>
                <w:id w:val="-60177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hAnsi="Segoe UI Symbol" w:cs="Segoe UI Symbol"/>
                    <w:color w:val="000000" w:themeColor="text1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Other, specify:</w:t>
            </w:r>
          </w:p>
          <w:p w14:paraId="2728C7DE" w14:textId="56E2F57E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>____________________</w:t>
            </w:r>
          </w:p>
        </w:tc>
        <w:tc>
          <w:tcPr>
            <w:tcW w:w="980" w:type="dxa"/>
            <w:tcMar>
              <w:left w:w="85" w:type="dxa"/>
              <w:right w:w="85" w:type="dxa"/>
            </w:tcMar>
          </w:tcPr>
          <w:p w14:paraId="628846CB" w14:textId="77777777" w:rsidR="00D33D46" w:rsidRPr="00332680" w:rsidRDefault="00D33D46" w:rsidP="00D33D46">
            <w:pPr>
              <w:pStyle w:val="tabletext"/>
              <w:jc w:val="center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052" w:type="dxa"/>
          </w:tcPr>
          <w:p w14:paraId="2110CDF6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980" w:type="dxa"/>
            <w:tcMar>
              <w:left w:w="85" w:type="dxa"/>
              <w:right w:w="85" w:type="dxa"/>
            </w:tcMar>
          </w:tcPr>
          <w:p w14:paraId="1CBA25A5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3634" w:type="dxa"/>
          </w:tcPr>
          <w:p w14:paraId="2C42E52A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1058" w:type="dxa"/>
          </w:tcPr>
          <w:p w14:paraId="1D5E34E8" w14:textId="77777777" w:rsidR="00D33D46" w:rsidRPr="00332680" w:rsidRDefault="00D33D46" w:rsidP="00D33D46">
            <w:pPr>
              <w:pStyle w:val="tableheadinglevel2"/>
              <w:jc w:val="center"/>
              <w:rPr>
                <w:rFonts w:ascii="Calibri Light" w:hAnsi="Calibri Light" w:cs="Calibri Light"/>
                <w:b w:val="0"/>
                <w:sz w:val="18"/>
              </w:rPr>
            </w:pPr>
          </w:p>
        </w:tc>
      </w:tr>
      <w:tr w:rsidR="00D664E2" w:rsidRPr="00332680" w14:paraId="2A6B2674" w14:textId="77777777" w:rsidTr="00D664E2">
        <w:trPr>
          <w:trHeight w:val="559"/>
        </w:trPr>
        <w:tc>
          <w:tcPr>
            <w:tcW w:w="5275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6B1C798C" w14:textId="7F7BCA9F" w:rsidR="00D664E2" w:rsidRPr="00332680" w:rsidRDefault="00D664E2" w:rsidP="00D33D46">
            <w:pPr>
              <w:pStyle w:val="tableheadinglevel2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Select the relevant hazards from work design factors/job characteristics (tick boxes):</w:t>
            </w:r>
          </w:p>
        </w:tc>
        <w:tc>
          <w:tcPr>
            <w:tcW w:w="980" w:type="dxa"/>
            <w:shd w:val="clear" w:color="auto" w:fill="002060"/>
            <w:tcMar>
              <w:left w:w="85" w:type="dxa"/>
              <w:right w:w="85" w:type="dxa"/>
            </w:tcMar>
          </w:tcPr>
          <w:p w14:paraId="3E6FD41D" w14:textId="77777777" w:rsidR="00D664E2" w:rsidRPr="00332680" w:rsidRDefault="00D664E2" w:rsidP="00D33D46">
            <w:pPr>
              <w:pStyle w:val="tabletext"/>
              <w:jc w:val="center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4052" w:type="dxa"/>
            <w:shd w:val="clear" w:color="auto" w:fill="002060"/>
          </w:tcPr>
          <w:p w14:paraId="632937DF" w14:textId="77777777" w:rsidR="00D664E2" w:rsidRPr="00332680" w:rsidRDefault="00D664E2" w:rsidP="00D33D46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980" w:type="dxa"/>
            <w:shd w:val="clear" w:color="auto" w:fill="002060"/>
            <w:tcMar>
              <w:left w:w="85" w:type="dxa"/>
              <w:right w:w="85" w:type="dxa"/>
            </w:tcMar>
          </w:tcPr>
          <w:p w14:paraId="3F514FF6" w14:textId="77777777" w:rsidR="00D664E2" w:rsidRPr="00332680" w:rsidRDefault="00D664E2" w:rsidP="00D33D46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3634" w:type="dxa"/>
            <w:shd w:val="clear" w:color="auto" w:fill="002060"/>
          </w:tcPr>
          <w:p w14:paraId="2D756410" w14:textId="77777777" w:rsidR="00D664E2" w:rsidRPr="00332680" w:rsidRDefault="00D664E2" w:rsidP="00D33D46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1058" w:type="dxa"/>
            <w:shd w:val="clear" w:color="auto" w:fill="002060"/>
          </w:tcPr>
          <w:p w14:paraId="0B8C8F89" w14:textId="77777777" w:rsidR="00D664E2" w:rsidRPr="00332680" w:rsidRDefault="00D664E2" w:rsidP="00D33D46">
            <w:pPr>
              <w:pStyle w:val="tabletext"/>
              <w:jc w:val="center"/>
              <w:rPr>
                <w:rFonts w:ascii="Calibri Light" w:hAnsi="Calibri Light" w:cs="Calibri Light"/>
                <w:noProof/>
                <w:sz w:val="18"/>
              </w:rPr>
            </w:pPr>
          </w:p>
        </w:tc>
      </w:tr>
      <w:tr w:rsidR="00D33D46" w:rsidRPr="00332680" w14:paraId="0395DD8B" w14:textId="77777777" w:rsidTr="002F6DDA">
        <w:trPr>
          <w:trHeight w:val="1268"/>
        </w:trPr>
        <w:tc>
          <w:tcPr>
            <w:tcW w:w="2637" w:type="dxa"/>
          </w:tcPr>
          <w:p w14:paraId="08CE77BC" w14:textId="215C4A5C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132130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Workload levels, pace and deadlines</w:t>
            </w:r>
          </w:p>
          <w:p w14:paraId="73D40A6F" w14:textId="77777777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137696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Job control </w:t>
            </w:r>
          </w:p>
          <w:p w14:paraId="40CC7CC6" w14:textId="77777777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1506326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Cognitive demands</w:t>
            </w:r>
          </w:p>
          <w:p w14:paraId="1D6EB7F1" w14:textId="4D0E9F4B" w:rsidR="001C1C26" w:rsidRPr="00332680" w:rsidRDefault="00000000" w:rsidP="00D33D46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-146488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1C2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1C1C26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Working alone</w:t>
            </w:r>
          </w:p>
        </w:tc>
        <w:tc>
          <w:tcPr>
            <w:tcW w:w="2638" w:type="dxa"/>
          </w:tcPr>
          <w:p w14:paraId="26381868" w14:textId="21037A12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sdt>
              <w:sdtPr>
                <w:rPr>
                  <w:rFonts w:ascii="Calibri Light" w:hAnsi="Calibri Light" w:cs="Calibri Light"/>
                  <w:sz w:val="18"/>
                </w:rPr>
                <w:id w:val="65017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Support and assistance</w:t>
            </w:r>
          </w:p>
          <w:p w14:paraId="142F9F66" w14:textId="77777777" w:rsidR="00D33D46" w:rsidRPr="00332680" w:rsidRDefault="00000000" w:rsidP="00D33D46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sdt>
              <w:sdtPr>
                <w:rPr>
                  <w:rFonts w:ascii="Calibri Light" w:hAnsi="Calibri Light" w:cs="Calibri Light"/>
                  <w:color w:val="000000" w:themeColor="text1"/>
                  <w:sz w:val="18"/>
                </w:rPr>
                <w:id w:val="-134355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D46" w:rsidRPr="00332680">
                  <w:rPr>
                    <w:rFonts w:ascii="Segoe UI Symbol" w:hAnsi="Segoe UI Symbol" w:cs="Segoe UI Symbol"/>
                    <w:color w:val="000000" w:themeColor="text1"/>
                    <w:sz w:val="18"/>
                  </w:rPr>
                  <w:t>☐</w:t>
                </w:r>
              </w:sdtContent>
            </w:sdt>
            <w:r w:rsidR="00D33D46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Other, specify:</w:t>
            </w:r>
          </w:p>
          <w:p w14:paraId="3006A168" w14:textId="0202BB30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b/>
                <w:bCs/>
                <w:sz w:val="18"/>
              </w:rPr>
            </w:pPr>
            <w:r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>____________________</w:t>
            </w:r>
          </w:p>
        </w:tc>
        <w:tc>
          <w:tcPr>
            <w:tcW w:w="980" w:type="dxa"/>
            <w:tcMar>
              <w:left w:w="85" w:type="dxa"/>
              <w:right w:w="85" w:type="dxa"/>
            </w:tcMar>
          </w:tcPr>
          <w:p w14:paraId="096AD120" w14:textId="77777777" w:rsidR="00D33D46" w:rsidRPr="00332680" w:rsidRDefault="00D33D46" w:rsidP="00D33D46">
            <w:pPr>
              <w:pStyle w:val="tabletext"/>
              <w:jc w:val="center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4052" w:type="dxa"/>
          </w:tcPr>
          <w:p w14:paraId="61E570E5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980" w:type="dxa"/>
            <w:tcMar>
              <w:left w:w="85" w:type="dxa"/>
              <w:right w:w="85" w:type="dxa"/>
            </w:tcMar>
          </w:tcPr>
          <w:p w14:paraId="3A28EAD7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3634" w:type="dxa"/>
          </w:tcPr>
          <w:p w14:paraId="4EC6184A" w14:textId="77777777" w:rsidR="00D33D46" w:rsidRPr="00332680" w:rsidRDefault="00D33D46" w:rsidP="00D33D46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1058" w:type="dxa"/>
          </w:tcPr>
          <w:p w14:paraId="209EB516" w14:textId="77777777" w:rsidR="00D33D46" w:rsidRPr="00332680" w:rsidRDefault="00D33D46" w:rsidP="00D33D46">
            <w:pPr>
              <w:pStyle w:val="tabletext"/>
              <w:jc w:val="center"/>
              <w:rPr>
                <w:rFonts w:ascii="Calibri Light" w:hAnsi="Calibri Light" w:cs="Calibri Light"/>
                <w:noProof/>
                <w:sz w:val="18"/>
              </w:rPr>
            </w:pPr>
          </w:p>
        </w:tc>
      </w:tr>
      <w:tr w:rsidR="002F6DDA" w:rsidRPr="00332680" w14:paraId="4537B6A9" w14:textId="77777777" w:rsidTr="002F6DDA">
        <w:trPr>
          <w:trHeight w:val="475"/>
        </w:trPr>
        <w:tc>
          <w:tcPr>
            <w:tcW w:w="5275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54FD86BD" w14:textId="5EFF2FAA" w:rsidR="002F6DDA" w:rsidRPr="002F6DDA" w:rsidRDefault="002F6DDA" w:rsidP="002F6DDA">
            <w:pPr>
              <w:pStyle w:val="tabletext"/>
              <w:rPr>
                <w:rFonts w:ascii="Calibri Light" w:hAnsi="Calibri Light" w:cs="Calibri Light"/>
                <w:b/>
                <w:bCs/>
                <w:sz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</w:rPr>
              <w:t>Other</w:t>
            </w:r>
          </w:p>
        </w:tc>
        <w:tc>
          <w:tcPr>
            <w:tcW w:w="980" w:type="dxa"/>
            <w:shd w:val="clear" w:color="auto" w:fill="002060"/>
            <w:tcMar>
              <w:left w:w="85" w:type="dxa"/>
              <w:right w:w="85" w:type="dxa"/>
            </w:tcMar>
          </w:tcPr>
          <w:p w14:paraId="1D26F3E7" w14:textId="77777777" w:rsidR="002F6DDA" w:rsidRPr="00332680" w:rsidRDefault="002F6DDA" w:rsidP="002F6DDA">
            <w:pPr>
              <w:pStyle w:val="tabletext"/>
              <w:jc w:val="center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4052" w:type="dxa"/>
            <w:shd w:val="clear" w:color="auto" w:fill="002060"/>
          </w:tcPr>
          <w:p w14:paraId="7A67A654" w14:textId="77777777" w:rsidR="002F6DDA" w:rsidRPr="00332680" w:rsidRDefault="002F6DDA" w:rsidP="002F6DDA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980" w:type="dxa"/>
            <w:shd w:val="clear" w:color="auto" w:fill="002060"/>
            <w:tcMar>
              <w:left w:w="85" w:type="dxa"/>
              <w:right w:w="85" w:type="dxa"/>
            </w:tcMar>
          </w:tcPr>
          <w:p w14:paraId="7564D44E" w14:textId="77777777" w:rsidR="002F6DDA" w:rsidRPr="00332680" w:rsidRDefault="002F6DDA" w:rsidP="002F6DDA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3634" w:type="dxa"/>
            <w:shd w:val="clear" w:color="auto" w:fill="002060"/>
          </w:tcPr>
          <w:p w14:paraId="3831B4D7" w14:textId="77777777" w:rsidR="002F6DDA" w:rsidRPr="00332680" w:rsidRDefault="002F6DDA" w:rsidP="002F6DDA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1058" w:type="dxa"/>
          </w:tcPr>
          <w:p w14:paraId="65F3635C" w14:textId="77777777" w:rsidR="002F6DDA" w:rsidRPr="00332680" w:rsidRDefault="002F6DDA" w:rsidP="002F6DDA">
            <w:pPr>
              <w:pStyle w:val="tabletext"/>
              <w:jc w:val="center"/>
              <w:rPr>
                <w:rFonts w:ascii="Calibri Light" w:hAnsi="Calibri Light" w:cs="Calibri Light"/>
                <w:noProof/>
                <w:sz w:val="18"/>
              </w:rPr>
            </w:pPr>
          </w:p>
        </w:tc>
      </w:tr>
      <w:tr w:rsidR="002F6DDA" w:rsidRPr="00332680" w14:paraId="38FB965C" w14:textId="77777777" w:rsidTr="002F6DDA">
        <w:trPr>
          <w:trHeight w:val="992"/>
        </w:trPr>
        <w:tc>
          <w:tcPr>
            <w:tcW w:w="2637" w:type="dxa"/>
            <w:tcBorders>
              <w:bottom w:val="single" w:sz="4" w:space="0" w:color="auto"/>
            </w:tcBorders>
          </w:tcPr>
          <w:p w14:paraId="745F72F0" w14:textId="77777777" w:rsidR="002F6DDA" w:rsidRPr="00332680" w:rsidRDefault="00000000" w:rsidP="002F6DDA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sdt>
              <w:sdtPr>
                <w:rPr>
                  <w:rFonts w:ascii="Calibri Light" w:hAnsi="Calibri Light" w:cs="Calibri Light"/>
                  <w:color w:val="000000" w:themeColor="text1"/>
                  <w:sz w:val="18"/>
                </w:rPr>
                <w:id w:val="1980503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6DDA" w:rsidRPr="00332680">
                  <w:rPr>
                    <w:rFonts w:ascii="Segoe UI Symbol" w:hAnsi="Segoe UI Symbol" w:cs="Segoe UI Symbol"/>
                    <w:color w:val="000000" w:themeColor="text1"/>
                    <w:sz w:val="18"/>
                  </w:rPr>
                  <w:t>☐</w:t>
                </w:r>
              </w:sdtContent>
            </w:sdt>
            <w:r w:rsidR="002F6DDA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Other, specify:</w:t>
            </w:r>
          </w:p>
          <w:p w14:paraId="2FFE85F0" w14:textId="0CC954BB" w:rsidR="002F6DDA" w:rsidRDefault="002F6DDA" w:rsidP="002F6DDA">
            <w:pPr>
              <w:pStyle w:val="tabletext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>____________________</w:t>
            </w:r>
          </w:p>
        </w:tc>
        <w:tc>
          <w:tcPr>
            <w:tcW w:w="2638" w:type="dxa"/>
            <w:tcBorders>
              <w:bottom w:val="single" w:sz="4" w:space="0" w:color="auto"/>
            </w:tcBorders>
          </w:tcPr>
          <w:p w14:paraId="72C4CBD9" w14:textId="77777777" w:rsidR="002F6DDA" w:rsidRPr="00332680" w:rsidRDefault="00000000" w:rsidP="002F6DDA">
            <w:pPr>
              <w:pStyle w:val="tabletext"/>
              <w:rPr>
                <w:rFonts w:ascii="Calibri Light" w:hAnsi="Calibri Light" w:cs="Calibri Light"/>
                <w:color w:val="000000" w:themeColor="text1"/>
                <w:sz w:val="18"/>
              </w:rPr>
            </w:pPr>
            <w:sdt>
              <w:sdtPr>
                <w:rPr>
                  <w:rFonts w:ascii="Calibri Light" w:hAnsi="Calibri Light" w:cs="Calibri Light"/>
                  <w:color w:val="000000" w:themeColor="text1"/>
                  <w:sz w:val="18"/>
                </w:rPr>
                <w:id w:val="142059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6DDA" w:rsidRPr="00332680">
                  <w:rPr>
                    <w:rFonts w:ascii="Segoe UI Symbol" w:hAnsi="Segoe UI Symbol" w:cs="Segoe UI Symbol"/>
                    <w:color w:val="000000" w:themeColor="text1"/>
                    <w:sz w:val="18"/>
                  </w:rPr>
                  <w:t>☐</w:t>
                </w:r>
              </w:sdtContent>
            </w:sdt>
            <w:r w:rsidR="002F6DDA"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 xml:space="preserve"> Other, specify:</w:t>
            </w:r>
          </w:p>
          <w:p w14:paraId="52652792" w14:textId="02CD2757" w:rsidR="002F6DDA" w:rsidRDefault="002F6DDA" w:rsidP="002F6DDA">
            <w:pPr>
              <w:pStyle w:val="tabletext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 w:themeColor="text1"/>
                <w:sz w:val="18"/>
              </w:rPr>
              <w:t>____________________</w:t>
            </w:r>
          </w:p>
        </w:tc>
        <w:tc>
          <w:tcPr>
            <w:tcW w:w="980" w:type="dxa"/>
            <w:tcMar>
              <w:left w:w="85" w:type="dxa"/>
              <w:right w:w="85" w:type="dxa"/>
            </w:tcMar>
          </w:tcPr>
          <w:p w14:paraId="0DABEEA6" w14:textId="77777777" w:rsidR="002F6DDA" w:rsidRPr="00332680" w:rsidRDefault="002F6DDA" w:rsidP="002F6DDA">
            <w:pPr>
              <w:pStyle w:val="tabletext"/>
              <w:jc w:val="center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4052" w:type="dxa"/>
          </w:tcPr>
          <w:p w14:paraId="17EF0B48" w14:textId="77777777" w:rsidR="002F6DDA" w:rsidRPr="00332680" w:rsidRDefault="002F6DDA" w:rsidP="002F6DDA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980" w:type="dxa"/>
            <w:tcMar>
              <w:left w:w="85" w:type="dxa"/>
              <w:right w:w="85" w:type="dxa"/>
            </w:tcMar>
          </w:tcPr>
          <w:p w14:paraId="48908CBE" w14:textId="77777777" w:rsidR="002F6DDA" w:rsidRPr="00332680" w:rsidRDefault="002F6DDA" w:rsidP="002F6DDA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3634" w:type="dxa"/>
          </w:tcPr>
          <w:p w14:paraId="6C7428B7" w14:textId="77777777" w:rsidR="002F6DDA" w:rsidRPr="00332680" w:rsidRDefault="002F6DDA" w:rsidP="002F6DDA">
            <w:pPr>
              <w:pStyle w:val="tabletext"/>
              <w:rPr>
                <w:rFonts w:ascii="Calibri Light" w:hAnsi="Calibri Light" w:cs="Calibri Light"/>
                <w:noProof/>
                <w:sz w:val="18"/>
              </w:rPr>
            </w:pPr>
          </w:p>
        </w:tc>
        <w:tc>
          <w:tcPr>
            <w:tcW w:w="1058" w:type="dxa"/>
          </w:tcPr>
          <w:p w14:paraId="3F4AF090" w14:textId="77777777" w:rsidR="002F6DDA" w:rsidRPr="00332680" w:rsidRDefault="002F6DDA" w:rsidP="002F6DDA">
            <w:pPr>
              <w:pStyle w:val="tabletext"/>
              <w:jc w:val="center"/>
              <w:rPr>
                <w:rFonts w:ascii="Calibri Light" w:hAnsi="Calibri Light" w:cs="Calibri Light"/>
                <w:noProof/>
                <w:sz w:val="18"/>
              </w:rPr>
            </w:pPr>
          </w:p>
        </w:tc>
      </w:tr>
    </w:tbl>
    <w:p w14:paraId="68E3CA9E" w14:textId="77777777" w:rsidR="00D34199" w:rsidRPr="00332680" w:rsidRDefault="00D34199" w:rsidP="00A04B14">
      <w:pPr>
        <w:pStyle w:val="verysmallspacer"/>
        <w:rPr>
          <w:rFonts w:ascii="Calibri Light" w:hAnsi="Calibri Light" w:cs="Calibri Light"/>
          <w:sz w:val="18"/>
          <w:szCs w:val="18"/>
        </w:rPr>
      </w:pPr>
    </w:p>
    <w:p w14:paraId="23FB5152" w14:textId="0A40F166" w:rsidR="00C97B4B" w:rsidRPr="00332680" w:rsidRDefault="00C97B4B">
      <w:pPr>
        <w:rPr>
          <w:rFonts w:ascii="Calibri Light" w:hAnsi="Calibri Light" w:cs="Calibri Light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79"/>
      </w:tblGrid>
      <w:tr w:rsidR="00D34199" w:rsidRPr="00332680" w14:paraId="65C102E1" w14:textId="77777777" w:rsidTr="009F765E">
        <w:trPr>
          <w:trHeight w:val="478"/>
        </w:trPr>
        <w:tc>
          <w:tcPr>
            <w:tcW w:w="16205" w:type="dxa"/>
            <w:shd w:val="clear" w:color="auto" w:fill="002060"/>
          </w:tcPr>
          <w:p w14:paraId="7B6B7DAB" w14:textId="746BBE20" w:rsidR="00D34199" w:rsidRPr="00332680" w:rsidRDefault="00C97B4B" w:rsidP="008D00BF">
            <w:pPr>
              <w:pStyle w:val="tableheadinglevel1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br w:type="page"/>
            </w:r>
            <w:r w:rsidR="00D34199" w:rsidRPr="00332680">
              <w:rPr>
                <w:rFonts w:ascii="Calibri Light" w:hAnsi="Calibri Light" w:cs="Calibri Light"/>
                <w:sz w:val="18"/>
              </w:rPr>
              <w:br w:type="page"/>
              <w:t xml:space="preserve">STEP 4 – Identify support SYSTEM requirements for </w:t>
            </w:r>
            <w:r w:rsidR="00851C35" w:rsidRPr="00332680">
              <w:rPr>
                <w:rFonts w:ascii="Calibri Light" w:hAnsi="Calibri Light" w:cs="Calibri Light"/>
                <w:sz w:val="18"/>
              </w:rPr>
              <w:t xml:space="preserve">THE </w:t>
            </w:r>
            <w:r w:rsidR="00D34199" w:rsidRPr="00332680">
              <w:rPr>
                <w:rFonts w:ascii="Calibri Light" w:hAnsi="Calibri Light" w:cs="Calibri Light"/>
                <w:sz w:val="18"/>
              </w:rPr>
              <w:t>fieldwork</w:t>
            </w:r>
            <w:r w:rsidR="00851C35" w:rsidRPr="00332680">
              <w:rPr>
                <w:rFonts w:ascii="Calibri Light" w:hAnsi="Calibri Light" w:cs="Calibri Light"/>
                <w:sz w:val="18"/>
              </w:rPr>
              <w:t xml:space="preserve"> ACTIVITY</w:t>
            </w:r>
          </w:p>
        </w:tc>
      </w:tr>
      <w:tr w:rsidR="00D34199" w:rsidRPr="00332680" w14:paraId="719AE842" w14:textId="77777777" w:rsidTr="008D00BF">
        <w:trPr>
          <w:trHeight w:val="374"/>
        </w:trPr>
        <w:tc>
          <w:tcPr>
            <w:tcW w:w="16205" w:type="dxa"/>
            <w:tcBorders>
              <w:bottom w:val="single" w:sz="4" w:space="0" w:color="auto"/>
            </w:tcBorders>
            <w:shd w:val="clear" w:color="auto" w:fill="auto"/>
          </w:tcPr>
          <w:p w14:paraId="38985206" w14:textId="77777777" w:rsidR="00D34199" w:rsidRPr="00332680" w:rsidRDefault="00D34199" w:rsidP="008D00BF">
            <w:pPr>
              <w:pStyle w:val="tabletext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For each of the categories:</w:t>
            </w:r>
          </w:p>
          <w:p w14:paraId="468F7351" w14:textId="63FBC084" w:rsidR="008D00BF" w:rsidRPr="00332680" w:rsidRDefault="00354CF7" w:rsidP="008D00BF">
            <w:pPr>
              <w:pStyle w:val="tabletext"/>
              <w:numPr>
                <w:ilvl w:val="0"/>
                <w:numId w:val="7"/>
              </w:numPr>
              <w:ind w:left="357" w:hanging="357"/>
              <w:rPr>
                <w:rFonts w:ascii="Calibri Light" w:hAnsi="Calibri Light" w:cs="Calibri Light"/>
                <w:b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Identify</w:t>
            </w:r>
            <w:r w:rsidR="008D00BF" w:rsidRPr="00332680">
              <w:rPr>
                <w:rFonts w:ascii="Calibri Light" w:hAnsi="Calibri Light" w:cs="Calibri Light"/>
                <w:sz w:val="18"/>
              </w:rPr>
              <w:t xml:space="preserve"> the</w:t>
            </w:r>
            <w:r w:rsidR="008D00BF" w:rsidRPr="00332680">
              <w:rPr>
                <w:rFonts w:ascii="Calibri Light" w:hAnsi="Calibri Light" w:cs="Calibri Light"/>
                <w:b/>
                <w:sz w:val="18"/>
              </w:rPr>
              <w:t xml:space="preserve"> requirements </w:t>
            </w:r>
            <w:r w:rsidR="008D00BF" w:rsidRPr="00332680">
              <w:rPr>
                <w:rFonts w:ascii="Calibri Light" w:hAnsi="Calibri Light" w:cs="Calibri Light"/>
                <w:sz w:val="18"/>
              </w:rPr>
              <w:t>for each of the support system categories</w:t>
            </w:r>
            <w:r w:rsidR="00F81499" w:rsidRPr="00332680">
              <w:rPr>
                <w:rFonts w:ascii="Calibri Light" w:hAnsi="Calibri Light" w:cs="Calibri Light"/>
                <w:sz w:val="18"/>
              </w:rPr>
              <w:t xml:space="preserve"> that will be used during the fieldwork.</w:t>
            </w:r>
          </w:p>
          <w:p w14:paraId="0847BAAD" w14:textId="77777777" w:rsidR="00D34199" w:rsidRPr="00332680" w:rsidRDefault="00354CF7" w:rsidP="008D00BF">
            <w:pPr>
              <w:pStyle w:val="tabletext"/>
              <w:numPr>
                <w:ilvl w:val="0"/>
                <w:numId w:val="7"/>
              </w:numPr>
              <w:ind w:left="357" w:hanging="357"/>
              <w:rPr>
                <w:rFonts w:ascii="Calibri Light" w:hAnsi="Calibri Light" w:cs="Calibri Light"/>
                <w:b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Describe</w:t>
            </w:r>
            <w:r w:rsidR="008D00BF" w:rsidRPr="00332680">
              <w:rPr>
                <w:rFonts w:ascii="Calibri Light" w:hAnsi="Calibri Light" w:cs="Calibri Light"/>
                <w:sz w:val="18"/>
              </w:rPr>
              <w:t xml:space="preserve"> the </w:t>
            </w:r>
            <w:r w:rsidR="008D00BF" w:rsidRPr="00332680">
              <w:rPr>
                <w:rFonts w:ascii="Calibri Light" w:hAnsi="Calibri Light" w:cs="Calibri Light"/>
                <w:b/>
                <w:sz w:val="18"/>
              </w:rPr>
              <w:t>possible hazards or adverse outcomes</w:t>
            </w:r>
            <w:r w:rsidR="008D00BF" w:rsidRPr="00332680">
              <w:rPr>
                <w:rFonts w:ascii="Calibri Light" w:hAnsi="Calibri Light" w:cs="Calibri Light"/>
                <w:sz w:val="18"/>
              </w:rPr>
              <w:t xml:space="preserve"> that may </w:t>
            </w:r>
            <w:r w:rsidR="00F81499" w:rsidRPr="00332680">
              <w:rPr>
                <w:rFonts w:ascii="Calibri Light" w:hAnsi="Calibri Light" w:cs="Calibri Light"/>
                <w:sz w:val="18"/>
              </w:rPr>
              <w:t xml:space="preserve">be associated with the support </w:t>
            </w:r>
            <w:r w:rsidRPr="00332680">
              <w:rPr>
                <w:rFonts w:ascii="Calibri Light" w:hAnsi="Calibri Light" w:cs="Calibri Light"/>
                <w:sz w:val="18"/>
              </w:rPr>
              <w:t>system</w:t>
            </w:r>
            <w:r w:rsidR="00F81499" w:rsidRPr="00332680">
              <w:rPr>
                <w:rFonts w:ascii="Calibri Light" w:hAnsi="Calibri Light" w:cs="Calibri Light"/>
                <w:sz w:val="18"/>
              </w:rPr>
              <w:t>.</w:t>
            </w:r>
          </w:p>
          <w:p w14:paraId="42D146EE" w14:textId="77777777" w:rsidR="00D34199" w:rsidRPr="00332680" w:rsidRDefault="00B6486A" w:rsidP="00F81499">
            <w:pPr>
              <w:pStyle w:val="tabletext"/>
              <w:numPr>
                <w:ilvl w:val="0"/>
                <w:numId w:val="7"/>
              </w:numPr>
              <w:ind w:left="357" w:hanging="357"/>
              <w:rPr>
                <w:rFonts w:ascii="Calibri Light" w:hAnsi="Calibri Light" w:cs="Calibri Light"/>
                <w:b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S</w:t>
            </w:r>
            <w:r w:rsidR="00D34199" w:rsidRPr="00332680">
              <w:rPr>
                <w:rFonts w:ascii="Calibri Light" w:hAnsi="Calibri Light" w:cs="Calibri Light"/>
                <w:sz w:val="18"/>
              </w:rPr>
              <w:t>pecific</w:t>
            </w:r>
            <w:r w:rsidR="00D34199" w:rsidRPr="00332680">
              <w:rPr>
                <w:rFonts w:ascii="Calibri Light" w:hAnsi="Calibri Light" w:cs="Calibri Light"/>
                <w:b/>
                <w:sz w:val="18"/>
              </w:rPr>
              <w:t xml:space="preserve"> </w:t>
            </w:r>
            <w:r w:rsidR="00F81499" w:rsidRPr="00332680">
              <w:rPr>
                <w:rFonts w:ascii="Calibri Light" w:hAnsi="Calibri Light" w:cs="Calibri Light"/>
                <w:b/>
                <w:sz w:val="18"/>
              </w:rPr>
              <w:t xml:space="preserve">controls </w:t>
            </w:r>
            <w:r w:rsidR="00F81499" w:rsidRPr="00332680">
              <w:rPr>
                <w:rFonts w:ascii="Calibri Light" w:hAnsi="Calibri Light" w:cs="Calibri Light"/>
                <w:sz w:val="18"/>
              </w:rPr>
              <w:t>to mitigate or reduce the possible hazards or adverse outcomes</w:t>
            </w:r>
            <w:r w:rsidR="00D34199" w:rsidRPr="00332680">
              <w:rPr>
                <w:rFonts w:ascii="Calibri Light" w:hAnsi="Calibri Light" w:cs="Calibri Light"/>
                <w:sz w:val="18"/>
              </w:rPr>
              <w:t>.</w:t>
            </w:r>
          </w:p>
        </w:tc>
      </w:tr>
    </w:tbl>
    <w:p w14:paraId="5ECD16F9" w14:textId="77777777" w:rsidR="00D34199" w:rsidRPr="00332680" w:rsidRDefault="00D34199" w:rsidP="00A04B14">
      <w:pPr>
        <w:pStyle w:val="verysmallspacer"/>
        <w:rPr>
          <w:rFonts w:ascii="Calibri Light" w:hAnsi="Calibri Light" w:cs="Calibri Light"/>
          <w:sz w:val="18"/>
          <w:szCs w:val="18"/>
        </w:rPr>
      </w:pPr>
    </w:p>
    <w:p w14:paraId="1B58B825" w14:textId="77777777" w:rsidR="009C0299" w:rsidRPr="009C0299" w:rsidRDefault="009C0299" w:rsidP="009C0299">
      <w:pPr>
        <w:keepNext/>
        <w:keepLines/>
        <w:widowControl/>
        <w:pBdr>
          <w:bottom w:val="single" w:sz="4" w:space="1" w:color="003469"/>
        </w:pBdr>
        <w:tabs>
          <w:tab w:val="left" w:pos="900"/>
        </w:tabs>
        <w:autoSpaceDE/>
        <w:autoSpaceDN/>
        <w:adjustRightInd/>
        <w:spacing w:before="170" w:after="240" w:line="288" w:lineRule="auto"/>
        <w:outlineLvl w:val="0"/>
        <w:rPr>
          <w:rFonts w:ascii="Calibri Light" w:eastAsia="SimSun" w:hAnsi="Calibri Light" w:cs="Calibri Light"/>
          <w:b/>
          <w:caps/>
          <w:color w:val="094183"/>
          <w:sz w:val="24"/>
          <w:szCs w:val="32"/>
        </w:rPr>
      </w:pPr>
      <w:r w:rsidRPr="009C0299">
        <w:rPr>
          <w:rFonts w:ascii="Calibri Light" w:eastAsia="SimSun" w:hAnsi="Calibri Light" w:cs="Calibri Light"/>
          <w:b/>
          <w:caps/>
          <w:color w:val="094183"/>
          <w:sz w:val="24"/>
          <w:szCs w:val="32"/>
        </w:rPr>
        <w:lastRenderedPageBreak/>
        <w:t>Food safety and hYGIENE</w:t>
      </w:r>
    </w:p>
    <w:p w14:paraId="359D218F" w14:textId="77777777" w:rsidR="009C0299" w:rsidRPr="009C0299" w:rsidRDefault="009C0299" w:rsidP="009C0299">
      <w:pPr>
        <w:widowControl/>
        <w:autoSpaceDE/>
        <w:autoSpaceDN/>
        <w:adjustRightInd/>
        <w:spacing w:after="60"/>
        <w:rPr>
          <w:rFonts w:ascii="Calibri Light" w:eastAsia="Calibri" w:hAnsi="Calibri Light" w:cs="Calibri Light"/>
          <w:sz w:val="20"/>
          <w:szCs w:val="20"/>
        </w:rPr>
      </w:pPr>
      <w:r w:rsidRPr="009C0299">
        <w:rPr>
          <w:rFonts w:ascii="Calibri Light" w:eastAsia="Calibri" w:hAnsi="Calibri Light" w:cs="Calibri Light"/>
          <w:sz w:val="20"/>
          <w:szCs w:val="20"/>
        </w:rPr>
        <w:t>Plan based on the number of people, trip duration, available facilities, purchase options, transportation, and storage. Address special dietary requirements and ensure adequate water supply and storage.</w:t>
      </w:r>
    </w:p>
    <w:tbl>
      <w:tblPr>
        <w:tblW w:w="15593" w:type="dxa"/>
        <w:tblInd w:w="-5" w:type="dxa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1482"/>
      </w:tblGrid>
      <w:tr w:rsidR="00A94CC8" w:rsidRPr="00332680" w14:paraId="582BC2FB" w14:textId="661D807A" w:rsidTr="00A94CC8">
        <w:trPr>
          <w:tblHeader/>
        </w:trPr>
        <w:tc>
          <w:tcPr>
            <w:tcW w:w="4111" w:type="dxa"/>
            <w:shd w:val="clear" w:color="auto" w:fill="002060"/>
            <w:vAlign w:val="center"/>
          </w:tcPr>
          <w:p w14:paraId="681D34AD" w14:textId="77777777" w:rsidR="00A94CC8" w:rsidRPr="009C0299" w:rsidRDefault="00A94CC8" w:rsidP="009C0299">
            <w:pPr>
              <w:spacing w:before="60" w:after="60"/>
              <w:ind w:right="34"/>
              <w:jc w:val="center"/>
              <w:rPr>
                <w:rFonts w:ascii="Calibri Light" w:hAnsi="Calibri Light" w:cs="Calibri Light"/>
                <w:b/>
                <w:caps/>
                <w:color w:val="FFFFFF"/>
                <w:sz w:val="20"/>
                <w:szCs w:val="20"/>
              </w:rPr>
            </w:pPr>
            <w:bookmarkStart w:id="2" w:name="_Hlk171346562"/>
            <w:r w:rsidRPr="009C0299">
              <w:rPr>
                <w:rFonts w:ascii="Calibri Light" w:hAnsi="Calibri Light" w:cs="Calibri Light"/>
                <w:b/>
                <w:caps/>
                <w:color w:val="FFFFFF"/>
                <w:sz w:val="20"/>
                <w:szCs w:val="20"/>
              </w:rPr>
              <w:t>support system</w:t>
            </w:r>
          </w:p>
        </w:tc>
        <w:tc>
          <w:tcPr>
            <w:tcW w:w="11482" w:type="dxa"/>
            <w:shd w:val="clear" w:color="auto" w:fill="002060"/>
            <w:vAlign w:val="center"/>
          </w:tcPr>
          <w:p w14:paraId="437AC6DC" w14:textId="477E099F" w:rsidR="00A94CC8" w:rsidRPr="009C0299" w:rsidRDefault="00A94CC8" w:rsidP="009C0299">
            <w:pPr>
              <w:spacing w:before="60" w:after="60"/>
              <w:ind w:right="34"/>
              <w:jc w:val="center"/>
              <w:rPr>
                <w:rFonts w:ascii="Calibri Light" w:hAnsi="Calibri Light" w:cs="Calibri Light"/>
                <w:b/>
                <w:caps/>
                <w:color w:val="FFFFFF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caps/>
                <w:color w:val="FFFFFF"/>
                <w:sz w:val="20"/>
                <w:szCs w:val="20"/>
              </w:rPr>
              <w:t>DESCRIPTION</w:t>
            </w:r>
          </w:p>
        </w:tc>
      </w:tr>
      <w:bookmarkEnd w:id="2"/>
      <w:tr w:rsidR="00A94CC8" w:rsidRPr="00332680" w14:paraId="7C62CB20" w14:textId="7F175497" w:rsidTr="00A94CC8">
        <w:trPr>
          <w:trHeight w:val="397"/>
          <w:tblHeader/>
        </w:trPr>
        <w:tc>
          <w:tcPr>
            <w:tcW w:w="4111" w:type="dxa"/>
            <w:shd w:val="clear" w:color="auto" w:fill="auto"/>
          </w:tcPr>
          <w:p w14:paraId="21E407F4" w14:textId="6A521597" w:rsidR="00A94CC8" w:rsidRPr="009C0299" w:rsidRDefault="00A94CC8" w:rsidP="009C0299">
            <w:pPr>
              <w:spacing w:before="60" w:after="60"/>
              <w:ind w:right="34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Drinking w</w:t>
            </w:r>
            <w:r w:rsidRPr="009C0299">
              <w:rPr>
                <w:rFonts w:ascii="Calibri Light" w:hAnsi="Calibri Light" w:cs="Calibri Light"/>
                <w:sz w:val="20"/>
                <w:szCs w:val="20"/>
              </w:rPr>
              <w:t>ater supply</w:t>
            </w:r>
          </w:p>
        </w:tc>
        <w:tc>
          <w:tcPr>
            <w:tcW w:w="11482" w:type="dxa"/>
            <w:shd w:val="clear" w:color="auto" w:fill="auto"/>
          </w:tcPr>
          <w:p w14:paraId="4411DD47" w14:textId="77777777" w:rsidR="00A94CC8" w:rsidRPr="009C0299" w:rsidRDefault="00A94CC8" w:rsidP="009C0299">
            <w:pPr>
              <w:widowControl/>
              <w:autoSpaceDE/>
              <w:autoSpaceDN/>
              <w:adjustRightInd/>
              <w:spacing w:before="60" w:after="60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A94CC8" w:rsidRPr="00332680" w14:paraId="04B838C0" w14:textId="2638FD0E" w:rsidTr="00A94CC8">
        <w:trPr>
          <w:trHeight w:val="397"/>
          <w:tblHeader/>
        </w:trPr>
        <w:tc>
          <w:tcPr>
            <w:tcW w:w="4111" w:type="dxa"/>
            <w:shd w:val="clear" w:color="auto" w:fill="auto"/>
          </w:tcPr>
          <w:p w14:paraId="75177EC3" w14:textId="77777777" w:rsidR="00A94CC8" w:rsidRPr="009C0299" w:rsidRDefault="00A94CC8" w:rsidP="009C0299">
            <w:pPr>
              <w:spacing w:before="60" w:after="60"/>
              <w:ind w:right="34"/>
              <w:rPr>
                <w:rFonts w:ascii="Calibri Light" w:hAnsi="Calibri Light" w:cs="Calibri Light"/>
                <w:sz w:val="20"/>
                <w:szCs w:val="20"/>
              </w:rPr>
            </w:pPr>
            <w:r w:rsidRPr="009C0299">
              <w:rPr>
                <w:rFonts w:ascii="Calibri Light" w:hAnsi="Calibri Light" w:cs="Calibri Light"/>
                <w:sz w:val="20"/>
                <w:szCs w:val="20"/>
              </w:rPr>
              <w:t>Food storage and transportation details</w:t>
            </w:r>
          </w:p>
        </w:tc>
        <w:tc>
          <w:tcPr>
            <w:tcW w:w="11482" w:type="dxa"/>
            <w:shd w:val="clear" w:color="auto" w:fill="auto"/>
          </w:tcPr>
          <w:p w14:paraId="2166EDA9" w14:textId="77777777" w:rsidR="00A94CC8" w:rsidRPr="009C0299" w:rsidRDefault="00A94CC8" w:rsidP="009C0299">
            <w:pPr>
              <w:widowControl/>
              <w:autoSpaceDE/>
              <w:autoSpaceDN/>
              <w:adjustRightInd/>
              <w:spacing w:before="60" w:after="60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A94CC8" w:rsidRPr="00332680" w14:paraId="46711646" w14:textId="79782504" w:rsidTr="00A94CC8">
        <w:trPr>
          <w:trHeight w:val="397"/>
          <w:tblHeader/>
        </w:trPr>
        <w:tc>
          <w:tcPr>
            <w:tcW w:w="4111" w:type="dxa"/>
            <w:shd w:val="clear" w:color="auto" w:fill="auto"/>
          </w:tcPr>
          <w:p w14:paraId="2A65D4C0" w14:textId="77777777" w:rsidR="00A94CC8" w:rsidRPr="009C0299" w:rsidRDefault="00A94CC8" w:rsidP="009C0299">
            <w:pPr>
              <w:spacing w:before="60" w:after="60"/>
              <w:ind w:right="34"/>
              <w:rPr>
                <w:rFonts w:ascii="Calibri Light" w:hAnsi="Calibri Light" w:cs="Calibri Light"/>
                <w:sz w:val="20"/>
                <w:szCs w:val="20"/>
              </w:rPr>
            </w:pPr>
            <w:r w:rsidRPr="009C0299">
              <w:rPr>
                <w:rFonts w:ascii="Calibri Light" w:hAnsi="Calibri Light" w:cs="Calibri Light"/>
                <w:sz w:val="20"/>
                <w:szCs w:val="20"/>
              </w:rPr>
              <w:t>Special dietary requirements</w:t>
            </w:r>
          </w:p>
        </w:tc>
        <w:tc>
          <w:tcPr>
            <w:tcW w:w="11482" w:type="dxa"/>
            <w:shd w:val="clear" w:color="auto" w:fill="auto"/>
          </w:tcPr>
          <w:p w14:paraId="1F9F89AB" w14:textId="77777777" w:rsidR="00A94CC8" w:rsidRPr="009C0299" w:rsidRDefault="00A94CC8" w:rsidP="009C0299">
            <w:pPr>
              <w:widowControl/>
              <w:autoSpaceDE/>
              <w:autoSpaceDN/>
              <w:adjustRightInd/>
              <w:spacing w:before="60" w:after="60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A94CC8" w:rsidRPr="00332680" w14:paraId="1D778874" w14:textId="2B11520B" w:rsidTr="00A94CC8">
        <w:trPr>
          <w:trHeight w:val="397"/>
          <w:tblHeader/>
        </w:trPr>
        <w:tc>
          <w:tcPr>
            <w:tcW w:w="4111" w:type="dxa"/>
            <w:shd w:val="clear" w:color="auto" w:fill="auto"/>
          </w:tcPr>
          <w:p w14:paraId="7B705B42" w14:textId="77777777" w:rsidR="00A94CC8" w:rsidRPr="009C0299" w:rsidRDefault="00A94CC8" w:rsidP="009C0299">
            <w:pPr>
              <w:spacing w:before="60" w:after="60"/>
              <w:ind w:right="34"/>
              <w:rPr>
                <w:rFonts w:ascii="Calibri Light" w:hAnsi="Calibri Light" w:cs="Calibri Light"/>
                <w:sz w:val="20"/>
                <w:szCs w:val="20"/>
              </w:rPr>
            </w:pPr>
            <w:r w:rsidRPr="009C0299">
              <w:rPr>
                <w:rFonts w:ascii="Calibri Light" w:hAnsi="Calibri Light" w:cs="Calibri Light"/>
                <w:sz w:val="20"/>
                <w:szCs w:val="20"/>
              </w:rPr>
              <w:t>Preparation of food</w:t>
            </w:r>
          </w:p>
        </w:tc>
        <w:tc>
          <w:tcPr>
            <w:tcW w:w="11482" w:type="dxa"/>
            <w:shd w:val="clear" w:color="auto" w:fill="auto"/>
          </w:tcPr>
          <w:p w14:paraId="2069FF65" w14:textId="77777777" w:rsidR="00A94CC8" w:rsidRPr="009C0299" w:rsidRDefault="00A94CC8" w:rsidP="009C0299">
            <w:pPr>
              <w:widowControl/>
              <w:autoSpaceDE/>
              <w:autoSpaceDN/>
              <w:adjustRightInd/>
              <w:spacing w:before="60" w:after="60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A94CC8" w:rsidRPr="00332680" w14:paraId="436D1ACE" w14:textId="661ADBF3" w:rsidTr="00A94CC8">
        <w:trPr>
          <w:trHeight w:val="397"/>
          <w:tblHeader/>
        </w:trPr>
        <w:tc>
          <w:tcPr>
            <w:tcW w:w="4111" w:type="dxa"/>
            <w:shd w:val="clear" w:color="auto" w:fill="auto"/>
          </w:tcPr>
          <w:p w14:paraId="0DBA9DEA" w14:textId="77777777" w:rsidR="00A94CC8" w:rsidRPr="009C0299" w:rsidRDefault="00A94CC8" w:rsidP="009C0299">
            <w:pPr>
              <w:spacing w:before="60" w:after="60"/>
              <w:ind w:left="459" w:right="34" w:hanging="459"/>
              <w:rPr>
                <w:rFonts w:ascii="Calibri Light" w:hAnsi="Calibri Light" w:cs="Calibri Light"/>
                <w:sz w:val="20"/>
                <w:szCs w:val="20"/>
              </w:rPr>
            </w:pPr>
            <w:r w:rsidRPr="009C0299">
              <w:rPr>
                <w:rFonts w:ascii="Calibri Light" w:hAnsi="Calibri Light" w:cs="Calibri Light"/>
                <w:sz w:val="20"/>
                <w:szCs w:val="20"/>
              </w:rPr>
              <w:t>Pest control</w:t>
            </w:r>
          </w:p>
        </w:tc>
        <w:tc>
          <w:tcPr>
            <w:tcW w:w="11482" w:type="dxa"/>
            <w:shd w:val="clear" w:color="auto" w:fill="auto"/>
          </w:tcPr>
          <w:p w14:paraId="4B48D055" w14:textId="77777777" w:rsidR="00A94CC8" w:rsidRPr="009C0299" w:rsidRDefault="00A94CC8" w:rsidP="009C0299">
            <w:pPr>
              <w:widowControl/>
              <w:autoSpaceDE/>
              <w:autoSpaceDN/>
              <w:adjustRightInd/>
              <w:spacing w:before="60" w:after="60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A94CC8" w:rsidRPr="00332680" w14:paraId="6AD0ECF4" w14:textId="1B933558" w:rsidTr="00A94CC8">
        <w:trPr>
          <w:trHeight w:val="397"/>
          <w:tblHeader/>
        </w:trPr>
        <w:tc>
          <w:tcPr>
            <w:tcW w:w="4111" w:type="dxa"/>
            <w:shd w:val="clear" w:color="auto" w:fill="auto"/>
          </w:tcPr>
          <w:p w14:paraId="4BAA2714" w14:textId="77777777" w:rsidR="00A94CC8" w:rsidRPr="009C0299" w:rsidRDefault="00A94CC8" w:rsidP="009C0299">
            <w:pPr>
              <w:spacing w:before="60" w:after="60"/>
              <w:ind w:left="459" w:right="34" w:hanging="459"/>
              <w:rPr>
                <w:rFonts w:ascii="Calibri Light" w:hAnsi="Calibri Light" w:cs="Calibri Light"/>
                <w:sz w:val="20"/>
                <w:szCs w:val="20"/>
              </w:rPr>
            </w:pPr>
            <w:r w:rsidRPr="009C0299">
              <w:rPr>
                <w:rFonts w:ascii="Calibri Light" w:hAnsi="Calibri Light" w:cs="Calibri Light"/>
                <w:sz w:val="20"/>
                <w:szCs w:val="20"/>
              </w:rPr>
              <w:t>Waste disposal and cleaning</w:t>
            </w:r>
          </w:p>
        </w:tc>
        <w:tc>
          <w:tcPr>
            <w:tcW w:w="11482" w:type="dxa"/>
            <w:shd w:val="clear" w:color="auto" w:fill="auto"/>
          </w:tcPr>
          <w:p w14:paraId="59AA06BA" w14:textId="77777777" w:rsidR="00A94CC8" w:rsidRPr="009C0299" w:rsidRDefault="00A94CC8" w:rsidP="009C0299">
            <w:pPr>
              <w:widowControl/>
              <w:autoSpaceDE/>
              <w:autoSpaceDN/>
              <w:adjustRightInd/>
              <w:spacing w:before="60" w:after="60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A94CC8" w:rsidRPr="00332680" w14:paraId="3CA5F7BB" w14:textId="3A08A01F" w:rsidTr="00A94CC8">
        <w:trPr>
          <w:trHeight w:val="397"/>
          <w:tblHeader/>
        </w:trPr>
        <w:tc>
          <w:tcPr>
            <w:tcW w:w="4111" w:type="dxa"/>
            <w:shd w:val="clear" w:color="auto" w:fill="auto"/>
          </w:tcPr>
          <w:p w14:paraId="6C1F2F3E" w14:textId="77777777" w:rsidR="00A94CC8" w:rsidRPr="009C0299" w:rsidRDefault="00A94CC8" w:rsidP="009C0299">
            <w:pPr>
              <w:spacing w:before="60" w:after="60"/>
              <w:ind w:right="34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9C0299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Communicable Diseases – Prevention and Response</w:t>
            </w:r>
          </w:p>
        </w:tc>
        <w:tc>
          <w:tcPr>
            <w:tcW w:w="11482" w:type="dxa"/>
            <w:shd w:val="clear" w:color="auto" w:fill="auto"/>
          </w:tcPr>
          <w:p w14:paraId="03645F3A" w14:textId="77777777" w:rsidR="00A94CC8" w:rsidRPr="009C0299" w:rsidRDefault="00A94CC8" w:rsidP="009C0299">
            <w:pPr>
              <w:widowControl/>
              <w:autoSpaceDE/>
              <w:autoSpaceDN/>
              <w:adjustRightInd/>
              <w:spacing w:before="60" w:after="60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A94CC8" w:rsidRPr="00332680" w14:paraId="5317CD22" w14:textId="6F07DFD8" w:rsidTr="00A94CC8">
        <w:trPr>
          <w:trHeight w:val="397"/>
          <w:tblHeader/>
        </w:trPr>
        <w:tc>
          <w:tcPr>
            <w:tcW w:w="4111" w:type="dxa"/>
            <w:shd w:val="clear" w:color="auto" w:fill="auto"/>
          </w:tcPr>
          <w:p w14:paraId="461D9B99" w14:textId="77777777" w:rsidR="00A94CC8" w:rsidRPr="009C0299" w:rsidRDefault="00A94CC8" w:rsidP="009C0299">
            <w:pPr>
              <w:spacing w:before="60" w:after="60"/>
              <w:ind w:right="34"/>
              <w:rPr>
                <w:rFonts w:ascii="Calibri Light" w:hAnsi="Calibri Light" w:cs="Calibri Light"/>
                <w:sz w:val="20"/>
                <w:szCs w:val="20"/>
              </w:rPr>
            </w:pPr>
            <w:r w:rsidRPr="009C0299">
              <w:rPr>
                <w:rFonts w:ascii="Calibri Light" w:hAnsi="Calibri Light" w:cs="Calibri Light"/>
                <w:color w:val="000000"/>
                <w:sz w:val="20"/>
                <w:szCs w:val="20"/>
              </w:rPr>
              <w:t>Toilet and bathing arrangements</w:t>
            </w:r>
          </w:p>
        </w:tc>
        <w:tc>
          <w:tcPr>
            <w:tcW w:w="11482" w:type="dxa"/>
            <w:shd w:val="clear" w:color="auto" w:fill="auto"/>
          </w:tcPr>
          <w:p w14:paraId="78E70E2D" w14:textId="77777777" w:rsidR="00A94CC8" w:rsidRPr="009C0299" w:rsidRDefault="00A94CC8" w:rsidP="009C0299">
            <w:pPr>
              <w:widowControl/>
              <w:autoSpaceDE/>
              <w:autoSpaceDN/>
              <w:adjustRightInd/>
              <w:spacing w:before="60" w:after="60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A94CC8" w:rsidRPr="00332680" w14:paraId="19668648" w14:textId="49C4130C" w:rsidTr="00A94CC8">
        <w:trPr>
          <w:trHeight w:val="397"/>
          <w:tblHeader/>
        </w:trPr>
        <w:tc>
          <w:tcPr>
            <w:tcW w:w="4111" w:type="dxa"/>
            <w:shd w:val="clear" w:color="auto" w:fill="auto"/>
          </w:tcPr>
          <w:p w14:paraId="532563B2" w14:textId="77777777" w:rsidR="00A94CC8" w:rsidRPr="009C0299" w:rsidRDefault="00A94CC8" w:rsidP="009C0299">
            <w:pPr>
              <w:spacing w:before="60" w:after="60"/>
              <w:ind w:right="34"/>
              <w:rPr>
                <w:rFonts w:ascii="Calibri Light" w:hAnsi="Calibri Light" w:cs="Calibri Light"/>
                <w:sz w:val="20"/>
                <w:szCs w:val="20"/>
              </w:rPr>
            </w:pPr>
            <w:r w:rsidRPr="009C0299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Hand washing arrangements </w:t>
            </w:r>
          </w:p>
        </w:tc>
        <w:tc>
          <w:tcPr>
            <w:tcW w:w="11482" w:type="dxa"/>
            <w:shd w:val="clear" w:color="auto" w:fill="auto"/>
          </w:tcPr>
          <w:p w14:paraId="5C6E9567" w14:textId="77777777" w:rsidR="00A94CC8" w:rsidRPr="009C0299" w:rsidRDefault="00A94CC8" w:rsidP="009C0299">
            <w:pPr>
              <w:widowControl/>
              <w:autoSpaceDE/>
              <w:autoSpaceDN/>
              <w:adjustRightInd/>
              <w:spacing w:before="60" w:after="60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A94CC8" w:rsidRPr="00332680" w14:paraId="56140AB9" w14:textId="694E380C" w:rsidTr="00A94CC8">
        <w:trPr>
          <w:trHeight w:val="397"/>
          <w:tblHeader/>
        </w:trPr>
        <w:tc>
          <w:tcPr>
            <w:tcW w:w="4111" w:type="dxa"/>
            <w:shd w:val="clear" w:color="auto" w:fill="auto"/>
          </w:tcPr>
          <w:p w14:paraId="0D3A4749" w14:textId="77777777" w:rsidR="00A94CC8" w:rsidRPr="009C0299" w:rsidRDefault="00A94CC8" w:rsidP="009C0299">
            <w:pPr>
              <w:spacing w:before="60" w:after="60"/>
              <w:ind w:right="34"/>
              <w:rPr>
                <w:rFonts w:ascii="Calibri Light" w:hAnsi="Calibri Light" w:cs="Calibri Light"/>
                <w:sz w:val="20"/>
                <w:szCs w:val="20"/>
              </w:rPr>
            </w:pPr>
            <w:r w:rsidRPr="009C0299">
              <w:rPr>
                <w:rFonts w:ascii="Calibri Light" w:hAnsi="Calibri Light" w:cs="Calibri Light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1482" w:type="dxa"/>
            <w:shd w:val="clear" w:color="auto" w:fill="auto"/>
          </w:tcPr>
          <w:p w14:paraId="0FCD67CE" w14:textId="77777777" w:rsidR="00A94CC8" w:rsidRPr="009C0299" w:rsidRDefault="00A94CC8" w:rsidP="009C0299">
            <w:pPr>
              <w:widowControl/>
              <w:autoSpaceDE/>
              <w:autoSpaceDN/>
              <w:adjustRightInd/>
              <w:spacing w:before="60" w:after="60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</w:tbl>
    <w:p w14:paraId="17D9FE6A" w14:textId="77777777" w:rsidR="009C0299" w:rsidRPr="00332680" w:rsidRDefault="009C0299" w:rsidP="00A04B14">
      <w:pPr>
        <w:pStyle w:val="verysmallspacer"/>
        <w:rPr>
          <w:rFonts w:ascii="Calibri Light" w:hAnsi="Calibri Light" w:cs="Calibri Light"/>
          <w:sz w:val="18"/>
          <w:szCs w:val="18"/>
        </w:rPr>
      </w:pPr>
    </w:p>
    <w:p w14:paraId="51F0AE74" w14:textId="77777777" w:rsidR="00747680" w:rsidRPr="00747680" w:rsidRDefault="00747680" w:rsidP="00747680">
      <w:pPr>
        <w:keepNext/>
        <w:keepLines/>
        <w:widowControl/>
        <w:pBdr>
          <w:bottom w:val="single" w:sz="4" w:space="1" w:color="003469"/>
        </w:pBdr>
        <w:tabs>
          <w:tab w:val="left" w:pos="900"/>
        </w:tabs>
        <w:autoSpaceDE/>
        <w:autoSpaceDN/>
        <w:adjustRightInd/>
        <w:spacing w:before="170" w:after="240" w:line="288" w:lineRule="auto"/>
        <w:outlineLvl w:val="0"/>
        <w:rPr>
          <w:rFonts w:ascii="Calibri Light" w:eastAsia="SimSun" w:hAnsi="Calibri Light" w:cs="Calibri Light"/>
          <w:b/>
          <w:caps/>
          <w:color w:val="094183"/>
          <w:sz w:val="24"/>
          <w:szCs w:val="32"/>
        </w:rPr>
      </w:pPr>
      <w:r w:rsidRPr="00747680">
        <w:rPr>
          <w:rFonts w:ascii="Calibri Light" w:eastAsia="SimSun" w:hAnsi="Calibri Light" w:cs="Calibri Light"/>
          <w:b/>
          <w:caps/>
          <w:color w:val="094183"/>
          <w:sz w:val="24"/>
          <w:szCs w:val="32"/>
        </w:rPr>
        <w:t>Legal compliance and access permissions</w:t>
      </w:r>
    </w:p>
    <w:p w14:paraId="1961877D" w14:textId="77777777" w:rsidR="00747680" w:rsidRPr="00747680" w:rsidRDefault="00747680" w:rsidP="00747680">
      <w:pPr>
        <w:widowControl/>
        <w:autoSpaceDE/>
        <w:autoSpaceDN/>
        <w:adjustRightInd/>
        <w:spacing w:after="60"/>
        <w:rPr>
          <w:rFonts w:ascii="Calibri Light" w:eastAsia="Calibri" w:hAnsi="Calibri Light" w:cs="Calibri Light"/>
          <w:sz w:val="20"/>
          <w:szCs w:val="20"/>
        </w:rPr>
      </w:pPr>
      <w:r w:rsidRPr="00747680">
        <w:rPr>
          <w:rFonts w:ascii="Calibri Light" w:eastAsia="Calibri" w:hAnsi="Calibri Light" w:cs="Calibri Light"/>
          <w:sz w:val="20"/>
          <w:szCs w:val="20"/>
        </w:rPr>
        <w:t xml:space="preserve">Ensure all legal compliance requirements associated with the fieldwork are in place before departure. If your work involves importing/exporting research samples interstate or overseas, please contact your </w:t>
      </w:r>
      <w:hyperlink r:id="rId27">
        <w:r w:rsidRPr="00747680">
          <w:rPr>
            <w:rFonts w:ascii="Calibri Light" w:eastAsia="Calibri" w:hAnsi="Calibri Light" w:cs="Calibri Light"/>
            <w:color w:val="0000FF"/>
            <w:sz w:val="20"/>
            <w:szCs w:val="20"/>
            <w:u w:val="single"/>
          </w:rPr>
          <w:t>local area import contact</w:t>
        </w:r>
      </w:hyperlink>
      <w:r w:rsidRPr="00747680">
        <w:rPr>
          <w:rFonts w:ascii="Calibri Light" w:eastAsia="Calibri" w:hAnsi="Calibri Light" w:cs="Calibri Light"/>
          <w:sz w:val="20"/>
          <w:szCs w:val="20"/>
        </w:rPr>
        <w:t xml:space="preserve"> to discuss requirements.</w:t>
      </w:r>
    </w:p>
    <w:tbl>
      <w:tblPr>
        <w:tblW w:w="15735" w:type="dxa"/>
        <w:tblInd w:w="-5" w:type="dxa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1766"/>
      </w:tblGrid>
      <w:tr w:rsidR="00A94CC8" w:rsidRPr="00332680" w14:paraId="30B5AB9F" w14:textId="55D074F6" w:rsidTr="00A94CC8">
        <w:trPr>
          <w:trHeight w:val="397"/>
          <w:tblHeader/>
        </w:trPr>
        <w:tc>
          <w:tcPr>
            <w:tcW w:w="3969" w:type="dxa"/>
            <w:shd w:val="clear" w:color="auto" w:fill="002060"/>
            <w:vAlign w:val="center"/>
          </w:tcPr>
          <w:p w14:paraId="4641EC99" w14:textId="69070F4D" w:rsidR="00A94CC8" w:rsidRPr="00332680" w:rsidRDefault="00A94CC8" w:rsidP="00DF0BF8">
            <w:pPr>
              <w:spacing w:before="60" w:after="60"/>
              <w:ind w:right="34"/>
              <w:rPr>
                <w:rFonts w:ascii="Calibri Light" w:hAnsi="Calibri Light" w:cs="Calibri Light"/>
                <w:sz w:val="20"/>
                <w:szCs w:val="20"/>
              </w:rPr>
            </w:pPr>
            <w:r w:rsidRPr="009C0299">
              <w:rPr>
                <w:rFonts w:ascii="Calibri Light" w:hAnsi="Calibri Light" w:cs="Calibri Light"/>
                <w:b/>
                <w:caps/>
                <w:color w:val="FFFFFF"/>
                <w:sz w:val="20"/>
                <w:szCs w:val="20"/>
              </w:rPr>
              <w:lastRenderedPageBreak/>
              <w:t>support system</w:t>
            </w:r>
          </w:p>
        </w:tc>
        <w:tc>
          <w:tcPr>
            <w:tcW w:w="11766" w:type="dxa"/>
            <w:shd w:val="clear" w:color="auto" w:fill="002060"/>
            <w:vAlign w:val="center"/>
          </w:tcPr>
          <w:p w14:paraId="6A1E8A89" w14:textId="28AD554A" w:rsidR="00A94CC8" w:rsidRPr="00332680" w:rsidRDefault="00A94CC8" w:rsidP="00DF0BF8">
            <w:pPr>
              <w:widowControl/>
              <w:autoSpaceDE/>
              <w:autoSpaceDN/>
              <w:adjustRightInd/>
              <w:spacing w:before="60" w:after="60"/>
              <w:rPr>
                <w:rFonts w:ascii="Calibri Light" w:eastAsia="Calibri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caps/>
                <w:color w:val="FFFFFF"/>
                <w:sz w:val="20"/>
                <w:szCs w:val="20"/>
              </w:rPr>
              <w:t>DESCRIPTION</w:t>
            </w:r>
          </w:p>
        </w:tc>
      </w:tr>
      <w:tr w:rsidR="00A94CC8" w:rsidRPr="00332680" w14:paraId="71E7DB41" w14:textId="10BF031B" w:rsidTr="00A94CC8">
        <w:trPr>
          <w:trHeight w:val="1139"/>
          <w:tblHeader/>
        </w:trPr>
        <w:tc>
          <w:tcPr>
            <w:tcW w:w="3969" w:type="dxa"/>
            <w:shd w:val="clear" w:color="auto" w:fill="auto"/>
          </w:tcPr>
          <w:p w14:paraId="40EFCC85" w14:textId="5383BD0F" w:rsidR="00A94CC8" w:rsidRPr="00747680" w:rsidRDefault="00A94CC8" w:rsidP="00DF0BF8">
            <w:pPr>
              <w:spacing w:before="60" w:after="60"/>
              <w:ind w:right="34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List p</w:t>
            </w:r>
            <w:r w:rsidRPr="00747680">
              <w:rPr>
                <w:rFonts w:ascii="Calibri Light" w:hAnsi="Calibri Light" w:cs="Calibri Light"/>
                <w:sz w:val="20"/>
                <w:szCs w:val="20"/>
              </w:rPr>
              <w:t>ermits (collecting, permission to enter private land, permit to travel through Indigenous lands)</w:t>
            </w:r>
          </w:p>
        </w:tc>
        <w:tc>
          <w:tcPr>
            <w:tcW w:w="11766" w:type="dxa"/>
            <w:shd w:val="clear" w:color="auto" w:fill="auto"/>
          </w:tcPr>
          <w:p w14:paraId="4A85D086" w14:textId="77777777" w:rsidR="00A94CC8" w:rsidRPr="00747680" w:rsidRDefault="00A94CC8" w:rsidP="00DF0BF8">
            <w:pPr>
              <w:widowControl/>
              <w:autoSpaceDE/>
              <w:autoSpaceDN/>
              <w:adjustRightInd/>
              <w:spacing w:before="60" w:after="60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A94CC8" w:rsidRPr="00332680" w14:paraId="4D260115" w14:textId="379DC80F" w:rsidTr="00A94CC8">
        <w:trPr>
          <w:trHeight w:val="1136"/>
          <w:tblHeader/>
        </w:trPr>
        <w:tc>
          <w:tcPr>
            <w:tcW w:w="3969" w:type="dxa"/>
            <w:shd w:val="clear" w:color="auto" w:fill="auto"/>
          </w:tcPr>
          <w:p w14:paraId="1D2EC7DA" w14:textId="6A79E8CF" w:rsidR="00A94CC8" w:rsidRPr="00332680" w:rsidRDefault="00A94CC8" w:rsidP="00DF0BF8">
            <w:pPr>
              <w:spacing w:before="60" w:after="60"/>
              <w:ind w:right="34"/>
              <w:rPr>
                <w:rFonts w:ascii="Calibri Light" w:hAnsi="Calibri Light" w:cs="Calibri Light"/>
                <w:sz w:val="20"/>
                <w:szCs w:val="20"/>
              </w:rPr>
            </w:pPr>
            <w:r w:rsidRPr="00747680">
              <w:rPr>
                <w:rFonts w:ascii="Calibri Light" w:eastAsia="Calibri" w:hAnsi="Calibri Light" w:cs="Calibri Light"/>
                <w:sz w:val="20"/>
                <w:szCs w:val="20"/>
              </w:rPr>
              <w:t xml:space="preserve">Insurance, </w:t>
            </w:r>
            <w:proofErr w:type="spellStart"/>
            <w:r w:rsidRPr="00747680">
              <w:rPr>
                <w:rFonts w:ascii="Calibri Light" w:eastAsia="Calibri" w:hAnsi="Calibri Light" w:cs="Calibri Light"/>
                <w:sz w:val="20"/>
                <w:szCs w:val="20"/>
              </w:rPr>
              <w:t>licences</w:t>
            </w:r>
            <w:proofErr w:type="spellEnd"/>
            <w:r w:rsidRPr="00747680">
              <w:rPr>
                <w:rFonts w:ascii="Calibri Light" w:eastAsia="Calibri" w:hAnsi="Calibri Light" w:cs="Calibri Light"/>
                <w:sz w:val="20"/>
                <w:szCs w:val="20"/>
              </w:rPr>
              <w:t xml:space="preserve"> and special requirements</w:t>
            </w:r>
          </w:p>
        </w:tc>
        <w:tc>
          <w:tcPr>
            <w:tcW w:w="11766" w:type="dxa"/>
            <w:shd w:val="clear" w:color="auto" w:fill="auto"/>
          </w:tcPr>
          <w:p w14:paraId="26B5BD4E" w14:textId="77777777" w:rsidR="00A94CC8" w:rsidRPr="00332680" w:rsidRDefault="00A94CC8" w:rsidP="00DF0BF8">
            <w:pPr>
              <w:widowControl/>
              <w:autoSpaceDE/>
              <w:autoSpaceDN/>
              <w:adjustRightInd/>
              <w:spacing w:before="60" w:after="60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A94CC8" w:rsidRPr="00332680" w14:paraId="2EAC8B98" w14:textId="515B719F" w:rsidTr="00A94CC8">
        <w:trPr>
          <w:trHeight w:val="717"/>
          <w:tblHeader/>
        </w:trPr>
        <w:tc>
          <w:tcPr>
            <w:tcW w:w="3969" w:type="dxa"/>
            <w:shd w:val="clear" w:color="auto" w:fill="auto"/>
          </w:tcPr>
          <w:p w14:paraId="4D52C8A0" w14:textId="72E76DB0" w:rsidR="00A94CC8" w:rsidRPr="00332680" w:rsidRDefault="00A94CC8" w:rsidP="00DF0BF8">
            <w:pPr>
              <w:spacing w:before="60" w:after="60"/>
              <w:ind w:right="34"/>
              <w:rPr>
                <w:rFonts w:ascii="Calibri Light" w:hAnsi="Calibri Light" w:cs="Calibri Light"/>
                <w:sz w:val="20"/>
                <w:szCs w:val="20"/>
              </w:rPr>
            </w:pPr>
            <w:r w:rsidRPr="00747680">
              <w:rPr>
                <w:rFonts w:ascii="Calibri Light" w:eastAsia="Calibri" w:hAnsi="Calibri Light" w:cs="Calibri Light"/>
                <w:sz w:val="20"/>
                <w:szCs w:val="20"/>
              </w:rPr>
              <w:t>Animal and human ethics approval</w:t>
            </w:r>
          </w:p>
        </w:tc>
        <w:tc>
          <w:tcPr>
            <w:tcW w:w="11766" w:type="dxa"/>
            <w:shd w:val="clear" w:color="auto" w:fill="auto"/>
          </w:tcPr>
          <w:p w14:paraId="7BE79237" w14:textId="77777777" w:rsidR="00A94CC8" w:rsidRPr="00332680" w:rsidRDefault="00A94CC8" w:rsidP="00DF0BF8">
            <w:pPr>
              <w:widowControl/>
              <w:autoSpaceDE/>
              <w:autoSpaceDN/>
              <w:adjustRightInd/>
              <w:spacing w:before="60" w:after="60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A94CC8" w:rsidRPr="00332680" w14:paraId="02E222C2" w14:textId="1D0027B5" w:rsidTr="00A94CC8">
        <w:trPr>
          <w:trHeight w:val="1162"/>
          <w:tblHeader/>
        </w:trPr>
        <w:tc>
          <w:tcPr>
            <w:tcW w:w="3969" w:type="dxa"/>
            <w:shd w:val="clear" w:color="auto" w:fill="auto"/>
          </w:tcPr>
          <w:p w14:paraId="66D340AD" w14:textId="77777777" w:rsidR="00A94CC8" w:rsidRPr="00747680" w:rsidRDefault="00A94CC8" w:rsidP="00DF0BF8">
            <w:pPr>
              <w:spacing w:before="60" w:after="60"/>
              <w:ind w:right="34"/>
              <w:rPr>
                <w:rFonts w:ascii="Calibri Light" w:hAnsi="Calibri Light" w:cs="Calibri Light"/>
                <w:sz w:val="20"/>
                <w:szCs w:val="20"/>
              </w:rPr>
            </w:pPr>
            <w:r w:rsidRPr="00747680">
              <w:rPr>
                <w:rFonts w:ascii="Calibri Light" w:hAnsi="Calibri Light" w:cs="Calibri Light"/>
                <w:sz w:val="20"/>
                <w:szCs w:val="20"/>
              </w:rPr>
              <w:t xml:space="preserve">International travel (passport, visa, vaccinations, international drivers’ </w:t>
            </w:r>
            <w:proofErr w:type="spellStart"/>
            <w:r w:rsidRPr="00747680">
              <w:rPr>
                <w:rFonts w:ascii="Calibri Light" w:hAnsi="Calibri Light" w:cs="Calibri Light"/>
                <w:sz w:val="20"/>
                <w:szCs w:val="20"/>
              </w:rPr>
              <w:t>licence</w:t>
            </w:r>
            <w:proofErr w:type="spellEnd"/>
            <w:r w:rsidRPr="00747680">
              <w:rPr>
                <w:rFonts w:ascii="Calibri Light" w:hAnsi="Calibri Light" w:cs="Calibri Light"/>
                <w:sz w:val="20"/>
                <w:szCs w:val="20"/>
              </w:rPr>
              <w:t>, etc.)</w:t>
            </w:r>
          </w:p>
        </w:tc>
        <w:tc>
          <w:tcPr>
            <w:tcW w:w="11766" w:type="dxa"/>
            <w:shd w:val="clear" w:color="auto" w:fill="auto"/>
          </w:tcPr>
          <w:p w14:paraId="5165149F" w14:textId="77777777" w:rsidR="00A94CC8" w:rsidRPr="00747680" w:rsidRDefault="00A94CC8" w:rsidP="00DF0BF8">
            <w:pPr>
              <w:widowControl/>
              <w:autoSpaceDE/>
              <w:autoSpaceDN/>
              <w:adjustRightInd/>
              <w:spacing w:before="60" w:after="60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</w:tbl>
    <w:p w14:paraId="452CA2AD" w14:textId="77777777" w:rsidR="009C0299" w:rsidRPr="00332680" w:rsidRDefault="009C0299" w:rsidP="00A04B14">
      <w:pPr>
        <w:pStyle w:val="verysmallspacer"/>
        <w:rPr>
          <w:rFonts w:ascii="Calibri Light" w:hAnsi="Calibri Light" w:cs="Calibri Light"/>
          <w:sz w:val="18"/>
          <w:szCs w:val="18"/>
        </w:rPr>
      </w:pPr>
    </w:p>
    <w:p w14:paraId="0D7CEED7" w14:textId="77777777" w:rsidR="00E045A9" w:rsidRPr="00332680" w:rsidRDefault="00E045A9">
      <w:pPr>
        <w:widowControl/>
        <w:autoSpaceDE/>
        <w:autoSpaceDN/>
        <w:adjustRightInd/>
        <w:rPr>
          <w:rFonts w:ascii="Calibri Light" w:hAnsi="Calibri Light" w:cs="Calibri Light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4321"/>
        <w:gridCol w:w="4402"/>
        <w:gridCol w:w="3433"/>
      </w:tblGrid>
      <w:tr w:rsidR="008D4EA8" w:rsidRPr="00332680" w14:paraId="0893D4C8" w14:textId="77777777" w:rsidTr="009F765E">
        <w:trPr>
          <w:trHeight w:val="610"/>
          <w:tblHeader/>
        </w:trPr>
        <w:tc>
          <w:tcPr>
            <w:tcW w:w="15979" w:type="dxa"/>
            <w:gridSpan w:val="4"/>
            <w:shd w:val="clear" w:color="auto" w:fill="002060"/>
            <w:vAlign w:val="center"/>
          </w:tcPr>
          <w:p w14:paraId="0CE3572B" w14:textId="76AAE6C8" w:rsidR="00BE09BE" w:rsidRPr="00332680" w:rsidRDefault="00BE09BE" w:rsidP="00496B61">
            <w:pPr>
              <w:pStyle w:val="tableheadinglevel1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 xml:space="preserve">STEP 5 – ImpleMEntation and consultation </w:t>
            </w:r>
          </w:p>
        </w:tc>
      </w:tr>
      <w:tr w:rsidR="00BE09BE" w:rsidRPr="00332680" w14:paraId="47754A67" w14:textId="77777777" w:rsidTr="2DB58FF5">
        <w:tc>
          <w:tcPr>
            <w:tcW w:w="15979" w:type="dxa"/>
            <w:gridSpan w:val="4"/>
          </w:tcPr>
          <w:p w14:paraId="728429FB" w14:textId="77777777" w:rsidR="00C502D1" w:rsidRPr="00332680" w:rsidRDefault="00BE09BE" w:rsidP="00496B61">
            <w:pPr>
              <w:pStyle w:val="tabletext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 xml:space="preserve">Determine the person responsible for reviewing and implementing the risk assessment including the identified controls.  </w:t>
            </w:r>
          </w:p>
          <w:p w14:paraId="5A39FF53" w14:textId="07C48BA2" w:rsidR="00BE09BE" w:rsidRPr="00332680" w:rsidRDefault="00BE09BE" w:rsidP="00496B61">
            <w:pPr>
              <w:pStyle w:val="tabletext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 xml:space="preserve">Obtain the </w:t>
            </w:r>
            <w:proofErr w:type="spellStart"/>
            <w:r w:rsidRPr="00332680">
              <w:rPr>
                <w:rFonts w:ascii="Calibri Light" w:hAnsi="Calibri Light" w:cs="Calibri Light"/>
                <w:sz w:val="18"/>
              </w:rPr>
              <w:t>authorisation</w:t>
            </w:r>
            <w:proofErr w:type="spellEnd"/>
            <w:r w:rsidRPr="00332680">
              <w:rPr>
                <w:rFonts w:ascii="Calibri Light" w:hAnsi="Calibri Light" w:cs="Calibri Light"/>
                <w:sz w:val="18"/>
              </w:rPr>
              <w:t xml:space="preserve"> of the management representative.</w:t>
            </w:r>
            <w:r w:rsidR="0004577F" w:rsidRPr="00332680">
              <w:rPr>
                <w:rFonts w:ascii="Calibri Light" w:hAnsi="Calibri Light" w:cs="Calibri Light"/>
                <w:sz w:val="18"/>
              </w:rPr>
              <w:t xml:space="preserve">  This may be the </w:t>
            </w:r>
            <w:r w:rsidR="00094323" w:rsidRPr="00332680">
              <w:rPr>
                <w:rFonts w:ascii="Calibri Light" w:hAnsi="Calibri Light" w:cs="Calibri Light"/>
                <w:sz w:val="18"/>
              </w:rPr>
              <w:t>Field</w:t>
            </w:r>
            <w:r w:rsidR="008F6277" w:rsidRPr="00332680">
              <w:rPr>
                <w:rFonts w:ascii="Calibri Light" w:hAnsi="Calibri Light" w:cs="Calibri Light"/>
                <w:sz w:val="18"/>
              </w:rPr>
              <w:t xml:space="preserve">work </w:t>
            </w:r>
            <w:r w:rsidR="00094323" w:rsidRPr="00332680">
              <w:rPr>
                <w:rFonts w:ascii="Calibri Light" w:hAnsi="Calibri Light" w:cs="Calibri Light"/>
                <w:sz w:val="18"/>
              </w:rPr>
              <w:t>Leader</w:t>
            </w:r>
            <w:r w:rsidR="00A847B7" w:rsidRPr="00332680">
              <w:rPr>
                <w:rFonts w:ascii="Calibri Light" w:hAnsi="Calibri Light" w:cs="Calibri Light"/>
                <w:sz w:val="18"/>
              </w:rPr>
              <w:t>’s supervisor</w:t>
            </w:r>
            <w:r w:rsidR="00F347F4" w:rsidRPr="00332680">
              <w:rPr>
                <w:rFonts w:ascii="Calibri Light" w:hAnsi="Calibri Light" w:cs="Calibri Light"/>
                <w:sz w:val="18"/>
              </w:rPr>
              <w:t xml:space="preserve"> or other where </w:t>
            </w:r>
            <w:r w:rsidR="001710BE" w:rsidRPr="00332680">
              <w:rPr>
                <w:rFonts w:ascii="Calibri Light" w:hAnsi="Calibri Light" w:cs="Calibri Light"/>
                <w:sz w:val="18"/>
              </w:rPr>
              <w:t xml:space="preserve">more </w:t>
            </w:r>
            <w:r w:rsidR="00E62E9E" w:rsidRPr="00332680">
              <w:rPr>
                <w:rFonts w:ascii="Calibri Light" w:hAnsi="Calibri Light" w:cs="Calibri Light"/>
                <w:sz w:val="18"/>
              </w:rPr>
              <w:t xml:space="preserve">senior </w:t>
            </w:r>
            <w:proofErr w:type="spellStart"/>
            <w:r w:rsidR="00E62E9E" w:rsidRPr="00332680">
              <w:rPr>
                <w:rFonts w:ascii="Calibri Light" w:hAnsi="Calibri Light" w:cs="Calibri Light"/>
                <w:sz w:val="18"/>
              </w:rPr>
              <w:t>authorisation</w:t>
            </w:r>
            <w:proofErr w:type="spellEnd"/>
            <w:r w:rsidR="00E62E9E" w:rsidRPr="00332680">
              <w:rPr>
                <w:rFonts w:ascii="Calibri Light" w:hAnsi="Calibri Light" w:cs="Calibri Light"/>
                <w:sz w:val="18"/>
              </w:rPr>
              <w:t xml:space="preserve"> is required.</w:t>
            </w:r>
          </w:p>
          <w:p w14:paraId="7E04FC0C" w14:textId="77777777" w:rsidR="00BE09BE" w:rsidRPr="00332680" w:rsidRDefault="00BE09BE" w:rsidP="00496B61">
            <w:pPr>
              <w:pStyle w:val="tabletext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>Ensure the HSR (if applicable) has been consulted.  Ensure the participant(s) undertaking the fieldwork have been consulted.</w:t>
            </w:r>
          </w:p>
          <w:p w14:paraId="204663F4" w14:textId="77777777" w:rsidR="00B6486A" w:rsidRPr="00332680" w:rsidRDefault="53715592" w:rsidP="2DB58FF5">
            <w:pPr>
              <w:pStyle w:val="tabletext"/>
              <w:rPr>
                <w:rFonts w:ascii="Calibri Light" w:hAnsi="Calibri Light" w:cs="Calibri Light"/>
                <w:b/>
                <w:bCs/>
                <w:sz w:val="18"/>
              </w:rPr>
            </w:pPr>
            <w:r w:rsidRPr="00332680">
              <w:rPr>
                <w:rFonts w:ascii="Calibri Light" w:hAnsi="Calibri Light" w:cs="Calibri Light"/>
                <w:b/>
                <w:bCs/>
                <w:sz w:val="18"/>
              </w:rPr>
              <w:t>Record below the names</w:t>
            </w:r>
            <w:r w:rsidR="4723F62F" w:rsidRPr="00332680">
              <w:rPr>
                <w:rFonts w:ascii="Calibri Light" w:hAnsi="Calibri Light" w:cs="Calibri Light"/>
                <w:b/>
                <w:bCs/>
                <w:sz w:val="18"/>
              </w:rPr>
              <w:t xml:space="preserve"> of the persons consulted.</w:t>
            </w:r>
          </w:p>
        </w:tc>
      </w:tr>
      <w:tr w:rsidR="00B6486A" w:rsidRPr="00332680" w14:paraId="08757296" w14:textId="77777777" w:rsidTr="00D4365D">
        <w:trPr>
          <w:trHeight w:val="779"/>
        </w:trPr>
        <w:tc>
          <w:tcPr>
            <w:tcW w:w="3823" w:type="dxa"/>
          </w:tcPr>
          <w:p w14:paraId="79B4252F" w14:textId="7DE5C384" w:rsidR="00B6486A" w:rsidRPr="00332680" w:rsidRDefault="00A847B7" w:rsidP="004B2AC6">
            <w:pPr>
              <w:pStyle w:val="tableheadinglevel2"/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t xml:space="preserve">Fieldwork Leader’s </w:t>
            </w:r>
            <w:r w:rsidR="00794B4F" w:rsidRPr="00332680">
              <w:rPr>
                <w:rFonts w:ascii="Calibri Light" w:hAnsi="Calibri Light" w:cs="Calibri Light"/>
                <w:sz w:val="18"/>
              </w:rPr>
              <w:t>S</w:t>
            </w:r>
            <w:r w:rsidRPr="00332680">
              <w:rPr>
                <w:rFonts w:ascii="Calibri Light" w:hAnsi="Calibri Light" w:cs="Calibri Light"/>
                <w:sz w:val="18"/>
              </w:rPr>
              <w:t>upervisor</w:t>
            </w:r>
          </w:p>
        </w:tc>
        <w:tc>
          <w:tcPr>
            <w:tcW w:w="4321" w:type="dxa"/>
          </w:tcPr>
          <w:p w14:paraId="0F037F21" w14:textId="77777777" w:rsidR="00B6486A" w:rsidRPr="00332680" w:rsidRDefault="00B6486A" w:rsidP="004B2AC6">
            <w:pPr>
              <w:pStyle w:val="tabletext"/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instrText xml:space="preserve"> FORMTEXT </w:instrText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fldChar w:fldCharType="separate"/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fldChar w:fldCharType="end"/>
            </w:r>
          </w:p>
        </w:tc>
        <w:tc>
          <w:tcPr>
            <w:tcW w:w="4402" w:type="dxa"/>
          </w:tcPr>
          <w:p w14:paraId="1430BCA1" w14:textId="2EFB971C" w:rsidR="00B6486A" w:rsidRPr="00332680" w:rsidRDefault="00B6486A" w:rsidP="004B2AC6">
            <w:pPr>
              <w:pStyle w:val="tableheadinglevel2"/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/>
                <w:sz w:val="18"/>
              </w:rPr>
              <w:t>HSR</w:t>
            </w:r>
            <w:r w:rsidR="00794B4F" w:rsidRPr="00332680">
              <w:rPr>
                <w:rFonts w:ascii="Calibri Light" w:hAnsi="Calibri Light" w:cs="Calibri Light"/>
                <w:color w:val="000000"/>
                <w:sz w:val="18"/>
              </w:rPr>
              <w:t xml:space="preserve"> (if applicable)</w:t>
            </w:r>
          </w:p>
        </w:tc>
        <w:tc>
          <w:tcPr>
            <w:tcW w:w="3433" w:type="dxa"/>
          </w:tcPr>
          <w:p w14:paraId="2CC12356" w14:textId="77777777" w:rsidR="00B6486A" w:rsidRPr="00332680" w:rsidRDefault="00B6486A" w:rsidP="004B2AC6">
            <w:pPr>
              <w:pStyle w:val="tabletext"/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instrText xml:space="preserve"> FORMTEXT </w:instrText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fldChar w:fldCharType="separate"/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fldChar w:fldCharType="end"/>
            </w:r>
          </w:p>
        </w:tc>
      </w:tr>
      <w:tr w:rsidR="00CF242D" w:rsidRPr="00332680" w14:paraId="06A09E52" w14:textId="77777777" w:rsidTr="00D4365D">
        <w:trPr>
          <w:trHeight w:val="910"/>
        </w:trPr>
        <w:tc>
          <w:tcPr>
            <w:tcW w:w="3823" w:type="dxa"/>
          </w:tcPr>
          <w:p w14:paraId="1CB99DE4" w14:textId="60F5B733" w:rsidR="00CF242D" w:rsidRPr="00332680" w:rsidRDefault="00CF242D" w:rsidP="00CF242D">
            <w:pPr>
              <w:pStyle w:val="tableheadinglevel2"/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/>
                <w:sz w:val="18"/>
              </w:rPr>
              <w:t>Other Senior Leaders (if applicable)</w:t>
            </w:r>
          </w:p>
        </w:tc>
        <w:tc>
          <w:tcPr>
            <w:tcW w:w="4321" w:type="dxa"/>
          </w:tcPr>
          <w:p w14:paraId="17EAEC8D" w14:textId="77777777" w:rsidR="00CF242D" w:rsidRPr="00332680" w:rsidRDefault="00CF242D" w:rsidP="00CF242D">
            <w:pPr>
              <w:pStyle w:val="tabletext"/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instrText xml:space="preserve"> FORMTEXT </w:instrText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fldChar w:fldCharType="separate"/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fldChar w:fldCharType="end"/>
            </w:r>
          </w:p>
        </w:tc>
        <w:tc>
          <w:tcPr>
            <w:tcW w:w="4402" w:type="dxa"/>
          </w:tcPr>
          <w:p w14:paraId="2A81A3F5" w14:textId="25D8310F" w:rsidR="00CF242D" w:rsidRPr="00332680" w:rsidRDefault="00CF242D" w:rsidP="00CF242D">
            <w:pPr>
              <w:pStyle w:val="tableheadinglevel2"/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/>
                <w:sz w:val="18"/>
              </w:rPr>
              <w:t>Person Responsible for implementation</w:t>
            </w:r>
          </w:p>
        </w:tc>
        <w:tc>
          <w:tcPr>
            <w:tcW w:w="3433" w:type="dxa"/>
          </w:tcPr>
          <w:p w14:paraId="4A7BB376" w14:textId="77777777" w:rsidR="00CF242D" w:rsidRPr="00332680" w:rsidRDefault="00CF242D" w:rsidP="00CF242D">
            <w:pPr>
              <w:pStyle w:val="tabletext"/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instrText xml:space="preserve"> FORMTEXT </w:instrText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fldChar w:fldCharType="separate"/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fldChar w:fldCharType="end"/>
            </w:r>
          </w:p>
        </w:tc>
      </w:tr>
      <w:tr w:rsidR="00CF242D" w:rsidRPr="00332680" w14:paraId="53ADF50C" w14:textId="77777777" w:rsidTr="00792968">
        <w:trPr>
          <w:trHeight w:val="829"/>
        </w:trPr>
        <w:tc>
          <w:tcPr>
            <w:tcW w:w="3823" w:type="dxa"/>
          </w:tcPr>
          <w:p w14:paraId="6C1B7F1D" w14:textId="5FDD7FC7" w:rsidR="00CF242D" w:rsidRPr="00332680" w:rsidRDefault="00792968" w:rsidP="00CF242D">
            <w:pPr>
              <w:pStyle w:val="tableheadinglevel2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Other</w:t>
            </w:r>
            <w:r w:rsidR="005D1A2A">
              <w:rPr>
                <w:rFonts w:ascii="Calibri Light" w:hAnsi="Calibri Light" w:cs="Calibri Light"/>
                <w:sz w:val="18"/>
              </w:rPr>
              <w:t>s</w:t>
            </w:r>
            <w:r>
              <w:rPr>
                <w:rFonts w:ascii="Calibri Light" w:hAnsi="Calibri Light" w:cs="Calibri Light"/>
                <w:sz w:val="18"/>
              </w:rPr>
              <w:t xml:space="preserve"> consulted</w:t>
            </w:r>
          </w:p>
          <w:p w14:paraId="75E86A20" w14:textId="040A69C5" w:rsidR="00CF242D" w:rsidRPr="00332680" w:rsidRDefault="00CF242D" w:rsidP="00CF242D">
            <w:pPr>
              <w:pStyle w:val="tableheadinglevel2"/>
              <w:rPr>
                <w:rFonts w:ascii="Calibri Light" w:hAnsi="Calibri Light" w:cs="Calibri Light"/>
                <w:b w:val="0"/>
                <w:bCs/>
                <w:sz w:val="18"/>
              </w:rPr>
            </w:pPr>
          </w:p>
        </w:tc>
        <w:tc>
          <w:tcPr>
            <w:tcW w:w="12156" w:type="dxa"/>
            <w:gridSpan w:val="3"/>
          </w:tcPr>
          <w:p w14:paraId="703C51B9" w14:textId="77777777" w:rsidR="00CF242D" w:rsidRPr="00332680" w:rsidRDefault="00CF242D" w:rsidP="00CF242D">
            <w:pPr>
              <w:pStyle w:val="tabletext"/>
              <w:rPr>
                <w:rFonts w:ascii="Calibri Light" w:hAnsi="Calibri Light" w:cs="Calibri Light"/>
                <w:color w:val="000000"/>
                <w:sz w:val="18"/>
              </w:rPr>
            </w:pPr>
            <w:r w:rsidRPr="00332680">
              <w:rPr>
                <w:rFonts w:ascii="Calibri Light" w:hAnsi="Calibri Light" w:cs="Calibri Light"/>
                <w:color w:val="000000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instrText xml:space="preserve"> FORMTEXT </w:instrText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fldChar w:fldCharType="separate"/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color w:val="000000"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color w:val="000000"/>
                <w:sz w:val="18"/>
              </w:rPr>
              <w:fldChar w:fldCharType="end"/>
            </w:r>
          </w:p>
          <w:p w14:paraId="55180909" w14:textId="77777777" w:rsidR="00CF242D" w:rsidRPr="00332680" w:rsidRDefault="00CF242D" w:rsidP="00CF242D">
            <w:pPr>
              <w:pStyle w:val="tabletext"/>
              <w:rPr>
                <w:rFonts w:ascii="Calibri Light" w:hAnsi="Calibri Light" w:cs="Calibri Light"/>
                <w:color w:val="000000"/>
                <w:sz w:val="18"/>
              </w:rPr>
            </w:pPr>
          </w:p>
          <w:p w14:paraId="161F8E97" w14:textId="1BF59CA6" w:rsidR="00CF242D" w:rsidRPr="00332680" w:rsidRDefault="00CF242D" w:rsidP="00CF242D">
            <w:pPr>
              <w:pStyle w:val="tabletext"/>
              <w:rPr>
                <w:rFonts w:ascii="Calibri Light" w:hAnsi="Calibri Light" w:cs="Calibri Light"/>
                <w:color w:val="000000"/>
                <w:sz w:val="18"/>
              </w:rPr>
            </w:pPr>
          </w:p>
        </w:tc>
      </w:tr>
    </w:tbl>
    <w:p w14:paraId="539E9E0E" w14:textId="77777777" w:rsidR="00B6486A" w:rsidRPr="00332680" w:rsidRDefault="00B6486A">
      <w:pPr>
        <w:rPr>
          <w:rFonts w:ascii="Calibri Light" w:hAnsi="Calibri Light" w:cs="Calibri Light"/>
          <w:sz w:val="18"/>
          <w:szCs w:val="18"/>
        </w:rPr>
      </w:pPr>
    </w:p>
    <w:p w14:paraId="421626CF" w14:textId="77777777" w:rsidR="00051E10" w:rsidRPr="00332680" w:rsidRDefault="00051E10">
      <w:pPr>
        <w:rPr>
          <w:rFonts w:ascii="Calibri Light" w:hAnsi="Calibri Light" w:cs="Calibri Light"/>
          <w:sz w:val="18"/>
          <w:szCs w:val="18"/>
        </w:rPr>
      </w:pPr>
    </w:p>
    <w:p w14:paraId="145F0C3F" w14:textId="59ED10D0" w:rsidR="00051E10" w:rsidRPr="00332680" w:rsidRDefault="00051E10">
      <w:pPr>
        <w:widowControl/>
        <w:autoSpaceDE/>
        <w:autoSpaceDN/>
        <w:adjustRightInd/>
        <w:rPr>
          <w:rFonts w:ascii="Calibri Light" w:hAnsi="Calibri Light" w:cs="Calibri Light"/>
          <w:sz w:val="18"/>
          <w:szCs w:val="18"/>
        </w:rPr>
      </w:pPr>
    </w:p>
    <w:p w14:paraId="5D6CB9C1" w14:textId="77777777" w:rsidR="00051E10" w:rsidRPr="00332680" w:rsidRDefault="00051E10">
      <w:pPr>
        <w:rPr>
          <w:rFonts w:ascii="Calibri Light" w:hAnsi="Calibri Light" w:cs="Calibri Light"/>
          <w:sz w:val="18"/>
          <w:szCs w:val="18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5983"/>
      </w:tblGrid>
      <w:tr w:rsidR="000E1090" w:rsidRPr="00332680" w14:paraId="4F550441" w14:textId="77777777" w:rsidTr="00051E10">
        <w:trPr>
          <w:trHeight w:hRule="exact" w:val="373"/>
          <w:jc w:val="center"/>
        </w:trPr>
        <w:tc>
          <w:tcPr>
            <w:tcW w:w="16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2060"/>
          </w:tcPr>
          <w:p w14:paraId="072270FB" w14:textId="77777777" w:rsidR="000E1090" w:rsidRPr="00332680" w:rsidRDefault="000E1090" w:rsidP="00B56874">
            <w:pPr>
              <w:pStyle w:val="tableheadinglevel2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sz w:val="18"/>
              </w:rPr>
              <w:lastRenderedPageBreak/>
              <w:t>Extra writing room - use this page to enter extended comments or descriptions</w:t>
            </w:r>
          </w:p>
        </w:tc>
      </w:tr>
      <w:tr w:rsidR="000E1090" w:rsidRPr="00332680" w14:paraId="5959B151" w14:textId="77777777" w:rsidTr="00C57173">
        <w:trPr>
          <w:trHeight w:hRule="exact" w:val="5288"/>
          <w:jc w:val="center"/>
        </w:trPr>
        <w:tc>
          <w:tcPr>
            <w:tcW w:w="16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11EDD" w14:textId="77777777" w:rsidR="000E1090" w:rsidRPr="00332680" w:rsidRDefault="00E045A9" w:rsidP="00E045A9">
            <w:pPr>
              <w:pStyle w:val="tabletext"/>
              <w:rPr>
                <w:rFonts w:ascii="Calibri Light" w:hAnsi="Calibri Light" w:cs="Calibri Light"/>
                <w:sz w:val="18"/>
              </w:rPr>
            </w:pPr>
            <w:r w:rsidRPr="00332680">
              <w:rPr>
                <w:rFonts w:ascii="Calibri Light" w:hAnsi="Calibri Light" w:cs="Calibri Light"/>
                <w:noProof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2680">
              <w:rPr>
                <w:rFonts w:ascii="Calibri Light" w:hAnsi="Calibri Light" w:cs="Calibri Light"/>
                <w:noProof/>
                <w:sz w:val="18"/>
              </w:rPr>
              <w:instrText xml:space="preserve"> FORMTEXT </w:instrText>
            </w:r>
            <w:r w:rsidRPr="00332680">
              <w:rPr>
                <w:rFonts w:ascii="Calibri Light" w:hAnsi="Calibri Light" w:cs="Calibri Light"/>
                <w:noProof/>
                <w:sz w:val="18"/>
              </w:rPr>
            </w:r>
            <w:r w:rsidRPr="00332680">
              <w:rPr>
                <w:rFonts w:ascii="Calibri Light" w:hAnsi="Calibri Light" w:cs="Calibri Light"/>
                <w:noProof/>
                <w:sz w:val="18"/>
              </w:rPr>
              <w:fldChar w:fldCharType="separate"/>
            </w:r>
            <w:r w:rsidRPr="00332680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Pr="00332680">
              <w:rPr>
                <w:rFonts w:ascii="Calibri Light" w:hAnsi="Calibri Light" w:cs="Calibri Light"/>
                <w:noProof/>
                <w:sz w:val="18"/>
              </w:rPr>
              <w:fldChar w:fldCharType="end"/>
            </w:r>
          </w:p>
        </w:tc>
      </w:tr>
    </w:tbl>
    <w:p w14:paraId="60F450A2" w14:textId="400CDDE9" w:rsidR="0076332C" w:rsidRPr="00332680" w:rsidRDefault="0076332C" w:rsidP="00562559">
      <w:pPr>
        <w:rPr>
          <w:rFonts w:ascii="Calibri Light" w:hAnsi="Calibri Light" w:cs="Calibri Light"/>
          <w:sz w:val="18"/>
          <w:szCs w:val="18"/>
        </w:rPr>
      </w:pPr>
    </w:p>
    <w:sectPr w:rsidR="0076332C" w:rsidRPr="00332680" w:rsidSect="00553204">
      <w:footerReference w:type="default" r:id="rId28"/>
      <w:pgSz w:w="16840" w:h="11907" w:orient="landscape" w:code="9"/>
      <w:pgMar w:top="397" w:right="397" w:bottom="397" w:left="454" w:header="567" w:footer="3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05534" w14:textId="77777777" w:rsidR="0064735B" w:rsidRDefault="0064735B" w:rsidP="00562559">
      <w:r>
        <w:separator/>
      </w:r>
    </w:p>
  </w:endnote>
  <w:endnote w:type="continuationSeparator" w:id="0">
    <w:p w14:paraId="6965215C" w14:textId="77777777" w:rsidR="0064735B" w:rsidRDefault="0064735B" w:rsidP="00562559">
      <w:r>
        <w:continuationSeparator/>
      </w:r>
    </w:p>
  </w:endnote>
  <w:endnote w:type="continuationNotice" w:id="1">
    <w:p w14:paraId="76517B9B" w14:textId="77777777" w:rsidR="0064735B" w:rsidRDefault="006473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7C960" w14:textId="0725B9EE" w:rsidR="005F0116" w:rsidRPr="00D70360" w:rsidRDefault="005F0116" w:rsidP="005F0116">
    <w:pPr>
      <w:pStyle w:val="Footertoplineunderline"/>
      <w:jc w:val="left"/>
      <w:rPr>
        <w:rFonts w:ascii="Calibri" w:hAnsi="Calibri"/>
      </w:rPr>
    </w:pPr>
    <w:r w:rsidRPr="00D70360">
      <w:rPr>
        <w:rStyle w:val="footerfieldlabelChar"/>
        <w:rFonts w:ascii="Calibri" w:hAnsi="Calibri"/>
        <w:color w:val="404040"/>
      </w:rPr>
      <w:t>safety.unimelb.edu.au</w:t>
    </w:r>
    <w:r w:rsidRPr="00D70360">
      <w:rPr>
        <w:rStyle w:val="footerdocheaderChar"/>
        <w:rFonts w:ascii="Calibri" w:hAnsi="Calibri"/>
      </w:rPr>
      <w:t xml:space="preserve"> </w:t>
    </w:r>
    <w:r w:rsidRPr="00D70360">
      <w:rPr>
        <w:rStyle w:val="footerdocheaderChar"/>
        <w:rFonts w:ascii="Calibri" w:hAnsi="Calibri"/>
      </w:rPr>
      <w:tab/>
      <w:t xml:space="preserve">Health </w:t>
    </w:r>
    <w:r w:rsidR="00B62EC2">
      <w:rPr>
        <w:rStyle w:val="footerdocheaderChar"/>
        <w:rFonts w:ascii="Calibri" w:hAnsi="Calibri"/>
      </w:rPr>
      <w:t>&amp;</w:t>
    </w:r>
    <w:r w:rsidRPr="00D70360">
      <w:rPr>
        <w:rStyle w:val="footerdocheaderChar"/>
        <w:rFonts w:ascii="Calibri" w:hAnsi="Calibri"/>
      </w:rPr>
      <w:t xml:space="preserve"> safety:  </w:t>
    </w:r>
    <w:r>
      <w:rPr>
        <w:rStyle w:val="footerdocheaderChar"/>
        <w:rFonts w:ascii="Calibri" w:hAnsi="Calibri"/>
      </w:rPr>
      <w:t>fieldwork risk assessment</w:t>
    </w:r>
    <w:r w:rsidRPr="00D70360">
      <w:rPr>
        <w:rStyle w:val="footerdocheaderChar"/>
        <w:rFonts w:ascii="Calibri" w:hAnsi="Calibri"/>
      </w:rPr>
      <w:t xml:space="preserve"> Form    </w:t>
    </w:r>
    <w:r w:rsidRPr="00D70360">
      <w:rPr>
        <w:rStyle w:val="footerfieldlabelChar"/>
        <w:rFonts w:ascii="Calibri" w:hAnsi="Calibri"/>
      </w:rPr>
      <w:fldChar w:fldCharType="begin"/>
    </w:r>
    <w:r w:rsidRPr="00D70360">
      <w:rPr>
        <w:rStyle w:val="footerfieldlabelChar"/>
        <w:rFonts w:ascii="Calibri" w:hAnsi="Calibri"/>
      </w:rPr>
      <w:instrText xml:space="preserve"> PAGE </w:instrText>
    </w:r>
    <w:r w:rsidRPr="00D70360">
      <w:rPr>
        <w:rStyle w:val="footerfieldlabelChar"/>
        <w:rFonts w:ascii="Calibri" w:hAnsi="Calibri"/>
      </w:rPr>
      <w:fldChar w:fldCharType="separate"/>
    </w:r>
    <w:r w:rsidR="007919D6">
      <w:rPr>
        <w:rStyle w:val="footerfieldlabelChar"/>
        <w:rFonts w:ascii="Calibri" w:hAnsi="Calibri"/>
        <w:noProof/>
      </w:rPr>
      <w:t>4</w:t>
    </w:r>
    <w:r w:rsidRPr="00D70360">
      <w:rPr>
        <w:rStyle w:val="footerfieldlabelChar"/>
        <w:rFonts w:ascii="Calibri" w:hAnsi="Calibri"/>
      </w:rPr>
      <w:fldChar w:fldCharType="end"/>
    </w:r>
  </w:p>
  <w:p w14:paraId="6CB55B30" w14:textId="56C68152" w:rsidR="005F0116" w:rsidRPr="00D70360" w:rsidRDefault="005F0116" w:rsidP="005F0116">
    <w:pPr>
      <w:pStyle w:val="footertext"/>
      <w:rPr>
        <w:rFonts w:ascii="Calibri" w:hAnsi="Calibri"/>
      </w:rPr>
    </w:pPr>
    <w:r w:rsidRPr="00D70360">
      <w:rPr>
        <w:rStyle w:val="footerfieldlabelChar"/>
        <w:rFonts w:ascii="Calibri" w:hAnsi="Calibri"/>
      </w:rPr>
      <w:t>Date</w:t>
    </w:r>
    <w:r w:rsidRPr="00D70360">
      <w:rPr>
        <w:rFonts w:ascii="Calibri" w:hAnsi="Calibri"/>
      </w:rPr>
      <w:t xml:space="preserve">: </w:t>
    </w:r>
    <w:r w:rsidR="00225C48">
      <w:rPr>
        <w:rFonts w:ascii="Calibri" w:hAnsi="Calibri"/>
      </w:rPr>
      <w:t>September</w:t>
    </w:r>
    <w:r w:rsidR="007919D6">
      <w:rPr>
        <w:rFonts w:ascii="Calibri" w:hAnsi="Calibri"/>
      </w:rPr>
      <w:t xml:space="preserve"> </w:t>
    </w:r>
    <w:proofErr w:type="gramStart"/>
    <w:r w:rsidR="007919D6">
      <w:rPr>
        <w:rFonts w:ascii="Calibri" w:hAnsi="Calibri"/>
      </w:rPr>
      <w:t>20</w:t>
    </w:r>
    <w:r w:rsidR="00E53CC2">
      <w:rPr>
        <w:rFonts w:ascii="Calibri" w:hAnsi="Calibri"/>
      </w:rPr>
      <w:t>2</w:t>
    </w:r>
    <w:r w:rsidR="00316411">
      <w:rPr>
        <w:rFonts w:ascii="Calibri" w:hAnsi="Calibri"/>
      </w:rPr>
      <w:t>4</w:t>
    </w:r>
    <w:r w:rsidRPr="00D70360">
      <w:rPr>
        <w:rFonts w:ascii="Calibri" w:hAnsi="Calibri"/>
      </w:rPr>
      <w:t xml:space="preserve">  </w:t>
    </w:r>
    <w:r w:rsidRPr="00D70360">
      <w:rPr>
        <w:rStyle w:val="footerfieldlabelChar"/>
        <w:rFonts w:ascii="Calibri" w:hAnsi="Calibri"/>
      </w:rPr>
      <w:t>Version</w:t>
    </w:r>
    <w:proofErr w:type="gramEnd"/>
    <w:r w:rsidR="007919D6">
      <w:rPr>
        <w:rFonts w:ascii="Calibri" w:hAnsi="Calibri"/>
      </w:rPr>
      <w:t xml:space="preserve">: </w:t>
    </w:r>
    <w:r w:rsidR="008E6F91">
      <w:rPr>
        <w:rFonts w:ascii="Calibri" w:hAnsi="Calibri"/>
      </w:rPr>
      <w:t>3.0</w:t>
    </w:r>
    <w:r w:rsidRPr="00D70360">
      <w:rPr>
        <w:rFonts w:ascii="Calibri" w:hAnsi="Calibri"/>
      </w:rPr>
      <w:t xml:space="preserve">  </w:t>
    </w:r>
    <w:r w:rsidRPr="00D70360">
      <w:rPr>
        <w:rStyle w:val="footerfieldlabelChar"/>
        <w:rFonts w:ascii="Calibri" w:hAnsi="Calibri"/>
      </w:rPr>
      <w:t>Authorised by</w:t>
    </w:r>
    <w:r w:rsidRPr="00D70360">
      <w:rPr>
        <w:rFonts w:ascii="Calibri" w:hAnsi="Calibri"/>
      </w:rPr>
      <w:t xml:space="preserve">: </w:t>
    </w:r>
    <w:r w:rsidR="009C6BF1">
      <w:rPr>
        <w:rFonts w:ascii="Calibri" w:hAnsi="Calibri"/>
      </w:rPr>
      <w:t>Director</w:t>
    </w:r>
    <w:r w:rsidRPr="00D70360">
      <w:rPr>
        <w:rFonts w:ascii="Calibri" w:hAnsi="Calibri"/>
      </w:rPr>
      <w:t>, Health &amp; Safet</w:t>
    </w:r>
    <w:r w:rsidR="009C6BF1">
      <w:rPr>
        <w:rFonts w:ascii="Calibri" w:hAnsi="Calibri"/>
      </w:rPr>
      <w:t>y</w:t>
    </w:r>
    <w:r w:rsidRPr="00D70360">
      <w:rPr>
        <w:rFonts w:ascii="Calibri" w:hAnsi="Calibri"/>
      </w:rPr>
      <w:t xml:space="preserve">  </w:t>
    </w:r>
    <w:r w:rsidRPr="00D70360">
      <w:rPr>
        <w:rStyle w:val="footerfieldlabelChar"/>
        <w:rFonts w:ascii="Calibri" w:hAnsi="Calibri"/>
      </w:rPr>
      <w:t>Next Review</w:t>
    </w:r>
    <w:r w:rsidRPr="00D70360">
      <w:rPr>
        <w:rFonts w:ascii="Calibri" w:hAnsi="Calibri"/>
      </w:rPr>
      <w:t xml:space="preserve">: </w:t>
    </w:r>
    <w:r w:rsidR="00225C48">
      <w:rPr>
        <w:rFonts w:ascii="Calibri" w:hAnsi="Calibri"/>
      </w:rPr>
      <w:t>September</w:t>
    </w:r>
    <w:r w:rsidR="007919D6">
      <w:rPr>
        <w:rFonts w:ascii="Calibri" w:hAnsi="Calibri"/>
      </w:rPr>
      <w:t xml:space="preserve"> 202</w:t>
    </w:r>
    <w:r w:rsidR="000D173C">
      <w:rPr>
        <w:rFonts w:ascii="Calibri" w:hAnsi="Calibri"/>
      </w:rPr>
      <w:t>9</w:t>
    </w:r>
  </w:p>
  <w:p w14:paraId="04782F43" w14:textId="77777777" w:rsidR="005F0116" w:rsidRPr="00D70360" w:rsidRDefault="005F0116" w:rsidP="005F0116">
    <w:pPr>
      <w:pStyle w:val="footertext"/>
      <w:rPr>
        <w:rFonts w:ascii="Calibri" w:hAnsi="Calibri"/>
      </w:rPr>
    </w:pPr>
    <w:r w:rsidRPr="00D70360">
      <w:rPr>
        <w:rStyle w:val="footerfieldlabelChar"/>
        <w:rFonts w:ascii="Calibri" w:hAnsi="Calibri"/>
      </w:rPr>
      <w:t>©</w:t>
    </w:r>
    <w:r w:rsidRPr="00D70360">
      <w:rPr>
        <w:rFonts w:ascii="Calibri" w:hAnsi="Calibri"/>
      </w:rPr>
      <w:t xml:space="preserve"> The University of Melbourne – Uncontrolled when printed.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DA515" w14:textId="77777777" w:rsidR="0064735B" w:rsidRDefault="0064735B" w:rsidP="00562559">
      <w:r>
        <w:separator/>
      </w:r>
    </w:p>
  </w:footnote>
  <w:footnote w:type="continuationSeparator" w:id="0">
    <w:p w14:paraId="32391F69" w14:textId="77777777" w:rsidR="0064735B" w:rsidRDefault="0064735B" w:rsidP="00562559">
      <w:r>
        <w:continuationSeparator/>
      </w:r>
    </w:p>
  </w:footnote>
  <w:footnote w:type="continuationNotice" w:id="1">
    <w:p w14:paraId="6AB4B827" w14:textId="77777777" w:rsidR="0064735B" w:rsidRDefault="006473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425E"/>
    <w:multiLevelType w:val="hybridMultilevel"/>
    <w:tmpl w:val="CD40CF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31CEC"/>
    <w:multiLevelType w:val="hybridMultilevel"/>
    <w:tmpl w:val="9D4ACA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83495"/>
    <w:multiLevelType w:val="hybridMultilevel"/>
    <w:tmpl w:val="FB408B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875AD8"/>
    <w:multiLevelType w:val="hybridMultilevel"/>
    <w:tmpl w:val="51D00A7A"/>
    <w:lvl w:ilvl="0" w:tplc="2C4262E6">
      <w:start w:val="1"/>
      <w:numFmt w:val="bullet"/>
      <w:pStyle w:val="bullets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E7C39"/>
    <w:multiLevelType w:val="multilevel"/>
    <w:tmpl w:val="EEC2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2740A6"/>
    <w:multiLevelType w:val="hybridMultilevel"/>
    <w:tmpl w:val="E6FA81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920EE"/>
    <w:multiLevelType w:val="multilevel"/>
    <w:tmpl w:val="98C8966A"/>
    <w:lvl w:ilvl="0">
      <w:start w:val="1"/>
      <w:numFmt w:val="decimal"/>
      <w:pStyle w:val="Heading1"/>
      <w:lvlText w:val="%1."/>
      <w:lvlJc w:val="left"/>
      <w:pPr>
        <w:tabs>
          <w:tab w:val="num" w:pos="851"/>
        </w:tabs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425"/>
        </w:tabs>
        <w:ind w:left="425" w:hanging="425"/>
      </w:pPr>
      <w:rPr>
        <w:rFonts w:ascii="Univers LT Std 45 Light" w:hAnsi="Univers LT Std 45 Light" w:hint="default"/>
        <w:b/>
        <w:i w:val="0"/>
        <w:w w:val="90"/>
        <w:sz w:val="3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ascii="Univers LT Std 45 Light" w:hAnsi="Univers LT Std 45 Light" w:hint="default"/>
        <w:b/>
        <w:i w:val="0"/>
        <w:w w:val="90"/>
        <w:sz w:val="26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ascii="Univers LT Std 45 Light" w:hAnsi="Univers LT Std 45 Light" w:hint="default"/>
        <w:b/>
        <w:i w:val="0"/>
        <w:w w:val="90"/>
        <w:sz w:val="22"/>
        <w:u w:val="none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851"/>
        </w:tabs>
        <w:ind w:left="851" w:hanging="851"/>
      </w:pPr>
      <w:rPr>
        <w:rFonts w:ascii="Univers LT Std 45 Light" w:hAnsi="Univers LT Std 45 Light" w:hint="default"/>
        <w:b/>
        <w:i w:val="0"/>
        <w:w w:val="9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79D5BF6"/>
    <w:multiLevelType w:val="hybridMultilevel"/>
    <w:tmpl w:val="566A7F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CDA7B"/>
    <w:multiLevelType w:val="hybridMultilevel"/>
    <w:tmpl w:val="FFFFFFFF"/>
    <w:lvl w:ilvl="0" w:tplc="D4B0ED1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72C61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26A0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E71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1C8D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5A7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40BF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66C4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0ED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A2D5C"/>
    <w:multiLevelType w:val="hybridMultilevel"/>
    <w:tmpl w:val="DE02B2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C44C1"/>
    <w:multiLevelType w:val="hybridMultilevel"/>
    <w:tmpl w:val="E83CE1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45AF5"/>
    <w:multiLevelType w:val="hybridMultilevel"/>
    <w:tmpl w:val="4E300102"/>
    <w:lvl w:ilvl="0" w:tplc="A5CAAFD6">
      <w:start w:val="1"/>
      <w:numFmt w:val="bullet"/>
      <w:lvlText w:val="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85E4D"/>
    <w:multiLevelType w:val="hybridMultilevel"/>
    <w:tmpl w:val="F1E0E2D4"/>
    <w:lvl w:ilvl="0" w:tplc="98ACAC8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A01F9"/>
    <w:multiLevelType w:val="hybridMultilevel"/>
    <w:tmpl w:val="B0BEE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5527C"/>
    <w:multiLevelType w:val="hybridMultilevel"/>
    <w:tmpl w:val="493E1E70"/>
    <w:lvl w:ilvl="0" w:tplc="FDA8D59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0B0DD0"/>
    <w:multiLevelType w:val="hybridMultilevel"/>
    <w:tmpl w:val="8D068F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F969B"/>
    <w:multiLevelType w:val="hybridMultilevel"/>
    <w:tmpl w:val="87E4E086"/>
    <w:lvl w:ilvl="0" w:tplc="FE720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ECC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3C8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F0CB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8EDB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E42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86E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E8F0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38CB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404E"/>
    <w:multiLevelType w:val="hybridMultilevel"/>
    <w:tmpl w:val="70AAAFE4"/>
    <w:lvl w:ilvl="0" w:tplc="3EA6B4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7E18BB"/>
    <w:multiLevelType w:val="hybridMultilevel"/>
    <w:tmpl w:val="F6F247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950F4"/>
    <w:multiLevelType w:val="hybridMultilevel"/>
    <w:tmpl w:val="A35A34D2"/>
    <w:lvl w:ilvl="0" w:tplc="3EA6B4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F2F23"/>
    <w:multiLevelType w:val="hybridMultilevel"/>
    <w:tmpl w:val="3B22F8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3888222">
    <w:abstractNumId w:val="16"/>
  </w:num>
  <w:num w:numId="2" w16cid:durableId="1237861264">
    <w:abstractNumId w:val="8"/>
  </w:num>
  <w:num w:numId="3" w16cid:durableId="1316761296">
    <w:abstractNumId w:val="6"/>
  </w:num>
  <w:num w:numId="4" w16cid:durableId="63143657">
    <w:abstractNumId w:val="3"/>
  </w:num>
  <w:num w:numId="5" w16cid:durableId="1994751935">
    <w:abstractNumId w:val="12"/>
  </w:num>
  <w:num w:numId="6" w16cid:durableId="1485701221">
    <w:abstractNumId w:val="10"/>
  </w:num>
  <w:num w:numId="7" w16cid:durableId="1441997927">
    <w:abstractNumId w:val="5"/>
  </w:num>
  <w:num w:numId="8" w16cid:durableId="626204259">
    <w:abstractNumId w:val="1"/>
  </w:num>
  <w:num w:numId="9" w16cid:durableId="1550536459">
    <w:abstractNumId w:val="7"/>
  </w:num>
  <w:num w:numId="10" w16cid:durableId="1099180922">
    <w:abstractNumId w:val="20"/>
  </w:num>
  <w:num w:numId="11" w16cid:durableId="1774741122">
    <w:abstractNumId w:val="13"/>
  </w:num>
  <w:num w:numId="12" w16cid:durableId="1494686403">
    <w:abstractNumId w:val="2"/>
  </w:num>
  <w:num w:numId="13" w16cid:durableId="1045715295">
    <w:abstractNumId w:val="9"/>
  </w:num>
  <w:num w:numId="14" w16cid:durableId="183204223">
    <w:abstractNumId w:val="4"/>
  </w:num>
  <w:num w:numId="15" w16cid:durableId="287901637">
    <w:abstractNumId w:val="11"/>
  </w:num>
  <w:num w:numId="16" w16cid:durableId="1978492236">
    <w:abstractNumId w:val="19"/>
  </w:num>
  <w:num w:numId="17" w16cid:durableId="661935892">
    <w:abstractNumId w:val="17"/>
  </w:num>
  <w:num w:numId="18" w16cid:durableId="1328708321">
    <w:abstractNumId w:val="0"/>
  </w:num>
  <w:num w:numId="19" w16cid:durableId="909735005">
    <w:abstractNumId w:val="18"/>
  </w:num>
  <w:num w:numId="20" w16cid:durableId="389381870">
    <w:abstractNumId w:val="15"/>
  </w:num>
  <w:num w:numId="21" w16cid:durableId="12855059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en-US" w:vendorID="64" w:dllVersion="0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A5E"/>
    <w:rsid w:val="00001A20"/>
    <w:rsid w:val="000023C2"/>
    <w:rsid w:val="00004344"/>
    <w:rsid w:val="0000636B"/>
    <w:rsid w:val="000143C1"/>
    <w:rsid w:val="0001660B"/>
    <w:rsid w:val="00020397"/>
    <w:rsid w:val="0002222F"/>
    <w:rsid w:val="000229BA"/>
    <w:rsid w:val="00026B31"/>
    <w:rsid w:val="00031000"/>
    <w:rsid w:val="000363C4"/>
    <w:rsid w:val="00041EF7"/>
    <w:rsid w:val="00042787"/>
    <w:rsid w:val="00044384"/>
    <w:rsid w:val="0004577F"/>
    <w:rsid w:val="00047E92"/>
    <w:rsid w:val="00050367"/>
    <w:rsid w:val="00051E10"/>
    <w:rsid w:val="0005349B"/>
    <w:rsid w:val="00060FCB"/>
    <w:rsid w:val="00064354"/>
    <w:rsid w:val="00072809"/>
    <w:rsid w:val="00091D8F"/>
    <w:rsid w:val="00094323"/>
    <w:rsid w:val="00097562"/>
    <w:rsid w:val="0009788D"/>
    <w:rsid w:val="000A15CF"/>
    <w:rsid w:val="000A251A"/>
    <w:rsid w:val="000A2C5F"/>
    <w:rsid w:val="000C3CA3"/>
    <w:rsid w:val="000C671B"/>
    <w:rsid w:val="000D173C"/>
    <w:rsid w:val="000D2EBE"/>
    <w:rsid w:val="000D309A"/>
    <w:rsid w:val="000D54FB"/>
    <w:rsid w:val="000E1090"/>
    <w:rsid w:val="000E51A8"/>
    <w:rsid w:val="000F475A"/>
    <w:rsid w:val="00100A4B"/>
    <w:rsid w:val="00105864"/>
    <w:rsid w:val="00110E84"/>
    <w:rsid w:val="001159AD"/>
    <w:rsid w:val="00116ED3"/>
    <w:rsid w:val="00117C03"/>
    <w:rsid w:val="00122358"/>
    <w:rsid w:val="00127BE5"/>
    <w:rsid w:val="001303B9"/>
    <w:rsid w:val="00135DD0"/>
    <w:rsid w:val="00136904"/>
    <w:rsid w:val="001423C5"/>
    <w:rsid w:val="00142659"/>
    <w:rsid w:val="00143A2E"/>
    <w:rsid w:val="00150986"/>
    <w:rsid w:val="001528E3"/>
    <w:rsid w:val="0015302D"/>
    <w:rsid w:val="00154C8E"/>
    <w:rsid w:val="001570DC"/>
    <w:rsid w:val="001573AB"/>
    <w:rsid w:val="0017026C"/>
    <w:rsid w:val="001705D0"/>
    <w:rsid w:val="001710BE"/>
    <w:rsid w:val="001712C6"/>
    <w:rsid w:val="0017266D"/>
    <w:rsid w:val="001753CE"/>
    <w:rsid w:val="00177E30"/>
    <w:rsid w:val="00182729"/>
    <w:rsid w:val="0018568E"/>
    <w:rsid w:val="0019203D"/>
    <w:rsid w:val="001920F4"/>
    <w:rsid w:val="001A3A9A"/>
    <w:rsid w:val="001A6BD2"/>
    <w:rsid w:val="001C0C99"/>
    <w:rsid w:val="001C1C26"/>
    <w:rsid w:val="001C4487"/>
    <w:rsid w:val="001C5720"/>
    <w:rsid w:val="001C5752"/>
    <w:rsid w:val="001D08D8"/>
    <w:rsid w:val="001D0E14"/>
    <w:rsid w:val="001D485C"/>
    <w:rsid w:val="001E077D"/>
    <w:rsid w:val="001E253B"/>
    <w:rsid w:val="001E5E5D"/>
    <w:rsid w:val="001F6046"/>
    <w:rsid w:val="001F7A60"/>
    <w:rsid w:val="00200615"/>
    <w:rsid w:val="00202E4B"/>
    <w:rsid w:val="00207A5E"/>
    <w:rsid w:val="00210FF5"/>
    <w:rsid w:val="00225401"/>
    <w:rsid w:val="00225C48"/>
    <w:rsid w:val="0024150E"/>
    <w:rsid w:val="00241C09"/>
    <w:rsid w:val="00241FB3"/>
    <w:rsid w:val="00242552"/>
    <w:rsid w:val="00244A14"/>
    <w:rsid w:val="002475D3"/>
    <w:rsid w:val="00247F8E"/>
    <w:rsid w:val="0025493D"/>
    <w:rsid w:val="002600E4"/>
    <w:rsid w:val="002620A7"/>
    <w:rsid w:val="00264167"/>
    <w:rsid w:val="00264ED8"/>
    <w:rsid w:val="00274845"/>
    <w:rsid w:val="00277252"/>
    <w:rsid w:val="00277F11"/>
    <w:rsid w:val="002825E7"/>
    <w:rsid w:val="00282CCA"/>
    <w:rsid w:val="0029467B"/>
    <w:rsid w:val="002A0ABB"/>
    <w:rsid w:val="002A3340"/>
    <w:rsid w:val="002A7897"/>
    <w:rsid w:val="002A7C6D"/>
    <w:rsid w:val="002B333F"/>
    <w:rsid w:val="002B7DBE"/>
    <w:rsid w:val="002C1C5F"/>
    <w:rsid w:val="002D21B2"/>
    <w:rsid w:val="002E2230"/>
    <w:rsid w:val="002E40B9"/>
    <w:rsid w:val="002E54DD"/>
    <w:rsid w:val="002F23B0"/>
    <w:rsid w:val="002F6DDA"/>
    <w:rsid w:val="002F7C6B"/>
    <w:rsid w:val="003013B7"/>
    <w:rsid w:val="0030168D"/>
    <w:rsid w:val="00307C0A"/>
    <w:rsid w:val="003139C9"/>
    <w:rsid w:val="003139E1"/>
    <w:rsid w:val="00316411"/>
    <w:rsid w:val="00316725"/>
    <w:rsid w:val="00317704"/>
    <w:rsid w:val="003209B6"/>
    <w:rsid w:val="00320D43"/>
    <w:rsid w:val="0032314E"/>
    <w:rsid w:val="003270E0"/>
    <w:rsid w:val="00332680"/>
    <w:rsid w:val="00334A48"/>
    <w:rsid w:val="00336515"/>
    <w:rsid w:val="00336F6B"/>
    <w:rsid w:val="003379C7"/>
    <w:rsid w:val="00340BCF"/>
    <w:rsid w:val="003472B4"/>
    <w:rsid w:val="0035481F"/>
    <w:rsid w:val="00354CF7"/>
    <w:rsid w:val="00360199"/>
    <w:rsid w:val="00362DAB"/>
    <w:rsid w:val="00363B5F"/>
    <w:rsid w:val="00367B36"/>
    <w:rsid w:val="003742A2"/>
    <w:rsid w:val="00382534"/>
    <w:rsid w:val="003838BF"/>
    <w:rsid w:val="00384420"/>
    <w:rsid w:val="003845E5"/>
    <w:rsid w:val="0038748A"/>
    <w:rsid w:val="00395366"/>
    <w:rsid w:val="003A0163"/>
    <w:rsid w:val="003A0E60"/>
    <w:rsid w:val="003A2CB1"/>
    <w:rsid w:val="003A5E21"/>
    <w:rsid w:val="003A7563"/>
    <w:rsid w:val="003A770E"/>
    <w:rsid w:val="003B0ED0"/>
    <w:rsid w:val="003B4CFB"/>
    <w:rsid w:val="003B5AB4"/>
    <w:rsid w:val="003B7CD1"/>
    <w:rsid w:val="003C1AE1"/>
    <w:rsid w:val="003C75D1"/>
    <w:rsid w:val="003C7D03"/>
    <w:rsid w:val="003D2702"/>
    <w:rsid w:val="003D27BA"/>
    <w:rsid w:val="003D4134"/>
    <w:rsid w:val="003D4324"/>
    <w:rsid w:val="003D4CB4"/>
    <w:rsid w:val="003E1EDC"/>
    <w:rsid w:val="003E2F50"/>
    <w:rsid w:val="003E4AA1"/>
    <w:rsid w:val="003F5B94"/>
    <w:rsid w:val="003F6C8F"/>
    <w:rsid w:val="00401D67"/>
    <w:rsid w:val="00404B3B"/>
    <w:rsid w:val="0040590B"/>
    <w:rsid w:val="00406CF3"/>
    <w:rsid w:val="0040722D"/>
    <w:rsid w:val="00407A8A"/>
    <w:rsid w:val="00412984"/>
    <w:rsid w:val="0042270D"/>
    <w:rsid w:val="004310AA"/>
    <w:rsid w:val="004335B1"/>
    <w:rsid w:val="00435994"/>
    <w:rsid w:val="004375EB"/>
    <w:rsid w:val="0044676A"/>
    <w:rsid w:val="004504E1"/>
    <w:rsid w:val="00457801"/>
    <w:rsid w:val="004605EB"/>
    <w:rsid w:val="00460ACC"/>
    <w:rsid w:val="00481C6A"/>
    <w:rsid w:val="00482369"/>
    <w:rsid w:val="00484655"/>
    <w:rsid w:val="00487053"/>
    <w:rsid w:val="004917CE"/>
    <w:rsid w:val="004938D6"/>
    <w:rsid w:val="00494BC9"/>
    <w:rsid w:val="00496B61"/>
    <w:rsid w:val="004B2AC6"/>
    <w:rsid w:val="004B3454"/>
    <w:rsid w:val="004B5ADD"/>
    <w:rsid w:val="004C08FB"/>
    <w:rsid w:val="004C33EF"/>
    <w:rsid w:val="004C4DE5"/>
    <w:rsid w:val="004C59B2"/>
    <w:rsid w:val="004C5E08"/>
    <w:rsid w:val="004D5DA9"/>
    <w:rsid w:val="004E2A82"/>
    <w:rsid w:val="004F455E"/>
    <w:rsid w:val="00501D4A"/>
    <w:rsid w:val="005049E4"/>
    <w:rsid w:val="00505FC5"/>
    <w:rsid w:val="00511245"/>
    <w:rsid w:val="00516998"/>
    <w:rsid w:val="00521B0A"/>
    <w:rsid w:val="0052478E"/>
    <w:rsid w:val="005340AE"/>
    <w:rsid w:val="005360EC"/>
    <w:rsid w:val="0053619C"/>
    <w:rsid w:val="005365AF"/>
    <w:rsid w:val="00536CE7"/>
    <w:rsid w:val="00542C37"/>
    <w:rsid w:val="00545231"/>
    <w:rsid w:val="00551DE7"/>
    <w:rsid w:val="00553204"/>
    <w:rsid w:val="00556391"/>
    <w:rsid w:val="00557452"/>
    <w:rsid w:val="00561E11"/>
    <w:rsid w:val="00562559"/>
    <w:rsid w:val="005651F5"/>
    <w:rsid w:val="005670F1"/>
    <w:rsid w:val="00570CFC"/>
    <w:rsid w:val="00575EE7"/>
    <w:rsid w:val="005808C8"/>
    <w:rsid w:val="00581F68"/>
    <w:rsid w:val="0058367C"/>
    <w:rsid w:val="005844BD"/>
    <w:rsid w:val="0059103C"/>
    <w:rsid w:val="00591D43"/>
    <w:rsid w:val="005922E8"/>
    <w:rsid w:val="005935FE"/>
    <w:rsid w:val="00594096"/>
    <w:rsid w:val="0059622F"/>
    <w:rsid w:val="005974B0"/>
    <w:rsid w:val="005A3DD8"/>
    <w:rsid w:val="005A4A0D"/>
    <w:rsid w:val="005B2D82"/>
    <w:rsid w:val="005B38A4"/>
    <w:rsid w:val="005B3B1E"/>
    <w:rsid w:val="005C25C6"/>
    <w:rsid w:val="005C4CE2"/>
    <w:rsid w:val="005C7749"/>
    <w:rsid w:val="005D0425"/>
    <w:rsid w:val="005D1A2A"/>
    <w:rsid w:val="005D5C79"/>
    <w:rsid w:val="005E57CC"/>
    <w:rsid w:val="005F0116"/>
    <w:rsid w:val="005F52FD"/>
    <w:rsid w:val="005F6BDB"/>
    <w:rsid w:val="005F75CF"/>
    <w:rsid w:val="005F7DFD"/>
    <w:rsid w:val="0060181A"/>
    <w:rsid w:val="006106BE"/>
    <w:rsid w:val="00611175"/>
    <w:rsid w:val="006126AD"/>
    <w:rsid w:val="00616191"/>
    <w:rsid w:val="006176AF"/>
    <w:rsid w:val="00621120"/>
    <w:rsid w:val="0062453D"/>
    <w:rsid w:val="00626057"/>
    <w:rsid w:val="00630649"/>
    <w:rsid w:val="00632FCC"/>
    <w:rsid w:val="006355E7"/>
    <w:rsid w:val="006371D7"/>
    <w:rsid w:val="0063746D"/>
    <w:rsid w:val="00641697"/>
    <w:rsid w:val="00643A1B"/>
    <w:rsid w:val="0064735B"/>
    <w:rsid w:val="006473DD"/>
    <w:rsid w:val="00647584"/>
    <w:rsid w:val="0066190E"/>
    <w:rsid w:val="0066414F"/>
    <w:rsid w:val="00665DAC"/>
    <w:rsid w:val="00672981"/>
    <w:rsid w:val="00674C06"/>
    <w:rsid w:val="00675276"/>
    <w:rsid w:val="00677E05"/>
    <w:rsid w:val="00684083"/>
    <w:rsid w:val="006903E6"/>
    <w:rsid w:val="006A106A"/>
    <w:rsid w:val="006A194D"/>
    <w:rsid w:val="006A3A9B"/>
    <w:rsid w:val="006A5EBC"/>
    <w:rsid w:val="006B5F65"/>
    <w:rsid w:val="006B75D2"/>
    <w:rsid w:val="006C33A4"/>
    <w:rsid w:val="006C3666"/>
    <w:rsid w:val="006C6AA9"/>
    <w:rsid w:val="006D3F67"/>
    <w:rsid w:val="006E5717"/>
    <w:rsid w:val="00705ADF"/>
    <w:rsid w:val="00707DEF"/>
    <w:rsid w:val="00710B56"/>
    <w:rsid w:val="00712384"/>
    <w:rsid w:val="00712ADB"/>
    <w:rsid w:val="00713044"/>
    <w:rsid w:val="00715CAD"/>
    <w:rsid w:val="00724484"/>
    <w:rsid w:val="00725FD5"/>
    <w:rsid w:val="00736587"/>
    <w:rsid w:val="00747680"/>
    <w:rsid w:val="00751229"/>
    <w:rsid w:val="0075163B"/>
    <w:rsid w:val="00751EC4"/>
    <w:rsid w:val="007525D4"/>
    <w:rsid w:val="00753169"/>
    <w:rsid w:val="0076332C"/>
    <w:rsid w:val="007636C3"/>
    <w:rsid w:val="00777CC3"/>
    <w:rsid w:val="00783047"/>
    <w:rsid w:val="00784918"/>
    <w:rsid w:val="007919D6"/>
    <w:rsid w:val="00792968"/>
    <w:rsid w:val="00794B4F"/>
    <w:rsid w:val="00797586"/>
    <w:rsid w:val="00797AEC"/>
    <w:rsid w:val="00797C26"/>
    <w:rsid w:val="007A555A"/>
    <w:rsid w:val="007A6FA5"/>
    <w:rsid w:val="007B656D"/>
    <w:rsid w:val="007F1816"/>
    <w:rsid w:val="007F7A8F"/>
    <w:rsid w:val="00801E3D"/>
    <w:rsid w:val="00806E70"/>
    <w:rsid w:val="0081035D"/>
    <w:rsid w:val="008123FE"/>
    <w:rsid w:val="008144A7"/>
    <w:rsid w:val="00815BCA"/>
    <w:rsid w:val="00820659"/>
    <w:rsid w:val="0082272A"/>
    <w:rsid w:val="00841C6C"/>
    <w:rsid w:val="00851C35"/>
    <w:rsid w:val="008615A5"/>
    <w:rsid w:val="00861FA2"/>
    <w:rsid w:val="00862DC0"/>
    <w:rsid w:val="00873FA9"/>
    <w:rsid w:val="008744C7"/>
    <w:rsid w:val="0088574D"/>
    <w:rsid w:val="00887AF9"/>
    <w:rsid w:val="008902C9"/>
    <w:rsid w:val="008907B9"/>
    <w:rsid w:val="00895BC2"/>
    <w:rsid w:val="008970DC"/>
    <w:rsid w:val="008A0100"/>
    <w:rsid w:val="008A3138"/>
    <w:rsid w:val="008A3CE8"/>
    <w:rsid w:val="008A3FF1"/>
    <w:rsid w:val="008A6072"/>
    <w:rsid w:val="008B1699"/>
    <w:rsid w:val="008B23CC"/>
    <w:rsid w:val="008B2B5B"/>
    <w:rsid w:val="008C1839"/>
    <w:rsid w:val="008C3D5D"/>
    <w:rsid w:val="008C415E"/>
    <w:rsid w:val="008C451B"/>
    <w:rsid w:val="008C4BFE"/>
    <w:rsid w:val="008D00BF"/>
    <w:rsid w:val="008D4EA8"/>
    <w:rsid w:val="008E0660"/>
    <w:rsid w:val="008E6C5B"/>
    <w:rsid w:val="008E6F91"/>
    <w:rsid w:val="008F249A"/>
    <w:rsid w:val="008F5D9E"/>
    <w:rsid w:val="008F6277"/>
    <w:rsid w:val="00913B88"/>
    <w:rsid w:val="00914E8D"/>
    <w:rsid w:val="0091718D"/>
    <w:rsid w:val="009225F5"/>
    <w:rsid w:val="00926979"/>
    <w:rsid w:val="00930A69"/>
    <w:rsid w:val="00943E72"/>
    <w:rsid w:val="00952E67"/>
    <w:rsid w:val="009559F7"/>
    <w:rsid w:val="00957DA3"/>
    <w:rsid w:val="009635A2"/>
    <w:rsid w:val="009702A8"/>
    <w:rsid w:val="00971806"/>
    <w:rsid w:val="009728D9"/>
    <w:rsid w:val="00973E87"/>
    <w:rsid w:val="00977A62"/>
    <w:rsid w:val="00987F80"/>
    <w:rsid w:val="00996AC7"/>
    <w:rsid w:val="009A0646"/>
    <w:rsid w:val="009B1BFA"/>
    <w:rsid w:val="009B2388"/>
    <w:rsid w:val="009B3151"/>
    <w:rsid w:val="009B51CB"/>
    <w:rsid w:val="009B541E"/>
    <w:rsid w:val="009B6D32"/>
    <w:rsid w:val="009C0299"/>
    <w:rsid w:val="009C6BF1"/>
    <w:rsid w:val="009D1A07"/>
    <w:rsid w:val="009D3CFC"/>
    <w:rsid w:val="009D60DC"/>
    <w:rsid w:val="009E1157"/>
    <w:rsid w:val="009E62EB"/>
    <w:rsid w:val="009E6321"/>
    <w:rsid w:val="009F2AAD"/>
    <w:rsid w:val="009F5EDF"/>
    <w:rsid w:val="009F6D84"/>
    <w:rsid w:val="009F765E"/>
    <w:rsid w:val="00A02053"/>
    <w:rsid w:val="00A0380B"/>
    <w:rsid w:val="00A0430E"/>
    <w:rsid w:val="00A04B14"/>
    <w:rsid w:val="00A12F17"/>
    <w:rsid w:val="00A41532"/>
    <w:rsid w:val="00A47509"/>
    <w:rsid w:val="00A51A0E"/>
    <w:rsid w:val="00A538A8"/>
    <w:rsid w:val="00A54437"/>
    <w:rsid w:val="00A55212"/>
    <w:rsid w:val="00A555E8"/>
    <w:rsid w:val="00A56AD5"/>
    <w:rsid w:val="00A5750C"/>
    <w:rsid w:val="00A60C56"/>
    <w:rsid w:val="00A639D6"/>
    <w:rsid w:val="00A668B8"/>
    <w:rsid w:val="00A74D74"/>
    <w:rsid w:val="00A76546"/>
    <w:rsid w:val="00A80101"/>
    <w:rsid w:val="00A84151"/>
    <w:rsid w:val="00A847B7"/>
    <w:rsid w:val="00A87EC9"/>
    <w:rsid w:val="00A9227B"/>
    <w:rsid w:val="00A94CC8"/>
    <w:rsid w:val="00A979F2"/>
    <w:rsid w:val="00AA2967"/>
    <w:rsid w:val="00AB09C7"/>
    <w:rsid w:val="00AB4976"/>
    <w:rsid w:val="00AB6AC7"/>
    <w:rsid w:val="00AB79EE"/>
    <w:rsid w:val="00AC2450"/>
    <w:rsid w:val="00AC37D1"/>
    <w:rsid w:val="00AC69EB"/>
    <w:rsid w:val="00AC739B"/>
    <w:rsid w:val="00AD3D57"/>
    <w:rsid w:val="00AE2317"/>
    <w:rsid w:val="00AE47C1"/>
    <w:rsid w:val="00AE51BA"/>
    <w:rsid w:val="00AE7F97"/>
    <w:rsid w:val="00B02CCD"/>
    <w:rsid w:val="00B06EE7"/>
    <w:rsid w:val="00B11893"/>
    <w:rsid w:val="00B12FE6"/>
    <w:rsid w:val="00B14BA0"/>
    <w:rsid w:val="00B1690F"/>
    <w:rsid w:val="00B26A18"/>
    <w:rsid w:val="00B27FA3"/>
    <w:rsid w:val="00B316E0"/>
    <w:rsid w:val="00B37C31"/>
    <w:rsid w:val="00B53391"/>
    <w:rsid w:val="00B539E3"/>
    <w:rsid w:val="00B54E70"/>
    <w:rsid w:val="00B56874"/>
    <w:rsid w:val="00B61CF3"/>
    <w:rsid w:val="00B62EC2"/>
    <w:rsid w:val="00B6486A"/>
    <w:rsid w:val="00B73EED"/>
    <w:rsid w:val="00B7416A"/>
    <w:rsid w:val="00B84FF3"/>
    <w:rsid w:val="00B90275"/>
    <w:rsid w:val="00B905A8"/>
    <w:rsid w:val="00B940C3"/>
    <w:rsid w:val="00B95508"/>
    <w:rsid w:val="00BB1FD5"/>
    <w:rsid w:val="00BB2661"/>
    <w:rsid w:val="00BB7851"/>
    <w:rsid w:val="00BC3D6A"/>
    <w:rsid w:val="00BC6DB7"/>
    <w:rsid w:val="00BD35E7"/>
    <w:rsid w:val="00BD5D8D"/>
    <w:rsid w:val="00BE09BE"/>
    <w:rsid w:val="00BE38D3"/>
    <w:rsid w:val="00BF7FA0"/>
    <w:rsid w:val="00C02F8D"/>
    <w:rsid w:val="00C06D40"/>
    <w:rsid w:val="00C07080"/>
    <w:rsid w:val="00C11F69"/>
    <w:rsid w:val="00C14F72"/>
    <w:rsid w:val="00C14FCB"/>
    <w:rsid w:val="00C16283"/>
    <w:rsid w:val="00C20058"/>
    <w:rsid w:val="00C27CAA"/>
    <w:rsid w:val="00C311C8"/>
    <w:rsid w:val="00C37DDA"/>
    <w:rsid w:val="00C41367"/>
    <w:rsid w:val="00C42EC8"/>
    <w:rsid w:val="00C464B8"/>
    <w:rsid w:val="00C46759"/>
    <w:rsid w:val="00C47792"/>
    <w:rsid w:val="00C502D1"/>
    <w:rsid w:val="00C522FC"/>
    <w:rsid w:val="00C54251"/>
    <w:rsid w:val="00C57173"/>
    <w:rsid w:val="00C60392"/>
    <w:rsid w:val="00C6123F"/>
    <w:rsid w:val="00C62E44"/>
    <w:rsid w:val="00C63FFF"/>
    <w:rsid w:val="00C74555"/>
    <w:rsid w:val="00C76845"/>
    <w:rsid w:val="00C769C9"/>
    <w:rsid w:val="00C81A73"/>
    <w:rsid w:val="00C8662B"/>
    <w:rsid w:val="00C92479"/>
    <w:rsid w:val="00C94054"/>
    <w:rsid w:val="00C95E29"/>
    <w:rsid w:val="00C97B4B"/>
    <w:rsid w:val="00CA1086"/>
    <w:rsid w:val="00CA22A2"/>
    <w:rsid w:val="00CA7220"/>
    <w:rsid w:val="00CB3124"/>
    <w:rsid w:val="00CC166B"/>
    <w:rsid w:val="00CC4CD0"/>
    <w:rsid w:val="00CC653E"/>
    <w:rsid w:val="00CD6C90"/>
    <w:rsid w:val="00CE1EBB"/>
    <w:rsid w:val="00CF242D"/>
    <w:rsid w:val="00CF5B70"/>
    <w:rsid w:val="00D0516B"/>
    <w:rsid w:val="00D13063"/>
    <w:rsid w:val="00D17085"/>
    <w:rsid w:val="00D233DA"/>
    <w:rsid w:val="00D24BFB"/>
    <w:rsid w:val="00D26BD3"/>
    <w:rsid w:val="00D27C04"/>
    <w:rsid w:val="00D30C2A"/>
    <w:rsid w:val="00D30C94"/>
    <w:rsid w:val="00D33D46"/>
    <w:rsid w:val="00D34199"/>
    <w:rsid w:val="00D404D5"/>
    <w:rsid w:val="00D4365D"/>
    <w:rsid w:val="00D448F8"/>
    <w:rsid w:val="00D45A7B"/>
    <w:rsid w:val="00D531B3"/>
    <w:rsid w:val="00D540F7"/>
    <w:rsid w:val="00D5421B"/>
    <w:rsid w:val="00D5700D"/>
    <w:rsid w:val="00D61482"/>
    <w:rsid w:val="00D61F51"/>
    <w:rsid w:val="00D62EE1"/>
    <w:rsid w:val="00D664E2"/>
    <w:rsid w:val="00D72162"/>
    <w:rsid w:val="00D74AD1"/>
    <w:rsid w:val="00D76655"/>
    <w:rsid w:val="00D80A36"/>
    <w:rsid w:val="00D83DD4"/>
    <w:rsid w:val="00D87217"/>
    <w:rsid w:val="00D900D5"/>
    <w:rsid w:val="00D916B6"/>
    <w:rsid w:val="00D953CA"/>
    <w:rsid w:val="00D97AA2"/>
    <w:rsid w:val="00DA2152"/>
    <w:rsid w:val="00DC13F4"/>
    <w:rsid w:val="00DC1994"/>
    <w:rsid w:val="00DC62AD"/>
    <w:rsid w:val="00DD54FF"/>
    <w:rsid w:val="00DD7113"/>
    <w:rsid w:val="00DE0158"/>
    <w:rsid w:val="00DE221A"/>
    <w:rsid w:val="00DE2425"/>
    <w:rsid w:val="00DE7257"/>
    <w:rsid w:val="00DF0BF8"/>
    <w:rsid w:val="00DF698B"/>
    <w:rsid w:val="00E045A9"/>
    <w:rsid w:val="00E114FC"/>
    <w:rsid w:val="00E11C01"/>
    <w:rsid w:val="00E144B4"/>
    <w:rsid w:val="00E2081E"/>
    <w:rsid w:val="00E244ED"/>
    <w:rsid w:val="00E304ED"/>
    <w:rsid w:val="00E31B0D"/>
    <w:rsid w:val="00E348D7"/>
    <w:rsid w:val="00E350CC"/>
    <w:rsid w:val="00E373F7"/>
    <w:rsid w:val="00E44732"/>
    <w:rsid w:val="00E44BDF"/>
    <w:rsid w:val="00E46E7C"/>
    <w:rsid w:val="00E474A9"/>
    <w:rsid w:val="00E4754C"/>
    <w:rsid w:val="00E533AD"/>
    <w:rsid w:val="00E53CC2"/>
    <w:rsid w:val="00E575EC"/>
    <w:rsid w:val="00E577BB"/>
    <w:rsid w:val="00E60104"/>
    <w:rsid w:val="00E62E9E"/>
    <w:rsid w:val="00E65BB5"/>
    <w:rsid w:val="00E66675"/>
    <w:rsid w:val="00E66FEA"/>
    <w:rsid w:val="00E800E4"/>
    <w:rsid w:val="00E8418D"/>
    <w:rsid w:val="00E87B94"/>
    <w:rsid w:val="00E90A4F"/>
    <w:rsid w:val="00EA45EE"/>
    <w:rsid w:val="00EA4915"/>
    <w:rsid w:val="00EA583F"/>
    <w:rsid w:val="00EB0311"/>
    <w:rsid w:val="00EB3FEB"/>
    <w:rsid w:val="00EB400B"/>
    <w:rsid w:val="00EC2A98"/>
    <w:rsid w:val="00EC4F30"/>
    <w:rsid w:val="00ED069F"/>
    <w:rsid w:val="00ED4491"/>
    <w:rsid w:val="00ED6E72"/>
    <w:rsid w:val="00ED747C"/>
    <w:rsid w:val="00EE1A9C"/>
    <w:rsid w:val="00EE298D"/>
    <w:rsid w:val="00EF33A4"/>
    <w:rsid w:val="00EF50C2"/>
    <w:rsid w:val="00EF7047"/>
    <w:rsid w:val="00F0050F"/>
    <w:rsid w:val="00F00F59"/>
    <w:rsid w:val="00F034BB"/>
    <w:rsid w:val="00F04377"/>
    <w:rsid w:val="00F05B27"/>
    <w:rsid w:val="00F05C01"/>
    <w:rsid w:val="00F06008"/>
    <w:rsid w:val="00F31B7A"/>
    <w:rsid w:val="00F347F4"/>
    <w:rsid w:val="00F364CD"/>
    <w:rsid w:val="00F37055"/>
    <w:rsid w:val="00F424B6"/>
    <w:rsid w:val="00F46AD9"/>
    <w:rsid w:val="00F533FF"/>
    <w:rsid w:val="00F65909"/>
    <w:rsid w:val="00F74994"/>
    <w:rsid w:val="00F76FB4"/>
    <w:rsid w:val="00F77499"/>
    <w:rsid w:val="00F81499"/>
    <w:rsid w:val="00F91A3A"/>
    <w:rsid w:val="00F92428"/>
    <w:rsid w:val="00F962EC"/>
    <w:rsid w:val="00FB5245"/>
    <w:rsid w:val="00FB75C2"/>
    <w:rsid w:val="00FB7EA2"/>
    <w:rsid w:val="00FC3B2D"/>
    <w:rsid w:val="00FC4DA4"/>
    <w:rsid w:val="00FC6372"/>
    <w:rsid w:val="00FD5B0E"/>
    <w:rsid w:val="00FD5EB5"/>
    <w:rsid w:val="00FF0DFD"/>
    <w:rsid w:val="00FF1E04"/>
    <w:rsid w:val="00FF347D"/>
    <w:rsid w:val="01C0096F"/>
    <w:rsid w:val="0280EE09"/>
    <w:rsid w:val="0347BB9A"/>
    <w:rsid w:val="05462BCD"/>
    <w:rsid w:val="0912EA55"/>
    <w:rsid w:val="09914C2F"/>
    <w:rsid w:val="09C03CD3"/>
    <w:rsid w:val="0B7B135B"/>
    <w:rsid w:val="0DF81C35"/>
    <w:rsid w:val="0E9F49D7"/>
    <w:rsid w:val="103B6A8E"/>
    <w:rsid w:val="1387F7BF"/>
    <w:rsid w:val="158E6001"/>
    <w:rsid w:val="15B13BB9"/>
    <w:rsid w:val="17831A79"/>
    <w:rsid w:val="195ED571"/>
    <w:rsid w:val="1BAF5E6F"/>
    <w:rsid w:val="1CC92CFB"/>
    <w:rsid w:val="1FEED34A"/>
    <w:rsid w:val="2019D705"/>
    <w:rsid w:val="243D6DED"/>
    <w:rsid w:val="247EE557"/>
    <w:rsid w:val="25D6193C"/>
    <w:rsid w:val="2AB9169D"/>
    <w:rsid w:val="2B222291"/>
    <w:rsid w:val="2BEAF810"/>
    <w:rsid w:val="2C2A1665"/>
    <w:rsid w:val="2DB58FF5"/>
    <w:rsid w:val="2E7311E5"/>
    <w:rsid w:val="2EF13828"/>
    <w:rsid w:val="30909331"/>
    <w:rsid w:val="344824FA"/>
    <w:rsid w:val="344F71F6"/>
    <w:rsid w:val="37F38A53"/>
    <w:rsid w:val="37F46B77"/>
    <w:rsid w:val="3DC5CB0E"/>
    <w:rsid w:val="3DE73B45"/>
    <w:rsid w:val="3F35470A"/>
    <w:rsid w:val="3F5D0EF6"/>
    <w:rsid w:val="4088E88C"/>
    <w:rsid w:val="40918D43"/>
    <w:rsid w:val="40B21261"/>
    <w:rsid w:val="4127A753"/>
    <w:rsid w:val="414B5D9A"/>
    <w:rsid w:val="43E0C41C"/>
    <w:rsid w:val="462246CC"/>
    <w:rsid w:val="46A6F7F5"/>
    <w:rsid w:val="46E8201A"/>
    <w:rsid w:val="4723F62F"/>
    <w:rsid w:val="48928BBA"/>
    <w:rsid w:val="490F6B4E"/>
    <w:rsid w:val="4A47410B"/>
    <w:rsid w:val="4AB92A35"/>
    <w:rsid w:val="4C4A64C5"/>
    <w:rsid w:val="4DA4BCDB"/>
    <w:rsid w:val="4E85A36E"/>
    <w:rsid w:val="4EC74286"/>
    <w:rsid w:val="4F196D81"/>
    <w:rsid w:val="4FF0CE9D"/>
    <w:rsid w:val="53715592"/>
    <w:rsid w:val="562B06B6"/>
    <w:rsid w:val="56E78B1A"/>
    <w:rsid w:val="57416223"/>
    <w:rsid w:val="59C0724A"/>
    <w:rsid w:val="5AF873A2"/>
    <w:rsid w:val="5BD8B0D1"/>
    <w:rsid w:val="5C09BBCA"/>
    <w:rsid w:val="5C7D0CAA"/>
    <w:rsid w:val="5DA8B7DE"/>
    <w:rsid w:val="5E5779CC"/>
    <w:rsid w:val="62CBA423"/>
    <w:rsid w:val="63F5CC75"/>
    <w:rsid w:val="66EE5786"/>
    <w:rsid w:val="6ADEBD01"/>
    <w:rsid w:val="6B48976E"/>
    <w:rsid w:val="6B812877"/>
    <w:rsid w:val="6E649701"/>
    <w:rsid w:val="6FB56083"/>
    <w:rsid w:val="70313E88"/>
    <w:rsid w:val="716C66FA"/>
    <w:rsid w:val="737BE158"/>
    <w:rsid w:val="748A9DE3"/>
    <w:rsid w:val="76A53C92"/>
    <w:rsid w:val="7782FF7E"/>
    <w:rsid w:val="7BBC9B6D"/>
    <w:rsid w:val="7BC5EBF5"/>
    <w:rsid w:val="7C4ABEA9"/>
    <w:rsid w:val="7D7686C9"/>
    <w:rsid w:val="7DFCFF24"/>
    <w:rsid w:val="7E7C39D5"/>
    <w:rsid w:val="7F39E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CD9058"/>
  <w15:docId w15:val="{6E18B779-0300-4BDA-8A68-9724C201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562559"/>
    <w:pPr>
      <w:widowControl w:val="0"/>
      <w:autoSpaceDE w:val="0"/>
      <w:autoSpaceDN w:val="0"/>
      <w:adjustRightInd w:val="0"/>
    </w:pPr>
    <w:rPr>
      <w:rFonts w:ascii="Arial" w:hAnsi="Arial" w:cs="Arial"/>
      <w:sz w:val="12"/>
      <w:szCs w:val="1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D5EB5"/>
    <w:pPr>
      <w:keepNext/>
      <w:numPr>
        <w:numId w:val="3"/>
      </w:numPr>
      <w:pBdr>
        <w:bottom w:val="single" w:sz="4" w:space="0" w:color="auto"/>
      </w:pBdr>
      <w:tabs>
        <w:tab w:val="left" w:pos="425"/>
      </w:tabs>
      <w:spacing w:before="170" w:after="227"/>
      <w:outlineLvl w:val="0"/>
    </w:pPr>
    <w:rPr>
      <w:b/>
      <w:bCs/>
      <w:caps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481C6A"/>
    <w:pPr>
      <w:widowControl/>
      <w:numPr>
        <w:ilvl w:val="1"/>
        <w:numId w:val="3"/>
      </w:numPr>
      <w:pBdr>
        <w:top w:val="single" w:sz="4" w:space="1" w:color="FFFFFF"/>
        <w:bottom w:val="single" w:sz="4" w:space="0" w:color="auto"/>
      </w:pBdr>
      <w:suppressAutoHyphens/>
      <w:spacing w:before="113"/>
      <w:textAlignment w:val="center"/>
      <w:outlineLvl w:val="1"/>
    </w:pPr>
    <w:rPr>
      <w:rFonts w:cs="Univers LT Std 45 Light"/>
      <w:b/>
      <w:bCs/>
      <w:color w:val="000000"/>
      <w:sz w:val="30"/>
      <w:szCs w:val="30"/>
    </w:rPr>
  </w:style>
  <w:style w:type="paragraph" w:styleId="Heading3">
    <w:name w:val="heading 3"/>
    <w:basedOn w:val="Normal"/>
    <w:next w:val="Normal"/>
    <w:uiPriority w:val="9"/>
    <w:qFormat/>
    <w:rsid w:val="00FD5EB5"/>
    <w:pPr>
      <w:keepNext/>
      <w:numPr>
        <w:ilvl w:val="2"/>
        <w:numId w:val="3"/>
      </w:numPr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qFormat/>
    <w:rsid w:val="00FD5EB5"/>
    <w:pPr>
      <w:keepNext/>
      <w:numPr>
        <w:ilvl w:val="3"/>
        <w:numId w:val="3"/>
      </w:numPr>
      <w:outlineLvl w:val="3"/>
    </w:pPr>
    <w:rPr>
      <w:b/>
      <w:bCs/>
      <w:szCs w:val="22"/>
    </w:rPr>
  </w:style>
  <w:style w:type="paragraph" w:styleId="Heading5">
    <w:name w:val="heading 5"/>
    <w:basedOn w:val="Normal"/>
    <w:next w:val="Normal"/>
    <w:uiPriority w:val="9"/>
    <w:qFormat/>
    <w:rsid w:val="00FD5EB5"/>
    <w:pPr>
      <w:numPr>
        <w:ilvl w:val="4"/>
        <w:numId w:val="3"/>
      </w:numPr>
      <w:outlineLvl w:val="4"/>
    </w:pPr>
    <w:rPr>
      <w:b/>
      <w:bCs/>
      <w:iCs/>
      <w:sz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90E"/>
    <w:pPr>
      <w:keepNext/>
      <w:keepLines/>
      <w:widowControl/>
      <w:autoSpaceDE/>
      <w:autoSpaceDN/>
      <w:adjustRightInd/>
      <w:spacing w:before="40" w:line="288" w:lineRule="auto"/>
      <w:ind w:left="1152" w:hanging="1152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90E"/>
    <w:pPr>
      <w:keepNext/>
      <w:keepLines/>
      <w:widowControl/>
      <w:autoSpaceDE/>
      <w:autoSpaceDN/>
      <w:adjustRightInd/>
      <w:spacing w:before="40" w:line="288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90E"/>
    <w:pPr>
      <w:keepNext/>
      <w:keepLines/>
      <w:widowControl/>
      <w:autoSpaceDE/>
      <w:autoSpaceDN/>
      <w:adjustRightInd/>
      <w:spacing w:before="40" w:line="288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90E"/>
    <w:pPr>
      <w:keepNext/>
      <w:keepLines/>
      <w:widowControl/>
      <w:autoSpaceDE/>
      <w:autoSpaceDN/>
      <w:adjustRightInd/>
      <w:spacing w:before="40" w:line="288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5EB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D5EB5"/>
    <w:rPr>
      <w:color w:val="0000FF"/>
      <w:u w:val="single"/>
    </w:rPr>
  </w:style>
  <w:style w:type="paragraph" w:customStyle="1" w:styleId="bullets">
    <w:name w:val="bullets"/>
    <w:basedOn w:val="Indentedtext"/>
    <w:rsid w:val="00FD5EB5"/>
    <w:pPr>
      <w:numPr>
        <w:numId w:val="4"/>
      </w:numPr>
    </w:pPr>
  </w:style>
  <w:style w:type="paragraph" w:customStyle="1" w:styleId="Indentedtext">
    <w:name w:val="Indented text"/>
    <w:basedOn w:val="Normal"/>
    <w:rsid w:val="00FD5EB5"/>
    <w:pPr>
      <w:ind w:left="425"/>
    </w:pPr>
  </w:style>
  <w:style w:type="paragraph" w:customStyle="1" w:styleId="Documentheading">
    <w:name w:val="Document heading"/>
    <w:basedOn w:val="Normal"/>
    <w:rsid w:val="005808C8"/>
    <w:pPr>
      <w:spacing w:before="227"/>
      <w:ind w:left="227" w:right="227"/>
      <w:jc w:val="right"/>
    </w:pPr>
    <w:rPr>
      <w:rFonts w:ascii="Univers LT Std 45 Light" w:hAnsi="Univers LT Std 45 Light"/>
      <w:caps/>
      <w:color w:val="FFFFFF"/>
      <w:sz w:val="40"/>
    </w:rPr>
  </w:style>
  <w:style w:type="paragraph" w:customStyle="1" w:styleId="NonStructuralheading">
    <w:name w:val="Non Structural heading"/>
    <w:basedOn w:val="Normal"/>
    <w:rsid w:val="00FD5EB5"/>
    <w:pPr>
      <w:spacing w:after="57"/>
    </w:pPr>
    <w:rPr>
      <w:b/>
    </w:rPr>
  </w:style>
  <w:style w:type="paragraph" w:customStyle="1" w:styleId="logoalign">
    <w:name w:val="logo align"/>
    <w:basedOn w:val="Normal"/>
    <w:rsid w:val="00FD5EB5"/>
    <w:pPr>
      <w:ind w:left="170"/>
    </w:pPr>
  </w:style>
  <w:style w:type="character" w:customStyle="1" w:styleId="Heading1Char">
    <w:name w:val="Heading 1 Char"/>
    <w:link w:val="Heading1"/>
    <w:rsid w:val="00FD5EB5"/>
    <w:rPr>
      <w:rFonts w:ascii="Univers LT Std 45 Light" w:hAnsi="Univers LT Std 45 Light" w:cs="Arial"/>
      <w:b/>
      <w:bCs/>
      <w:caps/>
      <w:kern w:val="32"/>
      <w:sz w:val="36"/>
      <w:szCs w:val="32"/>
      <w:lang w:val="en-US" w:eastAsia="en-US" w:bidi="ar-SA"/>
    </w:rPr>
  </w:style>
  <w:style w:type="paragraph" w:customStyle="1" w:styleId="footertext">
    <w:name w:val="footer text"/>
    <w:basedOn w:val="Normal"/>
    <w:link w:val="footertextChar"/>
    <w:rsid w:val="005844BD"/>
    <w:pPr>
      <w:jc w:val="right"/>
    </w:pPr>
    <w:rPr>
      <w:sz w:val="14"/>
    </w:rPr>
  </w:style>
  <w:style w:type="character" w:customStyle="1" w:styleId="footertextChar">
    <w:name w:val="footer text Char"/>
    <w:link w:val="footertext"/>
    <w:rsid w:val="005844BD"/>
    <w:rPr>
      <w:rFonts w:ascii="Univers LT Std 45 Light" w:hAnsi="Univers LT Std 45 Light"/>
      <w:sz w:val="14"/>
      <w:lang w:val="en-US" w:eastAsia="en-US" w:bidi="ar-SA"/>
    </w:rPr>
  </w:style>
  <w:style w:type="paragraph" w:customStyle="1" w:styleId="footerdocheader">
    <w:name w:val="footer doc header"/>
    <w:basedOn w:val="footertext"/>
    <w:link w:val="footerdocheaderChar"/>
    <w:rsid w:val="00FD5EB5"/>
    <w:pPr>
      <w:tabs>
        <w:tab w:val="right" w:pos="11057"/>
      </w:tabs>
    </w:pPr>
    <w:rPr>
      <w:caps/>
    </w:rPr>
  </w:style>
  <w:style w:type="character" w:customStyle="1" w:styleId="footerdocheaderChar">
    <w:name w:val="footer doc header Char"/>
    <w:link w:val="footerdocheader"/>
    <w:rsid w:val="00FD5EB5"/>
    <w:rPr>
      <w:rFonts w:ascii="Univers LT Std 45 Light" w:hAnsi="Univers LT Std 45 Light"/>
      <w:caps/>
      <w:sz w:val="14"/>
      <w:lang w:val="en-US" w:eastAsia="en-US" w:bidi="ar-SA"/>
    </w:rPr>
  </w:style>
  <w:style w:type="paragraph" w:customStyle="1" w:styleId="footerfieldlabel">
    <w:name w:val="footer field label"/>
    <w:basedOn w:val="footertext"/>
    <w:link w:val="footerfieldlabelChar"/>
    <w:rsid w:val="00FD5EB5"/>
    <w:pPr>
      <w:tabs>
        <w:tab w:val="right" w:pos="11057"/>
      </w:tabs>
    </w:pPr>
    <w:rPr>
      <w:b/>
    </w:rPr>
  </w:style>
  <w:style w:type="character" w:customStyle="1" w:styleId="footerfieldlabelChar">
    <w:name w:val="footer field label Char"/>
    <w:link w:val="footerfieldlabel"/>
    <w:rsid w:val="00FD5EB5"/>
    <w:rPr>
      <w:rFonts w:ascii="Univers LT Std 45 Light" w:hAnsi="Univers LT Std 45 Light"/>
      <w:b/>
      <w:sz w:val="14"/>
      <w:lang w:val="en-US" w:eastAsia="en-US" w:bidi="ar-SA"/>
    </w:rPr>
  </w:style>
  <w:style w:type="paragraph" w:styleId="Header">
    <w:name w:val="header"/>
    <w:basedOn w:val="Normal"/>
    <w:rsid w:val="00FD5E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D5EB5"/>
    <w:pPr>
      <w:tabs>
        <w:tab w:val="center" w:pos="4320"/>
        <w:tab w:val="right" w:pos="8640"/>
      </w:tabs>
    </w:pPr>
  </w:style>
  <w:style w:type="paragraph" w:customStyle="1" w:styleId="calloutheading">
    <w:name w:val="callout heading"/>
    <w:basedOn w:val="Normal"/>
    <w:rsid w:val="00501D4A"/>
    <w:rPr>
      <w:b/>
      <w:caps/>
    </w:rPr>
  </w:style>
  <w:style w:type="paragraph" w:customStyle="1" w:styleId="tabletext">
    <w:name w:val="table text"/>
    <w:basedOn w:val="Normal"/>
    <w:link w:val="tabletextChar"/>
    <w:rsid w:val="005808C8"/>
    <w:pPr>
      <w:spacing w:before="60"/>
    </w:pPr>
    <w:rPr>
      <w:rFonts w:ascii="Univers LT Std 45 Light" w:hAnsi="Univers LT Std 45 Light"/>
      <w:sz w:val="16"/>
      <w:szCs w:val="18"/>
    </w:rPr>
  </w:style>
  <w:style w:type="paragraph" w:customStyle="1" w:styleId="tableheadinglevel1">
    <w:name w:val="table heading level 1"/>
    <w:basedOn w:val="tabletext"/>
    <w:link w:val="tableheadinglevel1Char"/>
    <w:rsid w:val="0059103C"/>
    <w:rPr>
      <w:b/>
      <w:caps/>
      <w:color w:val="FFFFFF"/>
    </w:rPr>
  </w:style>
  <w:style w:type="paragraph" w:customStyle="1" w:styleId="tableheadinglevel2">
    <w:name w:val="table heading level 2"/>
    <w:basedOn w:val="tabletext"/>
    <w:link w:val="tableheadinglevel2Char"/>
    <w:rsid w:val="00395366"/>
    <w:rPr>
      <w:b/>
    </w:rPr>
  </w:style>
  <w:style w:type="paragraph" w:customStyle="1" w:styleId="metabox">
    <w:name w:val="meta box"/>
    <w:basedOn w:val="Normal"/>
    <w:rsid w:val="00143A2E"/>
    <w:pPr>
      <w:ind w:left="340" w:right="340"/>
    </w:pPr>
    <w:rPr>
      <w:sz w:val="24"/>
    </w:rPr>
  </w:style>
  <w:style w:type="paragraph" w:styleId="BodyText">
    <w:name w:val="Body Text"/>
    <w:basedOn w:val="Normal"/>
    <w:rsid w:val="00784918"/>
    <w:pPr>
      <w:spacing w:after="120"/>
    </w:pPr>
  </w:style>
  <w:style w:type="character" w:customStyle="1" w:styleId="tabletextChar">
    <w:name w:val="table text Char"/>
    <w:link w:val="tabletext"/>
    <w:rsid w:val="005808C8"/>
    <w:rPr>
      <w:rFonts w:ascii="Univers LT Std 45 Light" w:hAnsi="Univers LT Std 45 Light" w:cs="Arial"/>
      <w:sz w:val="16"/>
      <w:szCs w:val="18"/>
      <w:lang w:val="en-US" w:eastAsia="en-US" w:bidi="ar-SA"/>
    </w:rPr>
  </w:style>
  <w:style w:type="paragraph" w:customStyle="1" w:styleId="Footertoplineunderline">
    <w:name w:val="Footer top line underline"/>
    <w:basedOn w:val="footertext"/>
    <w:rsid w:val="00B54E70"/>
    <w:pPr>
      <w:pBdr>
        <w:bottom w:val="single" w:sz="4" w:space="3" w:color="auto"/>
      </w:pBdr>
      <w:tabs>
        <w:tab w:val="right" w:pos="16046"/>
      </w:tabs>
      <w:spacing w:after="60"/>
    </w:pPr>
  </w:style>
  <w:style w:type="paragraph" w:customStyle="1" w:styleId="RAnumberboxheading">
    <w:name w:val="RA number box heading"/>
    <w:basedOn w:val="tableheadinglevel2"/>
    <w:link w:val="RAnumberboxheadingChar"/>
    <w:rsid w:val="00675276"/>
    <w:pPr>
      <w:spacing w:before="0"/>
    </w:pPr>
    <w:rPr>
      <w:color w:val="FFFFFF"/>
    </w:rPr>
  </w:style>
  <w:style w:type="paragraph" w:customStyle="1" w:styleId="RAboxtext">
    <w:name w:val="RA box text"/>
    <w:basedOn w:val="tabletext"/>
    <w:rsid w:val="001423C5"/>
    <w:pPr>
      <w:spacing w:before="40"/>
    </w:pPr>
  </w:style>
  <w:style w:type="character" w:customStyle="1" w:styleId="tableheadinglevel2Char">
    <w:name w:val="table heading level 2 Char"/>
    <w:link w:val="tableheadinglevel2"/>
    <w:rsid w:val="00675276"/>
    <w:rPr>
      <w:rFonts w:ascii="Univers LT Std 45 Light" w:hAnsi="Univers LT Std 45 Light" w:cs="Arial"/>
      <w:b/>
      <w:sz w:val="16"/>
      <w:szCs w:val="18"/>
      <w:lang w:val="en-US" w:eastAsia="en-US" w:bidi="ar-SA"/>
    </w:rPr>
  </w:style>
  <w:style w:type="character" w:customStyle="1" w:styleId="RAnumberboxheadingChar">
    <w:name w:val="RA number box heading Char"/>
    <w:link w:val="RAnumberboxheading"/>
    <w:rsid w:val="00675276"/>
    <w:rPr>
      <w:rFonts w:ascii="Univers LT Std 45 Light" w:hAnsi="Univers LT Std 45 Light" w:cs="Arial"/>
      <w:b/>
      <w:color w:val="FFFFFF"/>
      <w:sz w:val="16"/>
      <w:szCs w:val="18"/>
      <w:lang w:val="en-US" w:eastAsia="en-US" w:bidi="ar-SA"/>
    </w:rPr>
  </w:style>
  <w:style w:type="paragraph" w:customStyle="1" w:styleId="tabelheading1caption">
    <w:name w:val="tabel heading 1 caption"/>
    <w:basedOn w:val="tableheadinglevel1"/>
    <w:link w:val="tabelheading1captionChar"/>
    <w:rsid w:val="00E66FEA"/>
    <w:rPr>
      <w:b w:val="0"/>
      <w:caps w:val="0"/>
    </w:rPr>
  </w:style>
  <w:style w:type="character" w:customStyle="1" w:styleId="tableheadinglevel1Char">
    <w:name w:val="table heading level 1 Char"/>
    <w:link w:val="tableheadinglevel1"/>
    <w:rsid w:val="00E66FEA"/>
    <w:rPr>
      <w:rFonts w:ascii="Univers LT Std 45 Light" w:hAnsi="Univers LT Std 45 Light" w:cs="Arial"/>
      <w:b/>
      <w:caps/>
      <w:color w:val="FFFFFF"/>
      <w:sz w:val="16"/>
      <w:szCs w:val="18"/>
      <w:lang w:val="en-US" w:eastAsia="en-US" w:bidi="ar-SA"/>
    </w:rPr>
  </w:style>
  <w:style w:type="character" w:customStyle="1" w:styleId="tabelheading1captionChar">
    <w:name w:val="tabel heading 1 caption Char"/>
    <w:link w:val="tabelheading1caption"/>
    <w:rsid w:val="00E66FEA"/>
    <w:rPr>
      <w:rFonts w:ascii="Univers LT Std 45 Light" w:hAnsi="Univers LT Std 45 Light" w:cs="Arial"/>
      <w:b/>
      <w:caps/>
      <w:color w:val="FFFFFF"/>
      <w:sz w:val="16"/>
      <w:szCs w:val="18"/>
      <w:lang w:val="en-US" w:eastAsia="en-US" w:bidi="ar-SA"/>
    </w:rPr>
  </w:style>
  <w:style w:type="character" w:styleId="FollowedHyperlink">
    <w:name w:val="FollowedHyperlink"/>
    <w:rsid w:val="00482369"/>
    <w:rPr>
      <w:color w:val="800080"/>
      <w:u w:val="single"/>
    </w:rPr>
  </w:style>
  <w:style w:type="paragraph" w:customStyle="1" w:styleId="BasicParagraph">
    <w:name w:val="[Basic Paragraph]"/>
    <w:basedOn w:val="Normal"/>
    <w:rsid w:val="003D27BA"/>
    <w:pPr>
      <w:widowControl/>
      <w:spacing w:line="288" w:lineRule="auto"/>
      <w:textAlignment w:val="center"/>
    </w:pPr>
    <w:rPr>
      <w:rFonts w:ascii="Myriad Pro" w:hAnsi="Myriad Pro" w:cs="Myriad Pro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rsid w:val="00336F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36F6B"/>
    <w:rPr>
      <w:rFonts w:ascii="Tahoma" w:hAnsi="Tahoma" w:cs="Tahoma"/>
      <w:sz w:val="16"/>
      <w:szCs w:val="16"/>
      <w:lang w:val="en-US" w:eastAsia="en-US"/>
    </w:rPr>
  </w:style>
  <w:style w:type="paragraph" w:customStyle="1" w:styleId="verysmallspacer">
    <w:name w:val="very small spacer"/>
    <w:basedOn w:val="Normal"/>
    <w:qFormat/>
    <w:rsid w:val="00F962EC"/>
    <w:rPr>
      <w:sz w:val="4"/>
      <w:szCs w:val="4"/>
    </w:rPr>
  </w:style>
  <w:style w:type="paragraph" w:customStyle="1" w:styleId="smallspacer">
    <w:name w:val="small spacer"/>
    <w:basedOn w:val="Normal"/>
    <w:qFormat/>
    <w:rsid w:val="00562559"/>
    <w:rPr>
      <w:sz w:val="10"/>
      <w:szCs w:val="10"/>
    </w:rPr>
  </w:style>
  <w:style w:type="paragraph" w:customStyle="1" w:styleId="Columnheading">
    <w:name w:val="Column heading"/>
    <w:basedOn w:val="tableheadinglevel1"/>
    <w:qFormat/>
    <w:rsid w:val="00562559"/>
    <w:pPr>
      <w:spacing w:before="0"/>
    </w:pPr>
    <w:rPr>
      <w:color w:val="auto"/>
      <w:position w:val="12"/>
    </w:rPr>
  </w:style>
  <w:style w:type="character" w:styleId="PlaceholderText">
    <w:name w:val="Placeholder Text"/>
    <w:uiPriority w:val="99"/>
    <w:semiHidden/>
    <w:rsid w:val="004310AA"/>
    <w:rPr>
      <w:color w:val="808080"/>
    </w:rPr>
  </w:style>
  <w:style w:type="paragraph" w:customStyle="1" w:styleId="Default">
    <w:name w:val="Default"/>
    <w:rsid w:val="00815BCA"/>
    <w:pPr>
      <w:autoSpaceDE w:val="0"/>
      <w:autoSpaceDN w:val="0"/>
      <w:adjustRightInd w:val="0"/>
    </w:pPr>
    <w:rPr>
      <w:rFonts w:ascii="Univers LT Std 45 Light" w:hAnsi="Univers LT Std 45 Light" w:cs="Univers LT Std 45 Light"/>
      <w:color w:val="000000"/>
      <w:sz w:val="24"/>
      <w:szCs w:val="24"/>
    </w:rPr>
  </w:style>
  <w:style w:type="paragraph" w:styleId="ListBullet2">
    <w:name w:val="List Bullet 2"/>
    <w:basedOn w:val="Normal"/>
    <w:autoRedefine/>
    <w:rsid w:val="00D80A36"/>
    <w:pPr>
      <w:widowControl/>
      <w:autoSpaceDE/>
      <w:autoSpaceDN/>
      <w:adjustRightInd/>
      <w:spacing w:after="120" w:line="288" w:lineRule="auto"/>
      <w:ind w:left="566" w:hanging="283"/>
      <w:jc w:val="both"/>
    </w:pPr>
    <w:rPr>
      <w:rFonts w:ascii="Times New Roman" w:hAnsi="Times New Roman" w:cs="Times New Roman"/>
      <w:sz w:val="22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C6BF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B3B1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AU" w:eastAsia="en-AU"/>
    </w:rPr>
  </w:style>
  <w:style w:type="paragraph" w:styleId="CommentText">
    <w:name w:val="annotation text"/>
    <w:basedOn w:val="Normal"/>
    <w:link w:val="CommentTextChar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ascii="Arial" w:hAnsi="Arial" w:cs="Arial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97C26"/>
    <w:rPr>
      <w:rFonts w:ascii="Arial" w:hAnsi="Arial" w:cs="Arial"/>
      <w:sz w:val="12"/>
      <w:szCs w:val="12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043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04344"/>
    <w:rPr>
      <w:rFonts w:ascii="Arial" w:hAnsi="Arial" w:cs="Arial"/>
      <w:b/>
      <w:bCs/>
      <w:lang w:val="en-US" w:eastAsia="en-US"/>
    </w:rPr>
  </w:style>
  <w:style w:type="character" w:customStyle="1" w:styleId="cf01">
    <w:name w:val="cf01"/>
    <w:basedOn w:val="DefaultParagraphFont"/>
    <w:rsid w:val="004C4DE5"/>
    <w:rPr>
      <w:rFonts w:ascii="Segoe UI" w:hAnsi="Segoe UI" w:cs="Segoe UI" w:hint="default"/>
      <w:sz w:val="18"/>
      <w:szCs w:val="18"/>
    </w:rPr>
  </w:style>
  <w:style w:type="paragraph" w:customStyle="1" w:styleId="Bullet">
    <w:name w:val="Bullet"/>
    <w:basedOn w:val="ListParagraph"/>
    <w:qFormat/>
    <w:rsid w:val="009C0299"/>
    <w:pPr>
      <w:widowControl/>
      <w:numPr>
        <w:numId w:val="21"/>
      </w:numPr>
      <w:tabs>
        <w:tab w:val="left" w:pos="540"/>
        <w:tab w:val="num" w:pos="851"/>
      </w:tabs>
      <w:autoSpaceDE/>
      <w:autoSpaceDN/>
      <w:adjustRightInd/>
      <w:spacing w:after="170" w:line="288" w:lineRule="auto"/>
      <w:ind w:left="539" w:hanging="539"/>
      <w:contextualSpacing w:val="0"/>
    </w:pPr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9C0299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66190E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90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90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9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paragraph" w:customStyle="1" w:styleId="Style1">
    <w:name w:val="Style1"/>
    <w:basedOn w:val="Normal"/>
    <w:qFormat/>
    <w:rsid w:val="0066190E"/>
    <w:pPr>
      <w:widowControl/>
      <w:autoSpaceDE/>
      <w:autoSpaceDN/>
      <w:adjustRightInd/>
      <w:jc w:val="right"/>
    </w:pPr>
    <w:rPr>
      <w:rFonts w:asciiTheme="minorHAnsi" w:eastAsiaTheme="minorHAnsi" w:hAnsiTheme="minorHAnsi" w:cstheme="minorBidi"/>
      <w:caps/>
      <w:sz w:val="52"/>
      <w:szCs w:val="22"/>
    </w:rPr>
  </w:style>
  <w:style w:type="paragraph" w:customStyle="1" w:styleId="Style2">
    <w:name w:val="Style2"/>
    <w:basedOn w:val="Style1"/>
    <w:qFormat/>
    <w:rsid w:val="0066190E"/>
    <w:pPr>
      <w:ind w:right="199"/>
    </w:pPr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1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safety.unimelb.edu.au/safety-topics/other-safety-topics/Fieldwork" TargetMode="External"/><Relationship Id="rId18" Type="http://schemas.openxmlformats.org/officeDocument/2006/relationships/hyperlink" Target="https://safety.unimelb.edu.au/safety-topics/other-safety-topics/Fieldwork" TargetMode="External"/><Relationship Id="rId26" Type="http://schemas.openxmlformats.org/officeDocument/2006/relationships/hyperlink" Target="https://www.emergency.vic.gov.au/respond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afety.unimelb.edu.au/safety-topics/other-safety-topics/Fieldwork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safety.unimelb.edu.au/health-and-safety-contacts" TargetMode="External"/><Relationship Id="rId25" Type="http://schemas.openxmlformats.org/officeDocument/2006/relationships/hyperlink" Target="https://www.ses.vic.gov.au/plan-and-stay-safe/flood-guid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afety.unimelb.edu.au/safety-topics/other-safety-topics/Fieldwork" TargetMode="External"/><Relationship Id="rId20" Type="http://schemas.openxmlformats.org/officeDocument/2006/relationships/hyperlink" Target="https://safety.unimelb.edu.au/safety-topics/OHSMS/Risk-register-and-risk-assessments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cfa.vic.gov.au/warnings-restrictions/fire-danger-period/fire-restriction-dates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safety.unimelb.edu.au/safety-topics/OHSMS/Risk-register-and-risk-assessments" TargetMode="External"/><Relationship Id="rId23" Type="http://schemas.openxmlformats.org/officeDocument/2006/relationships/hyperlink" Target="https://safety.unimelb.edu.au/safety-topics/OHSMS/Risk-register-and-risk-assessments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safety.unimelb.edu.au/safety-topics/other-safety-topics/Fieldwork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afety.unimelb.edu.au/safety-topics/other-safety-topics/Fieldwork" TargetMode="External"/><Relationship Id="rId22" Type="http://schemas.openxmlformats.org/officeDocument/2006/relationships/hyperlink" Target="https://safety.unimelb.edu.au/health-and-safety-contacts" TargetMode="External"/><Relationship Id="rId27" Type="http://schemas.openxmlformats.org/officeDocument/2006/relationships/hyperlink" Target="https://gateway.research.unimelb.edu.au/funding-contracts-and-ethics/ethics-and-integrity/biorisk-management/importing-biological-materials?vtab=Key_local_area_import_contact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74FF2C19D8C9499B76BCC8D6E8A32A" ma:contentTypeVersion="21" ma:contentTypeDescription="Create a new document." ma:contentTypeScope="" ma:versionID="95e0c856189fdb065e869e84e10212c4">
  <xsd:schema xmlns:xsd="http://www.w3.org/2001/XMLSchema" xmlns:xs="http://www.w3.org/2001/XMLSchema" xmlns:p="http://schemas.microsoft.com/office/2006/metadata/properties" xmlns:ns2="ff1ef054-3c0e-49bb-a579-c7b1bb862e2b" xmlns:ns3="1b1674ea-6ab8-41be-8318-998a00c9fa08" xmlns:ns4="f07d8113-1d44-46cb-baa5-a742d0650dfc" targetNamespace="http://schemas.microsoft.com/office/2006/metadata/properties" ma:root="true" ma:fieldsID="bc98fa57bcf17455497698c07e287336" ns2:_="" ns3:_="" ns4:_="">
    <xsd:import namespace="ff1ef054-3c0e-49bb-a579-c7b1bb862e2b"/>
    <xsd:import namespace="1b1674ea-6ab8-41be-8318-998a00c9fa08"/>
    <xsd:import namespace="f07d8113-1d44-46cb-baa5-a742d0650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Date_x0020_changed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rson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ef054-3c0e-49bb-a579-c7b1bb862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_x0020_changed" ma:index="20" nillable="true" ma:displayName="Date changed" ma:format="DateOnly" ma:internalName="Date_x0020_changed">
      <xsd:simpleType>
        <xsd:restriction base="dms:DateTim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" ma:index="28" nillable="true" ma:displayName="Category" ma:format="RadioButtons" ma:internalName="Category">
      <xsd:simpleType>
        <xsd:restriction base="dms:Choice">
          <xsd:enumeration value="Chemical and Radiation"/>
          <xsd:enumeration value="Audit"/>
          <xsd:enumeration value="Comm HSR Consult  OHSC"/>
          <xsd:enumeration value="Emergency Business Resilience"/>
          <xsd:enumeration value="Plans &amp; Risk registers Assessments"/>
          <xsd:enumeration value="Occ Health"/>
          <xsd:enumeration value="WAIS"/>
          <xsd:enumeration value="Ergonomics"/>
          <xsd:enumeration value="Manual Handling"/>
          <xsd:enumeration value="Training Competency"/>
          <xsd:enumeration value="Fieldwork Off campus"/>
          <xsd:enumeration value="Contractor Service Provider"/>
          <xsd:enumeration value="First Aid AED"/>
          <xsd:enumeration value="Incident Reporting Investigation"/>
          <xsd:enumeration value="Monitoring"/>
          <xsd:enumeration value="Electrical"/>
          <xsd:enumeration value="PPE"/>
          <xsd:enumeration value="Confined Space"/>
          <xsd:enumeration value="Purchasing"/>
          <xsd:enumeration value="Responsibilities &amp; Compliance"/>
          <xsd:enumeration value="Hot Work"/>
          <xsd:enumeration value="Plant Equipment"/>
          <xsd:enumeration value="Was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674ea-6ab8-41be-8318-998a00c9fa0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d8113-1d44-46cb-baa5-a742d0650df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14b5e95-089f-40cd-8990-aaf8f41921b9}" ma:internalName="TaxCatchAll" ma:showField="CatchAllData" ma:web="1b1674ea-6ab8-41be-8318-998a00c9f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7d8113-1d44-46cb-baa5-a742d0650dfc" xsi:nil="true"/>
    <Date_x0020_changed xmlns="ff1ef054-3c0e-49bb-a579-c7b1bb862e2b" xsi:nil="true"/>
    <lcf76f155ced4ddcb4097134ff3c332f xmlns="ff1ef054-3c0e-49bb-a579-c7b1bb862e2b">
      <Terms xmlns="http://schemas.microsoft.com/office/infopath/2007/PartnerControls"/>
    </lcf76f155ced4ddcb4097134ff3c332f>
    <Person xmlns="ff1ef054-3c0e-49bb-a579-c7b1bb862e2b">
      <UserInfo>
        <DisplayName/>
        <AccountId xsi:nil="true"/>
        <AccountType/>
      </UserInfo>
    </Person>
    <SharedWithUsers xmlns="1b1674ea-6ab8-41be-8318-998a00c9fa08">
      <UserInfo>
        <DisplayName>Weini Lim</DisplayName>
        <AccountId>51</AccountId>
        <AccountType/>
      </UserInfo>
    </SharedWithUsers>
    <Category xmlns="ff1ef054-3c0e-49bb-a579-c7b1bb862e2b" xsi:nil="true"/>
  </documentManagement>
</p:properties>
</file>

<file path=customXml/itemProps1.xml><?xml version="1.0" encoding="utf-8"?>
<ds:datastoreItem xmlns:ds="http://schemas.openxmlformats.org/officeDocument/2006/customXml" ds:itemID="{4C586903-60CC-4833-ACAC-4E9CECC731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02D03C-4D14-47BA-BC71-FC7D6FC7F1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686AD0-1C67-4D12-AE81-2EE751E12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1ef054-3c0e-49bb-a579-c7b1bb862e2b"/>
    <ds:schemaRef ds:uri="1b1674ea-6ab8-41be-8318-998a00c9fa08"/>
    <ds:schemaRef ds:uri="f07d8113-1d44-46cb-baa5-a742d0650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31BADB-CA29-40BB-9DF5-611BCE590E5D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A293D0F4-6F5F-4C01-8C53-B2FFE595CAAE}">
  <ds:schemaRefs>
    <ds:schemaRef ds:uri="http://schemas.microsoft.com/office/2006/metadata/properties"/>
    <ds:schemaRef ds:uri="http://schemas.microsoft.com/office/infopath/2007/PartnerControls"/>
    <ds:schemaRef ds:uri="f07d8113-1d44-46cb-baa5-a742d0650dfc"/>
    <ds:schemaRef ds:uri="ff1ef054-3c0e-49bb-a579-c7b1bb862e2b"/>
    <ds:schemaRef ds:uri="1b1674ea-6ab8-41be-8318-998a00c9fa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7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Field work risk assessment form</vt:lpstr>
    </vt:vector>
  </TitlesOfParts>
  <Company>The University of Melbourne</Company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 work risk assessment form</dc:title>
  <dc:subject/>
  <dc:creator>Health &amp; Safety</dc:creator>
  <cp:keywords/>
  <cp:lastModifiedBy>Kaliopi Alvarez</cp:lastModifiedBy>
  <cp:revision>13</cp:revision>
  <cp:lastPrinted>2024-06-26T23:20:00Z</cp:lastPrinted>
  <dcterms:created xsi:type="dcterms:W3CDTF">2024-08-07T00:27:00Z</dcterms:created>
  <dcterms:modified xsi:type="dcterms:W3CDTF">2025-02-06T21:27:00Z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0x0101005F74FF2C19D8C9499B76BCC8D6E8A32A</vt:lpwstr>
  </property>
  <property fmtid="{D5CDD505-2E9C-101B-9397-08002B2CF9AE}" pid="3" name="MediaServiceImageTags">
    <vt:lpwstr/>
  </property>
</Properties>
</file>