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0762"/>
      </w:tblGrid>
      <w:tr w:rsidR="004D02AA" w14:paraId="471D1460" w14:textId="77777777" w:rsidTr="004D02AA">
        <w:trPr>
          <w:trHeight w:val="2251"/>
        </w:trPr>
        <w:tc>
          <w:tcPr>
            <w:tcW w:w="10762" w:type="dxa"/>
            <w:shd w:val="clear" w:color="auto" w:fill="094183"/>
          </w:tcPr>
          <w:p w14:paraId="2D4F3738" w14:textId="7732D237" w:rsidR="004D02AA" w:rsidRPr="00B87771" w:rsidRDefault="004D02AA" w:rsidP="004D02AA">
            <w:pPr>
              <w:pStyle w:val="Header"/>
              <w:spacing w:before="240" w:after="240"/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494D5F" wp14:editId="6629F367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144145</wp:posOffset>
                      </wp:positionV>
                      <wp:extent cx="1571625" cy="11144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94183"/>
                              </a:solidFill>
                              <a:ln w="6350">
                                <a:solidFill>
                                  <a:srgbClr val="094183"/>
                                </a:solidFill>
                              </a:ln>
                            </wps:spPr>
                            <wps:txbx>
                              <w:txbxContent>
                                <w:p w14:paraId="1354AAA6" w14:textId="14357F51" w:rsidR="004073F2" w:rsidRPr="00B87771" w:rsidRDefault="004073F2" w:rsidP="006E5A5F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  <w:p w14:paraId="32236BE3" w14:textId="77777777" w:rsidR="004073F2" w:rsidRPr="00B87771" w:rsidRDefault="004073F2" w:rsidP="004073F2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EEA52E" w14:textId="3FF9193B" w:rsidR="004073F2" w:rsidRPr="00B87771" w:rsidRDefault="004073F2" w:rsidP="004073F2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  <w:r w:rsidR="006E5A5F"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: August 2023</w:t>
                                  </w:r>
                                </w:p>
                                <w:p w14:paraId="454394A7" w14:textId="6523FA8B" w:rsidR="004073F2" w:rsidRPr="00B87771" w:rsidRDefault="004073F2" w:rsidP="004073F2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Review Date:</w:t>
                                  </w:r>
                                  <w:r w:rsidR="006E5A5F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August 2028</w:t>
                                  </w:r>
                                </w:p>
                                <w:p w14:paraId="4CAA9452" w14:textId="71A1BCC5" w:rsidR="004073F2" w:rsidRDefault="004073F2" w:rsidP="004073F2">
                                  <w:pPr>
                                    <w:pStyle w:val="Header"/>
                                    <w:suppressOverlap/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Version No.</w:t>
                                  </w:r>
                                  <w:r w:rsidRPr="00B87771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E5A5F"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4708FCD5" w14:textId="74D0CD9C" w:rsidR="004073F2" w:rsidRDefault="004073F2" w:rsidP="004073F2">
                                  <w:r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Authorised by: </w:t>
                                  </w:r>
                                  <w:r w:rsidR="00D149E6">
                                    <w:rPr>
                                      <w:rFonts w:asciiTheme="minorHAnsi" w:hAnsiTheme="minorHAnsi"/>
                                      <w:color w:val="FFFFFF"/>
                                      <w:sz w:val="16"/>
                                      <w:szCs w:val="16"/>
                                    </w:rPr>
                                    <w:t>Manager, Health &amp; Safety Integration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94D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0.25pt;margin-top:11.35pt;width:123.7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" fillcolor="#094183" strokecolor="#094183" strokeweight=".5pt">
                      <v:textbox>
                        <w:txbxContent>
                          <w:p w14:paraId="1354AAA6" w14:textId="14357F51" w:rsidR="004073F2" w:rsidRPr="00B87771" w:rsidRDefault="004073F2" w:rsidP="006E5A5F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14:paraId="32236BE3" w14:textId="77777777" w:rsidR="004073F2" w:rsidRPr="00B87771" w:rsidRDefault="004073F2" w:rsidP="004073F2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13EEA52E" w14:textId="3FF9193B" w:rsidR="004073F2" w:rsidRPr="00B87771" w:rsidRDefault="004073F2" w:rsidP="004073F2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Month</w:t>
                            </w:r>
                            <w:r w:rsidR="006E5A5F"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: August 2023</w:t>
                            </w:r>
                          </w:p>
                          <w:p w14:paraId="454394A7" w14:textId="6523FA8B" w:rsidR="004073F2" w:rsidRPr="00B87771" w:rsidRDefault="004073F2" w:rsidP="004073F2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>Review Date:</w:t>
                            </w:r>
                            <w:r w:rsidR="006E5A5F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August 2028</w:t>
                            </w:r>
                          </w:p>
                          <w:p w14:paraId="4CAA9452" w14:textId="71A1BCC5" w:rsidR="004073F2" w:rsidRDefault="004073F2" w:rsidP="004073F2">
                            <w:pPr>
                              <w:pStyle w:val="Header"/>
                              <w:suppressOverlap/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>Version No.</w:t>
                            </w:r>
                            <w:r w:rsidRPr="00B87771">
                              <w:rPr>
                                <w:rFonts w:asciiTheme="minorHAnsi" w:hAnsiTheme="minorHAnsi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5A5F"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4708FCD5" w14:textId="74D0CD9C" w:rsidR="004073F2" w:rsidRDefault="004073F2" w:rsidP="004073F2">
                            <w:r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 xml:space="preserve">Authorised by: </w:t>
                            </w:r>
                            <w:r w:rsidR="00D149E6">
                              <w:rPr>
                                <w:rFonts w:asciiTheme="minorHAnsi" w:hAnsiTheme="minorHAnsi"/>
                                <w:color w:val="FFFFFF"/>
                                <w:sz w:val="16"/>
                                <w:szCs w:val="16"/>
                              </w:rPr>
                              <w:t>Manager, Health &amp; Safety Integration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 wp14:anchorId="726B919A" wp14:editId="23BDC353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121920</wp:posOffset>
                  </wp:positionV>
                  <wp:extent cx="1162050" cy="11620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A5F">
              <w:rPr>
                <w:rFonts w:asciiTheme="minorHAnsi" w:hAnsiTheme="minorHAnsi"/>
                <w:b/>
                <w:color w:val="FFFFFF"/>
              </w:rPr>
              <w:t>The University of Melbourne</w:t>
            </w:r>
          </w:p>
          <w:p w14:paraId="53062853" w14:textId="59978A4C" w:rsidR="004D02AA" w:rsidRDefault="006E5A5F" w:rsidP="004D02AA">
            <w:pPr>
              <w:pStyle w:val="Header"/>
              <w:spacing w:before="240" w:after="240"/>
              <w:jc w:val="center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Chemical Spill Response </w:t>
            </w:r>
          </w:p>
          <w:p w14:paraId="2E45CED9" w14:textId="3D4CFC49" w:rsidR="004D02AA" w:rsidRDefault="006E5A5F" w:rsidP="004D02AA">
            <w:pPr>
              <w:jc w:val="center"/>
            </w:pPr>
            <w:r>
              <w:t>Quick Guide</w:t>
            </w:r>
          </w:p>
        </w:tc>
      </w:tr>
    </w:tbl>
    <w:p w14:paraId="3B6D9D0C" w14:textId="77777777" w:rsidR="0092535B" w:rsidRDefault="0092535B" w:rsidP="0092535B">
      <w:pPr>
        <w:rPr>
          <w:rFonts w:ascii="Calibri" w:hAnsi="Calibri"/>
        </w:rPr>
        <w:sectPr w:rsidR="0092535B" w:rsidSect="00B422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567" w:footer="284" w:gutter="0"/>
          <w:cols w:space="708"/>
          <w:docGrid w:linePitch="360"/>
        </w:sectPr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002"/>
        <w:gridCol w:w="7638"/>
      </w:tblGrid>
      <w:tr w:rsidR="00DA5DEE" w14:paraId="464180B1" w14:textId="77777777" w:rsidTr="00801816">
        <w:tc>
          <w:tcPr>
            <w:tcW w:w="417" w:type="dxa"/>
          </w:tcPr>
          <w:p w14:paraId="47D06169" w14:textId="1839E0B3" w:rsidR="006E5A5F" w:rsidRPr="00EB0A5A" w:rsidRDefault="006E5A5F" w:rsidP="006E5A5F">
            <w:pPr>
              <w:spacing w:after="120" w:line="259" w:lineRule="auto"/>
              <w:rPr>
                <w:b/>
                <w:bCs/>
                <w:sz w:val="24"/>
              </w:rPr>
            </w:pPr>
            <w:r w:rsidRPr="00EB0A5A">
              <w:rPr>
                <w:b/>
                <w:bCs/>
                <w:sz w:val="24"/>
              </w:rPr>
              <w:t>1.</w:t>
            </w:r>
          </w:p>
        </w:tc>
        <w:tc>
          <w:tcPr>
            <w:tcW w:w="3002" w:type="dxa"/>
          </w:tcPr>
          <w:p w14:paraId="1CD418E9" w14:textId="04B2F72A" w:rsidR="006E5A5F" w:rsidRPr="00EB0A5A" w:rsidRDefault="006E5A5F" w:rsidP="006E5A5F">
            <w:pPr>
              <w:spacing w:after="120" w:line="259" w:lineRule="auto"/>
              <w:rPr>
                <w:b/>
                <w:bCs/>
                <w:sz w:val="24"/>
              </w:rPr>
            </w:pPr>
            <w:r w:rsidRPr="00EB0A5A">
              <w:rPr>
                <w:noProof/>
                <w:sz w:val="24"/>
              </w:rPr>
              <w:drawing>
                <wp:anchor distT="0" distB="0" distL="114300" distR="114300" simplePos="0" relativeHeight="251662848" behindDoc="1" locked="0" layoutInCell="1" allowOverlap="1" wp14:anchorId="2E80A462" wp14:editId="1EEDD94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240030</wp:posOffset>
                  </wp:positionV>
                  <wp:extent cx="1457325" cy="1213485"/>
                  <wp:effectExtent l="0" t="0" r="9525" b="5715"/>
                  <wp:wrapTight wrapText="bothSides">
                    <wp:wrapPolygon edited="0">
                      <wp:start x="0" y="0"/>
                      <wp:lineTo x="0" y="21363"/>
                      <wp:lineTo x="21459" y="21363"/>
                      <wp:lineTo x="21459" y="0"/>
                      <wp:lineTo x="0" y="0"/>
                    </wp:wrapPolygon>
                  </wp:wrapTight>
                  <wp:docPr id="17605647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56479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0A5A">
              <w:rPr>
                <w:b/>
                <w:bCs/>
                <w:sz w:val="24"/>
              </w:rPr>
              <w:t>Assess the risk</w:t>
            </w:r>
          </w:p>
          <w:p w14:paraId="2035DF59" w14:textId="636EA106" w:rsidR="006E5A5F" w:rsidRPr="00EB0A5A" w:rsidRDefault="006E5A5F" w:rsidP="006E5A5F">
            <w:pPr>
              <w:spacing w:after="120" w:line="259" w:lineRule="auto"/>
              <w:rPr>
                <w:b/>
                <w:bCs/>
                <w:sz w:val="24"/>
              </w:rPr>
            </w:pPr>
          </w:p>
        </w:tc>
        <w:tc>
          <w:tcPr>
            <w:tcW w:w="7638" w:type="dxa"/>
          </w:tcPr>
          <w:p w14:paraId="461CFA09" w14:textId="7BD6DC0A" w:rsidR="005F7B2C" w:rsidRPr="00A71E12" w:rsidRDefault="005F7B2C" w:rsidP="00444FBD">
            <w:pPr>
              <w:pStyle w:val="ListParagraph"/>
              <w:ind w:left="0"/>
              <w:rPr>
                <w:b/>
                <w:bCs/>
                <w:sz w:val="20"/>
                <w:szCs w:val="20"/>
                <w:u w:val="single"/>
              </w:rPr>
            </w:pPr>
            <w:r w:rsidRPr="00A71E12">
              <w:rPr>
                <w:b/>
                <w:bCs/>
                <w:sz w:val="20"/>
                <w:szCs w:val="20"/>
                <w:u w:val="single"/>
              </w:rPr>
              <w:t>Always seek assistance. Do not attempt to clean up a spill by yourself.</w:t>
            </w:r>
          </w:p>
          <w:p w14:paraId="34C046FF" w14:textId="77777777" w:rsidR="006E5A5F" w:rsidRPr="00A71E12" w:rsidRDefault="006E5A5F" w:rsidP="006E5A5F">
            <w:pPr>
              <w:pStyle w:val="ListParagraph"/>
              <w:spacing w:after="120" w:line="259" w:lineRule="auto"/>
              <w:ind w:left="284"/>
              <w:rPr>
                <w:sz w:val="20"/>
                <w:szCs w:val="20"/>
              </w:rPr>
            </w:pPr>
          </w:p>
          <w:p w14:paraId="23B394D3" w14:textId="77777777" w:rsidR="003026C5" w:rsidRDefault="00ED2384" w:rsidP="005F7B2C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If safe to do so, r</w:t>
            </w:r>
            <w:r w:rsidR="006E5A5F" w:rsidRPr="00A71E12">
              <w:rPr>
                <w:sz w:val="20"/>
                <w:szCs w:val="20"/>
              </w:rPr>
              <w:t>escue any person in immediate danger</w:t>
            </w:r>
            <w:r w:rsidR="00C52525" w:rsidRPr="00A71E12">
              <w:rPr>
                <w:sz w:val="20"/>
                <w:szCs w:val="20"/>
              </w:rPr>
              <w:t>.</w:t>
            </w:r>
            <w:r w:rsidR="00337685" w:rsidRPr="00A71E12">
              <w:rPr>
                <w:sz w:val="20"/>
                <w:szCs w:val="20"/>
              </w:rPr>
              <w:t xml:space="preserve"> </w:t>
            </w:r>
          </w:p>
          <w:p w14:paraId="20B1BF06" w14:textId="226660D9" w:rsidR="000E56E9" w:rsidRPr="00801816" w:rsidRDefault="00C52525" w:rsidP="00801816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ind w:left="284" w:hanging="284"/>
              <w:rPr>
                <w:sz w:val="20"/>
                <w:szCs w:val="20"/>
              </w:rPr>
            </w:pPr>
            <w:r w:rsidRPr="00801816">
              <w:rPr>
                <w:sz w:val="20"/>
                <w:szCs w:val="20"/>
              </w:rPr>
              <w:t xml:space="preserve">Use </w:t>
            </w:r>
            <w:r w:rsidR="003026C5" w:rsidRPr="00801816">
              <w:rPr>
                <w:sz w:val="20"/>
                <w:szCs w:val="20"/>
              </w:rPr>
              <w:t>a</w:t>
            </w:r>
            <w:r w:rsidR="00E2585B">
              <w:rPr>
                <w:sz w:val="20"/>
                <w:szCs w:val="20"/>
              </w:rPr>
              <w:t>n emergency</w:t>
            </w:r>
            <w:r w:rsidR="003026C5" w:rsidRPr="00801816">
              <w:rPr>
                <w:sz w:val="20"/>
                <w:szCs w:val="20"/>
              </w:rPr>
              <w:t xml:space="preserve"> </w:t>
            </w:r>
            <w:r w:rsidRPr="00801816">
              <w:rPr>
                <w:sz w:val="20"/>
                <w:szCs w:val="20"/>
              </w:rPr>
              <w:t xml:space="preserve">safety shower/eyewash if </w:t>
            </w:r>
            <w:r w:rsidR="00E2585B">
              <w:rPr>
                <w:sz w:val="20"/>
                <w:szCs w:val="20"/>
              </w:rPr>
              <w:t xml:space="preserve">the </w:t>
            </w:r>
            <w:r w:rsidR="00340D17" w:rsidRPr="00801816">
              <w:rPr>
                <w:sz w:val="20"/>
                <w:szCs w:val="20"/>
              </w:rPr>
              <w:t xml:space="preserve">substance </w:t>
            </w:r>
            <w:r w:rsidR="00337685" w:rsidRPr="00801816">
              <w:rPr>
                <w:sz w:val="20"/>
                <w:szCs w:val="20"/>
              </w:rPr>
              <w:t>is spilt on person</w:t>
            </w:r>
            <w:r w:rsidR="00677BA6" w:rsidRPr="00801816">
              <w:rPr>
                <w:sz w:val="20"/>
                <w:szCs w:val="20"/>
              </w:rPr>
              <w:t>.</w:t>
            </w:r>
          </w:p>
          <w:p w14:paraId="61291220" w14:textId="6B5BDABC" w:rsidR="001F2573" w:rsidRPr="00A71E12" w:rsidRDefault="00EB6028" w:rsidP="001F2573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Identify the spilt chemical</w:t>
            </w:r>
            <w:r w:rsidR="00C15666" w:rsidRPr="00A71E12">
              <w:rPr>
                <w:sz w:val="20"/>
                <w:szCs w:val="20"/>
              </w:rPr>
              <w:t xml:space="preserve"> (substance/class)</w:t>
            </w:r>
            <w:r w:rsidR="001E4C17">
              <w:rPr>
                <w:sz w:val="20"/>
                <w:szCs w:val="20"/>
              </w:rPr>
              <w:t>.</w:t>
            </w:r>
          </w:p>
          <w:p w14:paraId="26F4B9AD" w14:textId="3543B3A6" w:rsidR="00EB6028" w:rsidRPr="00A71E12" w:rsidRDefault="001F2573" w:rsidP="001F2573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Call 000 for major spills or if chemical is unknown</w:t>
            </w:r>
            <w:r w:rsidR="001E4C17">
              <w:rPr>
                <w:sz w:val="20"/>
                <w:szCs w:val="20"/>
              </w:rPr>
              <w:t>.</w:t>
            </w:r>
          </w:p>
          <w:p w14:paraId="06F95B1D" w14:textId="77777777" w:rsidR="003026C5" w:rsidRDefault="00D7240B" w:rsidP="003026C5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 xml:space="preserve">Seek assistance from </w:t>
            </w:r>
            <w:r w:rsidR="00EB6028" w:rsidRPr="00A71E12">
              <w:rPr>
                <w:sz w:val="20"/>
                <w:szCs w:val="20"/>
              </w:rPr>
              <w:t>the Chief Warden and/or your supervisor</w:t>
            </w:r>
            <w:r w:rsidR="00CB47FD">
              <w:rPr>
                <w:sz w:val="20"/>
                <w:szCs w:val="20"/>
              </w:rPr>
              <w:t xml:space="preserve"> </w:t>
            </w:r>
            <w:r w:rsidR="00132848" w:rsidRPr="00CB47FD">
              <w:rPr>
                <w:sz w:val="20"/>
                <w:szCs w:val="20"/>
              </w:rPr>
              <w:t>for spill response and required PPE.</w:t>
            </w:r>
            <w:r w:rsidR="00CB47FD">
              <w:rPr>
                <w:sz w:val="20"/>
                <w:szCs w:val="20"/>
              </w:rPr>
              <w:t xml:space="preserve"> If in doubt, c</w:t>
            </w:r>
            <w:r w:rsidR="00CB47FD" w:rsidRPr="00A71E12">
              <w:rPr>
                <w:sz w:val="20"/>
                <w:szCs w:val="20"/>
              </w:rPr>
              <w:t>onsult the SDS</w:t>
            </w:r>
            <w:r w:rsidR="001E4C17">
              <w:rPr>
                <w:sz w:val="20"/>
                <w:szCs w:val="20"/>
              </w:rPr>
              <w:t>.</w:t>
            </w:r>
          </w:p>
          <w:p w14:paraId="756AA2E0" w14:textId="77777777" w:rsidR="003026C5" w:rsidRDefault="001F2573" w:rsidP="003026C5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ind w:left="284" w:hanging="284"/>
              <w:rPr>
                <w:sz w:val="20"/>
                <w:szCs w:val="20"/>
              </w:rPr>
            </w:pPr>
            <w:r w:rsidRPr="003026C5">
              <w:rPr>
                <w:sz w:val="20"/>
                <w:szCs w:val="20"/>
              </w:rPr>
              <w:t xml:space="preserve">Isolate the area with bollards </w:t>
            </w:r>
            <w:r w:rsidR="004F0B98" w:rsidRPr="003026C5">
              <w:rPr>
                <w:sz w:val="20"/>
                <w:szCs w:val="20"/>
              </w:rPr>
              <w:t>and/</w:t>
            </w:r>
            <w:r w:rsidR="00B41E76" w:rsidRPr="003026C5">
              <w:rPr>
                <w:sz w:val="20"/>
                <w:szCs w:val="20"/>
              </w:rPr>
              <w:t>or witches hats.</w:t>
            </w:r>
          </w:p>
          <w:p w14:paraId="19D2F602" w14:textId="24449090" w:rsidR="00ED2384" w:rsidRPr="003026C5" w:rsidRDefault="00132848" w:rsidP="003026C5">
            <w:pPr>
              <w:pStyle w:val="ListParagraph"/>
              <w:numPr>
                <w:ilvl w:val="0"/>
                <w:numId w:val="2"/>
              </w:numPr>
              <w:spacing w:after="120" w:line="259" w:lineRule="auto"/>
              <w:ind w:left="284" w:hanging="284"/>
              <w:rPr>
                <w:sz w:val="20"/>
                <w:szCs w:val="20"/>
              </w:rPr>
            </w:pPr>
            <w:r w:rsidRPr="003026C5">
              <w:rPr>
                <w:sz w:val="20"/>
                <w:szCs w:val="20"/>
              </w:rPr>
              <w:t>Seek assistance with traffic management. Call security on 8344 6666 if needed</w:t>
            </w:r>
            <w:r w:rsidR="001E4C17" w:rsidRPr="003026C5">
              <w:rPr>
                <w:sz w:val="20"/>
                <w:szCs w:val="20"/>
              </w:rPr>
              <w:t>.</w:t>
            </w:r>
          </w:p>
          <w:p w14:paraId="4DC629E1" w14:textId="5CE33081" w:rsidR="003026C5" w:rsidRPr="00132848" w:rsidRDefault="003026C5" w:rsidP="003026C5">
            <w:pPr>
              <w:pStyle w:val="ListParagraph"/>
              <w:spacing w:after="120" w:line="259" w:lineRule="auto"/>
              <w:ind w:left="303" w:right="-115"/>
              <w:rPr>
                <w:sz w:val="20"/>
                <w:szCs w:val="20"/>
              </w:rPr>
            </w:pPr>
          </w:p>
        </w:tc>
      </w:tr>
      <w:tr w:rsidR="00DA5DEE" w14:paraId="4DCD3C57" w14:textId="77777777" w:rsidTr="00801816">
        <w:tc>
          <w:tcPr>
            <w:tcW w:w="417" w:type="dxa"/>
          </w:tcPr>
          <w:p w14:paraId="59F2EBFA" w14:textId="7F6DDF4E" w:rsidR="006E5A5F" w:rsidRPr="00EB0A5A" w:rsidRDefault="006E5A5F" w:rsidP="006E5A5F">
            <w:pPr>
              <w:spacing w:after="120" w:line="259" w:lineRule="auto"/>
              <w:rPr>
                <w:b/>
                <w:bCs/>
                <w:sz w:val="24"/>
              </w:rPr>
            </w:pPr>
            <w:r w:rsidRPr="00EB0A5A">
              <w:rPr>
                <w:b/>
                <w:bCs/>
                <w:sz w:val="24"/>
              </w:rPr>
              <w:t>2.</w:t>
            </w:r>
          </w:p>
        </w:tc>
        <w:tc>
          <w:tcPr>
            <w:tcW w:w="3002" w:type="dxa"/>
          </w:tcPr>
          <w:p w14:paraId="5753C251" w14:textId="2624A4E4" w:rsidR="006E5A5F" w:rsidRPr="00EB0A5A" w:rsidRDefault="006E5A5F">
            <w:pPr>
              <w:rPr>
                <w:b/>
                <w:bCs/>
                <w:sz w:val="24"/>
              </w:rPr>
            </w:pPr>
            <w:r w:rsidRPr="00EB0A5A">
              <w:rPr>
                <w:noProof/>
                <w:sz w:val="24"/>
              </w:rPr>
              <w:drawing>
                <wp:anchor distT="0" distB="0" distL="114300" distR="114300" simplePos="0" relativeHeight="251659776" behindDoc="1" locked="0" layoutInCell="1" allowOverlap="1" wp14:anchorId="2469292C" wp14:editId="20D80AFC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204470</wp:posOffset>
                  </wp:positionV>
                  <wp:extent cx="1064895" cy="1089025"/>
                  <wp:effectExtent l="0" t="0" r="1905" b="0"/>
                  <wp:wrapTight wrapText="bothSides">
                    <wp:wrapPolygon edited="0">
                      <wp:start x="0" y="0"/>
                      <wp:lineTo x="0" y="21159"/>
                      <wp:lineTo x="21252" y="21159"/>
                      <wp:lineTo x="21252" y="0"/>
                      <wp:lineTo x="0" y="0"/>
                    </wp:wrapPolygon>
                  </wp:wrapTight>
                  <wp:docPr id="2038879311" name="Picture 1" descr="A close-up of a chemical spill k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879311" name="Picture 1" descr="A close-up of a chemical spill ki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0A5A">
              <w:rPr>
                <w:b/>
                <w:bCs/>
                <w:sz w:val="24"/>
              </w:rPr>
              <w:t>Spill kit and PPE</w:t>
            </w:r>
          </w:p>
        </w:tc>
        <w:tc>
          <w:tcPr>
            <w:tcW w:w="7638" w:type="dxa"/>
          </w:tcPr>
          <w:p w14:paraId="45C7852B" w14:textId="77777777" w:rsidR="008148EF" w:rsidRDefault="008148EF" w:rsidP="006E5A5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2B011472" w14:textId="77777777" w:rsidR="003026C5" w:rsidRPr="00A71E12" w:rsidRDefault="003026C5" w:rsidP="006E5A5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7013C9AE" w14:textId="569757E4" w:rsidR="006E5A5F" w:rsidRPr="00A71E12" w:rsidRDefault="006E5A5F" w:rsidP="006E5A5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Locate the spill kit (</w:t>
            </w:r>
            <w:r w:rsidR="004F41D8">
              <w:rPr>
                <w:sz w:val="20"/>
                <w:szCs w:val="20"/>
              </w:rPr>
              <w:t>as</w:t>
            </w:r>
            <w:r w:rsidRPr="00A71E12">
              <w:rPr>
                <w:sz w:val="20"/>
                <w:szCs w:val="20"/>
              </w:rPr>
              <w:t xml:space="preserve"> recommended </w:t>
            </w:r>
            <w:r w:rsidR="004F41D8" w:rsidRPr="00A71E12">
              <w:rPr>
                <w:sz w:val="20"/>
                <w:szCs w:val="20"/>
              </w:rPr>
              <w:t xml:space="preserve">by the </w:t>
            </w:r>
            <w:r w:rsidR="004F41D8">
              <w:rPr>
                <w:sz w:val="20"/>
                <w:szCs w:val="20"/>
              </w:rPr>
              <w:t xml:space="preserve">Chief Warden, supervisor or </w:t>
            </w:r>
            <w:r w:rsidR="004F41D8" w:rsidRPr="00A71E12">
              <w:rPr>
                <w:sz w:val="20"/>
                <w:szCs w:val="20"/>
              </w:rPr>
              <w:t>SDS).</w:t>
            </w:r>
          </w:p>
          <w:p w14:paraId="28AEEBE7" w14:textId="77777777" w:rsidR="00F726F7" w:rsidRPr="00A71E12" w:rsidRDefault="00F726F7" w:rsidP="00F726F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Tie back long hair and secure jewelry</w:t>
            </w:r>
            <w:r>
              <w:rPr>
                <w:sz w:val="20"/>
                <w:szCs w:val="20"/>
              </w:rPr>
              <w:t>.</w:t>
            </w:r>
          </w:p>
          <w:p w14:paraId="422D1D35" w14:textId="32944E97" w:rsidR="006E5A5F" w:rsidRPr="00A71E12" w:rsidRDefault="006E5A5F" w:rsidP="006E5A5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Put on PPE (</w:t>
            </w:r>
            <w:r w:rsidR="008E625E" w:rsidRPr="00A71E12">
              <w:rPr>
                <w:sz w:val="20"/>
                <w:szCs w:val="20"/>
              </w:rPr>
              <w:t>a</w:t>
            </w:r>
            <w:r w:rsidRPr="00A71E12">
              <w:rPr>
                <w:sz w:val="20"/>
                <w:szCs w:val="20"/>
              </w:rPr>
              <w:t xml:space="preserve">s recommended by the </w:t>
            </w:r>
            <w:r w:rsidR="00CB47FD">
              <w:rPr>
                <w:sz w:val="20"/>
                <w:szCs w:val="20"/>
              </w:rPr>
              <w:t xml:space="preserve">Chief </w:t>
            </w:r>
            <w:r w:rsidR="004F41D8">
              <w:rPr>
                <w:sz w:val="20"/>
                <w:szCs w:val="20"/>
              </w:rPr>
              <w:t>W</w:t>
            </w:r>
            <w:r w:rsidR="00CB47FD">
              <w:rPr>
                <w:sz w:val="20"/>
                <w:szCs w:val="20"/>
              </w:rPr>
              <w:t>arde</w:t>
            </w:r>
            <w:r w:rsidR="004F41D8">
              <w:rPr>
                <w:sz w:val="20"/>
                <w:szCs w:val="20"/>
              </w:rPr>
              <w:t>n</w:t>
            </w:r>
            <w:r w:rsidR="00CB47FD">
              <w:rPr>
                <w:sz w:val="20"/>
                <w:szCs w:val="20"/>
              </w:rPr>
              <w:t xml:space="preserve">, supervisor </w:t>
            </w:r>
            <w:r w:rsidR="004F41D8">
              <w:rPr>
                <w:sz w:val="20"/>
                <w:szCs w:val="20"/>
              </w:rPr>
              <w:t xml:space="preserve">or </w:t>
            </w:r>
            <w:r w:rsidRPr="00A71E12">
              <w:rPr>
                <w:sz w:val="20"/>
                <w:szCs w:val="20"/>
              </w:rPr>
              <w:t>SDS).</w:t>
            </w:r>
          </w:p>
          <w:p w14:paraId="57C663FA" w14:textId="47C2C092" w:rsidR="006E5A5F" w:rsidRPr="00A71E12" w:rsidRDefault="006E5A5F" w:rsidP="006E5A5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Ventilate the area to reduce the risk of exposure to</w:t>
            </w:r>
            <w:r w:rsidR="00395B1F">
              <w:rPr>
                <w:sz w:val="20"/>
                <w:szCs w:val="20"/>
              </w:rPr>
              <w:t xml:space="preserve"> </w:t>
            </w:r>
            <w:r w:rsidRPr="00A71E12">
              <w:rPr>
                <w:sz w:val="20"/>
                <w:szCs w:val="20"/>
              </w:rPr>
              <w:t>harmful vapours.</w:t>
            </w:r>
          </w:p>
          <w:p w14:paraId="7D3F04D9" w14:textId="77777777" w:rsidR="006E5A5F" w:rsidRDefault="006E5A5F" w:rsidP="00D0245B">
            <w:pPr>
              <w:pStyle w:val="ListParagraph"/>
              <w:tabs>
                <w:tab w:val="left" w:pos="284"/>
              </w:tabs>
              <w:spacing w:after="160" w:line="259" w:lineRule="auto"/>
              <w:ind w:left="284"/>
              <w:rPr>
                <w:sz w:val="20"/>
                <w:szCs w:val="20"/>
              </w:rPr>
            </w:pPr>
          </w:p>
          <w:p w14:paraId="435277DD" w14:textId="1142313D" w:rsidR="003026C5" w:rsidRPr="00A71E12" w:rsidRDefault="003026C5" w:rsidP="00D0245B">
            <w:pPr>
              <w:pStyle w:val="ListParagraph"/>
              <w:tabs>
                <w:tab w:val="left" w:pos="284"/>
              </w:tabs>
              <w:spacing w:after="160" w:line="259" w:lineRule="auto"/>
              <w:ind w:left="284"/>
              <w:rPr>
                <w:sz w:val="20"/>
                <w:szCs w:val="20"/>
              </w:rPr>
            </w:pPr>
          </w:p>
        </w:tc>
      </w:tr>
      <w:tr w:rsidR="00DA5DEE" w14:paraId="57B46635" w14:textId="77777777" w:rsidTr="00801816">
        <w:tc>
          <w:tcPr>
            <w:tcW w:w="417" w:type="dxa"/>
          </w:tcPr>
          <w:p w14:paraId="5590B464" w14:textId="351CC0F4" w:rsidR="006E5A5F" w:rsidRPr="00EB0A5A" w:rsidRDefault="006E5A5F" w:rsidP="006E5A5F">
            <w:pPr>
              <w:spacing w:after="120" w:line="259" w:lineRule="auto"/>
              <w:rPr>
                <w:b/>
                <w:bCs/>
                <w:sz w:val="24"/>
              </w:rPr>
            </w:pPr>
            <w:r w:rsidRPr="00EB0A5A">
              <w:rPr>
                <w:b/>
                <w:bCs/>
                <w:sz w:val="24"/>
              </w:rPr>
              <w:t>3.</w:t>
            </w:r>
          </w:p>
        </w:tc>
        <w:tc>
          <w:tcPr>
            <w:tcW w:w="3002" w:type="dxa"/>
          </w:tcPr>
          <w:p w14:paraId="376E978C" w14:textId="1B59F5AA" w:rsidR="006E5A5F" w:rsidRPr="00EB0A5A" w:rsidRDefault="006E5A5F">
            <w:pPr>
              <w:rPr>
                <w:b/>
                <w:bCs/>
                <w:sz w:val="24"/>
              </w:rPr>
            </w:pPr>
            <w:r w:rsidRPr="00EB0A5A">
              <w:rPr>
                <w:b/>
                <w:bCs/>
                <w:sz w:val="24"/>
              </w:rPr>
              <w:t>Contain the spill</w:t>
            </w:r>
          </w:p>
          <w:p w14:paraId="2E498C15" w14:textId="6532319A" w:rsidR="006E5A5F" w:rsidRDefault="000F3622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D2B5AE0" wp14:editId="56C01E6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67945</wp:posOffset>
                  </wp:positionV>
                  <wp:extent cx="142875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12" y="21268"/>
                      <wp:lineTo x="21312" y="0"/>
                      <wp:lineTo x="0" y="0"/>
                    </wp:wrapPolygon>
                  </wp:wrapTight>
                  <wp:docPr id="731975553" name="Picture 1" descr="A person in a blue overalls and gloves putting a spill kit on a yellow buck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975553" name="Picture 1" descr="A person in a blue overalls and gloves putting a spill kit on a yellow bucke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011ED5" w14:textId="77777777" w:rsidR="006E5A5F" w:rsidRDefault="006E5A5F">
            <w:pPr>
              <w:rPr>
                <w:rFonts w:ascii="Calibri" w:hAnsi="Calibri"/>
                <w:b/>
                <w:bCs/>
              </w:rPr>
            </w:pPr>
          </w:p>
          <w:p w14:paraId="1863AC18" w14:textId="77777777" w:rsidR="00DA5DEE" w:rsidRDefault="00DA5DEE">
            <w:pPr>
              <w:rPr>
                <w:rFonts w:ascii="Calibri" w:hAnsi="Calibri"/>
                <w:b/>
                <w:bCs/>
              </w:rPr>
            </w:pPr>
          </w:p>
          <w:p w14:paraId="6ED8D18E" w14:textId="77777777" w:rsidR="00DA5DEE" w:rsidRDefault="00DA5DEE">
            <w:pPr>
              <w:rPr>
                <w:rFonts w:ascii="Calibri" w:hAnsi="Calibri"/>
                <w:b/>
                <w:bCs/>
              </w:rPr>
            </w:pPr>
          </w:p>
          <w:p w14:paraId="120BF0AC" w14:textId="77777777" w:rsidR="00DA5DEE" w:rsidRDefault="00DA5DEE">
            <w:pPr>
              <w:rPr>
                <w:rFonts w:ascii="Calibri" w:hAnsi="Calibri"/>
                <w:b/>
                <w:bCs/>
              </w:rPr>
            </w:pPr>
          </w:p>
          <w:p w14:paraId="3D62C97E" w14:textId="77777777" w:rsidR="00DA5DEE" w:rsidRDefault="00DA5DEE">
            <w:pPr>
              <w:rPr>
                <w:rFonts w:ascii="Calibri" w:hAnsi="Calibri"/>
                <w:b/>
                <w:bCs/>
              </w:rPr>
            </w:pPr>
          </w:p>
          <w:p w14:paraId="415CAFFC" w14:textId="77777777" w:rsidR="00DA5DEE" w:rsidRDefault="00DA5DEE">
            <w:pPr>
              <w:rPr>
                <w:rFonts w:ascii="Calibri" w:hAnsi="Calibri"/>
                <w:b/>
                <w:bCs/>
              </w:rPr>
            </w:pPr>
          </w:p>
          <w:p w14:paraId="51A2422B" w14:textId="77777777" w:rsidR="00DA5DEE" w:rsidRDefault="00DA5DEE">
            <w:pPr>
              <w:rPr>
                <w:rFonts w:ascii="Calibri" w:hAnsi="Calibri"/>
                <w:b/>
                <w:bCs/>
              </w:rPr>
            </w:pPr>
          </w:p>
          <w:p w14:paraId="2B65318D" w14:textId="42728CA8" w:rsidR="00DA5DEE" w:rsidRPr="006E5A5F" w:rsidRDefault="00DA5DEE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638" w:type="dxa"/>
          </w:tcPr>
          <w:p w14:paraId="2C6EFFF7" w14:textId="77777777" w:rsidR="00395B1F" w:rsidRDefault="00395B1F" w:rsidP="00395B1F">
            <w:pPr>
              <w:pStyle w:val="ListParagraph"/>
              <w:spacing w:after="160" w:line="259" w:lineRule="auto"/>
              <w:ind w:left="284"/>
              <w:rPr>
                <w:sz w:val="20"/>
                <w:szCs w:val="20"/>
              </w:rPr>
            </w:pPr>
          </w:p>
          <w:p w14:paraId="58C34533" w14:textId="77777777" w:rsidR="003026C5" w:rsidRDefault="003026C5" w:rsidP="00395B1F">
            <w:pPr>
              <w:pStyle w:val="ListParagraph"/>
              <w:spacing w:after="160" w:line="259" w:lineRule="auto"/>
              <w:ind w:left="284"/>
              <w:rPr>
                <w:sz w:val="20"/>
                <w:szCs w:val="20"/>
              </w:rPr>
            </w:pPr>
          </w:p>
          <w:p w14:paraId="3B9C6212" w14:textId="6CFC7706" w:rsidR="00D0245B" w:rsidRPr="00A71E12" w:rsidRDefault="00D0245B" w:rsidP="006E5A5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Where possible, stop the spill at the origin e.g. turn off valves, turn the chemical container upright or plug a leak, if safe to do so.</w:t>
            </w:r>
          </w:p>
          <w:p w14:paraId="78DEB34F" w14:textId="77777777" w:rsidR="00D0245B" w:rsidRPr="00A71E12" w:rsidRDefault="00D0245B" w:rsidP="00D0245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Bund, dam or divert the spill to minimise clean-up.</w:t>
            </w:r>
          </w:p>
          <w:p w14:paraId="630648E9" w14:textId="439E9DDC" w:rsidR="00D87D80" w:rsidRPr="00A71E12" w:rsidRDefault="005F7B2C" w:rsidP="00D87D8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Contain the spill at the furthest point</w:t>
            </w:r>
            <w:r w:rsidR="00D87D80" w:rsidRPr="00A71E12">
              <w:rPr>
                <w:sz w:val="20"/>
                <w:szCs w:val="20"/>
              </w:rPr>
              <w:t xml:space="preserve"> </w:t>
            </w:r>
            <w:r w:rsidR="003026C5">
              <w:rPr>
                <w:sz w:val="20"/>
                <w:szCs w:val="20"/>
              </w:rPr>
              <w:t xml:space="preserve">from </w:t>
            </w:r>
            <w:r w:rsidR="00D87D80" w:rsidRPr="00A71E12">
              <w:rPr>
                <w:sz w:val="20"/>
                <w:szCs w:val="20"/>
              </w:rPr>
              <w:t>the source</w:t>
            </w:r>
            <w:r w:rsidRPr="00A71E12">
              <w:rPr>
                <w:sz w:val="20"/>
                <w:szCs w:val="20"/>
              </w:rPr>
              <w:t xml:space="preserve"> using absorbent pads, </w:t>
            </w:r>
            <w:r w:rsidR="003026C5">
              <w:rPr>
                <w:sz w:val="20"/>
                <w:szCs w:val="20"/>
              </w:rPr>
              <w:t xml:space="preserve">chemical </w:t>
            </w:r>
            <w:r w:rsidRPr="00A71E12">
              <w:rPr>
                <w:sz w:val="20"/>
                <w:szCs w:val="20"/>
              </w:rPr>
              <w:t>socks or</w:t>
            </w:r>
            <w:r w:rsidR="006304E7" w:rsidRPr="00A71E12">
              <w:rPr>
                <w:sz w:val="20"/>
                <w:szCs w:val="20"/>
              </w:rPr>
              <w:t xml:space="preserve"> surrounding the spill in</w:t>
            </w:r>
            <w:r w:rsidRPr="00A71E12">
              <w:rPr>
                <w:sz w:val="20"/>
                <w:szCs w:val="20"/>
              </w:rPr>
              <w:t xml:space="preserve"> vermiculate</w:t>
            </w:r>
            <w:r w:rsidR="001E4C17">
              <w:rPr>
                <w:sz w:val="20"/>
                <w:szCs w:val="20"/>
              </w:rPr>
              <w:t>.</w:t>
            </w:r>
          </w:p>
          <w:p w14:paraId="6048FD7B" w14:textId="1CA087E4" w:rsidR="00D87D80" w:rsidRPr="00A71E12" w:rsidRDefault="00CB224B" w:rsidP="00D87D8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 xml:space="preserve">Once </w:t>
            </w:r>
            <w:r w:rsidR="003026C5">
              <w:rPr>
                <w:sz w:val="20"/>
                <w:szCs w:val="20"/>
              </w:rPr>
              <w:t xml:space="preserve">the </w:t>
            </w:r>
            <w:r w:rsidR="009B269D" w:rsidRPr="00A71E12">
              <w:rPr>
                <w:sz w:val="20"/>
                <w:szCs w:val="20"/>
              </w:rPr>
              <w:t xml:space="preserve">spill </w:t>
            </w:r>
            <w:r w:rsidR="00395B1F">
              <w:rPr>
                <w:sz w:val="20"/>
                <w:szCs w:val="20"/>
              </w:rPr>
              <w:t xml:space="preserve">is </w:t>
            </w:r>
            <w:r w:rsidRPr="00A71E12">
              <w:rPr>
                <w:sz w:val="20"/>
                <w:szCs w:val="20"/>
              </w:rPr>
              <w:t xml:space="preserve">contained, </w:t>
            </w:r>
            <w:r w:rsidR="009B269D" w:rsidRPr="00A71E12">
              <w:rPr>
                <w:sz w:val="20"/>
                <w:szCs w:val="20"/>
              </w:rPr>
              <w:t>neutralise the spill</w:t>
            </w:r>
            <w:r w:rsidR="00DE6E1A" w:rsidRPr="00A71E12">
              <w:rPr>
                <w:sz w:val="20"/>
                <w:szCs w:val="20"/>
              </w:rPr>
              <w:t xml:space="preserve"> if </w:t>
            </w:r>
            <w:r w:rsidR="00111FED">
              <w:rPr>
                <w:sz w:val="20"/>
                <w:szCs w:val="20"/>
              </w:rPr>
              <w:t>required</w:t>
            </w:r>
            <w:r w:rsidR="00DE6E1A" w:rsidRPr="00A71E12">
              <w:rPr>
                <w:sz w:val="20"/>
                <w:szCs w:val="20"/>
              </w:rPr>
              <w:t xml:space="preserve"> (e.g. u</w:t>
            </w:r>
            <w:r w:rsidR="003026C5">
              <w:rPr>
                <w:sz w:val="20"/>
                <w:szCs w:val="20"/>
              </w:rPr>
              <w:t>se</w:t>
            </w:r>
            <w:r w:rsidR="00DE6E1A" w:rsidRPr="00A71E12">
              <w:rPr>
                <w:sz w:val="20"/>
                <w:szCs w:val="20"/>
              </w:rPr>
              <w:t xml:space="preserve"> bicarbonate for acid spills)</w:t>
            </w:r>
            <w:r w:rsidR="001E4C17">
              <w:rPr>
                <w:sz w:val="20"/>
                <w:szCs w:val="20"/>
              </w:rPr>
              <w:t>.</w:t>
            </w:r>
          </w:p>
          <w:p w14:paraId="642AC42A" w14:textId="0E5D31F1" w:rsidR="00DE6E1A" w:rsidRPr="00A71E12" w:rsidRDefault="00DE6E1A" w:rsidP="000262A6">
            <w:pPr>
              <w:pStyle w:val="ListParagraph"/>
              <w:spacing w:after="160" w:line="259" w:lineRule="auto"/>
              <w:ind w:left="284"/>
              <w:rPr>
                <w:sz w:val="20"/>
                <w:szCs w:val="20"/>
              </w:rPr>
            </w:pPr>
          </w:p>
        </w:tc>
      </w:tr>
      <w:tr w:rsidR="00DA5DEE" w14:paraId="59FD54AE" w14:textId="77777777" w:rsidTr="00801816">
        <w:trPr>
          <w:trHeight w:val="2232"/>
        </w:trPr>
        <w:tc>
          <w:tcPr>
            <w:tcW w:w="417" w:type="dxa"/>
          </w:tcPr>
          <w:p w14:paraId="3EC1EF1F" w14:textId="2B230FCF" w:rsidR="006E5A5F" w:rsidRPr="00EB0A5A" w:rsidRDefault="006E5A5F" w:rsidP="006E5A5F">
            <w:pPr>
              <w:spacing w:after="120" w:line="259" w:lineRule="auto"/>
              <w:rPr>
                <w:b/>
                <w:bCs/>
                <w:sz w:val="24"/>
              </w:rPr>
            </w:pPr>
            <w:r w:rsidRPr="00EB0A5A">
              <w:rPr>
                <w:b/>
                <w:bCs/>
                <w:sz w:val="24"/>
              </w:rPr>
              <w:t>4.</w:t>
            </w:r>
          </w:p>
        </w:tc>
        <w:tc>
          <w:tcPr>
            <w:tcW w:w="3002" w:type="dxa"/>
          </w:tcPr>
          <w:p w14:paraId="30FF595F" w14:textId="77777777" w:rsidR="00192863" w:rsidRPr="00F507ED" w:rsidRDefault="00192863">
            <w:pPr>
              <w:rPr>
                <w:b/>
                <w:bCs/>
                <w:sz w:val="24"/>
              </w:rPr>
            </w:pPr>
            <w:r w:rsidRPr="00F507ED">
              <w:rPr>
                <w:noProof/>
                <w:sz w:val="24"/>
              </w:rPr>
              <w:drawing>
                <wp:anchor distT="0" distB="0" distL="114300" distR="114300" simplePos="0" relativeHeight="251666944" behindDoc="1" locked="0" layoutInCell="1" allowOverlap="1" wp14:anchorId="2151BAE9" wp14:editId="6B3FAF3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223244</wp:posOffset>
                  </wp:positionV>
                  <wp:extent cx="1640840" cy="1160780"/>
                  <wp:effectExtent l="0" t="0" r="0" b="1270"/>
                  <wp:wrapTight wrapText="bothSides">
                    <wp:wrapPolygon edited="0">
                      <wp:start x="0" y="0"/>
                      <wp:lineTo x="0" y="21269"/>
                      <wp:lineTo x="21316" y="21269"/>
                      <wp:lineTo x="21316" y="0"/>
                      <wp:lineTo x="0" y="0"/>
                    </wp:wrapPolygon>
                  </wp:wrapTight>
                  <wp:docPr id="966199347" name="Picture 1" descr="A person in a lab coat and glo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199347" name="Picture 1" descr="A person in a lab coat and gloves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4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A5F" w:rsidRPr="00F507ED">
              <w:rPr>
                <w:b/>
                <w:bCs/>
                <w:sz w:val="24"/>
              </w:rPr>
              <w:t>Clean up the spill</w:t>
            </w:r>
          </w:p>
        </w:tc>
        <w:tc>
          <w:tcPr>
            <w:tcW w:w="7638" w:type="dxa"/>
          </w:tcPr>
          <w:p w14:paraId="565FAE55" w14:textId="77777777" w:rsidR="003026C5" w:rsidRPr="003026C5" w:rsidRDefault="003026C5" w:rsidP="003026C5">
            <w:pPr>
              <w:spacing w:after="160" w:line="259" w:lineRule="auto"/>
              <w:rPr>
                <w:sz w:val="20"/>
                <w:szCs w:val="20"/>
              </w:rPr>
            </w:pPr>
          </w:p>
          <w:p w14:paraId="1EE8E67A" w14:textId="4BBE0221" w:rsidR="00EB5B37" w:rsidRPr="00A71E12" w:rsidRDefault="008D2B84" w:rsidP="00A71E1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Generously c</w:t>
            </w:r>
            <w:r w:rsidR="00DF13A7" w:rsidRPr="00A71E12">
              <w:rPr>
                <w:sz w:val="20"/>
                <w:szCs w:val="20"/>
              </w:rPr>
              <w:t>over the spill in a</w:t>
            </w:r>
            <w:r w:rsidR="000262A6" w:rsidRPr="00A71E12">
              <w:rPr>
                <w:sz w:val="20"/>
                <w:szCs w:val="20"/>
              </w:rPr>
              <w:t>bsorbent products</w:t>
            </w:r>
            <w:r w:rsidRPr="00A71E12">
              <w:rPr>
                <w:sz w:val="20"/>
                <w:szCs w:val="20"/>
              </w:rPr>
              <w:t>. U</w:t>
            </w:r>
            <w:r w:rsidR="003026C5">
              <w:rPr>
                <w:sz w:val="20"/>
                <w:szCs w:val="20"/>
              </w:rPr>
              <w:t>se</w:t>
            </w:r>
            <w:r w:rsidRPr="00A71E12">
              <w:rPr>
                <w:sz w:val="20"/>
                <w:szCs w:val="20"/>
              </w:rPr>
              <w:t xml:space="preserve"> a</w:t>
            </w:r>
            <w:r w:rsidR="00DF13A7" w:rsidRPr="00A71E12">
              <w:rPr>
                <w:sz w:val="20"/>
                <w:szCs w:val="20"/>
              </w:rPr>
              <w:t xml:space="preserve"> broom or brush to ensure</w:t>
            </w:r>
            <w:r w:rsidR="00395B1F">
              <w:rPr>
                <w:sz w:val="20"/>
                <w:szCs w:val="20"/>
              </w:rPr>
              <w:t xml:space="preserve"> the spill is fully</w:t>
            </w:r>
            <w:r w:rsidR="00DF13A7" w:rsidRPr="00A71E12">
              <w:rPr>
                <w:sz w:val="20"/>
                <w:szCs w:val="20"/>
              </w:rPr>
              <w:t xml:space="preserve"> cove</w:t>
            </w:r>
            <w:r w:rsidR="00395B1F">
              <w:rPr>
                <w:sz w:val="20"/>
                <w:szCs w:val="20"/>
              </w:rPr>
              <w:t xml:space="preserve">red. </w:t>
            </w:r>
          </w:p>
          <w:p w14:paraId="0A1CBCAA" w14:textId="31989383" w:rsidR="00B9430A" w:rsidRPr="00A71E12" w:rsidRDefault="00EB5B37" w:rsidP="00A71E1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U</w:t>
            </w:r>
            <w:r w:rsidR="00D53A4C" w:rsidRPr="00A71E12">
              <w:rPr>
                <w:sz w:val="20"/>
                <w:szCs w:val="20"/>
              </w:rPr>
              <w:t>se a scoop or dustpan</w:t>
            </w:r>
            <w:r w:rsidRPr="00A71E12">
              <w:rPr>
                <w:sz w:val="20"/>
                <w:szCs w:val="20"/>
              </w:rPr>
              <w:t xml:space="preserve"> to put all contaminated products</w:t>
            </w:r>
            <w:r w:rsidR="00B9430A" w:rsidRPr="00A71E12">
              <w:rPr>
                <w:sz w:val="20"/>
                <w:szCs w:val="20"/>
              </w:rPr>
              <w:t xml:space="preserve"> </w:t>
            </w:r>
            <w:r w:rsidR="00DA17D7" w:rsidRPr="00A71E12">
              <w:rPr>
                <w:sz w:val="20"/>
                <w:szCs w:val="20"/>
              </w:rPr>
              <w:t xml:space="preserve">into waste bucket or heavy plastic waste bag </w:t>
            </w:r>
            <w:r w:rsidR="00B9430A" w:rsidRPr="00A71E12">
              <w:rPr>
                <w:sz w:val="20"/>
                <w:szCs w:val="20"/>
              </w:rPr>
              <w:t>(includ</w:t>
            </w:r>
            <w:r w:rsidR="00395B1F">
              <w:rPr>
                <w:sz w:val="20"/>
                <w:szCs w:val="20"/>
              </w:rPr>
              <w:t xml:space="preserve">e </w:t>
            </w:r>
            <w:r w:rsidR="00B9430A" w:rsidRPr="00A71E12">
              <w:rPr>
                <w:sz w:val="20"/>
                <w:szCs w:val="20"/>
              </w:rPr>
              <w:t>PPE</w:t>
            </w:r>
            <w:r w:rsidR="00DA17D7" w:rsidRPr="00A71E12">
              <w:rPr>
                <w:sz w:val="20"/>
                <w:szCs w:val="20"/>
              </w:rPr>
              <w:t xml:space="preserve"> and broken</w:t>
            </w:r>
            <w:r w:rsidR="00395B1F">
              <w:rPr>
                <w:sz w:val="20"/>
                <w:szCs w:val="20"/>
              </w:rPr>
              <w:t xml:space="preserve"> container/</w:t>
            </w:r>
            <w:r w:rsidR="00DA17D7" w:rsidRPr="00A71E12">
              <w:rPr>
                <w:sz w:val="20"/>
                <w:szCs w:val="20"/>
              </w:rPr>
              <w:t>glass)</w:t>
            </w:r>
            <w:r w:rsidR="00D24A40">
              <w:rPr>
                <w:sz w:val="20"/>
                <w:szCs w:val="20"/>
              </w:rPr>
              <w:t>.</w:t>
            </w:r>
          </w:p>
          <w:p w14:paraId="61558C91" w14:textId="4E27C1C0" w:rsidR="008D2B84" w:rsidRPr="00A71E12" w:rsidRDefault="00DA17D7" w:rsidP="00A71E1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 xml:space="preserve">Label </w:t>
            </w:r>
            <w:r w:rsidR="00B12019" w:rsidRPr="00A71E12">
              <w:rPr>
                <w:sz w:val="20"/>
                <w:szCs w:val="20"/>
              </w:rPr>
              <w:t>plastic bucket/waste bag</w:t>
            </w:r>
            <w:r w:rsidR="00EC4331" w:rsidRPr="00A71E12">
              <w:rPr>
                <w:sz w:val="20"/>
                <w:szCs w:val="20"/>
              </w:rPr>
              <w:t xml:space="preserve"> with marker pen. Make sure to include </w:t>
            </w:r>
            <w:r w:rsidR="00297A25" w:rsidRPr="00A71E12">
              <w:rPr>
                <w:sz w:val="20"/>
                <w:szCs w:val="20"/>
              </w:rPr>
              <w:t xml:space="preserve">chemical </w:t>
            </w:r>
            <w:r w:rsidR="0082309B" w:rsidRPr="00A71E12">
              <w:rPr>
                <w:sz w:val="20"/>
                <w:szCs w:val="20"/>
              </w:rPr>
              <w:t xml:space="preserve">/ </w:t>
            </w:r>
            <w:r w:rsidR="00E47F60" w:rsidRPr="00A71E12">
              <w:rPr>
                <w:sz w:val="20"/>
                <w:szCs w:val="20"/>
              </w:rPr>
              <w:t>substance name</w:t>
            </w:r>
            <w:r w:rsidR="0082309B" w:rsidRPr="00A71E12">
              <w:rPr>
                <w:sz w:val="20"/>
                <w:szCs w:val="20"/>
              </w:rPr>
              <w:t xml:space="preserve">, </w:t>
            </w:r>
            <w:r w:rsidR="00E47F60" w:rsidRPr="00A71E12">
              <w:rPr>
                <w:sz w:val="20"/>
                <w:szCs w:val="20"/>
              </w:rPr>
              <w:t>DG class</w:t>
            </w:r>
            <w:r w:rsidR="0082309B" w:rsidRPr="00A71E12">
              <w:rPr>
                <w:sz w:val="20"/>
                <w:szCs w:val="20"/>
              </w:rPr>
              <w:t xml:space="preserve"> and details of person disposing</w:t>
            </w:r>
            <w:r w:rsidR="00BA55DA" w:rsidRPr="00A71E12">
              <w:rPr>
                <w:sz w:val="20"/>
                <w:szCs w:val="20"/>
              </w:rPr>
              <w:t>.</w:t>
            </w:r>
          </w:p>
          <w:p w14:paraId="4F145492" w14:textId="422ACEF3" w:rsidR="00FA25D7" w:rsidRPr="00A71E12" w:rsidRDefault="003026C5" w:rsidP="00A71E1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the </w:t>
            </w:r>
            <w:r w:rsidR="00FA25D7" w:rsidRPr="00A71E12">
              <w:rPr>
                <w:sz w:val="20"/>
                <w:szCs w:val="20"/>
              </w:rPr>
              <w:t xml:space="preserve">labeled </w:t>
            </w:r>
            <w:r w:rsidR="00BA55DA" w:rsidRPr="00A71E12">
              <w:rPr>
                <w:sz w:val="20"/>
                <w:szCs w:val="20"/>
              </w:rPr>
              <w:t xml:space="preserve">bucket/waste bag </w:t>
            </w:r>
            <w:r w:rsidR="00642D72" w:rsidRPr="00A71E12">
              <w:rPr>
                <w:sz w:val="20"/>
                <w:szCs w:val="20"/>
              </w:rPr>
              <w:t xml:space="preserve">to the </w:t>
            </w:r>
            <w:r w:rsidR="00BA55DA" w:rsidRPr="00A71E12">
              <w:rPr>
                <w:sz w:val="20"/>
                <w:szCs w:val="20"/>
              </w:rPr>
              <w:t>nearest waste collection point</w:t>
            </w:r>
            <w:r w:rsidR="00BD4FE9" w:rsidRPr="00A71E12">
              <w:rPr>
                <w:sz w:val="20"/>
                <w:szCs w:val="20"/>
              </w:rPr>
              <w:t>.</w:t>
            </w:r>
          </w:p>
        </w:tc>
      </w:tr>
      <w:tr w:rsidR="00DA5DEE" w14:paraId="69D5FBC4" w14:textId="77777777" w:rsidTr="00801816">
        <w:trPr>
          <w:trHeight w:val="1991"/>
        </w:trPr>
        <w:tc>
          <w:tcPr>
            <w:tcW w:w="417" w:type="dxa"/>
          </w:tcPr>
          <w:p w14:paraId="66A689C6" w14:textId="7B223064" w:rsidR="006E5A5F" w:rsidRPr="00EB0A5A" w:rsidRDefault="006E5A5F" w:rsidP="006E5A5F">
            <w:pPr>
              <w:spacing w:after="120" w:line="259" w:lineRule="auto"/>
              <w:rPr>
                <w:b/>
                <w:bCs/>
                <w:sz w:val="24"/>
              </w:rPr>
            </w:pPr>
            <w:r w:rsidRPr="00EB0A5A">
              <w:rPr>
                <w:b/>
                <w:bCs/>
                <w:sz w:val="24"/>
              </w:rPr>
              <w:t>5.</w:t>
            </w:r>
          </w:p>
        </w:tc>
        <w:tc>
          <w:tcPr>
            <w:tcW w:w="3002" w:type="dxa"/>
          </w:tcPr>
          <w:p w14:paraId="1E0066B8" w14:textId="748ACBCA" w:rsidR="006E5A5F" w:rsidRPr="00F507ED" w:rsidRDefault="006E5A5F">
            <w:pPr>
              <w:rPr>
                <w:b/>
                <w:bCs/>
                <w:sz w:val="24"/>
              </w:rPr>
            </w:pPr>
            <w:r w:rsidRPr="00F507ED">
              <w:rPr>
                <w:noProof/>
                <w:sz w:val="24"/>
              </w:rPr>
              <w:drawing>
                <wp:anchor distT="0" distB="0" distL="114300" distR="114300" simplePos="0" relativeHeight="251664896" behindDoc="1" locked="0" layoutInCell="1" allowOverlap="1" wp14:anchorId="3CFB743A" wp14:editId="340609C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201930</wp:posOffset>
                  </wp:positionV>
                  <wp:extent cx="1619250" cy="908685"/>
                  <wp:effectExtent l="0" t="0" r="0" b="5715"/>
                  <wp:wrapTight wrapText="bothSides">
                    <wp:wrapPolygon edited="0">
                      <wp:start x="21600" y="21600"/>
                      <wp:lineTo x="21600" y="317"/>
                      <wp:lineTo x="254" y="317"/>
                      <wp:lineTo x="254" y="21600"/>
                      <wp:lineTo x="21600" y="21600"/>
                    </wp:wrapPolygon>
                  </wp:wrapTight>
                  <wp:docPr id="1642048147" name="Picture 1" descr="A person typing on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048147" name="Picture 1" descr="A person typing on a computer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1925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07ED">
              <w:rPr>
                <w:b/>
                <w:bCs/>
                <w:sz w:val="24"/>
              </w:rPr>
              <w:t>Report and restock</w:t>
            </w:r>
            <w:r w:rsidR="00DA5DEE" w:rsidRPr="00F507ED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7638" w:type="dxa"/>
          </w:tcPr>
          <w:p w14:paraId="02B8417E" w14:textId="77777777" w:rsidR="003026C5" w:rsidRDefault="003026C5" w:rsidP="003026C5">
            <w:pPr>
              <w:pStyle w:val="ListParagraph"/>
              <w:spacing w:before="120" w:after="160" w:line="259" w:lineRule="auto"/>
              <w:ind w:left="284"/>
              <w:rPr>
                <w:sz w:val="20"/>
                <w:szCs w:val="20"/>
              </w:rPr>
            </w:pPr>
          </w:p>
          <w:p w14:paraId="7373DFFB" w14:textId="74447E90" w:rsidR="00CC128C" w:rsidRPr="00A71E12" w:rsidRDefault="00CC128C" w:rsidP="00CC128C">
            <w:pPr>
              <w:pStyle w:val="ListParagraph"/>
              <w:numPr>
                <w:ilvl w:val="0"/>
                <w:numId w:val="6"/>
              </w:numPr>
              <w:spacing w:before="120"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Report the incident in the university’s online incident reporting system (ERMS).</w:t>
            </w:r>
          </w:p>
          <w:p w14:paraId="29AB133D" w14:textId="13EABA94" w:rsidR="00A71E12" w:rsidRPr="00A71E12" w:rsidRDefault="003026C5" w:rsidP="00642D7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Restock and replace</w:t>
            </w:r>
            <w:r w:rsidR="00A71E12" w:rsidRPr="00A71E12">
              <w:rPr>
                <w:sz w:val="20"/>
                <w:szCs w:val="20"/>
              </w:rPr>
              <w:t xml:space="preserve"> the used spill kit</w:t>
            </w:r>
            <w:r w:rsidR="00395B1F">
              <w:rPr>
                <w:sz w:val="20"/>
                <w:szCs w:val="20"/>
              </w:rPr>
              <w:t>(s)</w:t>
            </w:r>
            <w:r w:rsidR="001E4C17">
              <w:rPr>
                <w:sz w:val="20"/>
                <w:szCs w:val="20"/>
              </w:rPr>
              <w:t>.</w:t>
            </w:r>
          </w:p>
          <w:p w14:paraId="4C82350A" w14:textId="4EA16622" w:rsidR="00EB3FC1" w:rsidRPr="00A71E12" w:rsidRDefault="000B6161" w:rsidP="00642D7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284" w:hanging="284"/>
              <w:rPr>
                <w:sz w:val="20"/>
                <w:szCs w:val="20"/>
              </w:rPr>
            </w:pPr>
            <w:r w:rsidRPr="00A71E12">
              <w:rPr>
                <w:sz w:val="20"/>
                <w:szCs w:val="20"/>
              </w:rPr>
              <w:t>Arrange collection of the plastic bucket</w:t>
            </w:r>
            <w:r w:rsidR="003026C5">
              <w:rPr>
                <w:sz w:val="20"/>
                <w:szCs w:val="20"/>
              </w:rPr>
              <w:t>/waste bag</w:t>
            </w:r>
            <w:r w:rsidRPr="00A71E12">
              <w:rPr>
                <w:sz w:val="20"/>
                <w:szCs w:val="20"/>
              </w:rPr>
              <w:t xml:space="preserve"> by submitting a S</w:t>
            </w:r>
            <w:r w:rsidR="00EA128A">
              <w:rPr>
                <w:sz w:val="20"/>
                <w:szCs w:val="20"/>
              </w:rPr>
              <w:t xml:space="preserve">ervice </w:t>
            </w:r>
            <w:r w:rsidRPr="00A71E12">
              <w:rPr>
                <w:sz w:val="20"/>
                <w:szCs w:val="20"/>
              </w:rPr>
              <w:t>N</w:t>
            </w:r>
            <w:r w:rsidR="00EA128A">
              <w:rPr>
                <w:sz w:val="20"/>
                <w:szCs w:val="20"/>
              </w:rPr>
              <w:t>ow</w:t>
            </w:r>
            <w:r w:rsidRPr="00A71E12">
              <w:rPr>
                <w:sz w:val="20"/>
                <w:szCs w:val="20"/>
              </w:rPr>
              <w:t xml:space="preserve"> ticket for a Hazardous Waste Collection Request.</w:t>
            </w:r>
          </w:p>
          <w:p w14:paraId="10716901" w14:textId="046A72A9" w:rsidR="00677BA6" w:rsidRPr="00A71E12" w:rsidRDefault="00677BA6" w:rsidP="00A71E12">
            <w:pPr>
              <w:pStyle w:val="ListParagraph"/>
              <w:spacing w:after="160" w:line="259" w:lineRule="auto"/>
              <w:ind w:left="284"/>
              <w:rPr>
                <w:sz w:val="20"/>
                <w:szCs w:val="20"/>
              </w:rPr>
            </w:pPr>
          </w:p>
        </w:tc>
      </w:tr>
    </w:tbl>
    <w:p w14:paraId="48DE82B6" w14:textId="55F144E0" w:rsidR="00FD2D28" w:rsidRPr="004073F2" w:rsidRDefault="00FD2D28" w:rsidP="00A826C5">
      <w:pPr>
        <w:rPr>
          <w:rFonts w:ascii="Calibri" w:hAnsi="Calibri"/>
        </w:rPr>
      </w:pPr>
    </w:p>
    <w:sectPr w:rsidR="00FD2D28" w:rsidRPr="004073F2" w:rsidSect="00F65825">
      <w:type w:val="continuous"/>
      <w:pgSz w:w="11906" w:h="16838"/>
      <w:pgMar w:top="426" w:right="567" w:bottom="567" w:left="567" w:header="567" w:footer="19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51EA" w14:textId="77777777" w:rsidR="00C106F2" w:rsidRDefault="00C106F2" w:rsidP="0092535B">
      <w:r>
        <w:separator/>
      </w:r>
    </w:p>
  </w:endnote>
  <w:endnote w:type="continuationSeparator" w:id="0">
    <w:p w14:paraId="50243B04" w14:textId="77777777" w:rsidR="00C106F2" w:rsidRDefault="00C106F2" w:rsidP="009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608C" w14:textId="77777777" w:rsidR="00444FBD" w:rsidRDefault="00444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91F5" w14:textId="77777777" w:rsidR="007470D0" w:rsidRPr="0033423E" w:rsidRDefault="00EA128A" w:rsidP="007470D0">
    <w:pPr>
      <w:pStyle w:val="footertext"/>
      <w:pBdr>
        <w:bottom w:val="single" w:sz="4" w:space="3" w:color="auto"/>
      </w:pBdr>
      <w:tabs>
        <w:tab w:val="right" w:pos="10773"/>
      </w:tabs>
      <w:spacing w:after="60"/>
      <w:rPr>
        <w:rFonts w:ascii="Arial" w:hAnsi="Arial" w:cs="Arial"/>
      </w:rPr>
    </w:pPr>
    <w:hyperlink r:id="rId1" w:history="1">
      <w:r w:rsidR="007470D0" w:rsidRPr="0002005C">
        <w:rPr>
          <w:rStyle w:val="footerfieldlabelChar"/>
        </w:rPr>
        <w:t>safety.unimelb.edu.au</w:t>
      </w:r>
    </w:hyperlink>
    <w:r w:rsidR="007470D0" w:rsidRPr="0033423E">
      <w:rPr>
        <w:rFonts w:ascii="Arial" w:hAnsi="Arial" w:cs="Arial"/>
      </w:rPr>
      <w:tab/>
      <w:t>STANDARD OPERATING PROCEDURE</w:t>
    </w:r>
    <w:r w:rsidR="007470D0" w:rsidRPr="0033423E">
      <w:rPr>
        <w:rStyle w:val="footerfieldlabelChar"/>
        <w:rFonts w:ascii="Arial" w:hAnsi="Arial" w:cs="Arial"/>
      </w:rPr>
      <w:t xml:space="preserve"> </w:t>
    </w:r>
    <w:r w:rsidR="007470D0">
      <w:rPr>
        <w:rStyle w:val="footerfieldlabelChar"/>
        <w:rFonts w:ascii="Arial" w:hAnsi="Arial" w:cs="Arial"/>
      </w:rPr>
      <w:t xml:space="preserve">  </w:t>
    </w:r>
    <w:r w:rsidR="007470D0" w:rsidRPr="0033423E">
      <w:rPr>
        <w:rStyle w:val="footerfieldlabelChar"/>
        <w:rFonts w:ascii="Arial" w:hAnsi="Arial" w:cs="Arial"/>
      </w:rPr>
      <w:fldChar w:fldCharType="begin"/>
    </w:r>
    <w:r w:rsidR="007470D0" w:rsidRPr="0033423E">
      <w:rPr>
        <w:rStyle w:val="footerfieldlabelChar"/>
        <w:rFonts w:ascii="Arial" w:hAnsi="Arial" w:cs="Arial"/>
      </w:rPr>
      <w:instrText xml:space="preserve"> PAGE </w:instrText>
    </w:r>
    <w:r w:rsidR="007470D0" w:rsidRPr="0033423E">
      <w:rPr>
        <w:rStyle w:val="footerfieldlabelChar"/>
        <w:rFonts w:ascii="Arial" w:hAnsi="Arial" w:cs="Arial"/>
      </w:rPr>
      <w:fldChar w:fldCharType="separate"/>
    </w:r>
    <w:r w:rsidR="007470D0">
      <w:rPr>
        <w:rStyle w:val="footerfieldlabelChar"/>
        <w:rFonts w:ascii="Arial" w:hAnsi="Arial" w:cs="Arial"/>
      </w:rPr>
      <w:t>1</w:t>
    </w:r>
    <w:r w:rsidR="007470D0" w:rsidRPr="0033423E">
      <w:rPr>
        <w:rStyle w:val="footerfieldlabelChar"/>
        <w:rFonts w:ascii="Arial" w:hAnsi="Arial" w:cs="Arial"/>
      </w:rPr>
      <w:fldChar w:fldCharType="end"/>
    </w:r>
  </w:p>
  <w:p w14:paraId="26CF4C15" w14:textId="77777777" w:rsidR="007470D0" w:rsidRPr="0033423E" w:rsidRDefault="007470D0" w:rsidP="007470D0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Date</w:t>
    </w:r>
    <w:r w:rsidRPr="0033423E">
      <w:rPr>
        <w:rFonts w:ascii="Arial" w:hAnsi="Arial" w:cs="Arial"/>
      </w:rPr>
      <w:t xml:space="preserve">: </w:t>
    </w:r>
    <w:r>
      <w:rPr>
        <w:rFonts w:ascii="Arial" w:hAnsi="Arial" w:cs="Arial"/>
      </w:rPr>
      <w:t xml:space="preserve">April 2023  </w:t>
    </w:r>
    <w:r>
      <w:rPr>
        <w:rStyle w:val="footerfieldlabelChar"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 w:cs="Arial"/>
      </w:rPr>
      <w:t xml:space="preserve"> 1.</w:t>
    </w:r>
    <w:r>
      <w:rPr>
        <w:rFonts w:ascii="Arial" w:hAnsi="Arial" w:cs="Arial"/>
      </w:rPr>
      <w:t xml:space="preserve">4 </w:t>
    </w:r>
    <w:r w:rsidRPr="0033423E">
      <w:rPr>
        <w:rFonts w:ascii="Arial" w:hAnsi="Arial" w:cs="Arial"/>
      </w:rPr>
      <w:t xml:space="preserve"> </w:t>
    </w:r>
    <w:r w:rsidRPr="0033423E">
      <w:rPr>
        <w:rStyle w:val="footerfieldlabelChar"/>
        <w:rFonts w:ascii="Arial" w:hAnsi="Arial" w:cs="Arial"/>
      </w:rPr>
      <w:t xml:space="preserve"> </w:t>
    </w:r>
    <w:r>
      <w:rPr>
        <w:rStyle w:val="footerfieldlabelChar"/>
      </w:rPr>
      <w:t>A</w:t>
    </w:r>
    <w:r w:rsidRPr="0002005C">
      <w:rPr>
        <w:rStyle w:val="footerfieldlabelChar"/>
      </w:rPr>
      <w:t>uthorised by: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Director</w:t>
    </w:r>
    <w:r w:rsidRPr="0033423E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Health &amp; Safety  </w:t>
    </w:r>
    <w:r>
      <w:rPr>
        <w:rStyle w:val="footerfieldlabelChar"/>
      </w:rPr>
      <w:t>R</w:t>
    </w:r>
    <w:r w:rsidRPr="0002005C">
      <w:rPr>
        <w:rStyle w:val="footerfieldlabelChar"/>
      </w:rPr>
      <w:t>eview</w:t>
    </w:r>
    <w:r>
      <w:rPr>
        <w:rStyle w:val="footerfieldlabelChar"/>
      </w:rPr>
      <w:t xml:space="preserve"> Date</w:t>
    </w:r>
    <w:r w:rsidRPr="0002005C">
      <w:rPr>
        <w:rStyle w:val="footerfieldlabelChar"/>
      </w:rPr>
      <w:t>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>April 2028</w:t>
    </w:r>
  </w:p>
  <w:p w14:paraId="67AB62F6" w14:textId="60592414" w:rsidR="0092535B" w:rsidRPr="000C5392" w:rsidRDefault="007470D0" w:rsidP="000C5392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3B80" w14:textId="77777777" w:rsidR="00444FBD" w:rsidRDefault="00444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A533" w14:textId="77777777" w:rsidR="00C106F2" w:rsidRDefault="00C106F2" w:rsidP="0092535B">
      <w:r>
        <w:separator/>
      </w:r>
    </w:p>
  </w:footnote>
  <w:footnote w:type="continuationSeparator" w:id="0">
    <w:p w14:paraId="00DD1365" w14:textId="77777777" w:rsidR="00C106F2" w:rsidRDefault="00C106F2" w:rsidP="0092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BD95" w14:textId="77777777" w:rsidR="00444FBD" w:rsidRDefault="00444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BFDD" w14:textId="77777777" w:rsidR="00444FBD" w:rsidRDefault="00444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714E" w14:textId="77777777" w:rsidR="00444FBD" w:rsidRDefault="0044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7F5"/>
    <w:multiLevelType w:val="multilevel"/>
    <w:tmpl w:val="FA24D8E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AB25BD"/>
    <w:multiLevelType w:val="hybridMultilevel"/>
    <w:tmpl w:val="D96A75F8"/>
    <w:lvl w:ilvl="0" w:tplc="3BF20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C3B"/>
    <w:multiLevelType w:val="hybridMultilevel"/>
    <w:tmpl w:val="EBC0C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DCC"/>
    <w:multiLevelType w:val="hybridMultilevel"/>
    <w:tmpl w:val="A4608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03BE"/>
    <w:multiLevelType w:val="hybridMultilevel"/>
    <w:tmpl w:val="6324D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6224"/>
    <w:multiLevelType w:val="hybridMultilevel"/>
    <w:tmpl w:val="89C25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150589">
    <w:abstractNumId w:val="0"/>
  </w:num>
  <w:num w:numId="2" w16cid:durableId="1295871664">
    <w:abstractNumId w:val="4"/>
  </w:num>
  <w:num w:numId="3" w16cid:durableId="539627956">
    <w:abstractNumId w:val="5"/>
  </w:num>
  <w:num w:numId="4" w16cid:durableId="238100478">
    <w:abstractNumId w:val="3"/>
  </w:num>
  <w:num w:numId="5" w16cid:durableId="1440223399">
    <w:abstractNumId w:val="1"/>
  </w:num>
  <w:num w:numId="6" w16cid:durableId="391390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5B"/>
    <w:rsid w:val="00001BEA"/>
    <w:rsid w:val="000262A6"/>
    <w:rsid w:val="00040B09"/>
    <w:rsid w:val="00042ACE"/>
    <w:rsid w:val="0004607F"/>
    <w:rsid w:val="0006269A"/>
    <w:rsid w:val="000B34BD"/>
    <w:rsid w:val="000B6161"/>
    <w:rsid w:val="000C5392"/>
    <w:rsid w:val="000E56E9"/>
    <w:rsid w:val="000E749A"/>
    <w:rsid w:val="000F3622"/>
    <w:rsid w:val="001057E1"/>
    <w:rsid w:val="00111FED"/>
    <w:rsid w:val="00122365"/>
    <w:rsid w:val="00132848"/>
    <w:rsid w:val="00167C0D"/>
    <w:rsid w:val="00192863"/>
    <w:rsid w:val="001B1C54"/>
    <w:rsid w:val="001D2186"/>
    <w:rsid w:val="001E4C17"/>
    <w:rsid w:val="001F2573"/>
    <w:rsid w:val="001F608D"/>
    <w:rsid w:val="002175B3"/>
    <w:rsid w:val="00227CB5"/>
    <w:rsid w:val="002525DB"/>
    <w:rsid w:val="0025679B"/>
    <w:rsid w:val="0026278B"/>
    <w:rsid w:val="00297A25"/>
    <w:rsid w:val="002B350E"/>
    <w:rsid w:val="002D64B6"/>
    <w:rsid w:val="002E5DF9"/>
    <w:rsid w:val="002F0303"/>
    <w:rsid w:val="003026C5"/>
    <w:rsid w:val="00306357"/>
    <w:rsid w:val="00337685"/>
    <w:rsid w:val="00340D17"/>
    <w:rsid w:val="00352768"/>
    <w:rsid w:val="00395B1F"/>
    <w:rsid w:val="003A4844"/>
    <w:rsid w:val="003D72AC"/>
    <w:rsid w:val="003E728D"/>
    <w:rsid w:val="003F4717"/>
    <w:rsid w:val="004073F2"/>
    <w:rsid w:val="00444FBD"/>
    <w:rsid w:val="004579B4"/>
    <w:rsid w:val="004D02AA"/>
    <w:rsid w:val="004E028A"/>
    <w:rsid w:val="004F0B98"/>
    <w:rsid w:val="004F41D8"/>
    <w:rsid w:val="00522C9B"/>
    <w:rsid w:val="00561C60"/>
    <w:rsid w:val="005661DA"/>
    <w:rsid w:val="005B323E"/>
    <w:rsid w:val="005C3533"/>
    <w:rsid w:val="005F7B2C"/>
    <w:rsid w:val="00620C43"/>
    <w:rsid w:val="006304E7"/>
    <w:rsid w:val="00642D72"/>
    <w:rsid w:val="00665B35"/>
    <w:rsid w:val="00677BA6"/>
    <w:rsid w:val="00680830"/>
    <w:rsid w:val="0069344B"/>
    <w:rsid w:val="006E15CF"/>
    <w:rsid w:val="006E5A5F"/>
    <w:rsid w:val="007470D0"/>
    <w:rsid w:val="007817E4"/>
    <w:rsid w:val="00781B7D"/>
    <w:rsid w:val="007E2857"/>
    <w:rsid w:val="00801816"/>
    <w:rsid w:val="008109BF"/>
    <w:rsid w:val="008148EF"/>
    <w:rsid w:val="0082309B"/>
    <w:rsid w:val="00831C92"/>
    <w:rsid w:val="00840C84"/>
    <w:rsid w:val="00844AE4"/>
    <w:rsid w:val="00847E64"/>
    <w:rsid w:val="008A6F35"/>
    <w:rsid w:val="008C3EF9"/>
    <w:rsid w:val="008D2B84"/>
    <w:rsid w:val="008E05AF"/>
    <w:rsid w:val="008E625E"/>
    <w:rsid w:val="0092535B"/>
    <w:rsid w:val="00934B91"/>
    <w:rsid w:val="0097176E"/>
    <w:rsid w:val="009B269D"/>
    <w:rsid w:val="00A07DD9"/>
    <w:rsid w:val="00A23F22"/>
    <w:rsid w:val="00A71E12"/>
    <w:rsid w:val="00A811A6"/>
    <w:rsid w:val="00A826C5"/>
    <w:rsid w:val="00A9479E"/>
    <w:rsid w:val="00AC0D68"/>
    <w:rsid w:val="00B007E7"/>
    <w:rsid w:val="00B12019"/>
    <w:rsid w:val="00B41E76"/>
    <w:rsid w:val="00B422B3"/>
    <w:rsid w:val="00B46966"/>
    <w:rsid w:val="00B54EC3"/>
    <w:rsid w:val="00B82F5F"/>
    <w:rsid w:val="00B9430A"/>
    <w:rsid w:val="00BA55DA"/>
    <w:rsid w:val="00BD4FE9"/>
    <w:rsid w:val="00BD7A47"/>
    <w:rsid w:val="00BE7921"/>
    <w:rsid w:val="00BF3618"/>
    <w:rsid w:val="00C106F2"/>
    <w:rsid w:val="00C15666"/>
    <w:rsid w:val="00C52525"/>
    <w:rsid w:val="00C634B0"/>
    <w:rsid w:val="00C72F36"/>
    <w:rsid w:val="00CA7B26"/>
    <w:rsid w:val="00CB224B"/>
    <w:rsid w:val="00CB47FD"/>
    <w:rsid w:val="00CC029F"/>
    <w:rsid w:val="00CC128C"/>
    <w:rsid w:val="00D01388"/>
    <w:rsid w:val="00D0245B"/>
    <w:rsid w:val="00D149E6"/>
    <w:rsid w:val="00D24A40"/>
    <w:rsid w:val="00D35568"/>
    <w:rsid w:val="00D3582E"/>
    <w:rsid w:val="00D45AF9"/>
    <w:rsid w:val="00D53A4C"/>
    <w:rsid w:val="00D571A4"/>
    <w:rsid w:val="00D7240B"/>
    <w:rsid w:val="00D87D80"/>
    <w:rsid w:val="00DA17D7"/>
    <w:rsid w:val="00DA5DEE"/>
    <w:rsid w:val="00DA66EA"/>
    <w:rsid w:val="00DB696D"/>
    <w:rsid w:val="00DC4722"/>
    <w:rsid w:val="00DD088B"/>
    <w:rsid w:val="00DE6E1A"/>
    <w:rsid w:val="00DF13A7"/>
    <w:rsid w:val="00E2585B"/>
    <w:rsid w:val="00E26976"/>
    <w:rsid w:val="00E32C03"/>
    <w:rsid w:val="00E33B7C"/>
    <w:rsid w:val="00E37B9B"/>
    <w:rsid w:val="00E4030B"/>
    <w:rsid w:val="00E46119"/>
    <w:rsid w:val="00E47F60"/>
    <w:rsid w:val="00E613A3"/>
    <w:rsid w:val="00E73E8A"/>
    <w:rsid w:val="00E87709"/>
    <w:rsid w:val="00EA128A"/>
    <w:rsid w:val="00EB0A5A"/>
    <w:rsid w:val="00EB3FC1"/>
    <w:rsid w:val="00EB46D9"/>
    <w:rsid w:val="00EB5B37"/>
    <w:rsid w:val="00EB6028"/>
    <w:rsid w:val="00EC4331"/>
    <w:rsid w:val="00ED2384"/>
    <w:rsid w:val="00ED4FF2"/>
    <w:rsid w:val="00EE1BAA"/>
    <w:rsid w:val="00EE2A80"/>
    <w:rsid w:val="00F507ED"/>
    <w:rsid w:val="00F51EAA"/>
    <w:rsid w:val="00F65825"/>
    <w:rsid w:val="00F726F7"/>
    <w:rsid w:val="00FA034D"/>
    <w:rsid w:val="00FA25D7"/>
    <w:rsid w:val="00FB0E3E"/>
    <w:rsid w:val="00FD2D28"/>
    <w:rsid w:val="00FE7C09"/>
    <w:rsid w:val="00FF01C4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4590"/>
  <w15:docId w15:val="{41322040-F610-40B5-90E4-31FA58E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35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5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35B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5B"/>
    <w:rPr>
      <w:rFonts w:ascii="Arial" w:eastAsia="Times New Roman" w:hAnsi="Arial" w:cs="Times New Roman"/>
      <w:szCs w:val="24"/>
      <w:lang w:val="en-US"/>
    </w:rPr>
  </w:style>
  <w:style w:type="paragraph" w:customStyle="1" w:styleId="footertext">
    <w:name w:val="footer text"/>
    <w:basedOn w:val="Normal"/>
    <w:link w:val="footertextChar"/>
    <w:rsid w:val="0092535B"/>
    <w:pPr>
      <w:widowControl w:val="0"/>
      <w:autoSpaceDE w:val="0"/>
      <w:autoSpaceDN w:val="0"/>
      <w:adjustRightInd w:val="0"/>
    </w:pPr>
    <w:rPr>
      <w:rFonts w:ascii="Univers LT Std 45 Light" w:hAnsi="Univers LT Std 45 Light"/>
      <w:sz w:val="14"/>
      <w:szCs w:val="20"/>
    </w:rPr>
  </w:style>
  <w:style w:type="character" w:customStyle="1" w:styleId="footertextChar">
    <w:name w:val="footer text Char"/>
    <w:link w:val="footertext"/>
    <w:rsid w:val="0092535B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92535B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92535B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5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D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A7B2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2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6C5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6C5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8B707AF-18EB-48C2-9448-273A12D710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Janine Tickle</cp:lastModifiedBy>
  <cp:revision>17</cp:revision>
  <cp:lastPrinted>2023-09-12T23:15:00Z</cp:lastPrinted>
  <dcterms:created xsi:type="dcterms:W3CDTF">2023-09-11T22:30:00Z</dcterms:created>
  <dcterms:modified xsi:type="dcterms:W3CDTF">2023-10-25T05:17:00Z</dcterms:modified>
</cp:coreProperties>
</file>