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header.xml" ContentType="application/vnd.openxmlformats-officedocument.wordprocessingml.head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body>
    <w:p w:rsidRPr="00994E1B" w:rsidR="00994E1B" w:rsidP="00994E1B" w:rsidRDefault="00994E1B" w14:paraId="5F4B8021" w14:textId="64582E57">
      <w:pPr>
        <w:pStyle w:val="Documentheading"/>
        <w:ind w:left="0"/>
        <w:jc w:val="left"/>
        <w:rPr>
          <w:sz w:val="48"/>
          <w:szCs w:val="24"/>
        </w:rPr>
      </w:pPr>
      <w:r w:rsidRPr="00994E1B">
        <w:rPr>
          <w:noProof/>
          <w:sz w:val="72"/>
          <w:szCs w:val="72"/>
          <w14:ligatures w14:val="standardContextual"/>
        </w:rPr>
        <mc:AlternateContent>
          <mc:Choice Requires="wpg">
            <w:drawing>
              <wp:anchor distT="0" distB="0" distL="114300" distR="114300" simplePos="0" relativeHeight="251658240" behindDoc="1" locked="0" layoutInCell="1" allowOverlap="1" wp14:anchorId="5F39B366" wp14:editId="11EEAF41">
                <wp:simplePos x="0" y="0"/>
                <wp:positionH relativeFrom="column">
                  <wp:posOffset>-600074</wp:posOffset>
                </wp:positionH>
                <wp:positionV relativeFrom="paragraph">
                  <wp:posOffset>-48260</wp:posOffset>
                </wp:positionV>
                <wp:extent cx="14497050" cy="1365250"/>
                <wp:effectExtent l="0" t="0" r="0" b="6350"/>
                <wp:wrapNone/>
                <wp:docPr id="1177727017" name="Group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4497050" cy="1365250"/>
                          <a:chOff x="0" y="0"/>
                          <a:chExt cx="14573250" cy="1365250"/>
                        </a:xfrm>
                      </wpg:grpSpPr>
                      <pic:pic xmlns:pic="http://schemas.openxmlformats.org/drawingml/2006/picture">
                        <pic:nvPicPr>
                          <pic:cNvPr id="637756460" name="drawing" descr="University of Melbourne Health and Safety banner" title="The University of Melbourne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 r="1816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573250" cy="13652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057460146" name="drawing" descr="University of Melbourne Health and Safety banner" title="The University of Melbourne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 l="7931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3115925" y="66675"/>
                            <a:ext cx="1347470" cy="12382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 w14:anchorId="78923A93">
              <v:group id="Group 1" style="position:absolute;margin-left:-47.25pt;margin-top:-3.8pt;width:1141.5pt;height:107.5pt;z-index:-251658240;mso-width-relative:margin" coordsize="145732,13652" o:spid="_x0000_s1026" w14:anchorId="09DDF45F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">
                <v:shapetype id="_x0000_t75" coordsize="21600,21600" filled="f" stroked="f" o:spt="75" o:preferrelative="t" path="m@4@5l@4@11@9@11@9@5xe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gradientshapeok="t" o:connecttype="rect" o:extrusionok="f"/>
                  <o:lock v:ext="edit" aspectratio="t"/>
                </v:shapetype>
                <v:shape id="drawing" style="position:absolute;width:145732;height:13652;visibility:visible;mso-wrap-style:square" alt="University of Melbourne Health and Safety banner" o:spid="_x0000_s1027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">
                  <v:imagedata cropright="11902f" o:title="University of Melbourne Health and Safety banner" r:id="rId14"/>
                </v:shape>
                <v:shape id="drawing" style="position:absolute;left:131159;top:666;width:13474;height:12383;visibility:visible;mso-wrap-style:square" alt="University of Melbourne Health and Safety banner" o:spid="_x0000_s1028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">
                  <v:imagedata cropleft="51977f" o:title="University of Melbourne Health and Safety banner" r:id="rId14"/>
                </v:shape>
              </v:group>
            </w:pict>
          </mc:Fallback>
        </mc:AlternateContent>
      </w:r>
      <w:r w:rsidRPr="00994E1B">
        <w:rPr>
          <w:sz w:val="72"/>
          <w:szCs w:val="72"/>
        </w:rPr>
        <w:t>health &amp; safety</w:t>
      </w:r>
      <w:r w:rsidRPr="00994E1B">
        <w:rPr>
          <w:sz w:val="48"/>
          <w:szCs w:val="24"/>
        </w:rPr>
        <w:br/>
      </w:r>
      <w:r w:rsidRPr="00994E1B">
        <w:rPr>
          <w:sz w:val="48"/>
          <w:szCs w:val="24"/>
        </w:rPr>
        <w:t>UOM Risk Register</w:t>
      </w:r>
    </w:p>
    <w:p w:rsidR="00994E1B" w:rsidP="00DB52D7" w:rsidRDefault="00994E1B" w14:paraId="63746BD0" w14:textId="77777777">
      <w:pPr>
        <w:tabs>
          <w:tab w:val="left" w:pos="20065"/>
        </w:tabs>
        <w:rPr>
          <w:rFonts w:ascii="Arial" w:hAnsi="Arial" w:cs="Arial"/>
          <w:sz w:val="2"/>
          <w:szCs w:val="2"/>
        </w:rPr>
      </w:pPr>
    </w:p>
    <w:p w:rsidR="00994E1B" w:rsidP="00DB52D7" w:rsidRDefault="00994E1B" w14:paraId="0F7CCBD7" w14:textId="77777777">
      <w:pPr>
        <w:tabs>
          <w:tab w:val="left" w:pos="20065"/>
        </w:tabs>
        <w:rPr>
          <w:rFonts w:ascii="Arial" w:hAnsi="Arial" w:cs="Arial"/>
          <w:sz w:val="2"/>
          <w:szCs w:val="2"/>
        </w:rPr>
      </w:pPr>
    </w:p>
    <w:tbl>
      <w:tblPr>
        <w:tblStyle w:val="TableGrid"/>
        <w:tblpPr w:leftFromText="180" w:rightFromText="180" w:vertAnchor="text" w:tblpXSpec="center" w:tblpY="1"/>
        <w:tblOverlap w:val="never"/>
        <w:tblW w:w="22816" w:type="dxa"/>
        <w:jc w:val="center"/>
        <w:tblLayout w:type="fixed"/>
        <w:tblCellMar>
          <w:left w:w="68" w:type="dxa"/>
          <w:right w:w="57" w:type="dxa"/>
        </w:tblCellMar>
        <w:tblLook w:val="04A0" w:firstRow="1" w:lastRow="0" w:firstColumn="1" w:lastColumn="0" w:noHBand="0" w:noVBand="1"/>
      </w:tblPr>
      <w:tblGrid>
        <w:gridCol w:w="1537"/>
        <w:gridCol w:w="2545"/>
        <w:gridCol w:w="422"/>
        <w:gridCol w:w="421"/>
        <w:gridCol w:w="700"/>
        <w:gridCol w:w="3111"/>
        <w:gridCol w:w="3529"/>
        <w:gridCol w:w="3260"/>
        <w:gridCol w:w="3480"/>
        <w:gridCol w:w="1984"/>
        <w:gridCol w:w="422"/>
        <w:gridCol w:w="697"/>
        <w:gridCol w:w="708"/>
      </w:tblGrid>
      <w:tr w:rsidRPr="0092680B" w:rsidR="00EF1040" w:rsidTr="639869DC" w14:paraId="66816DF3" w14:textId="59E460DE">
        <w:trPr>
          <w:tblHeader/>
          <w:jc w:val="center"/>
        </w:trPr>
        <w:tc>
          <w:tcPr>
            <w:tcW w:w="1537" w:type="dxa"/>
            <w:vMerge w:val="restart"/>
            <w:shd w:val="clear" w:color="auto" w:fill="B4C6E7" w:themeFill="accent1" w:themeFillTint="66"/>
            <w:tcMar/>
          </w:tcPr>
          <w:p w:rsidRPr="00994E1B" w:rsidR="00450F31" w:rsidP="00994E1B" w:rsidRDefault="00450F31" w14:paraId="161888D5" w14:textId="77777777">
            <w:pPr>
              <w:spacing w:after="144" w:afterLines="60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94E1B">
              <w:rPr>
                <w:rFonts w:ascii="Arial" w:hAnsi="Arial" w:cs="Arial"/>
                <w:b/>
                <w:bCs/>
                <w:sz w:val="16"/>
                <w:szCs w:val="16"/>
              </w:rPr>
              <w:t>Category</w:t>
            </w:r>
          </w:p>
          <w:p w:rsidRPr="00994E1B" w:rsidR="00450F31" w:rsidP="00994E1B" w:rsidRDefault="00450F31" w14:paraId="0DA58965" w14:textId="553C3D37">
            <w:pPr>
              <w:spacing w:after="144" w:afterLines="60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545" w:type="dxa"/>
            <w:vMerge w:val="restart"/>
            <w:shd w:val="clear" w:color="auto" w:fill="B4C6E7" w:themeFill="accent1" w:themeFillTint="66"/>
            <w:tcMar/>
          </w:tcPr>
          <w:p w:rsidRPr="00994E1B" w:rsidR="00450F31" w:rsidP="00994E1B" w:rsidRDefault="00450F31" w14:paraId="2294B2B2" w14:textId="55C60C53">
            <w:pPr>
              <w:spacing w:after="144" w:afterLines="60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94E1B">
              <w:rPr>
                <w:rFonts w:ascii="Arial" w:hAnsi="Arial" w:cs="Arial"/>
                <w:b/>
                <w:bCs/>
                <w:sz w:val="16"/>
                <w:szCs w:val="16"/>
              </w:rPr>
              <w:t>Description of Hazard/Risk</w:t>
            </w:r>
          </w:p>
        </w:tc>
        <w:tc>
          <w:tcPr>
            <w:tcW w:w="843" w:type="dxa"/>
            <w:gridSpan w:val="2"/>
            <w:shd w:val="clear" w:color="auto" w:fill="B4C6E7" w:themeFill="accent1" w:themeFillTint="66"/>
            <w:tcMar/>
          </w:tcPr>
          <w:p w:rsidRPr="00994E1B" w:rsidR="00450F31" w:rsidP="00994E1B" w:rsidRDefault="00450F31" w14:paraId="3D9829AF" w14:textId="45235572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94E1B">
              <w:rPr>
                <w:rFonts w:ascii="Arial" w:hAnsi="Arial" w:cs="Arial"/>
                <w:b/>
                <w:bCs/>
                <w:sz w:val="16"/>
                <w:szCs w:val="16"/>
              </w:rPr>
              <w:t>Inherent Risk Analysis</w:t>
            </w:r>
          </w:p>
        </w:tc>
        <w:tc>
          <w:tcPr>
            <w:tcW w:w="700" w:type="dxa"/>
            <w:vMerge w:val="restart"/>
            <w:shd w:val="clear" w:color="auto" w:fill="B4C6E7" w:themeFill="accent1" w:themeFillTint="66"/>
            <w:tcMar/>
          </w:tcPr>
          <w:p w:rsidRPr="00994E1B" w:rsidR="00450F31" w:rsidP="00994E1B" w:rsidRDefault="00450F31" w14:paraId="1184024F" w14:textId="363E480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94E1B">
              <w:rPr>
                <w:rFonts w:ascii="Arial" w:hAnsi="Arial" w:cs="Arial"/>
                <w:b/>
                <w:bCs/>
                <w:sz w:val="16"/>
                <w:szCs w:val="16"/>
              </w:rPr>
              <w:t>Inherent Risk Rating</w:t>
            </w:r>
          </w:p>
        </w:tc>
        <w:tc>
          <w:tcPr>
            <w:tcW w:w="3111" w:type="dxa"/>
            <w:vMerge w:val="restart"/>
            <w:shd w:val="clear" w:color="auto" w:fill="B4C6E7" w:themeFill="accent1" w:themeFillTint="66"/>
            <w:tcMar/>
          </w:tcPr>
          <w:p w:rsidRPr="00994E1B" w:rsidR="00450F31" w:rsidP="00994E1B" w:rsidRDefault="00450F31" w14:paraId="10593B1D" w14:textId="254D282C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94E1B">
              <w:rPr>
                <w:rFonts w:ascii="Arial" w:hAnsi="Arial" w:cs="Arial"/>
                <w:b/>
                <w:bCs/>
                <w:sz w:val="16"/>
                <w:szCs w:val="16"/>
              </w:rPr>
              <w:t>Legislation</w:t>
            </w:r>
          </w:p>
        </w:tc>
        <w:tc>
          <w:tcPr>
            <w:tcW w:w="3529" w:type="dxa"/>
            <w:vMerge w:val="restart"/>
            <w:shd w:val="clear" w:color="auto" w:fill="B4C6E7" w:themeFill="accent1" w:themeFillTint="66"/>
            <w:tcMar/>
          </w:tcPr>
          <w:p w:rsidRPr="00994E1B" w:rsidR="00450F31" w:rsidP="00994E1B" w:rsidRDefault="00450F31" w14:paraId="4A3D73AB" w14:textId="5A50AB37">
            <w:pPr>
              <w:spacing w:after="144" w:afterLines="60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94E1B">
              <w:rPr>
                <w:rFonts w:ascii="Arial" w:hAnsi="Arial" w:cs="Arial"/>
                <w:b/>
                <w:bCs/>
                <w:sz w:val="16"/>
                <w:szCs w:val="16"/>
              </w:rPr>
              <w:t>Standards/Codes/Guidance</w:t>
            </w:r>
          </w:p>
        </w:tc>
        <w:tc>
          <w:tcPr>
            <w:tcW w:w="3260" w:type="dxa"/>
            <w:vMerge w:val="restart"/>
            <w:shd w:val="clear" w:color="auto" w:fill="B4C6E7" w:themeFill="accent1" w:themeFillTint="66"/>
            <w:tcMar/>
          </w:tcPr>
          <w:p w:rsidRPr="00994E1B" w:rsidR="00450F31" w:rsidP="00994E1B" w:rsidRDefault="00450F31" w14:paraId="328B4070" w14:textId="6FB26B61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94E1B">
              <w:rPr>
                <w:rFonts w:ascii="Arial" w:hAnsi="Arial" w:cs="Arial"/>
                <w:b/>
                <w:bCs/>
                <w:sz w:val="16"/>
                <w:szCs w:val="16"/>
              </w:rPr>
              <w:t>UoM Management System</w:t>
            </w:r>
          </w:p>
        </w:tc>
        <w:tc>
          <w:tcPr>
            <w:tcW w:w="3480" w:type="dxa"/>
            <w:vMerge w:val="restart"/>
            <w:shd w:val="clear" w:color="auto" w:fill="B4C6E7" w:themeFill="accent1" w:themeFillTint="66"/>
            <w:tcMar/>
          </w:tcPr>
          <w:p w:rsidRPr="00994E1B" w:rsidR="00450F31" w:rsidP="00994E1B" w:rsidRDefault="00450F31" w14:paraId="2333CFF2" w14:textId="639E0F93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94E1B">
              <w:rPr>
                <w:rFonts w:ascii="Arial" w:hAnsi="Arial" w:cs="Arial"/>
                <w:b/>
                <w:bCs/>
                <w:sz w:val="16"/>
                <w:szCs w:val="16"/>
              </w:rPr>
              <w:t>Controls</w:t>
            </w:r>
          </w:p>
        </w:tc>
        <w:tc>
          <w:tcPr>
            <w:tcW w:w="1984" w:type="dxa"/>
            <w:vMerge w:val="restart"/>
            <w:shd w:val="clear" w:color="auto" w:fill="B4C6E7" w:themeFill="accent1" w:themeFillTint="66"/>
            <w:tcMar/>
          </w:tcPr>
          <w:p w:rsidRPr="00994E1B" w:rsidR="00450F31" w:rsidP="00994E1B" w:rsidRDefault="00450F31" w14:paraId="15BD46CA" w14:textId="4FAF3A0D">
            <w:pPr>
              <w:spacing w:after="60"/>
              <w:ind w:right="204"/>
              <w:jc w:val="center"/>
              <w:rPr>
                <w:rFonts w:ascii="Arial" w:hAnsi="Arial" w:eastAsia="Arial" w:cs="Arial"/>
                <w:b/>
                <w:bCs/>
                <w:spacing w:val="1"/>
                <w:sz w:val="16"/>
                <w:szCs w:val="16"/>
              </w:rPr>
            </w:pPr>
            <w:r w:rsidRPr="00994E1B">
              <w:rPr>
                <w:rFonts w:ascii="Arial" w:hAnsi="Arial" w:eastAsia="Arial" w:cs="Arial"/>
                <w:b/>
                <w:bCs/>
                <w:spacing w:val="1"/>
                <w:sz w:val="16"/>
                <w:szCs w:val="16"/>
              </w:rPr>
              <w:t>Opportunities</w:t>
            </w:r>
          </w:p>
        </w:tc>
        <w:tc>
          <w:tcPr>
            <w:tcW w:w="1119" w:type="dxa"/>
            <w:gridSpan w:val="2"/>
            <w:shd w:val="clear" w:color="auto" w:fill="B4C6E7" w:themeFill="accent1" w:themeFillTint="66"/>
            <w:tcMar/>
          </w:tcPr>
          <w:p w:rsidRPr="00994E1B" w:rsidR="00450F31" w:rsidP="00994E1B" w:rsidRDefault="00450F31" w14:paraId="1742B017" w14:textId="25C6C978">
            <w:pPr>
              <w:spacing w:after="60"/>
              <w:ind w:right="204"/>
              <w:jc w:val="center"/>
              <w:rPr>
                <w:rFonts w:ascii="Arial" w:hAnsi="Arial" w:eastAsia="Arial" w:cs="Arial"/>
                <w:b/>
                <w:bCs/>
                <w:spacing w:val="1"/>
                <w:sz w:val="16"/>
                <w:szCs w:val="16"/>
              </w:rPr>
            </w:pPr>
            <w:r w:rsidRPr="00994E1B">
              <w:rPr>
                <w:rFonts w:ascii="Arial" w:hAnsi="Arial" w:cs="Arial"/>
                <w:b/>
                <w:bCs/>
                <w:sz w:val="16"/>
                <w:szCs w:val="16"/>
              </w:rPr>
              <w:t>Residual Risk Analysis</w:t>
            </w:r>
          </w:p>
        </w:tc>
        <w:tc>
          <w:tcPr>
            <w:tcW w:w="708" w:type="dxa"/>
            <w:vMerge w:val="restart"/>
            <w:shd w:val="clear" w:color="auto" w:fill="B4C6E7" w:themeFill="accent1" w:themeFillTint="66"/>
            <w:tcMar/>
          </w:tcPr>
          <w:p w:rsidRPr="00994E1B" w:rsidR="00450F31" w:rsidP="00994E1B" w:rsidRDefault="00450F31" w14:paraId="29651C76" w14:textId="6486A547">
            <w:pPr>
              <w:spacing w:after="60"/>
              <w:ind w:right="204"/>
              <w:jc w:val="center"/>
              <w:rPr>
                <w:rFonts w:ascii="Arial" w:hAnsi="Arial" w:eastAsia="Arial" w:cs="Arial"/>
                <w:b/>
                <w:bCs/>
                <w:spacing w:val="1"/>
                <w:sz w:val="16"/>
                <w:szCs w:val="16"/>
              </w:rPr>
            </w:pPr>
            <w:r w:rsidRPr="00994E1B">
              <w:rPr>
                <w:rFonts w:ascii="Arial" w:hAnsi="Arial" w:eastAsia="Arial" w:cs="Arial"/>
                <w:b/>
                <w:bCs/>
                <w:spacing w:val="1"/>
                <w:sz w:val="16"/>
                <w:szCs w:val="16"/>
              </w:rPr>
              <w:t>Residual Risk Rating</w:t>
            </w:r>
          </w:p>
        </w:tc>
      </w:tr>
      <w:tr w:rsidRPr="0092680B" w:rsidR="00EF1040" w:rsidTr="639869DC" w14:paraId="2CA2AE03" w14:textId="503C2D26">
        <w:trPr>
          <w:trHeight w:val="172"/>
          <w:jc w:val="center"/>
        </w:trPr>
        <w:tc>
          <w:tcPr>
            <w:tcW w:w="1537" w:type="dxa"/>
            <w:vMerge/>
            <w:tcMar/>
          </w:tcPr>
          <w:p w:rsidRPr="00B92C0F" w:rsidR="00450F31" w:rsidP="00B11A34" w:rsidRDefault="00450F31" w14:paraId="3E4E8462" w14:textId="77777777">
            <w:pPr>
              <w:pStyle w:val="ListParagraph"/>
              <w:numPr>
                <w:ilvl w:val="0"/>
                <w:numId w:val="14"/>
              </w:num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45" w:type="dxa"/>
            <w:vMerge/>
            <w:tcMar/>
          </w:tcPr>
          <w:p w:rsidRPr="00D20393" w:rsidR="00450F31" w:rsidP="00B11A34" w:rsidRDefault="00450F31" w14:paraId="65398A7A" w14:textId="77777777">
            <w:pPr>
              <w:pStyle w:val="ListParagraph"/>
              <w:numPr>
                <w:ilvl w:val="0"/>
                <w:numId w:val="2"/>
              </w:numPr>
              <w:spacing w:before="120" w:after="120"/>
              <w:ind w:left="357" w:right="204" w:hanging="357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</w:p>
        </w:tc>
        <w:tc>
          <w:tcPr>
            <w:tcW w:w="422" w:type="dxa"/>
            <w:shd w:val="clear" w:color="auto" w:fill="B4C6E7" w:themeFill="accent1" w:themeFillTint="66"/>
            <w:tcMar/>
          </w:tcPr>
          <w:p w:rsidRPr="00994E1B" w:rsidR="00450F31" w:rsidP="00931C44" w:rsidRDefault="00450F31" w14:paraId="50907426" w14:textId="293583A6">
            <w:pPr>
              <w:jc w:val="both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94E1B">
              <w:rPr>
                <w:rFonts w:ascii="Arial" w:hAnsi="Arial" w:cs="Arial"/>
                <w:b/>
                <w:bCs/>
                <w:sz w:val="16"/>
                <w:szCs w:val="16"/>
              </w:rPr>
              <w:t>L</w:t>
            </w:r>
          </w:p>
        </w:tc>
        <w:tc>
          <w:tcPr>
            <w:tcW w:w="421" w:type="dxa"/>
            <w:shd w:val="clear" w:color="auto" w:fill="B4C6E7" w:themeFill="accent1" w:themeFillTint="66"/>
            <w:tcMar/>
          </w:tcPr>
          <w:p w:rsidRPr="00994E1B" w:rsidR="00450F31" w:rsidP="00450F31" w:rsidRDefault="00450F31" w14:paraId="6B825338" w14:textId="233707F6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94E1B">
              <w:rPr>
                <w:rFonts w:ascii="Arial" w:hAnsi="Arial" w:cs="Arial"/>
                <w:b/>
                <w:bCs/>
                <w:sz w:val="16"/>
                <w:szCs w:val="16"/>
              </w:rPr>
              <w:t>C</w:t>
            </w:r>
          </w:p>
        </w:tc>
        <w:tc>
          <w:tcPr>
            <w:tcW w:w="700" w:type="dxa"/>
            <w:vMerge/>
            <w:tcMar/>
          </w:tcPr>
          <w:p w:rsidRPr="0092680B" w:rsidR="00450F31" w:rsidP="00450F31" w:rsidRDefault="00450F31" w14:paraId="01BF7093" w14:textId="77777777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111" w:type="dxa"/>
            <w:vMerge/>
            <w:tcMar/>
          </w:tcPr>
          <w:p w:rsidRPr="0092680B" w:rsidR="00450F31" w:rsidP="00450F31" w:rsidRDefault="00450F31" w14:paraId="284E7A2A" w14:textId="77777777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529" w:type="dxa"/>
            <w:vMerge/>
            <w:tcMar/>
          </w:tcPr>
          <w:p w:rsidRPr="0092680B" w:rsidR="00450F31" w:rsidP="00450F31" w:rsidRDefault="00450F31" w14:paraId="65B17107" w14:textId="77777777">
            <w:pPr>
              <w:spacing w:after="144" w:afterLines="6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260" w:type="dxa"/>
            <w:vMerge/>
            <w:tcMar/>
          </w:tcPr>
          <w:p w:rsidRPr="0092680B" w:rsidR="00450F31" w:rsidP="00450F31" w:rsidRDefault="00450F31" w14:paraId="634A0D3B" w14:textId="77777777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480" w:type="dxa"/>
            <w:vMerge/>
            <w:tcMar/>
          </w:tcPr>
          <w:p w:rsidRPr="00BC6AE9" w:rsidR="00450F31" w:rsidP="00450F31" w:rsidRDefault="00450F31" w14:paraId="2AEA7BA8" w14:textId="77777777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84" w:type="dxa"/>
            <w:vMerge/>
            <w:tcMar/>
          </w:tcPr>
          <w:p w:rsidRPr="00796A7C" w:rsidR="00450F31" w:rsidP="00B11A34" w:rsidRDefault="00450F31" w14:paraId="0096B31A" w14:textId="77777777">
            <w:pPr>
              <w:pStyle w:val="ListParagraph"/>
              <w:numPr>
                <w:ilvl w:val="0"/>
                <w:numId w:val="5"/>
              </w:numPr>
              <w:spacing w:after="60"/>
              <w:ind w:right="204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</w:p>
        </w:tc>
        <w:tc>
          <w:tcPr>
            <w:tcW w:w="422" w:type="dxa"/>
            <w:shd w:val="clear" w:color="auto" w:fill="B4C6E7" w:themeFill="accent1" w:themeFillTint="66"/>
            <w:tcMar/>
          </w:tcPr>
          <w:p w:rsidRPr="00994E1B" w:rsidR="00450F31" w:rsidP="00450F31" w:rsidRDefault="00450F31" w14:paraId="5B9BC0CD" w14:textId="562BD988">
            <w:pPr>
              <w:spacing w:after="60"/>
              <w:ind w:right="204"/>
              <w:rPr>
                <w:rFonts w:ascii="Arial" w:hAnsi="Arial" w:eastAsia="Arial" w:cs="Arial"/>
                <w:b/>
                <w:bCs/>
                <w:spacing w:val="1"/>
                <w:sz w:val="16"/>
                <w:szCs w:val="16"/>
              </w:rPr>
            </w:pPr>
            <w:r w:rsidRPr="00994E1B">
              <w:rPr>
                <w:rFonts w:ascii="Arial" w:hAnsi="Arial" w:eastAsia="Arial" w:cs="Arial"/>
                <w:b/>
                <w:bCs/>
                <w:spacing w:val="1"/>
                <w:sz w:val="16"/>
                <w:szCs w:val="16"/>
              </w:rPr>
              <w:t>L</w:t>
            </w:r>
          </w:p>
        </w:tc>
        <w:tc>
          <w:tcPr>
            <w:tcW w:w="697" w:type="dxa"/>
            <w:shd w:val="clear" w:color="auto" w:fill="B4C6E7" w:themeFill="accent1" w:themeFillTint="66"/>
            <w:tcMar/>
          </w:tcPr>
          <w:p w:rsidRPr="00994E1B" w:rsidR="00450F31" w:rsidP="00450F31" w:rsidRDefault="00450F31" w14:paraId="1C9F41FB" w14:textId="6B45278C">
            <w:pPr>
              <w:spacing w:after="60"/>
              <w:ind w:right="204"/>
              <w:rPr>
                <w:rFonts w:ascii="Arial" w:hAnsi="Arial" w:eastAsia="Arial" w:cs="Arial"/>
                <w:b/>
                <w:bCs/>
                <w:spacing w:val="1"/>
                <w:sz w:val="16"/>
                <w:szCs w:val="16"/>
              </w:rPr>
            </w:pPr>
            <w:r w:rsidRPr="00994E1B">
              <w:rPr>
                <w:rFonts w:ascii="Arial" w:hAnsi="Arial" w:eastAsia="Arial" w:cs="Arial"/>
                <w:b/>
                <w:bCs/>
                <w:spacing w:val="1"/>
                <w:sz w:val="16"/>
                <w:szCs w:val="16"/>
              </w:rPr>
              <w:t>C</w:t>
            </w:r>
          </w:p>
        </w:tc>
        <w:tc>
          <w:tcPr>
            <w:tcW w:w="708" w:type="dxa"/>
            <w:vMerge/>
            <w:tcMar/>
          </w:tcPr>
          <w:p w:rsidRPr="00796A7C" w:rsidR="00450F31" w:rsidP="00B11A34" w:rsidRDefault="00450F31" w14:paraId="2F9CE159" w14:textId="1D45DF96">
            <w:pPr>
              <w:pStyle w:val="ListParagraph"/>
              <w:numPr>
                <w:ilvl w:val="0"/>
                <w:numId w:val="5"/>
              </w:numPr>
              <w:spacing w:after="60"/>
              <w:ind w:right="204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</w:p>
        </w:tc>
      </w:tr>
      <w:tr w:rsidRPr="0092680B" w:rsidR="00C55763" w:rsidTr="639869DC" w14:paraId="7BC2EDE6" w14:textId="75BFD1E6">
        <w:trPr>
          <w:cantSplit/>
          <w:trHeight w:val="1134"/>
          <w:jc w:val="center"/>
        </w:trPr>
        <w:tc>
          <w:tcPr>
            <w:tcW w:w="1537" w:type="dxa"/>
            <w:tcMar/>
          </w:tcPr>
          <w:p w:rsidRPr="0004371C" w:rsidR="00C55763" w:rsidP="00B11A34" w:rsidRDefault="00C55763" w14:paraId="1B752289" w14:textId="2F5BECDF">
            <w:pPr>
              <w:pStyle w:val="ListParagraph"/>
              <w:numPr>
                <w:ilvl w:val="0"/>
                <w:numId w:val="16"/>
              </w:numPr>
              <w:spacing w:after="60"/>
              <w:ind w:left="209" w:hanging="209"/>
              <w:rPr>
                <w:rFonts w:ascii="Arial" w:hAnsi="Arial" w:eastAsia="Arial" w:cs="Arial"/>
                <w:spacing w:val="-1"/>
                <w:sz w:val="16"/>
                <w:szCs w:val="16"/>
              </w:rPr>
            </w:pPr>
            <w:r w:rsidRPr="0004371C">
              <w:rPr>
                <w:rFonts w:ascii="Arial" w:hAnsi="Arial" w:eastAsia="Arial" w:cs="Arial"/>
                <w:spacing w:val="-1"/>
                <w:sz w:val="16"/>
                <w:szCs w:val="16"/>
              </w:rPr>
              <w:t>Accommodation Services</w:t>
            </w:r>
          </w:p>
        </w:tc>
        <w:tc>
          <w:tcPr>
            <w:tcW w:w="2545" w:type="dxa"/>
            <w:tcMar/>
          </w:tcPr>
          <w:p w:rsidRPr="0092680B" w:rsidR="00C55763" w:rsidP="00B11A34" w:rsidRDefault="00C55763" w14:paraId="749AEB6B" w14:textId="77777777">
            <w:pPr>
              <w:pStyle w:val="ListParagraph"/>
              <w:numPr>
                <w:ilvl w:val="0"/>
                <w:numId w:val="5"/>
              </w:numPr>
              <w:spacing w:after="60"/>
              <w:ind w:right="204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92680B">
              <w:rPr>
                <w:rFonts w:ascii="Arial" w:hAnsi="Arial" w:eastAsia="Arial" w:cs="Arial"/>
                <w:spacing w:val="1"/>
                <w:sz w:val="16"/>
                <w:szCs w:val="16"/>
              </w:rPr>
              <w:t>General shared facilities:</w:t>
            </w:r>
          </w:p>
          <w:p w:rsidRPr="00931C44" w:rsidR="00C55763" w:rsidP="00931C44" w:rsidRDefault="00F60732" w14:paraId="764661DA" w14:textId="15B32B65">
            <w:pPr>
              <w:pStyle w:val="ListParagraph"/>
              <w:numPr>
                <w:ilvl w:val="1"/>
                <w:numId w:val="2"/>
              </w:numPr>
              <w:spacing w:after="60"/>
              <w:ind w:left="717"/>
              <w:rPr>
                <w:rFonts w:ascii="Arial" w:hAnsi="Arial" w:eastAsia="Arial" w:cs="Arial"/>
                <w:spacing w:val="-1"/>
                <w:sz w:val="16"/>
                <w:szCs w:val="16"/>
                <w:lang w:val="en-AU"/>
              </w:rPr>
            </w:pPr>
            <w:r w:rsidRPr="00F60732">
              <w:rPr>
                <w:rFonts w:ascii="Arial" w:hAnsi="Arial" w:eastAsia="Arial" w:cs="Arial"/>
                <w:spacing w:val="-1"/>
                <w:sz w:val="16"/>
                <w:szCs w:val="16"/>
                <w:lang w:val="en-AU"/>
              </w:rPr>
              <w:t xml:space="preserve">interpersonal </w:t>
            </w:r>
            <w:r w:rsidRPr="00931C44" w:rsidR="00C55763">
              <w:rPr>
                <w:rFonts w:ascii="Arial" w:hAnsi="Arial" w:eastAsia="Arial" w:cs="Arial"/>
                <w:spacing w:val="-1"/>
                <w:sz w:val="16"/>
                <w:szCs w:val="16"/>
              </w:rPr>
              <w:t>conflict</w:t>
            </w:r>
          </w:p>
          <w:p w:rsidR="00C55763" w:rsidP="00B11A34" w:rsidRDefault="00C55763" w14:paraId="0524DD50" w14:textId="77777777">
            <w:pPr>
              <w:pStyle w:val="ListParagraph"/>
              <w:numPr>
                <w:ilvl w:val="1"/>
                <w:numId w:val="2"/>
              </w:numPr>
              <w:spacing w:after="60"/>
              <w:ind w:left="717"/>
              <w:contextualSpacing w:val="0"/>
              <w:rPr>
                <w:rFonts w:ascii="Arial" w:hAnsi="Arial" w:eastAsia="Arial" w:cs="Arial"/>
                <w:spacing w:val="-1"/>
                <w:sz w:val="16"/>
                <w:szCs w:val="16"/>
              </w:rPr>
            </w:pPr>
            <w:r w:rsidRPr="0092680B">
              <w:rPr>
                <w:rFonts w:ascii="Arial" w:hAnsi="Arial" w:eastAsia="Arial" w:cs="Arial"/>
                <w:spacing w:val="-1"/>
                <w:sz w:val="16"/>
                <w:szCs w:val="16"/>
              </w:rPr>
              <w:t>impairment (alcohol/other)</w:t>
            </w:r>
          </w:p>
          <w:p w:rsidRPr="0092680B" w:rsidR="007C0563" w:rsidP="00B11A34" w:rsidRDefault="00B606CD" w14:paraId="20865132" w14:textId="595E8BE1">
            <w:pPr>
              <w:pStyle w:val="ListParagraph"/>
              <w:numPr>
                <w:ilvl w:val="1"/>
                <w:numId w:val="2"/>
              </w:numPr>
              <w:spacing w:after="60"/>
              <w:ind w:left="717"/>
              <w:contextualSpacing w:val="0"/>
              <w:rPr>
                <w:rFonts w:ascii="Arial" w:hAnsi="Arial" w:eastAsia="Arial" w:cs="Arial"/>
                <w:spacing w:val="-1"/>
                <w:sz w:val="16"/>
                <w:szCs w:val="16"/>
              </w:rPr>
            </w:pPr>
            <w:r>
              <w:rPr>
                <w:rFonts w:ascii="Arial" w:hAnsi="Arial" w:eastAsia="Arial" w:cs="Arial"/>
                <w:spacing w:val="-1"/>
                <w:sz w:val="16"/>
                <w:szCs w:val="16"/>
              </w:rPr>
              <w:t>gender-based violence</w:t>
            </w:r>
          </w:p>
          <w:p w:rsidRPr="0092680B" w:rsidR="00C55763" w:rsidP="00B11A34" w:rsidRDefault="00C55763" w14:paraId="724AF5F0" w14:textId="77777777">
            <w:pPr>
              <w:pStyle w:val="ListParagraph"/>
              <w:numPr>
                <w:ilvl w:val="1"/>
                <w:numId w:val="2"/>
              </w:numPr>
              <w:spacing w:after="60"/>
              <w:ind w:left="717"/>
              <w:contextualSpacing w:val="0"/>
              <w:rPr>
                <w:rFonts w:ascii="Arial" w:hAnsi="Arial" w:eastAsia="Arial" w:cs="Arial"/>
                <w:spacing w:val="-1"/>
                <w:sz w:val="16"/>
                <w:szCs w:val="16"/>
              </w:rPr>
            </w:pPr>
            <w:r w:rsidRPr="0092680B">
              <w:rPr>
                <w:rFonts w:ascii="Arial" w:hAnsi="Arial" w:eastAsia="Arial" w:cs="Arial"/>
                <w:spacing w:val="-1"/>
                <w:sz w:val="16"/>
                <w:szCs w:val="16"/>
              </w:rPr>
              <w:t>noise</w:t>
            </w:r>
          </w:p>
          <w:p w:rsidRPr="0092680B" w:rsidR="00C55763" w:rsidP="00B11A34" w:rsidRDefault="00C55763" w14:paraId="40C9FB03" w14:textId="77777777">
            <w:pPr>
              <w:pStyle w:val="ListParagraph"/>
              <w:numPr>
                <w:ilvl w:val="1"/>
                <w:numId w:val="2"/>
              </w:numPr>
              <w:spacing w:after="60"/>
              <w:ind w:left="717"/>
              <w:contextualSpacing w:val="0"/>
              <w:rPr>
                <w:rFonts w:ascii="Arial" w:hAnsi="Arial" w:eastAsia="Arial" w:cs="Arial"/>
                <w:spacing w:val="-1"/>
                <w:sz w:val="16"/>
                <w:szCs w:val="16"/>
              </w:rPr>
            </w:pPr>
            <w:r w:rsidRPr="0092680B">
              <w:rPr>
                <w:rFonts w:ascii="Arial" w:hAnsi="Arial" w:eastAsia="Arial" w:cs="Arial"/>
                <w:spacing w:val="-1"/>
                <w:sz w:val="16"/>
                <w:szCs w:val="16"/>
              </w:rPr>
              <w:t>property damage/loss</w:t>
            </w:r>
          </w:p>
          <w:p w:rsidRPr="0092680B" w:rsidR="00C55763" w:rsidP="00B11A34" w:rsidRDefault="00C55763" w14:paraId="1FAF81A0" w14:textId="77777777">
            <w:pPr>
              <w:pStyle w:val="ListParagraph"/>
              <w:numPr>
                <w:ilvl w:val="1"/>
                <w:numId w:val="2"/>
              </w:numPr>
              <w:spacing w:after="60"/>
              <w:ind w:left="717"/>
              <w:contextualSpacing w:val="0"/>
              <w:rPr>
                <w:rFonts w:ascii="Arial" w:hAnsi="Arial" w:eastAsia="Arial" w:cs="Arial"/>
                <w:spacing w:val="-1"/>
                <w:sz w:val="16"/>
                <w:szCs w:val="16"/>
              </w:rPr>
            </w:pPr>
            <w:r w:rsidRPr="0092680B">
              <w:rPr>
                <w:rFonts w:ascii="Arial" w:hAnsi="Arial" w:eastAsia="Arial" w:cs="Arial"/>
                <w:spacing w:val="-1"/>
                <w:sz w:val="16"/>
                <w:szCs w:val="16"/>
              </w:rPr>
              <w:t>laundromat facilities</w:t>
            </w:r>
          </w:p>
          <w:p w:rsidRPr="0092680B" w:rsidR="00C55763" w:rsidP="00B11A34" w:rsidRDefault="00C55763" w14:paraId="2B0CA14E" w14:textId="77777777">
            <w:pPr>
              <w:pStyle w:val="ListParagraph"/>
              <w:numPr>
                <w:ilvl w:val="0"/>
                <w:numId w:val="5"/>
              </w:numPr>
              <w:spacing w:after="60"/>
              <w:ind w:right="204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92680B">
              <w:rPr>
                <w:rFonts w:ascii="Arial" w:hAnsi="Arial" w:eastAsia="Arial" w:cs="Arial"/>
                <w:spacing w:val="1"/>
                <w:sz w:val="16"/>
                <w:szCs w:val="16"/>
              </w:rPr>
              <w:t>Using communal kitchen:</w:t>
            </w:r>
          </w:p>
          <w:p w:rsidR="002D640B" w:rsidP="00B11A34" w:rsidRDefault="002D640B" w14:paraId="2CCF5EAC" w14:textId="77777777">
            <w:pPr>
              <w:pStyle w:val="ListParagraph"/>
              <w:numPr>
                <w:ilvl w:val="1"/>
                <w:numId w:val="2"/>
              </w:numPr>
              <w:spacing w:after="60"/>
              <w:ind w:left="717"/>
              <w:contextualSpacing w:val="0"/>
              <w:rPr>
                <w:rFonts w:ascii="Arial" w:hAnsi="Arial" w:eastAsia="Arial" w:cs="Arial"/>
                <w:spacing w:val="-1"/>
                <w:sz w:val="16"/>
                <w:szCs w:val="16"/>
              </w:rPr>
            </w:pPr>
            <w:r>
              <w:rPr>
                <w:rFonts w:ascii="Arial" w:hAnsi="Arial" w:eastAsia="Arial" w:cs="Arial"/>
                <w:spacing w:val="-1"/>
                <w:sz w:val="16"/>
                <w:szCs w:val="16"/>
              </w:rPr>
              <w:t>food safety</w:t>
            </w:r>
          </w:p>
          <w:p w:rsidRPr="0092680B" w:rsidR="00C55763" w:rsidP="00B11A34" w:rsidRDefault="00C55763" w14:paraId="1E95006F" w14:textId="3075A889">
            <w:pPr>
              <w:pStyle w:val="ListParagraph"/>
              <w:numPr>
                <w:ilvl w:val="1"/>
                <w:numId w:val="2"/>
              </w:numPr>
              <w:spacing w:after="60"/>
              <w:ind w:left="717"/>
              <w:contextualSpacing w:val="0"/>
              <w:rPr>
                <w:rFonts w:ascii="Arial" w:hAnsi="Arial" w:eastAsia="Arial" w:cs="Arial"/>
                <w:spacing w:val="-1"/>
                <w:sz w:val="16"/>
                <w:szCs w:val="16"/>
              </w:rPr>
            </w:pPr>
            <w:r w:rsidRPr="0092680B">
              <w:rPr>
                <w:rFonts w:ascii="Arial" w:hAnsi="Arial" w:eastAsia="Arial" w:cs="Arial"/>
                <w:spacing w:val="-1"/>
                <w:sz w:val="16"/>
                <w:szCs w:val="16"/>
              </w:rPr>
              <w:t>fire</w:t>
            </w:r>
          </w:p>
          <w:p w:rsidRPr="00D50145" w:rsidR="00C55763" w:rsidDel="00974A18" w:rsidP="00B11A34" w:rsidRDefault="00C55763" w14:paraId="553E66A8" w14:textId="34535E01">
            <w:pPr>
              <w:pStyle w:val="ListParagraph"/>
              <w:numPr>
                <w:ilvl w:val="1"/>
                <w:numId w:val="2"/>
              </w:numPr>
              <w:spacing w:after="60"/>
              <w:ind w:left="717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D50145">
              <w:rPr>
                <w:rFonts w:ascii="Arial" w:hAnsi="Arial" w:eastAsia="Arial" w:cs="Arial"/>
                <w:spacing w:val="1"/>
                <w:sz w:val="16"/>
                <w:szCs w:val="16"/>
              </w:rPr>
              <w:t>injury</w:t>
            </w:r>
          </w:p>
          <w:p w:rsidRPr="0092680B" w:rsidR="00C55763" w:rsidP="00B11A34" w:rsidRDefault="00C55763" w14:paraId="55F52E0C" w14:textId="77777777">
            <w:pPr>
              <w:pStyle w:val="ListParagraph"/>
              <w:numPr>
                <w:ilvl w:val="1"/>
                <w:numId w:val="2"/>
              </w:numPr>
              <w:spacing w:after="60"/>
              <w:ind w:left="717"/>
              <w:contextualSpacing w:val="0"/>
              <w:rPr>
                <w:rFonts w:ascii="Arial" w:hAnsi="Arial" w:eastAsia="Arial" w:cs="Arial"/>
                <w:spacing w:val="-1"/>
                <w:sz w:val="16"/>
                <w:szCs w:val="16"/>
              </w:rPr>
            </w:pPr>
            <w:r w:rsidRPr="0092680B">
              <w:rPr>
                <w:rFonts w:ascii="Arial" w:hAnsi="Arial" w:eastAsia="Arial" w:cs="Arial"/>
                <w:spacing w:val="-1"/>
                <w:sz w:val="16"/>
                <w:szCs w:val="16"/>
              </w:rPr>
              <w:t>spilt food/liquids</w:t>
            </w:r>
          </w:p>
          <w:p w:rsidRPr="00931C44" w:rsidR="00C55763" w:rsidP="00931C44" w:rsidRDefault="00C55763" w14:paraId="39F4553B" w14:textId="6C6029CE">
            <w:pPr>
              <w:pStyle w:val="ListParagraph"/>
              <w:numPr>
                <w:ilvl w:val="0"/>
                <w:numId w:val="5"/>
              </w:numPr>
              <w:spacing w:after="60"/>
              <w:ind w:right="204"/>
              <w:rPr>
                <w:rFonts w:ascii="Arial" w:hAnsi="Arial" w:eastAsia="Arial" w:cs="Arial"/>
                <w:spacing w:val="1"/>
                <w:sz w:val="16"/>
                <w:szCs w:val="16"/>
                <w:lang w:val="en-AU"/>
              </w:rPr>
            </w:pPr>
            <w:r w:rsidRPr="0092680B">
              <w:rPr>
                <w:rFonts w:ascii="Arial" w:hAnsi="Arial" w:eastAsia="Arial" w:cs="Arial"/>
                <w:spacing w:val="1"/>
                <w:sz w:val="16"/>
                <w:szCs w:val="16"/>
              </w:rPr>
              <w:t>Uncontrolled personal items</w:t>
            </w:r>
            <w:r w:rsidR="006F3616">
              <w:rPr>
                <w:rFonts w:ascii="Arial" w:hAnsi="Arial" w:eastAsia="Arial" w:cs="Arial"/>
                <w:spacing w:val="1"/>
                <w:sz w:val="16"/>
                <w:szCs w:val="16"/>
              </w:rPr>
              <w:t xml:space="preserve"> </w:t>
            </w:r>
            <w:r w:rsidRPr="006F3616" w:rsidR="006F3616">
              <w:rPr>
                <w:rFonts w:ascii="Arial" w:hAnsi="Arial" w:eastAsia="Arial" w:cs="Arial"/>
                <w:spacing w:val="1"/>
                <w:sz w:val="16"/>
                <w:szCs w:val="16"/>
                <w:lang w:val="en-AU"/>
              </w:rPr>
              <w:t>in accommodation</w:t>
            </w:r>
            <w:r w:rsidRPr="00931C44">
              <w:rPr>
                <w:rFonts w:ascii="Arial" w:hAnsi="Arial" w:eastAsia="Arial" w:cs="Arial"/>
                <w:spacing w:val="1"/>
                <w:sz w:val="16"/>
                <w:szCs w:val="16"/>
              </w:rPr>
              <w:t>:</w:t>
            </w:r>
          </w:p>
          <w:p w:rsidRPr="0092680B" w:rsidR="00C55763" w:rsidP="00B11A34" w:rsidRDefault="00C55763" w14:paraId="6D768E39" w14:textId="77777777">
            <w:pPr>
              <w:pStyle w:val="ListParagraph"/>
              <w:numPr>
                <w:ilvl w:val="1"/>
                <w:numId w:val="2"/>
              </w:numPr>
              <w:spacing w:after="60"/>
              <w:ind w:left="717"/>
              <w:contextualSpacing w:val="0"/>
              <w:rPr>
                <w:rFonts w:ascii="Arial" w:hAnsi="Arial" w:eastAsia="Arial" w:cs="Arial"/>
                <w:spacing w:val="-1"/>
                <w:sz w:val="16"/>
                <w:szCs w:val="16"/>
              </w:rPr>
            </w:pPr>
            <w:r w:rsidRPr="0092680B">
              <w:rPr>
                <w:rFonts w:ascii="Arial" w:hAnsi="Arial" w:eastAsia="Arial" w:cs="Arial"/>
                <w:spacing w:val="-1"/>
                <w:sz w:val="16"/>
                <w:szCs w:val="16"/>
              </w:rPr>
              <w:t>chemicals</w:t>
            </w:r>
          </w:p>
          <w:p w:rsidRPr="0092680B" w:rsidR="00C55763" w:rsidP="00B11A34" w:rsidRDefault="00C55763" w14:paraId="783B2015" w14:textId="77777777">
            <w:pPr>
              <w:pStyle w:val="ListParagraph"/>
              <w:numPr>
                <w:ilvl w:val="1"/>
                <w:numId w:val="2"/>
              </w:numPr>
              <w:spacing w:after="60"/>
              <w:ind w:left="717"/>
              <w:contextualSpacing w:val="0"/>
              <w:rPr>
                <w:rFonts w:ascii="Arial" w:hAnsi="Arial" w:eastAsia="Arial" w:cs="Arial"/>
                <w:spacing w:val="-1"/>
                <w:sz w:val="16"/>
                <w:szCs w:val="16"/>
              </w:rPr>
            </w:pPr>
            <w:proofErr w:type="gramStart"/>
            <w:r w:rsidRPr="0092680B">
              <w:rPr>
                <w:rFonts w:ascii="Arial" w:hAnsi="Arial" w:eastAsia="Arial" w:cs="Arial"/>
                <w:spacing w:val="-1"/>
                <w:sz w:val="16"/>
                <w:szCs w:val="16"/>
              </w:rPr>
              <w:t>electrical equipment</w:t>
            </w:r>
            <w:proofErr w:type="gramEnd"/>
          </w:p>
          <w:p w:rsidRPr="0092680B" w:rsidR="00C55763" w:rsidP="00B11A34" w:rsidRDefault="00C55763" w14:paraId="0F4ABDBE" w14:textId="77777777">
            <w:pPr>
              <w:pStyle w:val="ListParagraph"/>
              <w:numPr>
                <w:ilvl w:val="1"/>
                <w:numId w:val="2"/>
              </w:numPr>
              <w:spacing w:after="60"/>
              <w:ind w:left="717"/>
              <w:contextualSpacing w:val="0"/>
              <w:rPr>
                <w:rFonts w:ascii="Arial" w:hAnsi="Arial" w:eastAsia="Arial" w:cs="Arial"/>
                <w:spacing w:val="-1"/>
                <w:sz w:val="16"/>
                <w:szCs w:val="16"/>
              </w:rPr>
            </w:pPr>
            <w:r w:rsidRPr="0092680B">
              <w:rPr>
                <w:rFonts w:ascii="Arial" w:hAnsi="Arial" w:eastAsia="Arial" w:cs="Arial"/>
                <w:spacing w:val="-1"/>
                <w:sz w:val="16"/>
                <w:szCs w:val="16"/>
              </w:rPr>
              <w:t>prohibited weapons</w:t>
            </w:r>
          </w:p>
          <w:p w:rsidR="003B11A9" w:rsidP="00B11A34" w:rsidRDefault="00A25310" w14:paraId="52B0A3F9" w14:textId="3D04627A">
            <w:pPr>
              <w:pStyle w:val="ListParagraph"/>
              <w:numPr>
                <w:ilvl w:val="0"/>
                <w:numId w:val="5"/>
              </w:numPr>
              <w:spacing w:after="60"/>
              <w:ind w:right="204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>C</w:t>
            </w:r>
            <w:r w:rsidR="003B11A9">
              <w:rPr>
                <w:rFonts w:ascii="Arial" w:hAnsi="Arial" w:eastAsia="Arial" w:cs="Arial"/>
                <w:spacing w:val="1"/>
                <w:sz w:val="16"/>
                <w:szCs w:val="16"/>
              </w:rPr>
              <w:t xml:space="preserve">linical </w:t>
            </w:r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>or research settings</w:t>
            </w:r>
          </w:p>
          <w:p w:rsidR="00365CE4" w:rsidP="00B11A34" w:rsidRDefault="00365CE4" w14:paraId="67A4D8E8" w14:textId="2B9E1ECC">
            <w:pPr>
              <w:pStyle w:val="ListParagraph"/>
              <w:numPr>
                <w:ilvl w:val="0"/>
                <w:numId w:val="5"/>
              </w:numPr>
              <w:spacing w:after="60"/>
              <w:ind w:right="204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>Food &amp; beverage preparation &amp; service</w:t>
            </w:r>
          </w:p>
          <w:p w:rsidRPr="0092680B" w:rsidR="00C55763" w:rsidP="00B11A34" w:rsidRDefault="00C55763" w14:paraId="415DDC18" w14:textId="05820274">
            <w:pPr>
              <w:pStyle w:val="ListParagraph"/>
              <w:numPr>
                <w:ilvl w:val="0"/>
                <w:numId w:val="5"/>
              </w:numPr>
              <w:spacing w:after="60"/>
              <w:ind w:right="204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92680B">
              <w:rPr>
                <w:rFonts w:ascii="Arial" w:hAnsi="Arial" w:eastAsia="Arial" w:cs="Arial"/>
                <w:spacing w:val="1"/>
                <w:sz w:val="16"/>
                <w:szCs w:val="16"/>
              </w:rPr>
              <w:t>In rural areas, unfamiliar with environment</w:t>
            </w:r>
          </w:p>
          <w:p w:rsidRPr="0092680B" w:rsidR="00C55763" w:rsidP="00B11A34" w:rsidRDefault="00C55763" w14:paraId="48D155CA" w14:textId="77777777">
            <w:pPr>
              <w:pStyle w:val="ListParagraph"/>
              <w:numPr>
                <w:ilvl w:val="1"/>
                <w:numId w:val="2"/>
              </w:numPr>
              <w:spacing w:after="60"/>
              <w:ind w:left="717"/>
              <w:contextualSpacing w:val="0"/>
              <w:rPr>
                <w:rFonts w:ascii="Arial" w:hAnsi="Arial" w:eastAsia="Arial" w:cs="Arial"/>
                <w:spacing w:val="-1"/>
                <w:sz w:val="16"/>
                <w:szCs w:val="16"/>
              </w:rPr>
            </w:pPr>
            <w:r w:rsidRPr="0092680B">
              <w:rPr>
                <w:rFonts w:ascii="Arial" w:hAnsi="Arial" w:eastAsia="Arial" w:cs="Arial"/>
                <w:spacing w:val="-1"/>
                <w:sz w:val="16"/>
                <w:szCs w:val="16"/>
              </w:rPr>
              <w:t>bush fire</w:t>
            </w:r>
          </w:p>
          <w:p w:rsidRPr="0092680B" w:rsidR="00C55763" w:rsidP="00B11A34" w:rsidRDefault="00C55763" w14:paraId="21D514C1" w14:textId="77777777">
            <w:pPr>
              <w:pStyle w:val="ListParagraph"/>
              <w:numPr>
                <w:ilvl w:val="1"/>
                <w:numId w:val="2"/>
              </w:numPr>
              <w:spacing w:after="60"/>
              <w:ind w:left="717"/>
              <w:contextualSpacing w:val="0"/>
              <w:rPr>
                <w:rFonts w:ascii="Arial" w:hAnsi="Arial" w:eastAsia="Arial" w:cs="Arial"/>
                <w:spacing w:val="-1"/>
                <w:sz w:val="16"/>
                <w:szCs w:val="16"/>
              </w:rPr>
            </w:pPr>
            <w:r w:rsidRPr="0092680B">
              <w:rPr>
                <w:rFonts w:ascii="Arial" w:hAnsi="Arial" w:eastAsia="Arial" w:cs="Arial"/>
                <w:spacing w:val="-1"/>
                <w:sz w:val="16"/>
                <w:szCs w:val="16"/>
              </w:rPr>
              <w:t>flooding</w:t>
            </w:r>
          </w:p>
          <w:p w:rsidRPr="0092680B" w:rsidR="00C55763" w:rsidP="00B11A34" w:rsidRDefault="00C55763" w14:paraId="0689F8F3" w14:textId="77777777">
            <w:pPr>
              <w:pStyle w:val="ListParagraph"/>
              <w:numPr>
                <w:ilvl w:val="1"/>
                <w:numId w:val="2"/>
              </w:numPr>
              <w:spacing w:after="60"/>
              <w:ind w:left="717"/>
              <w:contextualSpacing w:val="0"/>
              <w:rPr>
                <w:rFonts w:ascii="Arial" w:hAnsi="Arial" w:eastAsia="Arial" w:cs="Arial"/>
                <w:spacing w:val="-1"/>
                <w:sz w:val="16"/>
                <w:szCs w:val="16"/>
              </w:rPr>
            </w:pPr>
            <w:r w:rsidRPr="0092680B">
              <w:rPr>
                <w:rFonts w:ascii="Arial" w:hAnsi="Arial" w:eastAsia="Arial" w:cs="Arial"/>
                <w:spacing w:val="-1"/>
                <w:sz w:val="16"/>
                <w:szCs w:val="16"/>
              </w:rPr>
              <w:t>animals</w:t>
            </w:r>
          </w:p>
          <w:p w:rsidRPr="00281EF2" w:rsidR="00C55763" w:rsidP="00B11A34" w:rsidRDefault="00C55763" w14:paraId="762024AB" w14:textId="77777777">
            <w:pPr>
              <w:pStyle w:val="ListParagraph"/>
              <w:numPr>
                <w:ilvl w:val="1"/>
                <w:numId w:val="2"/>
              </w:numPr>
              <w:spacing w:after="60"/>
              <w:ind w:left="714" w:hanging="357"/>
              <w:contextualSpacing w:val="0"/>
              <w:rPr>
                <w:rFonts w:ascii="Arial" w:hAnsi="Arial" w:eastAsia="Arial" w:cs="Arial"/>
                <w:spacing w:val="-1"/>
                <w:sz w:val="16"/>
                <w:szCs w:val="16"/>
              </w:rPr>
            </w:pPr>
            <w:r w:rsidRPr="0092680B">
              <w:rPr>
                <w:rFonts w:ascii="Arial" w:hAnsi="Arial" w:eastAsia="Arial" w:cs="Arial"/>
                <w:spacing w:val="-1"/>
                <w:sz w:val="16"/>
                <w:szCs w:val="16"/>
              </w:rPr>
              <w:t>isolation</w:t>
            </w:r>
          </w:p>
          <w:p w:rsidRPr="0092680B" w:rsidR="00C55763" w:rsidP="00B11A34" w:rsidRDefault="00C55763" w14:paraId="4A2B9C45" w14:textId="77777777">
            <w:pPr>
              <w:pStyle w:val="ListParagraph"/>
              <w:numPr>
                <w:ilvl w:val="0"/>
                <w:numId w:val="5"/>
              </w:numPr>
              <w:spacing w:after="60"/>
              <w:ind w:right="204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92680B">
              <w:rPr>
                <w:rFonts w:ascii="Arial" w:hAnsi="Arial" w:eastAsia="Arial" w:cs="Arial"/>
                <w:spacing w:val="1"/>
                <w:sz w:val="16"/>
                <w:szCs w:val="16"/>
              </w:rPr>
              <w:t>Contractors:</w:t>
            </w:r>
          </w:p>
          <w:p w:rsidRPr="000667A5" w:rsidR="000667A5" w:rsidP="000667A5" w:rsidRDefault="00C55763" w14:paraId="771FC3AB" w14:textId="77777777">
            <w:pPr>
              <w:pStyle w:val="ListParagraph"/>
              <w:numPr>
                <w:ilvl w:val="1"/>
                <w:numId w:val="2"/>
              </w:numPr>
              <w:spacing w:after="60"/>
              <w:ind w:left="717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92680B">
              <w:rPr>
                <w:rFonts w:ascii="Arial" w:hAnsi="Arial" w:eastAsia="Arial" w:cs="Arial"/>
                <w:spacing w:val="-1"/>
                <w:sz w:val="16"/>
                <w:szCs w:val="16"/>
              </w:rPr>
              <w:t>working in and around facilities</w:t>
            </w:r>
          </w:p>
          <w:p w:rsidRPr="001C174D" w:rsidR="00C55763" w:rsidP="000667A5" w:rsidRDefault="00C55763" w14:paraId="77BAB4DD" w14:textId="2F916015">
            <w:pPr>
              <w:pStyle w:val="ListParagraph"/>
              <w:numPr>
                <w:ilvl w:val="1"/>
                <w:numId w:val="2"/>
              </w:numPr>
              <w:spacing w:after="60"/>
              <w:ind w:left="717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proofErr w:type="gramStart"/>
            <w:r w:rsidRPr="0092680B">
              <w:rPr>
                <w:rFonts w:ascii="Arial" w:hAnsi="Arial" w:eastAsia="Arial" w:cs="Arial"/>
                <w:spacing w:val="-1"/>
                <w:sz w:val="16"/>
                <w:szCs w:val="16"/>
              </w:rPr>
              <w:t>managing</w:t>
            </w:r>
            <w:proofErr w:type="gramEnd"/>
            <w:r w:rsidRPr="0092680B">
              <w:rPr>
                <w:rFonts w:ascii="Arial" w:hAnsi="Arial" w:eastAsia="Arial" w:cs="Arial"/>
                <w:spacing w:val="-1"/>
                <w:sz w:val="16"/>
                <w:szCs w:val="16"/>
              </w:rPr>
              <w:t xml:space="preserve"> facilities</w:t>
            </w:r>
          </w:p>
        </w:tc>
        <w:tc>
          <w:tcPr>
            <w:tcW w:w="422" w:type="dxa"/>
            <w:tcMar/>
            <w:textDirection w:val="btLr"/>
          </w:tcPr>
          <w:p w:rsidRPr="00062D3E" w:rsidR="00C55763" w:rsidP="00C55763" w:rsidRDefault="00C55763" w14:paraId="50B96CFB" w14:textId="2C2DDBEB">
            <w:pPr>
              <w:spacing w:after="60"/>
              <w:ind w:left="113" w:right="113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2680B">
              <w:rPr>
                <w:rFonts w:ascii="Arial" w:hAnsi="Arial" w:cs="Arial"/>
                <w:sz w:val="16"/>
                <w:szCs w:val="16"/>
              </w:rPr>
              <w:t>Unlikely</w:t>
            </w:r>
          </w:p>
        </w:tc>
        <w:tc>
          <w:tcPr>
            <w:tcW w:w="421" w:type="dxa"/>
            <w:tcMar/>
            <w:textDirection w:val="btLr"/>
          </w:tcPr>
          <w:p w:rsidRPr="00062D3E" w:rsidR="00C55763" w:rsidP="00C55763" w:rsidRDefault="00C55763" w14:paraId="7496CC32" w14:textId="765A7E6A">
            <w:pPr>
              <w:spacing w:after="60"/>
              <w:ind w:left="113" w:right="113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2680B">
              <w:rPr>
                <w:rFonts w:ascii="Arial" w:hAnsi="Arial" w:cs="Arial"/>
                <w:sz w:val="16"/>
                <w:szCs w:val="16"/>
              </w:rPr>
              <w:t>Moderate</w:t>
            </w:r>
          </w:p>
        </w:tc>
        <w:tc>
          <w:tcPr>
            <w:tcW w:w="700" w:type="dxa"/>
            <w:tcMar/>
            <w:textDirection w:val="btLr"/>
          </w:tcPr>
          <w:p w:rsidRPr="00062D3E" w:rsidR="00C55763" w:rsidP="00C55763" w:rsidRDefault="00C55763" w14:paraId="58249366" w14:textId="08B0A39E">
            <w:pPr>
              <w:spacing w:after="60"/>
              <w:ind w:left="113" w:right="113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2680B">
              <w:rPr>
                <w:rFonts w:ascii="Arial" w:hAnsi="Arial" w:cs="Arial"/>
                <w:sz w:val="16"/>
                <w:szCs w:val="16"/>
              </w:rPr>
              <w:t>Medium</w:t>
            </w:r>
          </w:p>
        </w:tc>
        <w:tc>
          <w:tcPr>
            <w:tcW w:w="3111" w:type="dxa"/>
            <w:tcMar/>
          </w:tcPr>
          <w:p w:rsidR="00C55763" w:rsidP="00B11A34" w:rsidRDefault="00C55763" w14:paraId="7B81A8A8" w14:textId="77777777">
            <w:pPr>
              <w:pStyle w:val="ListParagraph"/>
              <w:numPr>
                <w:ilvl w:val="0"/>
                <w:numId w:val="5"/>
              </w:numPr>
              <w:spacing w:after="60"/>
              <w:ind w:right="204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92680B">
              <w:rPr>
                <w:rFonts w:ascii="Arial" w:hAnsi="Arial" w:eastAsia="Arial" w:cs="Arial"/>
                <w:spacing w:val="1"/>
                <w:sz w:val="16"/>
                <w:szCs w:val="16"/>
              </w:rPr>
              <w:t>Occupational Health and Safety Act 2004 (Vic)</w:t>
            </w:r>
          </w:p>
          <w:p w:rsidR="00C55763" w:rsidP="00B11A34" w:rsidRDefault="00C55763" w14:paraId="38302114" w14:textId="77777777">
            <w:pPr>
              <w:pStyle w:val="ListParagraph"/>
              <w:numPr>
                <w:ilvl w:val="0"/>
                <w:numId w:val="5"/>
              </w:numPr>
              <w:spacing w:after="60"/>
              <w:ind w:right="204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156EA8">
              <w:rPr>
                <w:rFonts w:ascii="Arial" w:hAnsi="Arial" w:eastAsia="Arial" w:cs="Arial"/>
                <w:spacing w:val="1"/>
                <w:sz w:val="16"/>
                <w:szCs w:val="16"/>
              </w:rPr>
              <w:t>Residential Tenancies Act 1997</w:t>
            </w:r>
          </w:p>
          <w:p w:rsidRPr="00204769" w:rsidR="00C55763" w:rsidRDefault="00E11FB2" w14:paraId="71DAF1F5" w14:textId="77777777">
            <w:pPr>
              <w:pStyle w:val="ListParagraph"/>
              <w:numPr>
                <w:ilvl w:val="0"/>
                <w:numId w:val="5"/>
              </w:numPr>
              <w:spacing w:after="60"/>
              <w:ind w:right="204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6652B7">
              <w:rPr>
                <w:rFonts w:ascii="Arial" w:hAnsi="Arial" w:eastAsia="Arial" w:cs="Arial"/>
                <w:spacing w:val="1"/>
                <w:sz w:val="16"/>
                <w:szCs w:val="16"/>
              </w:rPr>
              <w:t>Residential Tenancies Regulations 2021</w:t>
            </w:r>
          </w:p>
          <w:p w:rsidRPr="006652B7" w:rsidR="00204769" w:rsidRDefault="00204769" w14:paraId="44E53DCA" w14:textId="77777777">
            <w:pPr>
              <w:pStyle w:val="ListParagraph"/>
              <w:numPr>
                <w:ilvl w:val="0"/>
                <w:numId w:val="5"/>
              </w:numPr>
              <w:spacing w:after="60"/>
              <w:ind w:right="204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6652B7">
              <w:rPr>
                <w:rFonts w:ascii="Arial" w:hAnsi="Arial" w:eastAsia="Arial" w:cs="Arial"/>
                <w:spacing w:val="1"/>
                <w:sz w:val="16"/>
                <w:szCs w:val="16"/>
              </w:rPr>
              <w:t>Building Act 1993 (Vic)</w:t>
            </w:r>
          </w:p>
          <w:p w:rsidRPr="0092680B" w:rsidR="00204769" w:rsidRDefault="00204769" w14:paraId="0E378600" w14:textId="0AA4ED12">
            <w:pPr>
              <w:pStyle w:val="ListParagraph"/>
              <w:numPr>
                <w:ilvl w:val="0"/>
                <w:numId w:val="5"/>
              </w:numPr>
              <w:spacing w:after="60"/>
              <w:ind w:right="204"/>
              <w:contextualSpacing w:val="0"/>
              <w:rPr>
                <w:rFonts w:ascii="Arial" w:hAnsi="Arial" w:cs="Arial"/>
                <w:sz w:val="16"/>
                <w:szCs w:val="16"/>
              </w:rPr>
            </w:pPr>
            <w:r w:rsidRPr="006652B7">
              <w:rPr>
                <w:rFonts w:ascii="Arial" w:hAnsi="Arial" w:eastAsia="Arial" w:cs="Arial"/>
                <w:spacing w:val="1"/>
                <w:sz w:val="16"/>
                <w:szCs w:val="16"/>
              </w:rPr>
              <w:t>Building Regulations 2018</w:t>
            </w:r>
          </w:p>
        </w:tc>
        <w:tc>
          <w:tcPr>
            <w:tcW w:w="3529" w:type="dxa"/>
            <w:tcMar/>
          </w:tcPr>
          <w:p w:rsidRPr="00281EF2" w:rsidR="00C55763" w:rsidDel="00204769" w:rsidP="00B11A34" w:rsidRDefault="00204769" w14:paraId="0EC82024" w14:textId="6DEA8FC1">
            <w:pPr>
              <w:pStyle w:val="ListParagraph"/>
              <w:numPr>
                <w:ilvl w:val="0"/>
                <w:numId w:val="5"/>
              </w:numPr>
              <w:spacing w:after="60"/>
              <w:ind w:right="204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E50CC0">
              <w:rPr>
                <w:rFonts w:ascii="Arial" w:hAnsi="Arial" w:eastAsia="Arial" w:cs="Arial"/>
                <w:spacing w:val="1"/>
                <w:sz w:val="16"/>
                <w:szCs w:val="16"/>
              </w:rPr>
              <w:t>National Construction Code</w:t>
            </w:r>
          </w:p>
          <w:p w:rsidRPr="00281EF2" w:rsidR="00C55763" w:rsidP="00B11A34" w:rsidRDefault="00C55763" w14:paraId="2E85B303" w14:textId="77777777">
            <w:pPr>
              <w:pStyle w:val="ListParagraph"/>
              <w:numPr>
                <w:ilvl w:val="0"/>
                <w:numId w:val="5"/>
              </w:numPr>
              <w:spacing w:after="60"/>
              <w:ind w:right="204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92680B">
              <w:rPr>
                <w:rFonts w:ascii="Arial" w:hAnsi="Arial" w:eastAsia="Arial" w:cs="Arial"/>
                <w:spacing w:val="1"/>
                <w:sz w:val="16"/>
                <w:szCs w:val="16"/>
              </w:rPr>
              <w:t>First Aid Compliance Code</w:t>
            </w:r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 xml:space="preserve"> (Vic)</w:t>
            </w:r>
          </w:p>
          <w:p w:rsidR="00C55763" w:rsidP="00B11A34" w:rsidRDefault="00C55763" w14:paraId="5A313AD4" w14:textId="77777777">
            <w:pPr>
              <w:pStyle w:val="ListParagraph"/>
              <w:numPr>
                <w:ilvl w:val="0"/>
                <w:numId w:val="5"/>
              </w:numPr>
              <w:spacing w:after="60"/>
              <w:ind w:right="204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92680B">
              <w:rPr>
                <w:rFonts w:ascii="Arial" w:hAnsi="Arial" w:eastAsia="Arial" w:cs="Arial"/>
                <w:spacing w:val="1"/>
                <w:sz w:val="16"/>
                <w:szCs w:val="16"/>
              </w:rPr>
              <w:t xml:space="preserve">AS 1670 (series) Fire Detection, Warning, Control and Intercom Systems </w:t>
            </w:r>
          </w:p>
          <w:p w:rsidRPr="00281EF2" w:rsidR="00C55763" w:rsidP="00B11A34" w:rsidRDefault="00C55763" w14:paraId="2DAAAE75" w14:textId="77777777">
            <w:pPr>
              <w:pStyle w:val="ListParagraph"/>
              <w:numPr>
                <w:ilvl w:val="0"/>
                <w:numId w:val="5"/>
              </w:numPr>
              <w:spacing w:after="60"/>
              <w:ind w:right="204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92680B">
              <w:rPr>
                <w:rFonts w:ascii="Arial" w:hAnsi="Arial" w:eastAsia="Arial" w:cs="Arial"/>
                <w:spacing w:val="1"/>
                <w:sz w:val="16"/>
                <w:szCs w:val="16"/>
              </w:rPr>
              <w:t>AS/NZS 1841 (series) Portable Fire Extinguishers</w:t>
            </w:r>
          </w:p>
          <w:p w:rsidR="00C55763" w:rsidP="00B11A34" w:rsidRDefault="00C55763" w14:paraId="07F3975F" w14:textId="77777777">
            <w:pPr>
              <w:pStyle w:val="ListParagraph"/>
              <w:numPr>
                <w:ilvl w:val="0"/>
                <w:numId w:val="5"/>
              </w:numPr>
              <w:spacing w:after="60"/>
              <w:ind w:right="204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92680B">
              <w:rPr>
                <w:rFonts w:ascii="Arial" w:hAnsi="Arial" w:eastAsia="Arial" w:cs="Arial"/>
                <w:spacing w:val="1"/>
                <w:sz w:val="16"/>
                <w:szCs w:val="16"/>
              </w:rPr>
              <w:t xml:space="preserve">AS 3745 Emergency Control </w:t>
            </w:r>
            <w:proofErr w:type="spellStart"/>
            <w:r w:rsidRPr="0092680B">
              <w:rPr>
                <w:rFonts w:ascii="Arial" w:hAnsi="Arial" w:eastAsia="Arial" w:cs="Arial"/>
                <w:spacing w:val="1"/>
                <w:sz w:val="16"/>
                <w:szCs w:val="16"/>
              </w:rPr>
              <w:t>Organisation</w:t>
            </w:r>
            <w:proofErr w:type="spellEnd"/>
            <w:r w:rsidRPr="0092680B">
              <w:rPr>
                <w:rFonts w:ascii="Arial" w:hAnsi="Arial" w:eastAsia="Arial" w:cs="Arial"/>
                <w:spacing w:val="1"/>
                <w:sz w:val="16"/>
                <w:szCs w:val="16"/>
              </w:rPr>
              <w:t xml:space="preserve"> and Procedures for Buildings, Structures and Workplaces</w:t>
            </w:r>
          </w:p>
          <w:p w:rsidRPr="00281EF2" w:rsidR="00B606CD" w:rsidP="00B11A34" w:rsidRDefault="00B606CD" w14:paraId="28EF383E" w14:textId="3E7ED978">
            <w:pPr>
              <w:pStyle w:val="ListParagraph"/>
              <w:numPr>
                <w:ilvl w:val="0"/>
                <w:numId w:val="5"/>
              </w:numPr>
              <w:spacing w:after="60"/>
              <w:ind w:right="204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>National Higher Education Code to Prevent</w:t>
            </w:r>
            <w:r w:rsidR="00BD4D6B">
              <w:rPr>
                <w:rFonts w:ascii="Arial" w:hAnsi="Arial" w:eastAsia="Arial" w:cs="Arial"/>
                <w:spacing w:val="1"/>
                <w:sz w:val="16"/>
                <w:szCs w:val="16"/>
              </w:rPr>
              <w:t xml:space="preserve"> and Respond to Gender-Based Violence</w:t>
            </w:r>
            <w:r w:rsidR="00EB0AFD">
              <w:rPr>
                <w:rFonts w:ascii="Arial" w:hAnsi="Arial" w:eastAsia="Arial" w:cs="Arial"/>
                <w:spacing w:val="1"/>
                <w:sz w:val="16"/>
                <w:szCs w:val="16"/>
              </w:rPr>
              <w:t xml:space="preserve"> 2025</w:t>
            </w:r>
          </w:p>
          <w:p w:rsidRPr="0092680B" w:rsidR="00C55763" w:rsidP="000667A5" w:rsidRDefault="00C55763" w14:paraId="031C6E98" w14:textId="542423E0">
            <w:pPr>
              <w:pStyle w:val="ListParagraph"/>
              <w:spacing w:after="60"/>
              <w:ind w:left="357" w:right="204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</w:p>
        </w:tc>
        <w:tc>
          <w:tcPr>
            <w:tcW w:w="3260" w:type="dxa"/>
            <w:tcMar/>
          </w:tcPr>
          <w:p w:rsidRPr="0075781A" w:rsidR="00C55763" w:rsidP="00B11A34" w:rsidRDefault="00C55763" w14:paraId="2702DB53" w14:textId="77777777">
            <w:pPr>
              <w:pStyle w:val="ListParagraph"/>
              <w:numPr>
                <w:ilvl w:val="0"/>
                <w:numId w:val="5"/>
              </w:numPr>
              <w:spacing w:after="60"/>
              <w:ind w:right="204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92680B">
              <w:rPr>
                <w:rFonts w:ascii="Arial" w:hAnsi="Arial" w:eastAsia="Arial" w:cs="Arial"/>
                <w:spacing w:val="1"/>
                <w:sz w:val="16"/>
                <w:szCs w:val="16"/>
              </w:rPr>
              <w:t>Alcohol Policy (MPF1267)</w:t>
            </w:r>
          </w:p>
          <w:p w:rsidRPr="00281EF2" w:rsidR="00C55763" w:rsidP="00B11A34" w:rsidRDefault="00C55763" w14:paraId="33A4C164" w14:textId="77777777">
            <w:pPr>
              <w:pStyle w:val="ListParagraph"/>
              <w:numPr>
                <w:ilvl w:val="0"/>
                <w:numId w:val="5"/>
              </w:numPr>
              <w:spacing w:after="60"/>
              <w:ind w:right="204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92680B">
              <w:rPr>
                <w:rFonts w:ascii="Arial" w:hAnsi="Arial" w:eastAsia="Arial" w:cs="Arial"/>
                <w:spacing w:val="1"/>
                <w:sz w:val="16"/>
                <w:szCs w:val="16"/>
              </w:rPr>
              <w:t>Health &amp; Safety: Emergency preparedness and response requirements</w:t>
            </w:r>
          </w:p>
          <w:p w:rsidRPr="00281EF2" w:rsidR="00C55763" w:rsidP="00B11A34" w:rsidRDefault="00C55763" w14:paraId="529BE2AF" w14:textId="77777777">
            <w:pPr>
              <w:pStyle w:val="ListParagraph"/>
              <w:numPr>
                <w:ilvl w:val="0"/>
                <w:numId w:val="5"/>
              </w:numPr>
              <w:spacing w:after="60"/>
              <w:ind w:right="204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92680B">
              <w:rPr>
                <w:rFonts w:ascii="Arial" w:hAnsi="Arial" w:eastAsia="Arial" w:cs="Arial"/>
                <w:spacing w:val="1"/>
                <w:sz w:val="16"/>
                <w:szCs w:val="16"/>
              </w:rPr>
              <w:t>Health &amp; Safety: First aid requirements</w:t>
            </w:r>
          </w:p>
          <w:p w:rsidRPr="00281EF2" w:rsidR="00C55763" w:rsidP="00B11A34" w:rsidRDefault="00C55763" w14:paraId="415426BF" w14:textId="77777777">
            <w:pPr>
              <w:pStyle w:val="ListParagraph"/>
              <w:numPr>
                <w:ilvl w:val="0"/>
                <w:numId w:val="5"/>
              </w:numPr>
              <w:spacing w:after="60"/>
              <w:ind w:right="204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92680B">
              <w:rPr>
                <w:rFonts w:ascii="Arial" w:hAnsi="Arial" w:eastAsia="Arial" w:cs="Arial"/>
                <w:spacing w:val="1"/>
                <w:sz w:val="16"/>
                <w:szCs w:val="16"/>
              </w:rPr>
              <w:t>Health &amp; Safety: Electrical inspection and testing requirements</w:t>
            </w:r>
          </w:p>
          <w:p w:rsidR="00C55763" w:rsidP="00B11A34" w:rsidRDefault="00C55763" w14:paraId="1866CEE4" w14:textId="77777777">
            <w:pPr>
              <w:pStyle w:val="ListParagraph"/>
              <w:numPr>
                <w:ilvl w:val="0"/>
                <w:numId w:val="2"/>
              </w:numPr>
              <w:spacing w:after="60"/>
              <w:ind w:left="357" w:right="204" w:hanging="357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92680B">
              <w:rPr>
                <w:rFonts w:ascii="Arial" w:hAnsi="Arial" w:eastAsia="Arial" w:cs="Arial"/>
                <w:spacing w:val="1"/>
                <w:sz w:val="16"/>
                <w:szCs w:val="16"/>
              </w:rPr>
              <w:t>Health &amp; Safety: Contractor (service provider) requirements</w:t>
            </w:r>
          </w:p>
          <w:p w:rsidRPr="004F493A" w:rsidR="007A3F3A" w:rsidP="00B11A34" w:rsidRDefault="00624C0C" w14:paraId="74CB605B" w14:textId="6E85A3DF">
            <w:pPr>
              <w:pStyle w:val="ListParagraph"/>
              <w:numPr>
                <w:ilvl w:val="0"/>
                <w:numId w:val="2"/>
              </w:numPr>
              <w:spacing w:after="60"/>
              <w:ind w:left="357" w:right="204" w:hanging="357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624C0C">
              <w:rPr>
                <w:rFonts w:ascii="Arial" w:hAnsi="Arial" w:eastAsia="Arial" w:cs="Arial"/>
                <w:spacing w:val="1"/>
                <w:sz w:val="16"/>
                <w:szCs w:val="16"/>
              </w:rPr>
              <w:t>Sexual Misconduct and Gender-based Violence Prevention and Response Policy (MPF1359)</w:t>
            </w:r>
          </w:p>
        </w:tc>
        <w:tc>
          <w:tcPr>
            <w:tcW w:w="3480" w:type="dxa"/>
            <w:tcMar/>
          </w:tcPr>
          <w:p w:rsidRPr="00C27A8F" w:rsidR="00C55763" w:rsidP="00B11A34" w:rsidRDefault="00C55763" w14:paraId="640EA6D4" w14:textId="77777777">
            <w:pPr>
              <w:pStyle w:val="ListParagraph"/>
              <w:numPr>
                <w:ilvl w:val="0"/>
                <w:numId w:val="5"/>
              </w:numPr>
              <w:spacing w:after="60"/>
              <w:ind w:right="204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C27A8F">
              <w:rPr>
                <w:rFonts w:ascii="Arial" w:hAnsi="Arial" w:eastAsia="Arial" w:cs="Arial"/>
                <w:spacing w:val="1"/>
                <w:sz w:val="16"/>
                <w:szCs w:val="16"/>
              </w:rPr>
              <w:t xml:space="preserve">Scheduled </w:t>
            </w:r>
            <w:proofErr w:type="gramStart"/>
            <w:r w:rsidRPr="00C27A8F">
              <w:rPr>
                <w:rFonts w:ascii="Arial" w:hAnsi="Arial" w:eastAsia="Arial" w:cs="Arial"/>
                <w:spacing w:val="1"/>
                <w:sz w:val="16"/>
                <w:szCs w:val="16"/>
              </w:rPr>
              <w:t>servicing</w:t>
            </w:r>
            <w:proofErr w:type="gramEnd"/>
            <w:r w:rsidRPr="00C27A8F">
              <w:rPr>
                <w:rFonts w:ascii="Arial" w:hAnsi="Arial" w:eastAsia="Arial" w:cs="Arial"/>
                <w:spacing w:val="1"/>
                <w:sz w:val="16"/>
                <w:szCs w:val="16"/>
              </w:rPr>
              <w:t xml:space="preserve"> and testing fire and emergency equipment.</w:t>
            </w:r>
          </w:p>
          <w:p w:rsidRPr="00C27A8F" w:rsidR="00C55763" w:rsidP="00B11A34" w:rsidRDefault="00C55763" w14:paraId="21230CA0" w14:textId="77777777">
            <w:pPr>
              <w:pStyle w:val="ListParagraph"/>
              <w:numPr>
                <w:ilvl w:val="0"/>
                <w:numId w:val="5"/>
              </w:numPr>
              <w:spacing w:after="60"/>
              <w:ind w:right="204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C27A8F">
              <w:rPr>
                <w:rFonts w:ascii="Arial" w:hAnsi="Arial" w:eastAsia="Arial" w:cs="Arial"/>
                <w:spacing w:val="1"/>
                <w:sz w:val="16"/>
                <w:szCs w:val="16"/>
              </w:rPr>
              <w:t>Warden training</w:t>
            </w:r>
          </w:p>
          <w:p w:rsidRPr="00C27A8F" w:rsidR="00C55763" w:rsidP="00B11A34" w:rsidRDefault="00C55763" w14:paraId="58A82865" w14:textId="77777777">
            <w:pPr>
              <w:pStyle w:val="ListParagraph"/>
              <w:numPr>
                <w:ilvl w:val="0"/>
                <w:numId w:val="5"/>
              </w:numPr>
              <w:spacing w:after="60"/>
              <w:ind w:right="204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C27A8F">
              <w:rPr>
                <w:rFonts w:ascii="Arial" w:hAnsi="Arial" w:eastAsia="Arial" w:cs="Arial"/>
                <w:spacing w:val="1"/>
                <w:sz w:val="16"/>
                <w:szCs w:val="16"/>
              </w:rPr>
              <w:t>Emergency training (evacuation drill)</w:t>
            </w:r>
          </w:p>
          <w:p w:rsidRPr="00C27A8F" w:rsidR="00C55763" w:rsidP="00B11A34" w:rsidRDefault="00C55763" w14:paraId="46229577" w14:textId="77777777">
            <w:pPr>
              <w:pStyle w:val="ListParagraph"/>
              <w:numPr>
                <w:ilvl w:val="0"/>
                <w:numId w:val="5"/>
              </w:numPr>
              <w:spacing w:after="60"/>
              <w:ind w:right="204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C27A8F">
              <w:rPr>
                <w:rFonts w:ascii="Arial" w:hAnsi="Arial" w:eastAsia="Arial" w:cs="Arial"/>
                <w:spacing w:val="1"/>
                <w:sz w:val="16"/>
                <w:szCs w:val="16"/>
              </w:rPr>
              <w:t>First aid procedures</w:t>
            </w:r>
          </w:p>
          <w:p w:rsidRPr="00C27A8F" w:rsidR="00C55763" w:rsidP="00B11A34" w:rsidRDefault="00C55763" w14:paraId="37CCC9DA" w14:textId="77777777">
            <w:pPr>
              <w:pStyle w:val="ListParagraph"/>
              <w:numPr>
                <w:ilvl w:val="0"/>
                <w:numId w:val="5"/>
              </w:numPr>
              <w:spacing w:after="60"/>
              <w:ind w:right="204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C27A8F">
              <w:rPr>
                <w:rFonts w:ascii="Arial" w:hAnsi="Arial" w:eastAsia="Arial" w:cs="Arial"/>
                <w:spacing w:val="1"/>
                <w:sz w:val="16"/>
                <w:szCs w:val="16"/>
              </w:rPr>
              <w:t>Scheduled electrical inspection and testing</w:t>
            </w:r>
          </w:p>
          <w:p w:rsidRPr="00C27A8F" w:rsidR="00C55763" w:rsidP="00B11A34" w:rsidRDefault="00C55763" w14:paraId="46687EF2" w14:textId="77777777">
            <w:pPr>
              <w:pStyle w:val="ListParagraph"/>
              <w:numPr>
                <w:ilvl w:val="0"/>
                <w:numId w:val="5"/>
              </w:numPr>
              <w:spacing w:after="60"/>
              <w:ind w:right="204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C27A8F">
              <w:rPr>
                <w:rFonts w:ascii="Arial" w:hAnsi="Arial" w:eastAsia="Arial" w:cs="Arial"/>
                <w:spacing w:val="1"/>
                <w:sz w:val="16"/>
                <w:szCs w:val="16"/>
              </w:rPr>
              <w:t>Scheduled accommodation inspection and maintenance</w:t>
            </w:r>
          </w:p>
          <w:p w:rsidRPr="00C27A8F" w:rsidR="00C55763" w:rsidP="00B11A34" w:rsidRDefault="00C55763" w14:paraId="31DAE015" w14:textId="77777777">
            <w:pPr>
              <w:pStyle w:val="ListParagraph"/>
              <w:numPr>
                <w:ilvl w:val="0"/>
                <w:numId w:val="5"/>
              </w:numPr>
              <w:spacing w:after="60"/>
              <w:ind w:right="204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C27A8F">
              <w:rPr>
                <w:rFonts w:ascii="Arial" w:hAnsi="Arial" w:eastAsia="Arial" w:cs="Arial"/>
                <w:spacing w:val="1"/>
                <w:sz w:val="16"/>
                <w:szCs w:val="16"/>
              </w:rPr>
              <w:t>Scheduled servicing of infrastructure and equipment/plant</w:t>
            </w:r>
          </w:p>
          <w:p w:rsidRPr="00C27A8F" w:rsidR="00C55763" w:rsidP="00B11A34" w:rsidRDefault="00C55763" w14:paraId="34D35B20" w14:textId="77777777">
            <w:pPr>
              <w:pStyle w:val="ListParagraph"/>
              <w:numPr>
                <w:ilvl w:val="0"/>
                <w:numId w:val="5"/>
              </w:numPr>
              <w:spacing w:after="60"/>
              <w:ind w:right="204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C27A8F">
              <w:rPr>
                <w:rFonts w:ascii="Arial" w:hAnsi="Arial" w:eastAsia="Arial" w:cs="Arial"/>
                <w:spacing w:val="1"/>
                <w:sz w:val="16"/>
                <w:szCs w:val="16"/>
              </w:rPr>
              <w:t>Contractor management</w:t>
            </w:r>
          </w:p>
          <w:p w:rsidRPr="00C27A8F" w:rsidR="00C55763" w:rsidP="00B11A34" w:rsidRDefault="00C55763" w14:paraId="2B5B97C5" w14:textId="77777777">
            <w:pPr>
              <w:pStyle w:val="ListParagraph"/>
              <w:numPr>
                <w:ilvl w:val="0"/>
                <w:numId w:val="5"/>
              </w:numPr>
              <w:spacing w:after="60"/>
              <w:ind w:right="204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C27A8F">
              <w:rPr>
                <w:rFonts w:ascii="Arial" w:hAnsi="Arial" w:eastAsia="Arial" w:cs="Arial"/>
                <w:spacing w:val="1"/>
                <w:sz w:val="16"/>
                <w:szCs w:val="16"/>
              </w:rPr>
              <w:t>Local induction</w:t>
            </w:r>
          </w:p>
          <w:p w:rsidRPr="00C27A8F" w:rsidR="00C55763" w:rsidP="00B11A34" w:rsidRDefault="2AB3B9BE" w14:paraId="73DA1C6E" w14:textId="77777777">
            <w:pPr>
              <w:pStyle w:val="ListParagraph"/>
              <w:numPr>
                <w:ilvl w:val="0"/>
                <w:numId w:val="5"/>
              </w:numPr>
              <w:spacing w:after="60"/>
              <w:ind w:right="204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C27A8F">
              <w:rPr>
                <w:rFonts w:ascii="Arial" w:hAnsi="Arial" w:eastAsia="Arial" w:cs="Arial"/>
                <w:spacing w:val="1"/>
                <w:sz w:val="16"/>
                <w:szCs w:val="16"/>
              </w:rPr>
              <w:t>Provision of information in “Accommodation Handbook’</w:t>
            </w:r>
          </w:p>
          <w:p w:rsidR="00DFDC94" w:rsidP="00CF644E" w:rsidRDefault="00DFDC94" w14:paraId="6F796587" w14:textId="63DBE675">
            <w:pPr>
              <w:pStyle w:val="ListParagraph"/>
              <w:spacing w:after="60"/>
              <w:ind w:left="360" w:right="204"/>
              <w:contextualSpacing w:val="0"/>
              <w:rPr>
                <w:rFonts w:ascii="Arial" w:hAnsi="Arial" w:eastAsia="Arial" w:cs="Arial"/>
                <w:sz w:val="16"/>
                <w:szCs w:val="16"/>
              </w:rPr>
            </w:pPr>
          </w:p>
          <w:p w:rsidRPr="00BC6AE9" w:rsidR="00C55763" w:rsidP="00C55763" w:rsidRDefault="00C55763" w14:paraId="393C8A88" w14:textId="710A77FC">
            <w:pPr>
              <w:pStyle w:val="ListParagraph"/>
              <w:spacing w:after="60"/>
              <w:ind w:left="283" w:right="202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</w:p>
        </w:tc>
        <w:tc>
          <w:tcPr>
            <w:tcW w:w="1984" w:type="dxa"/>
            <w:tcMar/>
          </w:tcPr>
          <w:p w:rsidRPr="0047328E" w:rsidR="00C55763" w:rsidP="00C55763" w:rsidRDefault="00C55763" w14:paraId="1181AD30" w14:textId="77777777">
            <w:pPr>
              <w:spacing w:after="60"/>
              <w:ind w:right="204"/>
              <w:rPr>
                <w:rFonts w:ascii="Arial" w:hAnsi="Arial" w:eastAsia="Arial" w:cs="Arial"/>
                <w:spacing w:val="1"/>
                <w:sz w:val="16"/>
                <w:szCs w:val="16"/>
                <w:u w:val="single"/>
              </w:rPr>
            </w:pPr>
            <w:r>
              <w:rPr>
                <w:rFonts w:ascii="Arial" w:hAnsi="Arial" w:eastAsia="Arial" w:cs="Arial"/>
                <w:spacing w:val="1"/>
                <w:sz w:val="16"/>
                <w:szCs w:val="16"/>
                <w:u w:val="single"/>
              </w:rPr>
              <w:t>Health and safety</w:t>
            </w:r>
            <w:r w:rsidRPr="0047328E">
              <w:rPr>
                <w:rFonts w:ascii="Arial" w:hAnsi="Arial" w:eastAsia="Arial" w:cs="Arial"/>
                <w:spacing w:val="1"/>
                <w:sz w:val="16"/>
                <w:szCs w:val="16"/>
                <w:u w:val="single"/>
              </w:rPr>
              <w:t xml:space="preserve">:  </w:t>
            </w:r>
          </w:p>
          <w:p w:rsidR="00C55763" w:rsidP="00B11A34" w:rsidRDefault="00C55763" w14:paraId="36DDBC6A" w14:textId="77777777">
            <w:pPr>
              <w:pStyle w:val="ListParagraph"/>
              <w:numPr>
                <w:ilvl w:val="0"/>
                <w:numId w:val="5"/>
              </w:numPr>
              <w:spacing w:before="120" w:after="60"/>
              <w:ind w:right="204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>Eliminate hazards</w:t>
            </w:r>
          </w:p>
          <w:p w:rsidR="00C55763" w:rsidP="00B11A34" w:rsidRDefault="00C55763" w14:paraId="73920E43" w14:textId="77777777">
            <w:pPr>
              <w:pStyle w:val="ListParagraph"/>
              <w:numPr>
                <w:ilvl w:val="0"/>
                <w:numId w:val="5"/>
              </w:numPr>
              <w:spacing w:before="120" w:after="60"/>
              <w:ind w:right="204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>Reduce risks</w:t>
            </w:r>
          </w:p>
          <w:p w:rsidRPr="00CE469D" w:rsidR="00C55763" w:rsidP="00B11A34" w:rsidRDefault="00C55763" w14:paraId="453A25CA" w14:textId="77777777">
            <w:pPr>
              <w:pStyle w:val="ListParagraph"/>
              <w:numPr>
                <w:ilvl w:val="0"/>
                <w:numId w:val="5"/>
              </w:numPr>
              <w:spacing w:before="120" w:after="60"/>
              <w:ind w:right="204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 xml:space="preserve">Improve community wellbeing </w:t>
            </w:r>
          </w:p>
          <w:p w:rsidRPr="0047328E" w:rsidR="00C55763" w:rsidP="00C55763" w:rsidRDefault="00C55763" w14:paraId="62C87D30" w14:textId="77777777">
            <w:pPr>
              <w:spacing w:before="120" w:after="60"/>
              <w:ind w:right="204"/>
              <w:rPr>
                <w:rFonts w:ascii="Arial" w:hAnsi="Arial" w:eastAsia="Arial" w:cs="Arial"/>
                <w:spacing w:val="1"/>
                <w:sz w:val="16"/>
                <w:szCs w:val="16"/>
                <w:u w:val="single"/>
              </w:rPr>
            </w:pPr>
            <w:r>
              <w:rPr>
                <w:rFonts w:ascii="Arial" w:hAnsi="Arial" w:eastAsia="Arial" w:cs="Arial"/>
                <w:spacing w:val="1"/>
                <w:sz w:val="16"/>
                <w:szCs w:val="16"/>
                <w:u w:val="single"/>
              </w:rPr>
              <w:t>Other:</w:t>
            </w:r>
          </w:p>
          <w:p w:rsidR="00C55763" w:rsidP="00B11A34" w:rsidRDefault="00C55763" w14:paraId="43F7E53F" w14:textId="43B212E6">
            <w:pPr>
              <w:pStyle w:val="ListParagraph"/>
              <w:numPr>
                <w:ilvl w:val="0"/>
                <w:numId w:val="5"/>
              </w:numPr>
              <w:spacing w:before="120" w:after="60"/>
              <w:ind w:right="204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>Integrate with other processes</w:t>
            </w:r>
          </w:p>
          <w:p w:rsidRPr="002124EA" w:rsidR="00C55763" w:rsidP="00C55763" w:rsidRDefault="00C55763" w14:paraId="629B5D8B" w14:textId="6AD137A9">
            <w:pPr>
              <w:spacing w:after="60"/>
              <w:ind w:right="204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</w:p>
        </w:tc>
        <w:tc>
          <w:tcPr>
            <w:tcW w:w="422" w:type="dxa"/>
            <w:tcMar/>
            <w:textDirection w:val="btLr"/>
          </w:tcPr>
          <w:p w:rsidRPr="00450F31" w:rsidR="00C55763" w:rsidP="00C55763" w:rsidRDefault="00C55763" w14:paraId="5853ABB3" w14:textId="4571CE66">
            <w:pPr>
              <w:spacing w:after="60"/>
              <w:ind w:left="113" w:right="113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Rare</w:t>
            </w:r>
            <w:r w:rsidRPr="00A65225"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</w:tc>
        <w:tc>
          <w:tcPr>
            <w:tcW w:w="697" w:type="dxa"/>
            <w:tcMar/>
            <w:textDirection w:val="btLr"/>
          </w:tcPr>
          <w:p w:rsidRPr="00450F31" w:rsidR="00C55763" w:rsidP="00C55763" w:rsidRDefault="00C55763" w14:paraId="469E0A01" w14:textId="3A080136">
            <w:pPr>
              <w:spacing w:after="60"/>
              <w:ind w:left="113" w:right="113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Minor</w:t>
            </w:r>
          </w:p>
        </w:tc>
        <w:tc>
          <w:tcPr>
            <w:tcW w:w="708" w:type="dxa"/>
            <w:tcMar/>
            <w:textDirection w:val="btLr"/>
          </w:tcPr>
          <w:p w:rsidRPr="00450F31" w:rsidR="00C55763" w:rsidP="00C55763" w:rsidRDefault="00C55763" w14:paraId="5AE4582B" w14:textId="60234C82">
            <w:pPr>
              <w:spacing w:after="60"/>
              <w:ind w:left="113" w:right="113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Low</w:t>
            </w:r>
          </w:p>
        </w:tc>
      </w:tr>
      <w:tr w:rsidRPr="0092680B" w:rsidR="00C55763" w:rsidTr="639869DC" w14:paraId="672A567D" w14:textId="73728B36">
        <w:trPr>
          <w:cantSplit/>
          <w:trHeight w:val="824"/>
          <w:jc w:val="center"/>
        </w:trPr>
        <w:tc>
          <w:tcPr>
            <w:tcW w:w="1537" w:type="dxa"/>
            <w:tcMar/>
          </w:tcPr>
          <w:p w:rsidRPr="00B40C31" w:rsidR="00C55763" w:rsidP="00B11A34" w:rsidRDefault="00C55763" w14:paraId="453AF38A" w14:textId="77777777">
            <w:pPr>
              <w:pStyle w:val="ListParagraph"/>
              <w:numPr>
                <w:ilvl w:val="0"/>
                <w:numId w:val="16"/>
              </w:numPr>
              <w:spacing w:after="60"/>
              <w:contextualSpacing w:val="0"/>
              <w:rPr>
                <w:rFonts w:ascii="Arial" w:hAnsi="Arial" w:eastAsia="Arial" w:cs="Arial"/>
                <w:spacing w:val="-1"/>
                <w:sz w:val="16"/>
                <w:szCs w:val="16"/>
              </w:rPr>
            </w:pPr>
            <w:r w:rsidRPr="00B40C31">
              <w:rPr>
                <w:rFonts w:ascii="Arial" w:hAnsi="Arial" w:eastAsia="Arial" w:cs="Arial"/>
                <w:spacing w:val="-1"/>
                <w:sz w:val="16"/>
                <w:szCs w:val="16"/>
              </w:rPr>
              <w:t>Alcohol and Drugs</w:t>
            </w:r>
          </w:p>
          <w:p w:rsidRPr="00B92C0F" w:rsidR="00C55763" w:rsidP="00B92C0F" w:rsidRDefault="00C55763" w14:paraId="528CA710" w14:textId="1C4EC6FF">
            <w:pPr>
              <w:spacing w:after="60"/>
              <w:ind w:left="360"/>
              <w:rPr>
                <w:rFonts w:ascii="Arial" w:hAnsi="Arial" w:eastAsia="Arial" w:cs="Arial"/>
                <w:spacing w:val="-1"/>
                <w:sz w:val="16"/>
                <w:szCs w:val="16"/>
              </w:rPr>
            </w:pPr>
          </w:p>
        </w:tc>
        <w:tc>
          <w:tcPr>
            <w:tcW w:w="2545" w:type="dxa"/>
            <w:tcMar/>
          </w:tcPr>
          <w:p w:rsidRPr="00446E0B" w:rsidR="005B01A5" w:rsidP="005B01A5" w:rsidRDefault="005B01A5" w14:paraId="1FB2C8E4" w14:textId="3C36F8B7">
            <w:pPr>
              <w:spacing w:after="60"/>
              <w:ind w:right="204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165FD3">
              <w:rPr>
                <w:rFonts w:ascii="Arial" w:hAnsi="Arial" w:eastAsia="Arial" w:cs="Arial"/>
                <w:spacing w:val="1"/>
                <w:sz w:val="16"/>
                <w:szCs w:val="16"/>
              </w:rPr>
              <w:t>Impairment</w:t>
            </w:r>
            <w:r w:rsidR="00107DFB">
              <w:rPr>
                <w:rFonts w:ascii="Arial" w:hAnsi="Arial" w:eastAsia="Arial" w:cs="Arial"/>
                <w:spacing w:val="1"/>
                <w:sz w:val="16"/>
                <w:szCs w:val="16"/>
              </w:rPr>
              <w:t xml:space="preserve"> </w:t>
            </w:r>
            <w:r w:rsidRPr="00165FD3">
              <w:rPr>
                <w:rFonts w:ascii="Arial" w:hAnsi="Arial" w:eastAsia="Arial" w:cs="Arial"/>
                <w:spacing w:val="1"/>
                <w:sz w:val="16"/>
                <w:szCs w:val="16"/>
              </w:rPr>
              <w:t>related</w:t>
            </w:r>
            <w:r w:rsidR="00107DFB">
              <w:rPr>
                <w:rFonts w:ascii="Arial" w:hAnsi="Arial" w:eastAsia="Arial" w:cs="Arial"/>
                <w:spacing w:val="1"/>
                <w:sz w:val="16"/>
                <w:szCs w:val="16"/>
              </w:rPr>
              <w:t>:</w:t>
            </w:r>
          </w:p>
          <w:p w:rsidRPr="00165FD3" w:rsidR="00A0349B" w:rsidP="00165FD3" w:rsidRDefault="00A0349B" w14:paraId="41243BE8" w14:textId="5D43FED4">
            <w:pPr>
              <w:pStyle w:val="ListParagraph"/>
              <w:numPr>
                <w:ilvl w:val="0"/>
                <w:numId w:val="2"/>
              </w:numPr>
              <w:spacing w:after="60"/>
              <w:ind w:left="357" w:right="204" w:hanging="357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446E0B">
              <w:rPr>
                <w:rFonts w:ascii="Arial" w:hAnsi="Arial" w:eastAsia="Arial" w:cs="Arial"/>
                <w:spacing w:val="1"/>
                <w:sz w:val="16"/>
                <w:szCs w:val="16"/>
                <w:lang w:val="en-AU"/>
              </w:rPr>
              <w:t>operating plant, vehicles or equipment</w:t>
            </w:r>
          </w:p>
          <w:p w:rsidRPr="00446E0B" w:rsidR="00A0349B" w:rsidP="00A0349B" w:rsidRDefault="00A0349B" w14:paraId="261AFC7D" w14:textId="77777777">
            <w:pPr>
              <w:pStyle w:val="ListParagraph"/>
              <w:numPr>
                <w:ilvl w:val="0"/>
                <w:numId w:val="2"/>
              </w:numPr>
              <w:spacing w:after="60"/>
              <w:ind w:left="357" w:right="204" w:hanging="357"/>
              <w:rPr>
                <w:rFonts w:ascii="Arial" w:hAnsi="Arial" w:eastAsia="Arial" w:cs="Arial"/>
                <w:spacing w:val="1"/>
                <w:sz w:val="16"/>
                <w:szCs w:val="16"/>
                <w:lang w:val="en-AU"/>
              </w:rPr>
            </w:pPr>
            <w:r w:rsidRPr="00446E0B">
              <w:rPr>
                <w:rFonts w:ascii="Arial" w:hAnsi="Arial" w:eastAsia="Arial" w:cs="Arial"/>
                <w:spacing w:val="1"/>
                <w:sz w:val="16"/>
                <w:szCs w:val="16"/>
                <w:lang w:val="en-AU"/>
              </w:rPr>
              <w:t>undertaking high-risk work</w:t>
            </w:r>
          </w:p>
          <w:p w:rsidRPr="00446E0B" w:rsidR="00A0349B" w:rsidP="00A0349B" w:rsidRDefault="00A0349B" w14:paraId="74550CA4" w14:textId="77777777">
            <w:pPr>
              <w:pStyle w:val="ListParagraph"/>
              <w:numPr>
                <w:ilvl w:val="0"/>
                <w:numId w:val="2"/>
              </w:numPr>
              <w:spacing w:after="60"/>
              <w:ind w:left="357" w:right="204" w:hanging="357"/>
              <w:rPr>
                <w:rFonts w:ascii="Arial" w:hAnsi="Arial" w:eastAsia="Arial" w:cs="Arial"/>
                <w:spacing w:val="1"/>
                <w:sz w:val="16"/>
                <w:szCs w:val="16"/>
                <w:lang w:val="en-AU"/>
              </w:rPr>
            </w:pPr>
            <w:r w:rsidRPr="00446E0B">
              <w:rPr>
                <w:rFonts w:ascii="Arial" w:hAnsi="Arial" w:eastAsia="Arial" w:cs="Arial"/>
                <w:spacing w:val="1"/>
                <w:sz w:val="16"/>
                <w:szCs w:val="16"/>
                <w:lang w:val="en-AU"/>
              </w:rPr>
              <w:t>working in hazardous environments</w:t>
            </w:r>
          </w:p>
          <w:p w:rsidRPr="00446E0B" w:rsidR="00446E0B" w:rsidP="00446E0B" w:rsidRDefault="00446E0B" w14:paraId="1E07E5D2" w14:textId="2B2D4965">
            <w:pPr>
              <w:spacing w:after="60"/>
              <w:ind w:right="204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165FD3">
              <w:rPr>
                <w:rFonts w:ascii="Arial" w:hAnsi="Arial" w:eastAsia="Arial" w:cs="Arial"/>
                <w:spacing w:val="1"/>
                <w:sz w:val="16"/>
                <w:szCs w:val="16"/>
              </w:rPr>
              <w:t>Behaviour</w:t>
            </w:r>
            <w:r w:rsidR="00107DFB">
              <w:rPr>
                <w:rFonts w:ascii="Arial" w:hAnsi="Arial" w:eastAsia="Arial" w:cs="Arial"/>
                <w:spacing w:val="1"/>
                <w:sz w:val="16"/>
                <w:szCs w:val="16"/>
              </w:rPr>
              <w:t xml:space="preserve"> </w:t>
            </w:r>
            <w:r w:rsidRPr="00446E0B">
              <w:rPr>
                <w:rFonts w:ascii="Arial" w:hAnsi="Arial" w:eastAsia="Arial" w:cs="Arial"/>
                <w:spacing w:val="1"/>
                <w:sz w:val="16"/>
                <w:szCs w:val="16"/>
              </w:rPr>
              <w:t>related</w:t>
            </w:r>
            <w:r w:rsidR="00107DFB">
              <w:rPr>
                <w:rFonts w:ascii="Arial" w:hAnsi="Arial" w:eastAsia="Arial" w:cs="Arial"/>
                <w:spacing w:val="1"/>
                <w:sz w:val="16"/>
                <w:szCs w:val="16"/>
              </w:rPr>
              <w:t>:</w:t>
            </w:r>
            <w:r w:rsidRPr="00446E0B">
              <w:rPr>
                <w:rFonts w:ascii="Arial" w:hAnsi="Arial" w:eastAsia="Arial" w:cs="Arial"/>
                <w:spacing w:val="1"/>
                <w:sz w:val="16"/>
                <w:szCs w:val="16"/>
              </w:rPr>
              <w:t xml:space="preserve"> </w:t>
            </w:r>
          </w:p>
          <w:p w:rsidRPr="00446E0B" w:rsidR="00A0349B" w:rsidP="00A0349B" w:rsidRDefault="00A0349B" w14:paraId="1F542845" w14:textId="77777777">
            <w:pPr>
              <w:pStyle w:val="ListParagraph"/>
              <w:numPr>
                <w:ilvl w:val="0"/>
                <w:numId w:val="2"/>
              </w:numPr>
              <w:spacing w:after="60"/>
              <w:ind w:left="357" w:right="204" w:hanging="357"/>
              <w:rPr>
                <w:rFonts w:ascii="Arial" w:hAnsi="Arial" w:eastAsia="Arial" w:cs="Arial"/>
                <w:spacing w:val="1"/>
                <w:sz w:val="16"/>
                <w:szCs w:val="16"/>
                <w:lang w:val="en-AU"/>
              </w:rPr>
            </w:pPr>
            <w:r w:rsidRPr="00446E0B">
              <w:rPr>
                <w:rFonts w:ascii="Arial" w:hAnsi="Arial" w:eastAsia="Arial" w:cs="Arial"/>
                <w:spacing w:val="1"/>
                <w:sz w:val="16"/>
                <w:szCs w:val="16"/>
                <w:lang w:val="en-AU"/>
              </w:rPr>
              <w:t>aggression</w:t>
            </w:r>
          </w:p>
          <w:p w:rsidR="00A0349B" w:rsidP="00A0349B" w:rsidRDefault="00A0349B" w14:paraId="7A999A08" w14:textId="3AEABCA6">
            <w:pPr>
              <w:pStyle w:val="ListParagraph"/>
              <w:numPr>
                <w:ilvl w:val="0"/>
                <w:numId w:val="2"/>
              </w:numPr>
              <w:spacing w:after="60"/>
              <w:ind w:left="357" w:right="204" w:hanging="357"/>
              <w:rPr>
                <w:rFonts w:ascii="Arial" w:hAnsi="Arial" w:eastAsia="Arial" w:cs="Arial"/>
                <w:spacing w:val="1"/>
                <w:sz w:val="16"/>
                <w:szCs w:val="16"/>
                <w:lang w:val="en-AU"/>
              </w:rPr>
            </w:pPr>
            <w:r w:rsidRPr="00446E0B">
              <w:rPr>
                <w:rFonts w:ascii="Arial" w:hAnsi="Arial" w:eastAsia="Arial" w:cs="Arial"/>
                <w:spacing w:val="1"/>
                <w:sz w:val="16"/>
                <w:szCs w:val="16"/>
                <w:lang w:val="en-AU"/>
              </w:rPr>
              <w:t>violence</w:t>
            </w:r>
          </w:p>
          <w:p w:rsidRPr="00446E0B" w:rsidR="00F631E9" w:rsidP="00A0349B" w:rsidRDefault="00F631E9" w14:paraId="477ED833" w14:textId="6ACF4C6F">
            <w:pPr>
              <w:pStyle w:val="ListParagraph"/>
              <w:numPr>
                <w:ilvl w:val="0"/>
                <w:numId w:val="2"/>
              </w:numPr>
              <w:spacing w:after="60"/>
              <w:ind w:left="357" w:right="204" w:hanging="357"/>
              <w:rPr>
                <w:rFonts w:ascii="Arial" w:hAnsi="Arial" w:eastAsia="Arial" w:cs="Arial"/>
                <w:spacing w:val="1"/>
                <w:sz w:val="16"/>
                <w:szCs w:val="16"/>
                <w:lang w:val="en-AU"/>
              </w:rPr>
            </w:pPr>
            <w:r>
              <w:rPr>
                <w:rFonts w:ascii="Arial" w:hAnsi="Arial" w:eastAsia="Arial" w:cs="Arial"/>
                <w:spacing w:val="1"/>
                <w:sz w:val="16"/>
                <w:szCs w:val="16"/>
                <w:lang w:val="en-AU"/>
              </w:rPr>
              <w:t>gender-based violence</w:t>
            </w:r>
          </w:p>
          <w:p w:rsidRPr="00446E0B" w:rsidR="00A0349B" w:rsidP="00A0349B" w:rsidRDefault="00A0349B" w14:paraId="71B7233C" w14:textId="77777777">
            <w:pPr>
              <w:pStyle w:val="ListParagraph"/>
              <w:numPr>
                <w:ilvl w:val="0"/>
                <w:numId w:val="2"/>
              </w:numPr>
              <w:spacing w:after="60"/>
              <w:ind w:left="357" w:right="204" w:hanging="357"/>
              <w:rPr>
                <w:rFonts w:ascii="Arial" w:hAnsi="Arial" w:eastAsia="Arial" w:cs="Arial"/>
                <w:spacing w:val="1"/>
                <w:sz w:val="16"/>
                <w:szCs w:val="16"/>
                <w:lang w:val="en-AU"/>
              </w:rPr>
            </w:pPr>
            <w:r w:rsidRPr="00446E0B">
              <w:rPr>
                <w:rFonts w:ascii="Arial" w:hAnsi="Arial" w:eastAsia="Arial" w:cs="Arial"/>
                <w:spacing w:val="1"/>
                <w:sz w:val="16"/>
                <w:szCs w:val="16"/>
                <w:lang w:val="en-AU"/>
              </w:rPr>
              <w:t>inappropriate or unsafe conduct</w:t>
            </w:r>
          </w:p>
          <w:p w:rsidRPr="00446E0B" w:rsidR="00446E0B" w:rsidP="00446E0B" w:rsidRDefault="00094B31" w14:paraId="35C368C2" w14:textId="098BD6AD">
            <w:pPr>
              <w:spacing w:after="60"/>
              <w:ind w:right="204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>Other c</w:t>
            </w:r>
            <w:r w:rsidRPr="00165FD3" w:rsidR="00446E0B">
              <w:rPr>
                <w:rFonts w:ascii="Arial" w:hAnsi="Arial" w:eastAsia="Arial" w:cs="Arial"/>
                <w:spacing w:val="1"/>
                <w:sz w:val="16"/>
                <w:szCs w:val="16"/>
              </w:rPr>
              <w:t>ontex</w:t>
            </w:r>
            <w:r w:rsidR="009B3730">
              <w:rPr>
                <w:rFonts w:ascii="Arial" w:hAnsi="Arial" w:eastAsia="Arial" w:cs="Arial"/>
                <w:spacing w:val="1"/>
                <w:sz w:val="16"/>
                <w:szCs w:val="16"/>
              </w:rPr>
              <w:t>t</w:t>
            </w:r>
            <w:r w:rsidR="00365C85">
              <w:rPr>
                <w:rFonts w:ascii="Arial" w:hAnsi="Arial" w:eastAsia="Arial" w:cs="Arial"/>
                <w:spacing w:val="1"/>
                <w:sz w:val="16"/>
                <w:szCs w:val="16"/>
              </w:rPr>
              <w:t>s</w:t>
            </w:r>
            <w:r w:rsidR="00CC0B36">
              <w:rPr>
                <w:rFonts w:ascii="Arial" w:hAnsi="Arial" w:eastAsia="Arial" w:cs="Arial"/>
                <w:spacing w:val="1"/>
                <w:sz w:val="16"/>
                <w:szCs w:val="16"/>
              </w:rPr>
              <w:t>:</w:t>
            </w:r>
          </w:p>
          <w:p w:rsidRPr="00A0349B" w:rsidR="00A0349B" w:rsidP="00A0349B" w:rsidRDefault="00A0349B" w14:paraId="4C0FC468" w14:textId="77777777">
            <w:pPr>
              <w:pStyle w:val="ListParagraph"/>
              <w:numPr>
                <w:ilvl w:val="0"/>
                <w:numId w:val="2"/>
              </w:numPr>
              <w:spacing w:after="60"/>
              <w:ind w:left="357" w:right="204" w:hanging="357"/>
              <w:rPr>
                <w:rFonts w:ascii="Arial" w:hAnsi="Arial" w:eastAsia="Arial" w:cs="Arial"/>
                <w:spacing w:val="1"/>
                <w:sz w:val="16"/>
                <w:szCs w:val="16"/>
                <w:lang w:val="en-AU"/>
              </w:rPr>
            </w:pPr>
            <w:r w:rsidRPr="00A0349B">
              <w:rPr>
                <w:rFonts w:ascii="Arial" w:hAnsi="Arial" w:eastAsia="Arial" w:cs="Arial"/>
                <w:spacing w:val="1"/>
                <w:sz w:val="16"/>
                <w:szCs w:val="16"/>
                <w:lang w:val="en-AU"/>
              </w:rPr>
              <w:t>events or licensed functions</w:t>
            </w:r>
          </w:p>
          <w:p w:rsidRPr="00A0349B" w:rsidR="00A0349B" w:rsidP="00A0349B" w:rsidRDefault="00A0349B" w14:paraId="13EEB3BC" w14:textId="77777777">
            <w:pPr>
              <w:pStyle w:val="ListParagraph"/>
              <w:numPr>
                <w:ilvl w:val="0"/>
                <w:numId w:val="2"/>
              </w:numPr>
              <w:spacing w:after="60"/>
              <w:ind w:left="357" w:right="204" w:hanging="357"/>
              <w:rPr>
                <w:rFonts w:ascii="Arial" w:hAnsi="Arial" w:eastAsia="Arial" w:cs="Arial"/>
                <w:spacing w:val="1"/>
                <w:sz w:val="16"/>
                <w:szCs w:val="16"/>
                <w:lang w:val="en-AU"/>
              </w:rPr>
            </w:pPr>
            <w:r w:rsidRPr="00A0349B">
              <w:rPr>
                <w:rFonts w:ascii="Arial" w:hAnsi="Arial" w:eastAsia="Arial" w:cs="Arial"/>
                <w:spacing w:val="1"/>
                <w:sz w:val="16"/>
                <w:szCs w:val="16"/>
                <w:lang w:val="en-AU"/>
              </w:rPr>
              <w:t>residential settings</w:t>
            </w:r>
          </w:p>
          <w:p w:rsidRPr="00165FD3" w:rsidR="00A0349B" w:rsidP="00165FD3" w:rsidRDefault="00A0349B" w14:paraId="78F20373" w14:textId="7AE12011">
            <w:pPr>
              <w:pStyle w:val="ListParagraph"/>
              <w:numPr>
                <w:ilvl w:val="0"/>
                <w:numId w:val="2"/>
              </w:numPr>
              <w:spacing w:after="60"/>
              <w:ind w:left="357" w:right="204" w:hanging="357"/>
              <w:rPr>
                <w:rFonts w:ascii="Arial" w:hAnsi="Arial" w:eastAsia="Arial" w:cs="Arial"/>
                <w:spacing w:val="1"/>
                <w:sz w:val="16"/>
                <w:szCs w:val="16"/>
                <w:lang w:val="en-AU"/>
              </w:rPr>
            </w:pPr>
            <w:r w:rsidRPr="00A0349B">
              <w:rPr>
                <w:rFonts w:ascii="Arial" w:hAnsi="Arial" w:eastAsia="Arial" w:cs="Arial"/>
                <w:spacing w:val="1"/>
                <w:sz w:val="16"/>
                <w:szCs w:val="16"/>
                <w:lang w:val="en-AU"/>
              </w:rPr>
              <w:t>workplace or field settings</w:t>
            </w:r>
          </w:p>
        </w:tc>
        <w:tc>
          <w:tcPr>
            <w:tcW w:w="422" w:type="dxa"/>
            <w:tcMar/>
            <w:textDirection w:val="btLr"/>
          </w:tcPr>
          <w:p w:rsidRPr="00AE3968" w:rsidR="00C55763" w:rsidP="00C55763" w:rsidRDefault="00C55763" w14:paraId="777B4F88" w14:textId="3A1C141C">
            <w:pPr>
              <w:spacing w:after="60"/>
              <w:ind w:left="113" w:right="113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2680B">
              <w:rPr>
                <w:rFonts w:ascii="Arial" w:hAnsi="Arial" w:cs="Arial"/>
                <w:sz w:val="16"/>
                <w:szCs w:val="16"/>
              </w:rPr>
              <w:t>Rare</w:t>
            </w:r>
          </w:p>
        </w:tc>
        <w:tc>
          <w:tcPr>
            <w:tcW w:w="421" w:type="dxa"/>
            <w:tcMar/>
            <w:textDirection w:val="btLr"/>
          </w:tcPr>
          <w:p w:rsidRPr="00AE3968" w:rsidR="00C55763" w:rsidP="00C55763" w:rsidRDefault="00C55763" w14:paraId="50A6FEE1" w14:textId="623C41C6">
            <w:pPr>
              <w:spacing w:after="60"/>
              <w:ind w:left="113" w:right="113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Major</w:t>
            </w:r>
          </w:p>
        </w:tc>
        <w:tc>
          <w:tcPr>
            <w:tcW w:w="700" w:type="dxa"/>
            <w:tcMar/>
            <w:textDirection w:val="btLr"/>
          </w:tcPr>
          <w:p w:rsidRPr="00AE3968" w:rsidR="00C55763" w:rsidP="00C55763" w:rsidRDefault="00C55763" w14:paraId="318CDBED" w14:textId="3CB42D56">
            <w:pPr>
              <w:spacing w:after="60"/>
              <w:ind w:left="113" w:right="113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Medium</w:t>
            </w:r>
          </w:p>
        </w:tc>
        <w:tc>
          <w:tcPr>
            <w:tcW w:w="3111" w:type="dxa"/>
            <w:tcMar/>
          </w:tcPr>
          <w:p w:rsidRPr="0077248F" w:rsidR="00C55763" w:rsidP="0077248F" w:rsidRDefault="2AB3B9BE" w14:paraId="03DDD2F1" w14:textId="599D0512">
            <w:pPr>
              <w:pStyle w:val="ListParagraph"/>
              <w:numPr>
                <w:ilvl w:val="0"/>
                <w:numId w:val="2"/>
              </w:numPr>
              <w:spacing w:after="60"/>
              <w:ind w:left="357" w:right="204" w:hanging="357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92680B">
              <w:rPr>
                <w:rFonts w:ascii="Arial" w:hAnsi="Arial" w:eastAsia="Arial" w:cs="Arial"/>
                <w:spacing w:val="1"/>
                <w:sz w:val="16"/>
                <w:szCs w:val="16"/>
              </w:rPr>
              <w:t>Occupational Health and Safety Act 2004 (Vic)</w:t>
            </w:r>
          </w:p>
        </w:tc>
        <w:tc>
          <w:tcPr>
            <w:tcW w:w="3529" w:type="dxa"/>
            <w:tcMar/>
          </w:tcPr>
          <w:p w:rsidRPr="0075781A" w:rsidR="00C55763" w:rsidP="00B11A34" w:rsidRDefault="00C55763" w14:paraId="03B29D23" w14:textId="0DF5F6EC">
            <w:pPr>
              <w:pStyle w:val="ListParagraph"/>
              <w:numPr>
                <w:ilvl w:val="0"/>
                <w:numId w:val="5"/>
              </w:numPr>
              <w:spacing w:after="60"/>
              <w:ind w:right="204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92680B">
              <w:rPr>
                <w:rFonts w:ascii="Arial" w:hAnsi="Arial" w:eastAsia="Arial" w:cs="Arial"/>
                <w:spacing w:val="1"/>
                <w:sz w:val="16"/>
                <w:szCs w:val="16"/>
              </w:rPr>
              <w:t xml:space="preserve">Australian Drug Information </w:t>
            </w:r>
            <w:r w:rsidR="00F11606">
              <w:rPr>
                <w:rFonts w:ascii="Arial" w:hAnsi="Arial" w:eastAsia="Arial" w:cs="Arial"/>
                <w:spacing w:val="1"/>
                <w:sz w:val="16"/>
                <w:szCs w:val="16"/>
              </w:rPr>
              <w:t>N</w:t>
            </w:r>
            <w:r w:rsidRPr="0092680B">
              <w:rPr>
                <w:rFonts w:ascii="Arial" w:hAnsi="Arial" w:eastAsia="Arial" w:cs="Arial"/>
                <w:spacing w:val="1"/>
                <w:sz w:val="16"/>
                <w:szCs w:val="16"/>
              </w:rPr>
              <w:t>etwork website (</w:t>
            </w:r>
            <w:proofErr w:type="spellStart"/>
            <w:r w:rsidRPr="0092680B">
              <w:rPr>
                <w:rFonts w:ascii="Arial" w:hAnsi="Arial" w:eastAsia="Arial" w:cs="Arial"/>
                <w:spacing w:val="1"/>
                <w:sz w:val="16"/>
                <w:szCs w:val="16"/>
              </w:rPr>
              <w:t>Cth</w:t>
            </w:r>
            <w:proofErr w:type="spellEnd"/>
            <w:r w:rsidRPr="0092680B">
              <w:rPr>
                <w:rFonts w:ascii="Arial" w:hAnsi="Arial" w:eastAsia="Arial" w:cs="Arial"/>
                <w:spacing w:val="1"/>
                <w:sz w:val="16"/>
                <w:szCs w:val="16"/>
              </w:rPr>
              <w:t>)</w:t>
            </w:r>
          </w:p>
          <w:p w:rsidRPr="0075781A" w:rsidR="00C55763" w:rsidP="00B11A34" w:rsidRDefault="00C55763" w14:paraId="7642FE09" w14:textId="77777777">
            <w:pPr>
              <w:pStyle w:val="ListParagraph"/>
              <w:numPr>
                <w:ilvl w:val="0"/>
                <w:numId w:val="5"/>
              </w:numPr>
              <w:spacing w:after="60"/>
              <w:ind w:right="204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92680B">
              <w:rPr>
                <w:rFonts w:ascii="Arial" w:hAnsi="Arial" w:eastAsia="Arial" w:cs="Arial"/>
                <w:spacing w:val="1"/>
                <w:sz w:val="16"/>
                <w:szCs w:val="16"/>
              </w:rPr>
              <w:t>Guide to developing a workplace alcohol and other drugs policy (Vic)</w:t>
            </w:r>
          </w:p>
          <w:p w:rsidRPr="0075781A" w:rsidR="00C55763" w:rsidP="00B11A34" w:rsidRDefault="00C55763" w14:paraId="03189390" w14:textId="77777777">
            <w:pPr>
              <w:pStyle w:val="ListParagraph"/>
              <w:numPr>
                <w:ilvl w:val="0"/>
                <w:numId w:val="5"/>
              </w:numPr>
              <w:spacing w:after="60"/>
              <w:ind w:right="204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92680B">
              <w:rPr>
                <w:rFonts w:ascii="Arial" w:hAnsi="Arial" w:eastAsia="Arial" w:cs="Arial"/>
                <w:spacing w:val="1"/>
                <w:sz w:val="16"/>
                <w:szCs w:val="16"/>
              </w:rPr>
              <w:t xml:space="preserve">Alcohol WorkSafe website (Vic) </w:t>
            </w:r>
          </w:p>
          <w:p w:rsidRPr="0092680B" w:rsidR="00C55763" w:rsidP="00B11A34" w:rsidRDefault="00C55763" w14:paraId="6FF211BC" w14:textId="60E1AB31">
            <w:pPr>
              <w:pStyle w:val="ListParagraph"/>
              <w:numPr>
                <w:ilvl w:val="0"/>
                <w:numId w:val="2"/>
              </w:numPr>
              <w:spacing w:after="60"/>
              <w:ind w:left="357" w:right="204" w:hanging="357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6133E2">
              <w:rPr>
                <w:rFonts w:ascii="Arial" w:hAnsi="Arial" w:eastAsia="Arial" w:cs="Arial"/>
                <w:spacing w:val="1"/>
                <w:sz w:val="16"/>
                <w:szCs w:val="16"/>
              </w:rPr>
              <w:t>Drugs and alcohol</w:t>
            </w:r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 xml:space="preserve"> SWA website (</w:t>
            </w:r>
            <w:proofErr w:type="spellStart"/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>Cth</w:t>
            </w:r>
            <w:proofErr w:type="spellEnd"/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>)</w:t>
            </w:r>
          </w:p>
        </w:tc>
        <w:tc>
          <w:tcPr>
            <w:tcW w:w="3260" w:type="dxa"/>
            <w:tcMar/>
          </w:tcPr>
          <w:p w:rsidRPr="0075781A" w:rsidR="00C55763" w:rsidP="00B11A34" w:rsidRDefault="00C55763" w14:paraId="4C715344" w14:textId="77777777">
            <w:pPr>
              <w:pStyle w:val="ListParagraph"/>
              <w:numPr>
                <w:ilvl w:val="0"/>
                <w:numId w:val="5"/>
              </w:numPr>
              <w:spacing w:after="60"/>
              <w:ind w:right="204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92680B">
              <w:rPr>
                <w:rFonts w:ascii="Arial" w:hAnsi="Arial" w:eastAsia="Arial" w:cs="Arial"/>
                <w:spacing w:val="1"/>
                <w:sz w:val="16"/>
                <w:szCs w:val="16"/>
              </w:rPr>
              <w:t>Alcohol Policy (MPF1267)</w:t>
            </w:r>
          </w:p>
          <w:p w:rsidRPr="0075781A" w:rsidR="00C55763" w:rsidP="00B11A34" w:rsidRDefault="00C55763" w14:paraId="329427BA" w14:textId="77777777">
            <w:pPr>
              <w:pStyle w:val="ListParagraph"/>
              <w:numPr>
                <w:ilvl w:val="0"/>
                <w:numId w:val="5"/>
              </w:numPr>
              <w:spacing w:after="60"/>
              <w:ind w:right="204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92680B">
              <w:rPr>
                <w:rFonts w:ascii="Arial" w:hAnsi="Arial" w:eastAsia="Arial" w:cs="Arial"/>
                <w:spacing w:val="1"/>
                <w:sz w:val="16"/>
                <w:szCs w:val="16"/>
              </w:rPr>
              <w:t>Student conduct policy (MPF1324)</w:t>
            </w:r>
          </w:p>
          <w:p w:rsidR="00C55763" w:rsidP="00B11A34" w:rsidRDefault="00C55763" w14:paraId="78C4E41B" w14:textId="77777777">
            <w:pPr>
              <w:pStyle w:val="ListParagraph"/>
              <w:numPr>
                <w:ilvl w:val="0"/>
                <w:numId w:val="5"/>
              </w:numPr>
              <w:spacing w:after="60"/>
              <w:ind w:right="204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 xml:space="preserve">Appropriate Workplace </w:t>
            </w:r>
            <w:proofErr w:type="spellStart"/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>Behaviour</w:t>
            </w:r>
            <w:proofErr w:type="spellEnd"/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 xml:space="preserve"> Policy </w:t>
            </w:r>
            <w:r w:rsidRPr="008731D8">
              <w:rPr>
                <w:rFonts w:ascii="Arial" w:hAnsi="Arial" w:eastAsia="Arial" w:cs="Arial"/>
                <w:spacing w:val="1"/>
                <w:sz w:val="16"/>
                <w:szCs w:val="16"/>
              </w:rPr>
              <w:t>(MPF1328)</w:t>
            </w:r>
            <w:r w:rsidRPr="0092680B">
              <w:rPr>
                <w:rFonts w:ascii="Arial" w:hAnsi="Arial" w:eastAsia="Arial" w:cs="Arial"/>
                <w:spacing w:val="1"/>
                <w:sz w:val="16"/>
                <w:szCs w:val="16"/>
              </w:rPr>
              <w:t xml:space="preserve"> </w:t>
            </w:r>
          </w:p>
          <w:p w:rsidR="00CB6962" w:rsidP="00B11A34" w:rsidRDefault="00624C0C" w14:paraId="17D20B7B" w14:textId="77777777">
            <w:pPr>
              <w:pStyle w:val="ListParagraph"/>
              <w:numPr>
                <w:ilvl w:val="0"/>
                <w:numId w:val="2"/>
              </w:numPr>
              <w:spacing w:after="60"/>
              <w:ind w:left="357" w:right="204" w:hanging="357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624C0C">
              <w:rPr>
                <w:rFonts w:ascii="Arial" w:hAnsi="Arial" w:eastAsia="Arial" w:cs="Arial"/>
                <w:spacing w:val="1"/>
                <w:sz w:val="16"/>
                <w:szCs w:val="16"/>
              </w:rPr>
              <w:t>Sexual Misconduct and Gender-based Violence Prevention and Response Policy (MPF1359)</w:t>
            </w:r>
          </w:p>
          <w:p w:rsidRPr="0092680B" w:rsidR="00C55763" w:rsidP="00B11A34" w:rsidRDefault="00C55763" w14:paraId="349F3D41" w14:textId="2895D9D2">
            <w:pPr>
              <w:pStyle w:val="ListParagraph"/>
              <w:numPr>
                <w:ilvl w:val="0"/>
                <w:numId w:val="2"/>
              </w:numPr>
              <w:spacing w:after="60"/>
              <w:ind w:left="357" w:right="204" w:hanging="357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92680B">
              <w:rPr>
                <w:rFonts w:ascii="Arial" w:hAnsi="Arial" w:eastAsia="Arial" w:cs="Arial"/>
                <w:spacing w:val="1"/>
                <w:sz w:val="16"/>
                <w:szCs w:val="16"/>
              </w:rPr>
              <w:t>Health &amp; Safety: Risk management requirements</w:t>
            </w:r>
          </w:p>
        </w:tc>
        <w:tc>
          <w:tcPr>
            <w:tcW w:w="3480" w:type="dxa"/>
            <w:tcMar/>
          </w:tcPr>
          <w:p w:rsidRPr="003333F5" w:rsidR="00C55763" w:rsidP="00B11A34" w:rsidRDefault="00C55763" w14:paraId="25D73895" w14:textId="77777777">
            <w:pPr>
              <w:pStyle w:val="ListParagraph"/>
              <w:numPr>
                <w:ilvl w:val="0"/>
                <w:numId w:val="5"/>
              </w:numPr>
              <w:spacing w:after="60"/>
              <w:ind w:right="204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3333F5">
              <w:rPr>
                <w:rFonts w:ascii="Arial" w:hAnsi="Arial" w:eastAsia="Arial" w:cs="Arial"/>
                <w:spacing w:val="1"/>
                <w:sz w:val="16"/>
                <w:szCs w:val="16"/>
              </w:rPr>
              <w:t>Responsible service of alcohol requirements</w:t>
            </w:r>
          </w:p>
          <w:p w:rsidRPr="003333F5" w:rsidR="00C55763" w:rsidP="00B11A34" w:rsidRDefault="00C55763" w14:paraId="4CA27DBA" w14:textId="77777777">
            <w:pPr>
              <w:pStyle w:val="ListParagraph"/>
              <w:numPr>
                <w:ilvl w:val="0"/>
                <w:numId w:val="5"/>
              </w:numPr>
              <w:spacing w:after="60"/>
              <w:ind w:right="204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3333F5">
              <w:rPr>
                <w:rFonts w:ascii="Arial" w:hAnsi="Arial" w:eastAsia="Arial" w:cs="Arial"/>
                <w:spacing w:val="1"/>
                <w:sz w:val="16"/>
                <w:szCs w:val="16"/>
              </w:rPr>
              <w:t>Conditions of employment</w:t>
            </w:r>
          </w:p>
          <w:p w:rsidRPr="003333F5" w:rsidR="00C55763" w:rsidP="00B11A34" w:rsidRDefault="00C55763" w14:paraId="10BE1AFF" w14:textId="77777777">
            <w:pPr>
              <w:pStyle w:val="ListParagraph"/>
              <w:numPr>
                <w:ilvl w:val="0"/>
                <w:numId w:val="5"/>
              </w:numPr>
              <w:spacing w:after="60"/>
              <w:ind w:right="204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3333F5">
              <w:rPr>
                <w:rFonts w:ascii="Arial" w:hAnsi="Arial" w:eastAsia="Arial" w:cs="Arial"/>
                <w:spacing w:val="1"/>
                <w:sz w:val="16"/>
                <w:szCs w:val="16"/>
              </w:rPr>
              <w:t xml:space="preserve">Event </w:t>
            </w:r>
            <w:proofErr w:type="spellStart"/>
            <w:r w:rsidRPr="003333F5">
              <w:rPr>
                <w:rFonts w:ascii="Arial" w:hAnsi="Arial" w:eastAsia="Arial" w:cs="Arial"/>
                <w:spacing w:val="1"/>
                <w:sz w:val="16"/>
                <w:szCs w:val="16"/>
              </w:rPr>
              <w:t>authorisation</w:t>
            </w:r>
            <w:proofErr w:type="spellEnd"/>
            <w:r w:rsidRPr="003333F5">
              <w:rPr>
                <w:rFonts w:ascii="Arial" w:hAnsi="Arial" w:eastAsia="Arial" w:cs="Arial"/>
                <w:spacing w:val="1"/>
                <w:sz w:val="16"/>
                <w:szCs w:val="16"/>
              </w:rPr>
              <w:t xml:space="preserve"> processes</w:t>
            </w:r>
          </w:p>
          <w:p w:rsidRPr="003333F5" w:rsidR="00C55763" w:rsidP="00B11A34" w:rsidRDefault="00C55763" w14:paraId="681E549E" w14:textId="77777777">
            <w:pPr>
              <w:pStyle w:val="ListParagraph"/>
              <w:numPr>
                <w:ilvl w:val="0"/>
                <w:numId w:val="5"/>
              </w:numPr>
              <w:spacing w:after="60"/>
              <w:ind w:right="204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3333F5">
              <w:rPr>
                <w:rFonts w:ascii="Arial" w:hAnsi="Arial" w:eastAsia="Arial" w:cs="Arial"/>
                <w:spacing w:val="1"/>
                <w:sz w:val="16"/>
                <w:szCs w:val="16"/>
              </w:rPr>
              <w:t>Risk assessments</w:t>
            </w:r>
          </w:p>
          <w:p w:rsidRPr="003333F5" w:rsidR="00C55763" w:rsidP="00B11A34" w:rsidRDefault="00C55763" w14:paraId="6EA12323" w14:textId="77777777">
            <w:pPr>
              <w:pStyle w:val="ListParagraph"/>
              <w:numPr>
                <w:ilvl w:val="0"/>
                <w:numId w:val="5"/>
              </w:numPr>
              <w:spacing w:after="60"/>
              <w:ind w:right="204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3333F5">
              <w:rPr>
                <w:rFonts w:ascii="Arial" w:hAnsi="Arial" w:eastAsia="Arial" w:cs="Arial"/>
                <w:spacing w:val="1"/>
                <w:sz w:val="16"/>
                <w:szCs w:val="16"/>
              </w:rPr>
              <w:t>Event management</w:t>
            </w:r>
          </w:p>
          <w:p w:rsidRPr="003333F5" w:rsidR="00C55763" w:rsidP="00B11A34" w:rsidRDefault="00C55763" w14:paraId="36CDEB94" w14:textId="77777777">
            <w:pPr>
              <w:pStyle w:val="ListParagraph"/>
              <w:numPr>
                <w:ilvl w:val="0"/>
                <w:numId w:val="5"/>
              </w:numPr>
              <w:spacing w:after="60"/>
              <w:ind w:right="204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3333F5">
              <w:rPr>
                <w:rFonts w:ascii="Arial" w:hAnsi="Arial" w:eastAsia="Arial" w:cs="Arial"/>
                <w:spacing w:val="1"/>
                <w:sz w:val="16"/>
                <w:szCs w:val="16"/>
              </w:rPr>
              <w:t>Local area procedures and processes</w:t>
            </w:r>
          </w:p>
          <w:p w:rsidRPr="003333F5" w:rsidR="00C55763" w:rsidP="00B11A34" w:rsidRDefault="2AB3B9BE" w14:paraId="14D35BF8" w14:textId="77777777">
            <w:pPr>
              <w:pStyle w:val="ListParagraph"/>
              <w:numPr>
                <w:ilvl w:val="0"/>
                <w:numId w:val="5"/>
              </w:numPr>
              <w:spacing w:after="60"/>
              <w:ind w:right="204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3333F5">
              <w:rPr>
                <w:rFonts w:ascii="Arial" w:hAnsi="Arial" w:eastAsia="Arial" w:cs="Arial"/>
                <w:spacing w:val="1"/>
                <w:sz w:val="16"/>
                <w:szCs w:val="16"/>
              </w:rPr>
              <w:t>Sharps disposal facilities</w:t>
            </w:r>
          </w:p>
          <w:p w:rsidR="138AF66B" w:rsidP="11B86860" w:rsidRDefault="138AF66B" w14:paraId="6A7E8FBB" w14:textId="18544D4F">
            <w:pPr>
              <w:pStyle w:val="ListParagraph"/>
              <w:numPr>
                <w:ilvl w:val="0"/>
                <w:numId w:val="5"/>
              </w:numPr>
              <w:spacing w:after="60"/>
              <w:ind w:right="204"/>
              <w:contextualSpacing w:val="0"/>
              <w:rPr>
                <w:rFonts w:ascii="Arial" w:hAnsi="Arial" w:eastAsia="Arial" w:cs="Arial"/>
                <w:sz w:val="16"/>
                <w:szCs w:val="16"/>
              </w:rPr>
            </w:pPr>
            <w:r>
              <w:rPr>
                <w:rFonts w:ascii="Arial" w:hAnsi="Arial" w:eastAsia="Arial" w:cs="Arial"/>
                <w:sz w:val="16"/>
                <w:szCs w:val="16"/>
              </w:rPr>
              <w:t>Employee Assistance Program (EAP) and/or Counselling and Psychological Services (CAPS)</w:t>
            </w:r>
          </w:p>
          <w:p w:rsidRPr="00C0025F" w:rsidR="00C55763" w:rsidP="00C0025F" w:rsidRDefault="00C55763" w14:paraId="5BFDA613" w14:textId="27CAFA69">
            <w:pPr>
              <w:spacing w:after="60"/>
              <w:ind w:right="204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</w:p>
        </w:tc>
        <w:tc>
          <w:tcPr>
            <w:tcW w:w="1984" w:type="dxa"/>
            <w:tcMar/>
          </w:tcPr>
          <w:p w:rsidRPr="0047328E" w:rsidR="00C55763" w:rsidP="00C55763" w:rsidRDefault="00C55763" w14:paraId="0B7BEC59" w14:textId="77777777">
            <w:pPr>
              <w:spacing w:after="60"/>
              <w:ind w:right="204"/>
              <w:rPr>
                <w:rFonts w:ascii="Arial" w:hAnsi="Arial" w:eastAsia="Arial" w:cs="Arial"/>
                <w:spacing w:val="1"/>
                <w:sz w:val="16"/>
                <w:szCs w:val="16"/>
                <w:u w:val="single"/>
              </w:rPr>
            </w:pPr>
            <w:r>
              <w:rPr>
                <w:rFonts w:ascii="Arial" w:hAnsi="Arial" w:eastAsia="Arial" w:cs="Arial"/>
                <w:spacing w:val="1"/>
                <w:sz w:val="16"/>
                <w:szCs w:val="16"/>
                <w:u w:val="single"/>
              </w:rPr>
              <w:t>Health and safety</w:t>
            </w:r>
            <w:r w:rsidRPr="0047328E">
              <w:rPr>
                <w:rFonts w:ascii="Arial" w:hAnsi="Arial" w:eastAsia="Arial" w:cs="Arial"/>
                <w:spacing w:val="1"/>
                <w:sz w:val="16"/>
                <w:szCs w:val="16"/>
                <w:u w:val="single"/>
              </w:rPr>
              <w:t xml:space="preserve">:  </w:t>
            </w:r>
          </w:p>
          <w:p w:rsidR="00C55763" w:rsidP="00B11A34" w:rsidRDefault="00C55763" w14:paraId="2C26CF1A" w14:textId="77777777">
            <w:pPr>
              <w:pStyle w:val="ListParagraph"/>
              <w:numPr>
                <w:ilvl w:val="0"/>
                <w:numId w:val="5"/>
              </w:numPr>
              <w:spacing w:before="120" w:after="60"/>
              <w:ind w:right="204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>Eliminate hazards</w:t>
            </w:r>
          </w:p>
          <w:p w:rsidR="00C55763" w:rsidP="00B11A34" w:rsidRDefault="00C55763" w14:paraId="67E3D7D5" w14:textId="77777777">
            <w:pPr>
              <w:pStyle w:val="ListParagraph"/>
              <w:numPr>
                <w:ilvl w:val="0"/>
                <w:numId w:val="5"/>
              </w:numPr>
              <w:spacing w:before="120" w:after="60"/>
              <w:ind w:right="204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>Reduce risks</w:t>
            </w:r>
          </w:p>
          <w:p w:rsidRPr="00CE469D" w:rsidR="00C55763" w:rsidP="00B11A34" w:rsidRDefault="00C55763" w14:paraId="2ADBF9D8" w14:textId="77777777">
            <w:pPr>
              <w:pStyle w:val="ListParagraph"/>
              <w:numPr>
                <w:ilvl w:val="0"/>
                <w:numId w:val="5"/>
              </w:numPr>
              <w:spacing w:before="120" w:after="60"/>
              <w:ind w:right="204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 xml:space="preserve">Improve community wellbeing </w:t>
            </w:r>
          </w:p>
          <w:p w:rsidRPr="0047328E" w:rsidR="00C55763" w:rsidP="00C55763" w:rsidRDefault="00C55763" w14:paraId="540CA9C9" w14:textId="77777777">
            <w:pPr>
              <w:spacing w:before="120" w:after="60"/>
              <w:ind w:right="204"/>
              <w:rPr>
                <w:rFonts w:ascii="Arial" w:hAnsi="Arial" w:eastAsia="Arial" w:cs="Arial"/>
                <w:spacing w:val="1"/>
                <w:sz w:val="16"/>
                <w:szCs w:val="16"/>
                <w:u w:val="single"/>
              </w:rPr>
            </w:pPr>
            <w:r>
              <w:rPr>
                <w:rFonts w:ascii="Arial" w:hAnsi="Arial" w:eastAsia="Arial" w:cs="Arial"/>
                <w:spacing w:val="1"/>
                <w:sz w:val="16"/>
                <w:szCs w:val="16"/>
                <w:u w:val="single"/>
              </w:rPr>
              <w:t>Other:</w:t>
            </w:r>
          </w:p>
          <w:p w:rsidRPr="00C0025F" w:rsidR="00C55763" w:rsidP="00C0025F" w:rsidRDefault="00C0025F" w14:paraId="2CD92156" w14:textId="5E555BD9">
            <w:pPr>
              <w:pStyle w:val="ListParagraph"/>
              <w:numPr>
                <w:ilvl w:val="0"/>
                <w:numId w:val="5"/>
              </w:numPr>
              <w:spacing w:before="120" w:after="60"/>
              <w:ind w:right="204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>Integrate with other processes</w:t>
            </w:r>
          </w:p>
        </w:tc>
        <w:tc>
          <w:tcPr>
            <w:tcW w:w="422" w:type="dxa"/>
            <w:tcMar/>
            <w:textDirection w:val="btLr"/>
          </w:tcPr>
          <w:p w:rsidRPr="00796A7C" w:rsidR="00C55763" w:rsidP="00C55763" w:rsidRDefault="00C55763" w14:paraId="580C36CC" w14:textId="49BF820A">
            <w:pPr>
              <w:pStyle w:val="ListParagraph"/>
              <w:spacing w:after="60"/>
              <w:ind w:left="360" w:right="204"/>
              <w:contextualSpacing w:val="0"/>
              <w:jc w:val="right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Rare</w:t>
            </w:r>
          </w:p>
        </w:tc>
        <w:tc>
          <w:tcPr>
            <w:tcW w:w="697" w:type="dxa"/>
            <w:tcMar/>
            <w:textDirection w:val="btLr"/>
          </w:tcPr>
          <w:p w:rsidRPr="00F70AAC" w:rsidR="00C55763" w:rsidP="00C55763" w:rsidRDefault="2AB3B9BE" w14:paraId="6EB26BDE" w14:textId="52EC9C9D">
            <w:pPr>
              <w:spacing w:after="60"/>
              <w:ind w:right="204"/>
              <w:jc w:val="right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11B86860">
              <w:rPr>
                <w:rFonts w:ascii="Arial" w:hAnsi="Arial" w:cs="Arial"/>
                <w:sz w:val="16"/>
                <w:szCs w:val="16"/>
              </w:rPr>
              <w:t>Moderate</w:t>
            </w:r>
          </w:p>
        </w:tc>
        <w:tc>
          <w:tcPr>
            <w:tcW w:w="708" w:type="dxa"/>
            <w:tcMar/>
            <w:textDirection w:val="btLr"/>
          </w:tcPr>
          <w:p w:rsidRPr="00F70AAC" w:rsidR="00C55763" w:rsidP="00C55763" w:rsidRDefault="2AB3B9BE" w14:paraId="0C53994C" w14:textId="48154241">
            <w:pPr>
              <w:spacing w:after="60"/>
              <w:ind w:right="204"/>
              <w:jc w:val="right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11B86860">
              <w:rPr>
                <w:rFonts w:ascii="Arial" w:hAnsi="Arial" w:cs="Arial"/>
                <w:sz w:val="16"/>
                <w:szCs w:val="16"/>
              </w:rPr>
              <w:t>Low</w:t>
            </w:r>
          </w:p>
        </w:tc>
      </w:tr>
      <w:tr w:rsidRPr="0092680B" w:rsidR="00C55763" w:rsidTr="639869DC" w14:paraId="6EED5121" w14:textId="758F948A">
        <w:trPr>
          <w:cantSplit/>
          <w:trHeight w:val="1134"/>
          <w:jc w:val="center"/>
        </w:trPr>
        <w:tc>
          <w:tcPr>
            <w:tcW w:w="1537" w:type="dxa"/>
            <w:tcMar/>
          </w:tcPr>
          <w:p w:rsidRPr="00D957B5" w:rsidR="00C55763" w:rsidP="00B11A34" w:rsidRDefault="00C55763" w14:paraId="0C4A228B" w14:textId="77777777">
            <w:pPr>
              <w:pStyle w:val="ListParagraph"/>
              <w:numPr>
                <w:ilvl w:val="0"/>
                <w:numId w:val="16"/>
              </w:numPr>
              <w:spacing w:after="60"/>
              <w:contextualSpacing w:val="0"/>
              <w:rPr>
                <w:rFonts w:ascii="Arial" w:hAnsi="Arial" w:eastAsia="Arial" w:cs="Arial"/>
                <w:spacing w:val="-1"/>
                <w:sz w:val="16"/>
                <w:szCs w:val="16"/>
              </w:rPr>
            </w:pPr>
            <w:r>
              <w:rPr>
                <w:rFonts w:ascii="Arial" w:hAnsi="Arial" w:eastAsia="Arial" w:cs="Arial"/>
                <w:spacing w:val="-1"/>
                <w:sz w:val="16"/>
                <w:szCs w:val="16"/>
              </w:rPr>
              <w:t>A</w:t>
            </w:r>
            <w:r w:rsidRPr="002F5DE6">
              <w:rPr>
                <w:rFonts w:ascii="Arial" w:hAnsi="Arial" w:eastAsia="Arial" w:cs="Arial"/>
                <w:spacing w:val="-1"/>
                <w:sz w:val="16"/>
                <w:szCs w:val="16"/>
              </w:rPr>
              <w:t>nimals</w:t>
            </w:r>
          </w:p>
          <w:p w:rsidRPr="0073584B" w:rsidR="00C55763" w:rsidP="00C55763" w:rsidRDefault="00C55763" w14:paraId="634DD928" w14:textId="1188F50B">
            <w:pPr>
              <w:spacing w:after="60"/>
              <w:rPr>
                <w:rFonts w:ascii="Arial" w:hAnsi="Arial" w:eastAsia="Arial" w:cs="Arial"/>
                <w:spacing w:val="-1"/>
                <w:sz w:val="16"/>
                <w:szCs w:val="16"/>
              </w:rPr>
            </w:pPr>
          </w:p>
        </w:tc>
        <w:tc>
          <w:tcPr>
            <w:tcW w:w="2545" w:type="dxa"/>
            <w:tcMar/>
          </w:tcPr>
          <w:p w:rsidRPr="00F0682A" w:rsidR="00C55763" w:rsidP="00C55763" w:rsidRDefault="00C55763" w14:paraId="131BDDB4" w14:textId="77777777">
            <w:pPr>
              <w:spacing w:after="60"/>
              <w:ind w:right="202"/>
              <w:rPr>
                <w:rFonts w:ascii="Arial" w:hAnsi="Arial" w:eastAsia="Arial" w:cs="Arial"/>
                <w:spacing w:val="-1"/>
                <w:sz w:val="16"/>
                <w:szCs w:val="16"/>
                <w:u w:val="single"/>
              </w:rPr>
            </w:pPr>
            <w:r>
              <w:rPr>
                <w:rFonts w:ascii="Arial" w:hAnsi="Arial" w:eastAsia="Arial" w:cs="Arial"/>
                <w:spacing w:val="-1"/>
                <w:sz w:val="16"/>
                <w:szCs w:val="16"/>
                <w:u w:val="single"/>
              </w:rPr>
              <w:t>Critical risk</w:t>
            </w:r>
            <w:r w:rsidRPr="00F0682A">
              <w:rPr>
                <w:rFonts w:ascii="Arial" w:hAnsi="Arial" w:eastAsia="Arial" w:cs="Arial"/>
                <w:spacing w:val="-1"/>
                <w:sz w:val="16"/>
                <w:szCs w:val="16"/>
                <w:u w:val="single"/>
              </w:rPr>
              <w:t>:</w:t>
            </w:r>
          </w:p>
          <w:p w:rsidR="00C55763" w:rsidP="00C55763" w:rsidRDefault="00C55763" w14:paraId="2F150680" w14:textId="77777777">
            <w:pPr>
              <w:spacing w:after="60"/>
              <w:ind w:right="202"/>
              <w:rPr>
                <w:rFonts w:ascii="Arial" w:hAnsi="Arial" w:eastAsia="Arial" w:cs="Arial"/>
                <w:spacing w:val="-1"/>
                <w:sz w:val="16"/>
                <w:szCs w:val="16"/>
              </w:rPr>
            </w:pPr>
            <w:r w:rsidRPr="00F0682A">
              <w:rPr>
                <w:rFonts w:ascii="Arial" w:hAnsi="Arial" w:eastAsia="Arial" w:cs="Arial"/>
                <w:spacing w:val="-1"/>
                <w:sz w:val="16"/>
                <w:szCs w:val="16"/>
              </w:rPr>
              <w:t>Working with</w:t>
            </w:r>
            <w:r>
              <w:rPr>
                <w:rFonts w:ascii="Arial" w:hAnsi="Arial" w:eastAsia="Arial" w:cs="Arial"/>
                <w:spacing w:val="-1"/>
                <w:sz w:val="16"/>
                <w:szCs w:val="16"/>
              </w:rPr>
              <w:t xml:space="preserve"> large</w:t>
            </w:r>
            <w:r w:rsidRPr="00F0682A">
              <w:rPr>
                <w:rFonts w:ascii="Arial" w:hAnsi="Arial" w:eastAsia="Arial" w:cs="Arial"/>
                <w:spacing w:val="-1"/>
                <w:sz w:val="16"/>
                <w:szCs w:val="16"/>
              </w:rPr>
              <w:t xml:space="preserve"> </w:t>
            </w:r>
            <w:r>
              <w:rPr>
                <w:rFonts w:ascii="Arial" w:hAnsi="Arial" w:eastAsia="Arial" w:cs="Arial"/>
                <w:spacing w:val="-1"/>
                <w:sz w:val="16"/>
                <w:szCs w:val="16"/>
              </w:rPr>
              <w:t>and/or infectious animals</w:t>
            </w:r>
          </w:p>
          <w:p w:rsidRPr="00F0682A" w:rsidR="00C55763" w:rsidP="00C55763" w:rsidRDefault="00C55763" w14:paraId="54A73A9C" w14:textId="77777777">
            <w:pPr>
              <w:spacing w:after="60"/>
              <w:ind w:right="202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</w:p>
          <w:p w:rsidRPr="00302630" w:rsidR="00C55763" w:rsidP="00C55763" w:rsidRDefault="00C55763" w14:paraId="2E8051E8" w14:textId="77777777">
            <w:pPr>
              <w:spacing w:after="60"/>
              <w:ind w:right="202"/>
              <w:rPr>
                <w:rFonts w:ascii="Arial" w:hAnsi="Arial" w:eastAsia="Arial" w:cs="Arial"/>
                <w:spacing w:val="1"/>
                <w:sz w:val="16"/>
                <w:szCs w:val="16"/>
                <w:u w:val="single"/>
              </w:rPr>
            </w:pPr>
            <w:r w:rsidRPr="00302630">
              <w:rPr>
                <w:rFonts w:ascii="Arial" w:hAnsi="Arial" w:eastAsia="Arial" w:cs="Arial"/>
                <w:spacing w:val="1"/>
                <w:sz w:val="16"/>
                <w:szCs w:val="16"/>
                <w:u w:val="single"/>
              </w:rPr>
              <w:t>Operational Risks:</w:t>
            </w:r>
          </w:p>
          <w:p w:rsidRPr="00F0682A" w:rsidR="00C55763" w:rsidP="00B11A34" w:rsidRDefault="00C55763" w14:paraId="0BD305F4" w14:textId="77777777">
            <w:pPr>
              <w:pStyle w:val="ListParagraph"/>
              <w:numPr>
                <w:ilvl w:val="0"/>
                <w:numId w:val="9"/>
              </w:numPr>
              <w:spacing w:after="60"/>
              <w:ind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36524E">
              <w:rPr>
                <w:rFonts w:ascii="Arial" w:hAnsi="Arial" w:eastAsia="Arial" w:cs="Arial"/>
                <w:spacing w:val="1"/>
                <w:sz w:val="16"/>
                <w:szCs w:val="16"/>
              </w:rPr>
              <w:t>Infectious animals</w:t>
            </w:r>
          </w:p>
          <w:p w:rsidRPr="00F0682A" w:rsidR="00C55763" w:rsidP="00B11A34" w:rsidRDefault="00C55763" w14:paraId="39981EDC" w14:textId="77777777">
            <w:pPr>
              <w:pStyle w:val="ListParagraph"/>
              <w:numPr>
                <w:ilvl w:val="0"/>
                <w:numId w:val="9"/>
              </w:numPr>
              <w:spacing w:after="60"/>
              <w:ind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36524E">
              <w:rPr>
                <w:rFonts w:ascii="Arial" w:hAnsi="Arial" w:eastAsia="Arial" w:cs="Arial"/>
                <w:spacing w:val="1"/>
                <w:sz w:val="16"/>
                <w:szCs w:val="16"/>
              </w:rPr>
              <w:t>Animals escaping enclosures</w:t>
            </w:r>
          </w:p>
          <w:p w:rsidRPr="00F0682A" w:rsidR="00C55763" w:rsidP="00B11A34" w:rsidRDefault="00C55763" w14:paraId="1BE4A0C3" w14:textId="77777777">
            <w:pPr>
              <w:pStyle w:val="ListParagraph"/>
              <w:numPr>
                <w:ilvl w:val="0"/>
                <w:numId w:val="9"/>
              </w:numPr>
              <w:spacing w:after="60"/>
              <w:ind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36524E">
              <w:rPr>
                <w:rFonts w:ascii="Arial" w:hAnsi="Arial" w:eastAsia="Arial" w:cs="Arial"/>
                <w:spacing w:val="1"/>
                <w:sz w:val="16"/>
                <w:szCs w:val="16"/>
              </w:rPr>
              <w:t>Hazardous manual handling</w:t>
            </w:r>
          </w:p>
          <w:p w:rsidRPr="00F0682A" w:rsidR="00C55763" w:rsidP="00B11A34" w:rsidRDefault="00C55763" w14:paraId="2CF80D37" w14:textId="77777777">
            <w:pPr>
              <w:pStyle w:val="ListParagraph"/>
              <w:numPr>
                <w:ilvl w:val="0"/>
                <w:numId w:val="9"/>
              </w:numPr>
              <w:spacing w:after="60"/>
              <w:ind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36524E">
              <w:rPr>
                <w:rFonts w:ascii="Arial" w:hAnsi="Arial" w:eastAsia="Arial" w:cs="Arial"/>
                <w:spacing w:val="1"/>
                <w:sz w:val="16"/>
                <w:szCs w:val="16"/>
              </w:rPr>
              <w:t xml:space="preserve">Animal and infectious </w:t>
            </w:r>
            <w:proofErr w:type="gramStart"/>
            <w:r w:rsidRPr="0036524E">
              <w:rPr>
                <w:rFonts w:ascii="Arial" w:hAnsi="Arial" w:eastAsia="Arial" w:cs="Arial"/>
                <w:spacing w:val="1"/>
                <w:sz w:val="16"/>
                <w:szCs w:val="16"/>
              </w:rPr>
              <w:t>wastes</w:t>
            </w:r>
            <w:proofErr w:type="gramEnd"/>
          </w:p>
          <w:p w:rsidRPr="00F0682A" w:rsidR="00C55763" w:rsidP="00B11A34" w:rsidRDefault="00C55763" w14:paraId="431FCF8C" w14:textId="7CDD6A29">
            <w:pPr>
              <w:pStyle w:val="ListParagraph"/>
              <w:numPr>
                <w:ilvl w:val="0"/>
                <w:numId w:val="9"/>
              </w:numPr>
              <w:spacing w:after="60"/>
              <w:ind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36524E">
              <w:rPr>
                <w:rFonts w:ascii="Arial" w:hAnsi="Arial" w:eastAsia="Arial" w:cs="Arial"/>
                <w:spacing w:val="1"/>
                <w:sz w:val="16"/>
                <w:szCs w:val="16"/>
              </w:rPr>
              <w:t>Domestic animals (pets, c</w:t>
            </w:r>
            <w:r w:rsidR="00E950EF">
              <w:rPr>
                <w:rFonts w:ascii="Arial" w:hAnsi="Arial" w:eastAsia="Arial" w:cs="Arial"/>
                <w:spacing w:val="1"/>
                <w:sz w:val="16"/>
                <w:szCs w:val="16"/>
              </w:rPr>
              <w:t>o</w:t>
            </w:r>
            <w:r w:rsidRPr="0036524E">
              <w:rPr>
                <w:rFonts w:ascii="Arial" w:hAnsi="Arial" w:eastAsia="Arial" w:cs="Arial"/>
                <w:spacing w:val="1"/>
                <w:sz w:val="16"/>
                <w:szCs w:val="16"/>
              </w:rPr>
              <w:t xml:space="preserve">mpanion, emotional support </w:t>
            </w:r>
            <w:r w:rsidR="009313AD">
              <w:rPr>
                <w:rFonts w:ascii="Arial" w:hAnsi="Arial" w:eastAsia="Arial" w:cs="Arial"/>
                <w:spacing w:val="1"/>
                <w:sz w:val="16"/>
                <w:szCs w:val="16"/>
              </w:rPr>
              <w:t>&amp;</w:t>
            </w:r>
            <w:r w:rsidRPr="0036524E" w:rsidR="009313AD">
              <w:rPr>
                <w:rFonts w:ascii="Arial" w:hAnsi="Arial" w:eastAsia="Arial" w:cs="Arial"/>
                <w:spacing w:val="1"/>
                <w:sz w:val="16"/>
                <w:szCs w:val="16"/>
              </w:rPr>
              <w:t xml:space="preserve"> </w:t>
            </w:r>
            <w:r w:rsidRPr="0036524E">
              <w:rPr>
                <w:rFonts w:ascii="Arial" w:hAnsi="Arial" w:eastAsia="Arial" w:cs="Arial"/>
                <w:spacing w:val="1"/>
                <w:sz w:val="16"/>
                <w:szCs w:val="16"/>
              </w:rPr>
              <w:t>therapy animals)</w:t>
            </w:r>
          </w:p>
          <w:p w:rsidRPr="00F0682A" w:rsidR="00C55763" w:rsidP="00B11A34" w:rsidRDefault="00C55763" w14:paraId="3669FC29" w14:textId="77777777">
            <w:pPr>
              <w:pStyle w:val="ListParagraph"/>
              <w:numPr>
                <w:ilvl w:val="0"/>
                <w:numId w:val="9"/>
              </w:numPr>
              <w:spacing w:after="60"/>
              <w:ind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36524E">
              <w:rPr>
                <w:rFonts w:ascii="Arial" w:hAnsi="Arial" w:eastAsia="Arial" w:cs="Arial"/>
                <w:spacing w:val="1"/>
                <w:sz w:val="16"/>
                <w:szCs w:val="16"/>
              </w:rPr>
              <w:t>Guide dogs</w:t>
            </w:r>
          </w:p>
          <w:p w:rsidRPr="00F0682A" w:rsidR="00C55763" w:rsidP="00B11A34" w:rsidRDefault="00C55763" w14:paraId="1AFB839E" w14:textId="77777777">
            <w:pPr>
              <w:pStyle w:val="ListParagraph"/>
              <w:numPr>
                <w:ilvl w:val="0"/>
                <w:numId w:val="9"/>
              </w:numPr>
              <w:spacing w:after="60"/>
              <w:ind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36524E">
              <w:rPr>
                <w:rFonts w:ascii="Arial" w:hAnsi="Arial" w:eastAsia="Arial" w:cs="Arial"/>
                <w:spacing w:val="1"/>
                <w:sz w:val="16"/>
                <w:szCs w:val="16"/>
              </w:rPr>
              <w:t>Assistance animals</w:t>
            </w:r>
          </w:p>
          <w:p w:rsidRPr="0036524E" w:rsidR="00C55763" w:rsidP="00B11A34" w:rsidRDefault="00C55763" w14:paraId="3DF50C41" w14:textId="77777777">
            <w:pPr>
              <w:pStyle w:val="ListParagraph"/>
              <w:numPr>
                <w:ilvl w:val="0"/>
                <w:numId w:val="9"/>
              </w:numPr>
              <w:spacing w:after="60"/>
              <w:ind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36524E">
              <w:rPr>
                <w:rFonts w:ascii="Arial" w:hAnsi="Arial" w:eastAsia="Arial" w:cs="Arial"/>
                <w:spacing w:val="1"/>
                <w:sz w:val="16"/>
                <w:szCs w:val="16"/>
              </w:rPr>
              <w:t>Pests</w:t>
            </w:r>
          </w:p>
          <w:p w:rsidRPr="0036524E" w:rsidR="00C55763" w:rsidP="00B11A34" w:rsidRDefault="00C55763" w14:paraId="7CE3FADE" w14:textId="77777777">
            <w:pPr>
              <w:pStyle w:val="ListParagraph"/>
              <w:numPr>
                <w:ilvl w:val="0"/>
                <w:numId w:val="9"/>
              </w:numPr>
              <w:spacing w:after="60"/>
              <w:ind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36524E">
              <w:rPr>
                <w:rFonts w:ascii="Arial" w:hAnsi="Arial" w:eastAsia="Arial" w:cs="Arial"/>
                <w:spacing w:val="1"/>
                <w:sz w:val="16"/>
                <w:szCs w:val="16"/>
              </w:rPr>
              <w:t>Wildlife</w:t>
            </w:r>
          </w:p>
          <w:p w:rsidRPr="0036524E" w:rsidR="00C55763" w:rsidP="00B11A34" w:rsidRDefault="00E950EF" w14:paraId="511C0E02" w14:textId="604932F1">
            <w:pPr>
              <w:pStyle w:val="ListParagraph"/>
              <w:numPr>
                <w:ilvl w:val="0"/>
                <w:numId w:val="9"/>
              </w:numPr>
              <w:spacing w:after="60"/>
              <w:ind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>Livestock &amp; f</w:t>
            </w:r>
            <w:r w:rsidRPr="0036524E" w:rsidR="00C55763">
              <w:rPr>
                <w:rFonts w:ascii="Arial" w:hAnsi="Arial" w:eastAsia="Arial" w:cs="Arial"/>
                <w:spacing w:val="1"/>
                <w:sz w:val="16"/>
                <w:szCs w:val="16"/>
              </w:rPr>
              <w:t xml:space="preserve">arm animals </w:t>
            </w:r>
          </w:p>
          <w:p w:rsidRPr="0036524E" w:rsidR="00C55763" w:rsidP="00B11A34" w:rsidRDefault="00C55763" w14:paraId="3C524A34" w14:textId="77777777">
            <w:pPr>
              <w:pStyle w:val="ListParagraph"/>
              <w:numPr>
                <w:ilvl w:val="0"/>
                <w:numId w:val="9"/>
              </w:numPr>
              <w:spacing w:after="60"/>
              <w:ind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36524E">
              <w:rPr>
                <w:rFonts w:ascii="Arial" w:hAnsi="Arial" w:eastAsia="Arial" w:cs="Arial"/>
                <w:spacing w:val="1"/>
                <w:sz w:val="16"/>
                <w:szCs w:val="16"/>
              </w:rPr>
              <w:t xml:space="preserve">Research animal </w:t>
            </w:r>
          </w:p>
          <w:p w:rsidR="00C55763" w:rsidP="00B11A34" w:rsidRDefault="00C55763" w14:paraId="3BF580D0" w14:textId="4E84DA47">
            <w:pPr>
              <w:pStyle w:val="ListParagraph"/>
              <w:numPr>
                <w:ilvl w:val="0"/>
                <w:numId w:val="9"/>
              </w:numPr>
              <w:spacing w:after="60"/>
              <w:ind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36524E">
              <w:rPr>
                <w:rFonts w:ascii="Arial" w:hAnsi="Arial" w:eastAsia="Arial" w:cs="Arial"/>
                <w:spacing w:val="1"/>
                <w:sz w:val="16"/>
                <w:szCs w:val="16"/>
              </w:rPr>
              <w:t>Animal bite</w:t>
            </w:r>
            <w:r w:rsidR="00EA63A8">
              <w:rPr>
                <w:rFonts w:ascii="Arial" w:hAnsi="Arial" w:eastAsia="Arial" w:cs="Arial"/>
                <w:spacing w:val="1"/>
                <w:sz w:val="16"/>
                <w:szCs w:val="16"/>
              </w:rPr>
              <w:t xml:space="preserve">, </w:t>
            </w:r>
            <w:r w:rsidR="008C345A">
              <w:rPr>
                <w:rFonts w:ascii="Arial" w:hAnsi="Arial" w:eastAsia="Arial" w:cs="Arial"/>
                <w:spacing w:val="1"/>
                <w:sz w:val="16"/>
                <w:szCs w:val="16"/>
              </w:rPr>
              <w:t>scratch, sting or kick</w:t>
            </w:r>
          </w:p>
          <w:p w:rsidR="00C55763" w:rsidP="00B11A34" w:rsidRDefault="00C55763" w14:paraId="545B6FD2" w14:textId="77777777">
            <w:pPr>
              <w:pStyle w:val="ListParagraph"/>
              <w:numPr>
                <w:ilvl w:val="0"/>
                <w:numId w:val="9"/>
              </w:numPr>
              <w:spacing w:after="60"/>
              <w:ind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 xml:space="preserve">Animal </w:t>
            </w:r>
            <w:proofErr w:type="gramStart"/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>dander</w:t>
            </w:r>
            <w:proofErr w:type="gramEnd"/>
            <w:r w:rsidRPr="0036524E">
              <w:rPr>
                <w:rFonts w:ascii="Arial" w:hAnsi="Arial" w:eastAsia="Arial" w:cs="Arial"/>
                <w:spacing w:val="1"/>
                <w:sz w:val="16"/>
                <w:szCs w:val="16"/>
              </w:rPr>
              <w:t xml:space="preserve"> </w:t>
            </w:r>
          </w:p>
          <w:p w:rsidRPr="00FA7D5B" w:rsidR="00C55763" w:rsidP="00B11A34" w:rsidRDefault="00C55763" w14:paraId="52DDB756" w14:textId="77777777">
            <w:pPr>
              <w:pStyle w:val="ListParagraph"/>
              <w:numPr>
                <w:ilvl w:val="0"/>
                <w:numId w:val="9"/>
              </w:numPr>
              <w:spacing w:after="60"/>
              <w:ind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36524E">
              <w:rPr>
                <w:rFonts w:ascii="Arial" w:hAnsi="Arial" w:eastAsia="Arial" w:cs="Arial"/>
                <w:spacing w:val="1"/>
                <w:sz w:val="16"/>
                <w:szCs w:val="16"/>
              </w:rPr>
              <w:t>Allergies</w:t>
            </w:r>
          </w:p>
          <w:p w:rsidRPr="0036524E" w:rsidR="00C55763" w:rsidP="00B11A34" w:rsidRDefault="00C55763" w14:paraId="1ECF353C" w14:textId="77777777">
            <w:pPr>
              <w:pStyle w:val="ListParagraph"/>
              <w:numPr>
                <w:ilvl w:val="0"/>
                <w:numId w:val="9"/>
              </w:numPr>
              <w:spacing w:after="60"/>
              <w:ind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36524E">
              <w:rPr>
                <w:rFonts w:ascii="Arial" w:hAnsi="Arial" w:eastAsia="Arial" w:cs="Arial"/>
                <w:spacing w:val="1"/>
                <w:sz w:val="16"/>
                <w:szCs w:val="16"/>
              </w:rPr>
              <w:t>Phobias</w:t>
            </w:r>
          </w:p>
          <w:p w:rsidRPr="0092680B" w:rsidR="00C55763" w:rsidP="00B11A34" w:rsidRDefault="2AB3B9BE" w14:paraId="3C90C426" w14:textId="23CAB8CA">
            <w:pPr>
              <w:pStyle w:val="ListParagraph"/>
              <w:numPr>
                <w:ilvl w:val="0"/>
                <w:numId w:val="2"/>
              </w:numPr>
              <w:spacing w:after="60"/>
              <w:ind w:left="357" w:right="204" w:hanging="357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36524E">
              <w:rPr>
                <w:rFonts w:ascii="Arial" w:hAnsi="Arial" w:eastAsia="Arial" w:cs="Arial"/>
                <w:spacing w:val="1"/>
                <w:sz w:val="16"/>
                <w:szCs w:val="16"/>
              </w:rPr>
              <w:t>Protests</w:t>
            </w:r>
          </w:p>
        </w:tc>
        <w:tc>
          <w:tcPr>
            <w:tcW w:w="422" w:type="dxa"/>
            <w:tcMar/>
            <w:textDirection w:val="btLr"/>
          </w:tcPr>
          <w:p w:rsidRPr="0092680B" w:rsidR="00C55763" w:rsidP="00C55763" w:rsidRDefault="00C55763" w14:paraId="18C1BFDF" w14:textId="65265E84">
            <w:pPr>
              <w:spacing w:after="60"/>
              <w:ind w:left="113" w:right="113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Possible</w:t>
            </w:r>
          </w:p>
        </w:tc>
        <w:tc>
          <w:tcPr>
            <w:tcW w:w="421" w:type="dxa"/>
            <w:tcMar/>
            <w:textDirection w:val="btLr"/>
          </w:tcPr>
          <w:p w:rsidRPr="0092680B" w:rsidR="00C55763" w:rsidP="00C55763" w:rsidRDefault="00C55763" w14:paraId="5BEA8E39" w14:textId="0C04D44F">
            <w:pPr>
              <w:spacing w:after="60"/>
              <w:ind w:left="113" w:right="113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Major</w:t>
            </w:r>
          </w:p>
        </w:tc>
        <w:tc>
          <w:tcPr>
            <w:tcW w:w="700" w:type="dxa"/>
            <w:tcMar/>
            <w:textDirection w:val="btLr"/>
          </w:tcPr>
          <w:p w:rsidRPr="0092680B" w:rsidR="00C55763" w:rsidP="00C55763" w:rsidRDefault="00C55763" w14:paraId="505F1419" w14:textId="305192D2">
            <w:pPr>
              <w:spacing w:after="60"/>
              <w:ind w:left="113" w:right="113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High</w:t>
            </w:r>
          </w:p>
        </w:tc>
        <w:tc>
          <w:tcPr>
            <w:tcW w:w="3111" w:type="dxa"/>
            <w:tcMar/>
          </w:tcPr>
          <w:p w:rsidR="004A4552" w:rsidP="00B11A34" w:rsidRDefault="00C55763" w14:paraId="7CAFF6B0" w14:textId="77777777">
            <w:pPr>
              <w:pStyle w:val="ListParagraph"/>
              <w:numPr>
                <w:ilvl w:val="0"/>
                <w:numId w:val="2"/>
              </w:numPr>
              <w:spacing w:before="120" w:after="60"/>
              <w:ind w:left="357" w:right="204" w:hanging="357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36524E">
              <w:rPr>
                <w:rFonts w:ascii="Arial" w:hAnsi="Arial" w:eastAsia="Arial" w:cs="Arial"/>
                <w:spacing w:val="1"/>
                <w:sz w:val="16"/>
                <w:szCs w:val="16"/>
              </w:rPr>
              <w:t>Occupational Health and Safety Act 2004 (Vic)</w:t>
            </w:r>
          </w:p>
          <w:p w:rsidRPr="00C948D6" w:rsidR="00257C4A" w:rsidP="00C948D6" w:rsidRDefault="00257C4A" w14:paraId="17B1861F" w14:textId="77777777">
            <w:pPr>
              <w:pStyle w:val="ListParagraph"/>
              <w:numPr>
                <w:ilvl w:val="0"/>
                <w:numId w:val="2"/>
              </w:numPr>
              <w:spacing w:before="120" w:after="60"/>
              <w:ind w:left="357" w:right="204" w:hanging="357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C948D6">
              <w:rPr>
                <w:rFonts w:ascii="Arial" w:hAnsi="Arial" w:eastAsia="Arial" w:cs="Arial"/>
                <w:spacing w:val="1"/>
                <w:sz w:val="16"/>
                <w:szCs w:val="16"/>
              </w:rPr>
              <w:t>Domestic Animals Act 1994 (Vic)</w:t>
            </w:r>
          </w:p>
          <w:p w:rsidR="007130CD" w:rsidP="007130CD" w:rsidRDefault="00257C4A" w14:paraId="2D221372" w14:textId="77777777">
            <w:pPr>
              <w:pStyle w:val="ListParagraph"/>
              <w:numPr>
                <w:ilvl w:val="0"/>
                <w:numId w:val="2"/>
              </w:numPr>
              <w:spacing w:before="120" w:after="60"/>
              <w:ind w:left="357" w:right="204" w:hanging="357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C948D6">
              <w:rPr>
                <w:rFonts w:ascii="Arial" w:hAnsi="Arial" w:eastAsia="Arial" w:cs="Arial"/>
                <w:spacing w:val="1"/>
                <w:sz w:val="16"/>
                <w:szCs w:val="16"/>
              </w:rPr>
              <w:t>Equal Opportunity Act 2010 (Vic)</w:t>
            </w:r>
          </w:p>
          <w:p w:rsidRPr="00C948D6" w:rsidR="00B150BC" w:rsidP="00C948D6" w:rsidRDefault="002B4A9D" w14:paraId="1CEC98B4" w14:textId="4131C367">
            <w:pPr>
              <w:pStyle w:val="ListParagraph"/>
              <w:numPr>
                <w:ilvl w:val="0"/>
                <w:numId w:val="2"/>
              </w:numPr>
              <w:spacing w:before="120" w:after="60"/>
              <w:ind w:left="357" w:right="204" w:hanging="357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C948D6">
              <w:rPr>
                <w:rFonts w:ascii="Arial" w:hAnsi="Arial" w:eastAsia="Arial" w:cs="Arial"/>
                <w:spacing w:val="1"/>
                <w:sz w:val="16"/>
                <w:szCs w:val="16"/>
              </w:rPr>
              <w:t>Disability Discrimination Act 1992 (</w:t>
            </w:r>
            <w:proofErr w:type="spellStart"/>
            <w:r w:rsidRPr="00C948D6">
              <w:rPr>
                <w:rFonts w:ascii="Arial" w:hAnsi="Arial" w:eastAsia="Arial" w:cs="Arial"/>
                <w:spacing w:val="1"/>
                <w:sz w:val="16"/>
                <w:szCs w:val="16"/>
              </w:rPr>
              <w:t>Cth</w:t>
            </w:r>
            <w:proofErr w:type="spellEnd"/>
            <w:r w:rsidRPr="00C948D6">
              <w:rPr>
                <w:rFonts w:ascii="Arial" w:hAnsi="Arial" w:eastAsia="Arial" w:cs="Arial"/>
                <w:spacing w:val="1"/>
                <w:sz w:val="16"/>
                <w:szCs w:val="16"/>
              </w:rPr>
              <w:t>)</w:t>
            </w:r>
          </w:p>
          <w:p w:rsidRPr="00246916" w:rsidR="00C55763" w:rsidP="00B11A34" w:rsidRDefault="00C55763" w14:paraId="6A92D26E" w14:textId="30328387">
            <w:pPr>
              <w:pStyle w:val="ListParagraph"/>
              <w:numPr>
                <w:ilvl w:val="0"/>
                <w:numId w:val="2"/>
              </w:numPr>
              <w:spacing w:before="120" w:after="60"/>
              <w:ind w:left="357" w:right="204" w:hanging="357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</w:p>
        </w:tc>
        <w:tc>
          <w:tcPr>
            <w:tcW w:w="3529" w:type="dxa"/>
            <w:tcMar/>
          </w:tcPr>
          <w:p w:rsidR="0037058E" w:rsidRDefault="0037058E" w14:paraId="43C2EE32" w14:textId="2E8DC9FD">
            <w:pPr>
              <w:pStyle w:val="ListParagraph"/>
              <w:numPr>
                <w:ilvl w:val="0"/>
                <w:numId w:val="9"/>
              </w:numPr>
              <w:spacing w:after="60"/>
              <w:ind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37058E">
              <w:rPr>
                <w:rFonts w:ascii="Arial" w:hAnsi="Arial" w:eastAsia="Arial" w:cs="Arial"/>
                <w:spacing w:val="1"/>
                <w:sz w:val="16"/>
                <w:szCs w:val="16"/>
              </w:rPr>
              <w:t>Safer cattle handling.</w:t>
            </w:r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 xml:space="preserve"> </w:t>
            </w:r>
            <w:r w:rsidRPr="0037058E">
              <w:rPr>
                <w:rFonts w:ascii="Arial" w:hAnsi="Arial" w:eastAsia="Arial" w:cs="Arial"/>
                <w:spacing w:val="1"/>
                <w:sz w:val="16"/>
                <w:szCs w:val="16"/>
              </w:rPr>
              <w:t xml:space="preserve">Practical information to help keep cattle </w:t>
            </w:r>
            <w:proofErr w:type="gramStart"/>
            <w:r w:rsidRPr="0037058E">
              <w:rPr>
                <w:rFonts w:ascii="Arial" w:hAnsi="Arial" w:eastAsia="Arial" w:cs="Arial"/>
                <w:spacing w:val="1"/>
                <w:sz w:val="16"/>
                <w:szCs w:val="16"/>
              </w:rPr>
              <w:t>handlers</w:t>
            </w:r>
            <w:proofErr w:type="gramEnd"/>
            <w:r w:rsidR="00F11606">
              <w:rPr>
                <w:rFonts w:ascii="Arial" w:hAnsi="Arial" w:eastAsia="Arial" w:cs="Arial"/>
                <w:spacing w:val="1"/>
                <w:sz w:val="16"/>
                <w:szCs w:val="16"/>
              </w:rPr>
              <w:t xml:space="preserve"> </w:t>
            </w:r>
            <w:r w:rsidRPr="0037058E">
              <w:rPr>
                <w:rFonts w:ascii="Arial" w:hAnsi="Arial" w:eastAsia="Arial" w:cs="Arial"/>
                <w:spacing w:val="1"/>
                <w:sz w:val="16"/>
                <w:szCs w:val="16"/>
              </w:rPr>
              <w:t>safe</w:t>
            </w:r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 xml:space="preserve"> </w:t>
            </w:r>
            <w:r w:rsidR="00B742B2">
              <w:rPr>
                <w:rFonts w:ascii="Arial" w:hAnsi="Arial" w:eastAsia="Arial" w:cs="Arial"/>
                <w:spacing w:val="1"/>
                <w:sz w:val="16"/>
                <w:szCs w:val="16"/>
              </w:rPr>
              <w:t xml:space="preserve">website </w:t>
            </w:r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>(Vic</w:t>
            </w:r>
            <w:r w:rsidR="00B742B2">
              <w:rPr>
                <w:rFonts w:ascii="Arial" w:hAnsi="Arial" w:eastAsia="Arial" w:cs="Arial"/>
                <w:spacing w:val="1"/>
                <w:sz w:val="16"/>
                <w:szCs w:val="16"/>
              </w:rPr>
              <w:t>)</w:t>
            </w:r>
          </w:p>
          <w:p w:rsidR="00B742B2" w:rsidRDefault="00B742B2" w14:paraId="07CF3861" w14:textId="63EF5951">
            <w:pPr>
              <w:pStyle w:val="ListParagraph"/>
              <w:numPr>
                <w:ilvl w:val="0"/>
                <w:numId w:val="9"/>
              </w:numPr>
              <w:spacing w:after="60"/>
              <w:ind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>Livestock website (Vic)</w:t>
            </w:r>
          </w:p>
          <w:p w:rsidR="00D8172E" w:rsidRDefault="00D8172E" w14:paraId="762EE146" w14:textId="11E4BFCE">
            <w:pPr>
              <w:pStyle w:val="ListParagraph"/>
              <w:numPr>
                <w:ilvl w:val="0"/>
                <w:numId w:val="9"/>
              </w:numPr>
              <w:spacing w:after="60"/>
              <w:ind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D8172E">
              <w:rPr>
                <w:rFonts w:ascii="Arial" w:hAnsi="Arial" w:eastAsia="Arial" w:cs="Arial"/>
                <w:spacing w:val="1"/>
                <w:sz w:val="16"/>
                <w:szCs w:val="16"/>
              </w:rPr>
              <w:t xml:space="preserve">Working with </w:t>
            </w:r>
            <w:proofErr w:type="gramStart"/>
            <w:r w:rsidRPr="00D8172E">
              <w:rPr>
                <w:rFonts w:ascii="Arial" w:hAnsi="Arial" w:eastAsia="Arial" w:cs="Arial"/>
                <w:spacing w:val="1"/>
                <w:sz w:val="16"/>
                <w:szCs w:val="16"/>
              </w:rPr>
              <w:t>animals</w:t>
            </w:r>
            <w:proofErr w:type="gramEnd"/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 xml:space="preserve"> website (</w:t>
            </w:r>
            <w:proofErr w:type="spellStart"/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>Cth</w:t>
            </w:r>
            <w:proofErr w:type="spellEnd"/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>)</w:t>
            </w:r>
          </w:p>
          <w:p w:rsidRPr="009F1EC3" w:rsidR="009F1EC3" w:rsidP="0037589C" w:rsidRDefault="009F1EC3" w14:paraId="70B9E7B6" w14:textId="54DADBBE">
            <w:pPr>
              <w:pStyle w:val="ListParagraph"/>
              <w:numPr>
                <w:ilvl w:val="0"/>
                <w:numId w:val="9"/>
              </w:numPr>
              <w:spacing w:after="60"/>
              <w:ind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9F1EC3">
              <w:rPr>
                <w:rFonts w:ascii="Arial" w:hAnsi="Arial" w:eastAsia="Arial" w:cs="Arial"/>
                <w:spacing w:val="1"/>
                <w:sz w:val="16"/>
                <w:szCs w:val="16"/>
              </w:rPr>
              <w:t>Guide to Managing Risks</w:t>
            </w:r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 xml:space="preserve"> i</w:t>
            </w:r>
            <w:r w:rsidRPr="009F1EC3">
              <w:rPr>
                <w:rFonts w:ascii="Arial" w:hAnsi="Arial" w:eastAsia="Arial" w:cs="Arial"/>
                <w:spacing w:val="1"/>
                <w:sz w:val="16"/>
                <w:szCs w:val="16"/>
              </w:rPr>
              <w:t>n Cattle Handling</w:t>
            </w:r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 xml:space="preserve"> (</w:t>
            </w:r>
            <w:proofErr w:type="spellStart"/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>Cth</w:t>
            </w:r>
            <w:proofErr w:type="spellEnd"/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>)</w:t>
            </w:r>
          </w:p>
          <w:p w:rsidRPr="006648D2" w:rsidR="006648D2" w:rsidP="0037589C" w:rsidRDefault="006648D2" w14:paraId="37469EDA" w14:textId="4D848A49">
            <w:pPr>
              <w:pStyle w:val="ListParagraph"/>
              <w:numPr>
                <w:ilvl w:val="0"/>
                <w:numId w:val="9"/>
              </w:numPr>
              <w:spacing w:after="60"/>
              <w:ind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6648D2">
              <w:rPr>
                <w:rFonts w:ascii="Arial" w:hAnsi="Arial" w:eastAsia="Arial" w:cs="Arial"/>
                <w:spacing w:val="1"/>
                <w:sz w:val="16"/>
                <w:szCs w:val="16"/>
              </w:rPr>
              <w:t>Guide to Managing</w:t>
            </w:r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 xml:space="preserve"> </w:t>
            </w:r>
            <w:r w:rsidRPr="006648D2">
              <w:rPr>
                <w:rFonts w:ascii="Arial" w:hAnsi="Arial" w:eastAsia="Arial" w:cs="Arial"/>
                <w:spacing w:val="1"/>
                <w:sz w:val="16"/>
                <w:szCs w:val="16"/>
              </w:rPr>
              <w:t xml:space="preserve">Risks </w:t>
            </w:r>
            <w:r w:rsidR="007A5C5F">
              <w:rPr>
                <w:rFonts w:ascii="Arial" w:hAnsi="Arial" w:eastAsia="Arial" w:cs="Arial"/>
                <w:spacing w:val="1"/>
                <w:sz w:val="16"/>
                <w:szCs w:val="16"/>
              </w:rPr>
              <w:t>w</w:t>
            </w:r>
            <w:r w:rsidRPr="006648D2">
              <w:rPr>
                <w:rFonts w:ascii="Arial" w:hAnsi="Arial" w:eastAsia="Arial" w:cs="Arial"/>
                <w:spacing w:val="1"/>
                <w:sz w:val="16"/>
                <w:szCs w:val="16"/>
              </w:rPr>
              <w:t xml:space="preserve">hen New </w:t>
            </w:r>
            <w:r w:rsidR="007A5C5F">
              <w:rPr>
                <w:rFonts w:ascii="Arial" w:hAnsi="Arial" w:eastAsia="Arial" w:cs="Arial"/>
                <w:spacing w:val="1"/>
                <w:sz w:val="16"/>
                <w:szCs w:val="16"/>
              </w:rPr>
              <w:t>&amp;</w:t>
            </w:r>
            <w:r w:rsidRPr="006648D2">
              <w:rPr>
                <w:rFonts w:ascii="Arial" w:hAnsi="Arial" w:eastAsia="Arial" w:cs="Arial"/>
                <w:spacing w:val="1"/>
                <w:sz w:val="16"/>
                <w:szCs w:val="16"/>
              </w:rPr>
              <w:t xml:space="preserve"> Inexperienced Persons Interact </w:t>
            </w:r>
            <w:r w:rsidR="007A5C5F">
              <w:rPr>
                <w:rFonts w:ascii="Arial" w:hAnsi="Arial" w:eastAsia="Arial" w:cs="Arial"/>
                <w:spacing w:val="1"/>
                <w:sz w:val="16"/>
                <w:szCs w:val="16"/>
              </w:rPr>
              <w:t>w</w:t>
            </w:r>
            <w:r w:rsidRPr="006648D2">
              <w:rPr>
                <w:rFonts w:ascii="Arial" w:hAnsi="Arial" w:eastAsia="Arial" w:cs="Arial"/>
                <w:spacing w:val="1"/>
                <w:sz w:val="16"/>
                <w:szCs w:val="16"/>
              </w:rPr>
              <w:t>ith Horses</w:t>
            </w:r>
            <w:r w:rsidR="007A5C5F">
              <w:rPr>
                <w:rFonts w:ascii="Arial" w:hAnsi="Arial" w:eastAsia="Arial" w:cs="Arial"/>
                <w:spacing w:val="1"/>
                <w:sz w:val="16"/>
                <w:szCs w:val="16"/>
              </w:rPr>
              <w:t xml:space="preserve"> (</w:t>
            </w:r>
            <w:proofErr w:type="spellStart"/>
            <w:r w:rsidR="007A5C5F">
              <w:rPr>
                <w:rFonts w:ascii="Arial" w:hAnsi="Arial" w:eastAsia="Arial" w:cs="Arial"/>
                <w:spacing w:val="1"/>
                <w:sz w:val="16"/>
                <w:szCs w:val="16"/>
              </w:rPr>
              <w:t>Cth</w:t>
            </w:r>
            <w:proofErr w:type="spellEnd"/>
            <w:r w:rsidR="007A5C5F">
              <w:rPr>
                <w:rFonts w:ascii="Arial" w:hAnsi="Arial" w:eastAsia="Arial" w:cs="Arial"/>
                <w:spacing w:val="1"/>
                <w:sz w:val="16"/>
                <w:szCs w:val="16"/>
              </w:rPr>
              <w:t>)</w:t>
            </w:r>
          </w:p>
          <w:p w:rsidRPr="00F0682A" w:rsidR="00C55763" w:rsidP="00B11A34" w:rsidRDefault="2AB3B9BE" w14:paraId="25750C6E" w14:textId="5818A01A">
            <w:pPr>
              <w:pStyle w:val="ListParagraph"/>
              <w:numPr>
                <w:ilvl w:val="0"/>
                <w:numId w:val="9"/>
              </w:numPr>
              <w:spacing w:after="60"/>
              <w:ind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36524E">
              <w:rPr>
                <w:rFonts w:ascii="Arial" w:hAnsi="Arial" w:eastAsia="Arial" w:cs="Arial"/>
                <w:spacing w:val="1"/>
                <w:sz w:val="16"/>
                <w:szCs w:val="16"/>
              </w:rPr>
              <w:t>Australian and New Zealand Council for the care of animals in research and teaching website</w:t>
            </w:r>
          </w:p>
          <w:p w:rsidRPr="00C948D6" w:rsidR="5D563ABF" w:rsidP="11B86860" w:rsidRDefault="5D563ABF" w14:paraId="14228FE5" w14:textId="463F09CB">
            <w:pPr>
              <w:pStyle w:val="ListParagraph"/>
              <w:numPr>
                <w:ilvl w:val="0"/>
                <w:numId w:val="9"/>
              </w:numPr>
              <w:spacing w:after="60"/>
              <w:ind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C948D6">
              <w:rPr>
                <w:rFonts w:ascii="Arial" w:hAnsi="Arial" w:eastAsia="Arial" w:cs="Arial"/>
                <w:spacing w:val="1"/>
                <w:sz w:val="16"/>
                <w:szCs w:val="16"/>
              </w:rPr>
              <w:t xml:space="preserve">Australian code for the care and use of animals for scientific purposes </w:t>
            </w:r>
          </w:p>
          <w:p w:rsidR="00EE331F" w:rsidP="00B11A34" w:rsidRDefault="00EE331F" w14:paraId="2F27AEFB" w14:textId="6C4F8D60">
            <w:pPr>
              <w:pStyle w:val="ListParagraph"/>
              <w:numPr>
                <w:ilvl w:val="0"/>
                <w:numId w:val="9"/>
              </w:numPr>
              <w:spacing w:after="60"/>
              <w:ind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EE331F">
              <w:rPr>
                <w:rFonts w:ascii="Arial" w:hAnsi="Arial" w:eastAsia="Arial" w:cs="Arial"/>
                <w:spacing w:val="1"/>
                <w:sz w:val="16"/>
                <w:szCs w:val="16"/>
              </w:rPr>
              <w:t>Code of Practice for the Housing and Care of Laboratory Mice, Rats, Guinea Pigs and Rabbits</w:t>
            </w:r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 xml:space="preserve"> (Vic)</w:t>
            </w:r>
          </w:p>
          <w:p w:rsidRPr="00F0682A" w:rsidR="00C55763" w:rsidP="00B11A34" w:rsidRDefault="00C55763" w14:paraId="166A970E" w14:textId="29514DF0">
            <w:pPr>
              <w:pStyle w:val="ListParagraph"/>
              <w:numPr>
                <w:ilvl w:val="0"/>
                <w:numId w:val="9"/>
              </w:numPr>
              <w:spacing w:after="60"/>
              <w:ind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36524E">
              <w:rPr>
                <w:rFonts w:ascii="Arial" w:hAnsi="Arial" w:eastAsia="Arial" w:cs="Arial"/>
                <w:spacing w:val="1"/>
                <w:sz w:val="16"/>
                <w:szCs w:val="16"/>
              </w:rPr>
              <w:t>Alert preventing asthma in animal handlers (NIOSH)</w:t>
            </w:r>
          </w:p>
          <w:p w:rsidRPr="00246916" w:rsidR="00C55763" w:rsidP="00023C7E" w:rsidRDefault="00C55763" w14:paraId="1D9FAD84" w14:textId="3B8857BA">
            <w:pPr>
              <w:pStyle w:val="ListParagraph"/>
              <w:spacing w:before="120" w:after="60"/>
              <w:ind w:left="357" w:right="204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</w:p>
        </w:tc>
        <w:tc>
          <w:tcPr>
            <w:tcW w:w="3260" w:type="dxa"/>
            <w:tcMar/>
          </w:tcPr>
          <w:p w:rsidRPr="00F0682A" w:rsidR="00C55763" w:rsidP="00B11A34" w:rsidRDefault="00C55763" w14:paraId="159FD4DE" w14:textId="77777777">
            <w:pPr>
              <w:pStyle w:val="ListParagraph"/>
              <w:numPr>
                <w:ilvl w:val="0"/>
                <w:numId w:val="9"/>
              </w:numPr>
              <w:spacing w:after="60"/>
              <w:ind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36524E">
              <w:rPr>
                <w:rFonts w:ascii="Arial" w:hAnsi="Arial" w:eastAsia="Arial" w:cs="Arial"/>
                <w:spacing w:val="1"/>
                <w:sz w:val="16"/>
                <w:szCs w:val="16"/>
              </w:rPr>
              <w:t>Health &amp; Safety: Risk management requirements</w:t>
            </w:r>
          </w:p>
          <w:p w:rsidRPr="00F0682A" w:rsidR="00C55763" w:rsidP="00B11A34" w:rsidRDefault="00C55763" w14:paraId="2FB60438" w14:textId="77777777">
            <w:pPr>
              <w:pStyle w:val="ListParagraph"/>
              <w:numPr>
                <w:ilvl w:val="0"/>
                <w:numId w:val="9"/>
              </w:numPr>
              <w:spacing w:after="60"/>
              <w:ind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36524E">
              <w:rPr>
                <w:rFonts w:ascii="Arial" w:hAnsi="Arial" w:eastAsia="Arial" w:cs="Arial"/>
                <w:spacing w:val="1"/>
                <w:sz w:val="16"/>
                <w:szCs w:val="16"/>
              </w:rPr>
              <w:t>Health &amp; Safety: Personal protective equipment requirements</w:t>
            </w:r>
          </w:p>
          <w:p w:rsidRPr="00F0682A" w:rsidR="00C55763" w:rsidP="00B11A34" w:rsidRDefault="00C55763" w14:paraId="74CC9B54" w14:textId="77777777">
            <w:pPr>
              <w:pStyle w:val="ListParagraph"/>
              <w:numPr>
                <w:ilvl w:val="0"/>
                <w:numId w:val="9"/>
              </w:numPr>
              <w:spacing w:after="60"/>
              <w:ind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36524E">
              <w:rPr>
                <w:rFonts w:ascii="Arial" w:hAnsi="Arial" w:eastAsia="Arial" w:cs="Arial"/>
                <w:spacing w:val="1"/>
                <w:sz w:val="16"/>
                <w:szCs w:val="16"/>
              </w:rPr>
              <w:t>Health &amp; Safety: Waste management requirements</w:t>
            </w:r>
          </w:p>
          <w:p w:rsidRPr="00F0682A" w:rsidR="00C55763" w:rsidP="00B11A34" w:rsidRDefault="00C55763" w14:paraId="686FCE30" w14:textId="77777777">
            <w:pPr>
              <w:pStyle w:val="ListParagraph"/>
              <w:numPr>
                <w:ilvl w:val="0"/>
                <w:numId w:val="9"/>
              </w:numPr>
              <w:spacing w:after="60"/>
              <w:ind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36524E">
              <w:rPr>
                <w:rFonts w:ascii="Arial" w:hAnsi="Arial" w:eastAsia="Arial" w:cs="Arial"/>
                <w:spacing w:val="1"/>
                <w:sz w:val="16"/>
                <w:szCs w:val="16"/>
              </w:rPr>
              <w:t>Health &amp; Safety: Hazardous manual handling requirements</w:t>
            </w:r>
          </w:p>
          <w:p w:rsidRPr="00F0682A" w:rsidR="00C55763" w:rsidP="00B11A34" w:rsidRDefault="00C55763" w14:paraId="2445FE33" w14:textId="77777777">
            <w:pPr>
              <w:pStyle w:val="ListParagraph"/>
              <w:numPr>
                <w:ilvl w:val="0"/>
                <w:numId w:val="9"/>
              </w:numPr>
              <w:spacing w:after="60"/>
              <w:ind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36524E">
              <w:rPr>
                <w:rFonts w:ascii="Arial" w:hAnsi="Arial" w:eastAsia="Arial" w:cs="Arial"/>
                <w:spacing w:val="1"/>
                <w:sz w:val="16"/>
                <w:szCs w:val="16"/>
              </w:rPr>
              <w:t>Animals on campus guidance</w:t>
            </w:r>
          </w:p>
          <w:p w:rsidR="00C55763" w:rsidP="00B11A34" w:rsidRDefault="00C55763" w14:paraId="2C35C08C" w14:textId="77777777">
            <w:pPr>
              <w:pStyle w:val="ListParagraph"/>
              <w:numPr>
                <w:ilvl w:val="0"/>
                <w:numId w:val="9"/>
              </w:numPr>
              <w:spacing w:after="60"/>
              <w:ind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36524E">
              <w:rPr>
                <w:rFonts w:ascii="Arial" w:hAnsi="Arial" w:eastAsia="Arial" w:cs="Arial"/>
                <w:spacing w:val="1"/>
                <w:sz w:val="16"/>
                <w:szCs w:val="16"/>
              </w:rPr>
              <w:t>Animal Ethics OREI website</w:t>
            </w:r>
          </w:p>
          <w:p w:rsidR="00C55763" w:rsidP="00B11A34" w:rsidRDefault="00C55763" w14:paraId="45D9895D" w14:textId="77777777">
            <w:pPr>
              <w:pStyle w:val="ListParagraph"/>
              <w:numPr>
                <w:ilvl w:val="0"/>
                <w:numId w:val="2"/>
              </w:numPr>
              <w:spacing w:before="120" w:after="60"/>
              <w:ind w:left="357" w:right="204" w:hanging="357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 xml:space="preserve">Occupational Hygiene guidelines </w:t>
            </w:r>
          </w:p>
          <w:p w:rsidRPr="0092680B" w:rsidR="008F14E7" w:rsidP="00B11A34" w:rsidRDefault="00AA0BCE" w14:paraId="11D0557B" w14:textId="17DB2BD4">
            <w:pPr>
              <w:pStyle w:val="ListParagraph"/>
              <w:numPr>
                <w:ilvl w:val="0"/>
                <w:numId w:val="2"/>
              </w:numPr>
              <w:spacing w:before="120" w:after="60"/>
              <w:ind w:left="357" w:right="204" w:hanging="357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AA0BCE">
              <w:rPr>
                <w:rFonts w:ascii="Arial" w:hAnsi="Arial" w:eastAsia="Arial" w:cs="Arial"/>
                <w:spacing w:val="1"/>
                <w:sz w:val="16"/>
                <w:szCs w:val="16"/>
              </w:rPr>
              <w:t>Surveillance Policy (MPF1393)</w:t>
            </w:r>
          </w:p>
        </w:tc>
        <w:tc>
          <w:tcPr>
            <w:tcW w:w="3480" w:type="dxa"/>
            <w:tcMar/>
          </w:tcPr>
          <w:p w:rsidRPr="00F0682A" w:rsidR="00C55763" w:rsidP="00B11A34" w:rsidRDefault="00C55763" w14:paraId="1E200842" w14:textId="77777777">
            <w:pPr>
              <w:pStyle w:val="ListParagraph"/>
              <w:numPr>
                <w:ilvl w:val="0"/>
                <w:numId w:val="9"/>
              </w:numPr>
              <w:spacing w:after="60"/>
              <w:ind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36524E">
              <w:rPr>
                <w:rFonts w:ascii="Arial" w:hAnsi="Arial" w:eastAsia="Arial" w:cs="Arial"/>
                <w:spacing w:val="1"/>
                <w:sz w:val="16"/>
                <w:szCs w:val="16"/>
              </w:rPr>
              <w:t>Risk assessments</w:t>
            </w:r>
          </w:p>
          <w:p w:rsidRPr="00F0682A" w:rsidR="00C55763" w:rsidP="00B11A34" w:rsidRDefault="00C55763" w14:paraId="4DE98718" w14:textId="77777777">
            <w:pPr>
              <w:pStyle w:val="ListParagraph"/>
              <w:numPr>
                <w:ilvl w:val="0"/>
                <w:numId w:val="9"/>
              </w:numPr>
              <w:spacing w:after="60"/>
              <w:ind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36524E">
              <w:rPr>
                <w:rFonts w:ascii="Arial" w:hAnsi="Arial" w:eastAsia="Arial" w:cs="Arial"/>
                <w:spacing w:val="1"/>
                <w:sz w:val="16"/>
                <w:szCs w:val="16"/>
              </w:rPr>
              <w:t>Local standard operating procedures</w:t>
            </w:r>
          </w:p>
          <w:p w:rsidRPr="00F0682A" w:rsidR="00C55763" w:rsidP="00B11A34" w:rsidRDefault="00C55763" w14:paraId="12F089A0" w14:textId="77777777">
            <w:pPr>
              <w:pStyle w:val="ListParagraph"/>
              <w:numPr>
                <w:ilvl w:val="0"/>
                <w:numId w:val="9"/>
              </w:numPr>
              <w:spacing w:after="60"/>
              <w:ind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proofErr w:type="spellStart"/>
            <w:r w:rsidRPr="0036524E">
              <w:rPr>
                <w:rFonts w:ascii="Arial" w:hAnsi="Arial" w:eastAsia="Arial" w:cs="Arial"/>
                <w:spacing w:val="1"/>
                <w:sz w:val="16"/>
                <w:szCs w:val="16"/>
              </w:rPr>
              <w:t>Immunisation</w:t>
            </w:r>
            <w:proofErr w:type="spellEnd"/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 xml:space="preserve"> (staff and students)</w:t>
            </w:r>
          </w:p>
          <w:p w:rsidRPr="00F0682A" w:rsidR="00C55763" w:rsidP="00B11A34" w:rsidRDefault="00C55763" w14:paraId="30DC73CD" w14:textId="77777777">
            <w:pPr>
              <w:pStyle w:val="ListParagraph"/>
              <w:numPr>
                <w:ilvl w:val="0"/>
                <w:numId w:val="9"/>
              </w:numPr>
              <w:spacing w:after="60"/>
              <w:ind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36524E">
              <w:rPr>
                <w:rFonts w:ascii="Arial" w:hAnsi="Arial" w:eastAsia="Arial" w:cs="Arial"/>
                <w:spacing w:val="1"/>
                <w:sz w:val="16"/>
                <w:szCs w:val="16"/>
              </w:rPr>
              <w:t xml:space="preserve">Animal </w:t>
            </w:r>
            <w:proofErr w:type="spellStart"/>
            <w:r w:rsidRPr="0036524E">
              <w:rPr>
                <w:rFonts w:ascii="Arial" w:hAnsi="Arial" w:eastAsia="Arial" w:cs="Arial"/>
                <w:spacing w:val="1"/>
                <w:sz w:val="16"/>
                <w:szCs w:val="16"/>
              </w:rPr>
              <w:t>immunisation</w:t>
            </w:r>
            <w:proofErr w:type="spellEnd"/>
          </w:p>
          <w:p w:rsidR="00C55763" w:rsidP="00B11A34" w:rsidRDefault="00C55763" w14:paraId="14534D8D" w14:textId="77777777">
            <w:pPr>
              <w:pStyle w:val="ListParagraph"/>
              <w:numPr>
                <w:ilvl w:val="0"/>
                <w:numId w:val="9"/>
              </w:numPr>
              <w:spacing w:after="60"/>
              <w:ind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>Access restrictions</w:t>
            </w:r>
          </w:p>
          <w:p w:rsidR="00C55763" w:rsidP="00B11A34" w:rsidRDefault="00C55763" w14:paraId="5AD2D80A" w14:textId="77777777">
            <w:pPr>
              <w:pStyle w:val="ListParagraph"/>
              <w:numPr>
                <w:ilvl w:val="0"/>
                <w:numId w:val="9"/>
              </w:numPr>
              <w:spacing w:after="60"/>
              <w:ind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 xml:space="preserve">Security </w:t>
            </w:r>
          </w:p>
          <w:p w:rsidRPr="00F0682A" w:rsidR="00C55763" w:rsidP="00B11A34" w:rsidRDefault="00C55763" w14:paraId="65B6CBDA" w14:textId="66E75FCC">
            <w:pPr>
              <w:pStyle w:val="ListParagraph"/>
              <w:numPr>
                <w:ilvl w:val="0"/>
                <w:numId w:val="9"/>
              </w:numPr>
              <w:spacing w:after="60"/>
              <w:ind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>CCTV</w:t>
            </w:r>
          </w:p>
          <w:p w:rsidRPr="00F0682A" w:rsidR="00C55763" w:rsidP="00B11A34" w:rsidRDefault="00C55763" w14:paraId="30B74A54" w14:textId="77777777">
            <w:pPr>
              <w:pStyle w:val="ListParagraph"/>
              <w:numPr>
                <w:ilvl w:val="0"/>
                <w:numId w:val="9"/>
              </w:numPr>
              <w:spacing w:after="60"/>
              <w:ind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36524E">
              <w:rPr>
                <w:rFonts w:ascii="Arial" w:hAnsi="Arial" w:eastAsia="Arial" w:cs="Arial"/>
                <w:spacing w:val="1"/>
                <w:sz w:val="16"/>
                <w:szCs w:val="16"/>
              </w:rPr>
              <w:t>Quarantine areas</w:t>
            </w:r>
          </w:p>
          <w:p w:rsidRPr="00F0682A" w:rsidR="00C55763" w:rsidP="00B11A34" w:rsidRDefault="00C55763" w14:paraId="02AB5415" w14:textId="77777777">
            <w:pPr>
              <w:pStyle w:val="ListParagraph"/>
              <w:numPr>
                <w:ilvl w:val="0"/>
                <w:numId w:val="9"/>
              </w:numPr>
              <w:spacing w:after="60"/>
              <w:ind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36524E">
              <w:rPr>
                <w:rFonts w:ascii="Arial" w:hAnsi="Arial" w:eastAsia="Arial" w:cs="Arial"/>
                <w:spacing w:val="1"/>
                <w:sz w:val="16"/>
                <w:szCs w:val="16"/>
              </w:rPr>
              <w:t>Appropriate animal housing/farming</w:t>
            </w:r>
          </w:p>
          <w:p w:rsidRPr="00F0682A" w:rsidR="00C55763" w:rsidP="00B11A34" w:rsidRDefault="00C55763" w14:paraId="01C55BC3" w14:textId="77777777">
            <w:pPr>
              <w:pStyle w:val="ListParagraph"/>
              <w:numPr>
                <w:ilvl w:val="0"/>
                <w:numId w:val="9"/>
              </w:numPr>
              <w:spacing w:after="60"/>
              <w:ind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>Local s</w:t>
            </w:r>
            <w:r w:rsidRPr="0036524E">
              <w:rPr>
                <w:rFonts w:ascii="Arial" w:hAnsi="Arial" w:eastAsia="Arial" w:cs="Arial"/>
                <w:spacing w:val="1"/>
                <w:sz w:val="16"/>
                <w:szCs w:val="16"/>
              </w:rPr>
              <w:t>tandard operating procedures</w:t>
            </w:r>
          </w:p>
          <w:p w:rsidRPr="00F0682A" w:rsidR="00C55763" w:rsidP="00B11A34" w:rsidRDefault="00C55763" w14:paraId="0B5DE8D0" w14:textId="77777777">
            <w:pPr>
              <w:pStyle w:val="ListParagraph"/>
              <w:numPr>
                <w:ilvl w:val="0"/>
                <w:numId w:val="9"/>
              </w:numPr>
              <w:spacing w:after="60"/>
              <w:ind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36524E">
              <w:rPr>
                <w:rFonts w:ascii="Arial" w:hAnsi="Arial" w:eastAsia="Arial" w:cs="Arial"/>
                <w:spacing w:val="1"/>
                <w:sz w:val="16"/>
                <w:szCs w:val="16"/>
              </w:rPr>
              <w:t>Health screening and monitoring</w:t>
            </w:r>
          </w:p>
          <w:p w:rsidRPr="00F0682A" w:rsidR="00C55763" w:rsidP="00B11A34" w:rsidRDefault="00C55763" w14:paraId="2CB93B0A" w14:textId="77777777">
            <w:pPr>
              <w:pStyle w:val="ListParagraph"/>
              <w:numPr>
                <w:ilvl w:val="0"/>
                <w:numId w:val="9"/>
              </w:numPr>
              <w:spacing w:after="60"/>
              <w:ind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36524E">
              <w:rPr>
                <w:rFonts w:ascii="Arial" w:hAnsi="Arial" w:eastAsia="Arial" w:cs="Arial"/>
                <w:spacing w:val="1"/>
                <w:sz w:val="16"/>
                <w:szCs w:val="16"/>
              </w:rPr>
              <w:t>Personal protective equipment</w:t>
            </w:r>
          </w:p>
          <w:p w:rsidRPr="00F0682A" w:rsidR="00C55763" w:rsidP="00B11A34" w:rsidRDefault="00C55763" w14:paraId="591ACBC9" w14:textId="77777777">
            <w:pPr>
              <w:pStyle w:val="ListParagraph"/>
              <w:numPr>
                <w:ilvl w:val="0"/>
                <w:numId w:val="9"/>
              </w:numPr>
              <w:spacing w:after="60"/>
              <w:ind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36524E">
              <w:rPr>
                <w:rFonts w:ascii="Arial" w:hAnsi="Arial" w:eastAsia="Arial" w:cs="Arial"/>
                <w:spacing w:val="1"/>
                <w:sz w:val="16"/>
                <w:szCs w:val="16"/>
              </w:rPr>
              <w:t>Animal ethics and welfare</w:t>
            </w:r>
          </w:p>
          <w:p w:rsidRPr="00F0682A" w:rsidR="00C55763" w:rsidP="00B11A34" w:rsidRDefault="00C55763" w14:paraId="7408CDE2" w14:textId="77777777">
            <w:pPr>
              <w:pStyle w:val="ListParagraph"/>
              <w:numPr>
                <w:ilvl w:val="0"/>
                <w:numId w:val="9"/>
              </w:numPr>
              <w:spacing w:after="60"/>
              <w:ind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36524E">
              <w:rPr>
                <w:rFonts w:ascii="Arial" w:hAnsi="Arial" w:eastAsia="Arial" w:cs="Arial"/>
                <w:spacing w:val="1"/>
                <w:sz w:val="16"/>
                <w:szCs w:val="16"/>
              </w:rPr>
              <w:t>Hazardous waste removal procedures and processes</w:t>
            </w:r>
          </w:p>
          <w:p w:rsidRPr="00CF395E" w:rsidR="00C55763" w:rsidP="00B11A34" w:rsidRDefault="00C55763" w14:paraId="10CF5E93" w14:textId="77777777">
            <w:pPr>
              <w:pStyle w:val="ListParagraph"/>
              <w:numPr>
                <w:ilvl w:val="0"/>
                <w:numId w:val="9"/>
              </w:numPr>
              <w:spacing w:after="60"/>
              <w:ind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36524E">
              <w:rPr>
                <w:rFonts w:ascii="Arial" w:hAnsi="Arial" w:eastAsia="Arial" w:cs="Arial"/>
                <w:spacing w:val="1"/>
                <w:sz w:val="16"/>
                <w:szCs w:val="16"/>
              </w:rPr>
              <w:t xml:space="preserve">Workplace </w:t>
            </w:r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>a</w:t>
            </w:r>
            <w:r w:rsidRPr="0036524E">
              <w:rPr>
                <w:rFonts w:ascii="Arial" w:hAnsi="Arial" w:eastAsia="Arial" w:cs="Arial"/>
                <w:spacing w:val="1"/>
                <w:sz w:val="16"/>
                <w:szCs w:val="16"/>
              </w:rPr>
              <w:t>djustments</w:t>
            </w:r>
          </w:p>
          <w:p w:rsidRPr="00C0025F" w:rsidR="00C55763" w:rsidP="00C0025F" w:rsidRDefault="00C55763" w14:paraId="006C0FD4" w14:textId="66FBB4C3">
            <w:pPr>
              <w:spacing w:after="60"/>
              <w:ind w:right="204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</w:p>
        </w:tc>
        <w:tc>
          <w:tcPr>
            <w:tcW w:w="1984" w:type="dxa"/>
            <w:tcMar/>
          </w:tcPr>
          <w:p w:rsidRPr="0047328E" w:rsidR="00C55763" w:rsidP="00C55763" w:rsidRDefault="00C55763" w14:paraId="7E6BF076" w14:textId="77777777">
            <w:pPr>
              <w:spacing w:after="60"/>
              <w:ind w:right="204"/>
              <w:rPr>
                <w:rFonts w:ascii="Arial" w:hAnsi="Arial" w:eastAsia="Arial" w:cs="Arial"/>
                <w:spacing w:val="1"/>
                <w:sz w:val="16"/>
                <w:szCs w:val="16"/>
                <w:u w:val="single"/>
              </w:rPr>
            </w:pPr>
            <w:r>
              <w:rPr>
                <w:rFonts w:ascii="Arial" w:hAnsi="Arial" w:eastAsia="Arial" w:cs="Arial"/>
                <w:spacing w:val="1"/>
                <w:sz w:val="16"/>
                <w:szCs w:val="16"/>
                <w:u w:val="single"/>
              </w:rPr>
              <w:t>Health and safety</w:t>
            </w:r>
            <w:r w:rsidRPr="0047328E">
              <w:rPr>
                <w:rFonts w:ascii="Arial" w:hAnsi="Arial" w:eastAsia="Arial" w:cs="Arial"/>
                <w:spacing w:val="1"/>
                <w:sz w:val="16"/>
                <w:szCs w:val="16"/>
                <w:u w:val="single"/>
              </w:rPr>
              <w:t xml:space="preserve">:  </w:t>
            </w:r>
          </w:p>
          <w:p w:rsidR="00C55763" w:rsidP="00B11A34" w:rsidRDefault="00C55763" w14:paraId="0DF4CE84" w14:textId="77777777">
            <w:pPr>
              <w:pStyle w:val="ListParagraph"/>
              <w:numPr>
                <w:ilvl w:val="0"/>
                <w:numId w:val="5"/>
              </w:numPr>
              <w:spacing w:before="120" w:after="60"/>
              <w:ind w:right="204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>Eliminate hazards</w:t>
            </w:r>
          </w:p>
          <w:p w:rsidR="00C55763" w:rsidP="00B11A34" w:rsidRDefault="00C55763" w14:paraId="03A343F2" w14:textId="77777777">
            <w:pPr>
              <w:pStyle w:val="ListParagraph"/>
              <w:numPr>
                <w:ilvl w:val="0"/>
                <w:numId w:val="5"/>
              </w:numPr>
              <w:spacing w:before="120" w:after="60"/>
              <w:ind w:right="204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>Reduce risks</w:t>
            </w:r>
          </w:p>
          <w:p w:rsidRPr="00CE469D" w:rsidR="00C55763" w:rsidP="00B11A34" w:rsidRDefault="00C55763" w14:paraId="297251EA" w14:textId="77777777">
            <w:pPr>
              <w:pStyle w:val="ListParagraph"/>
              <w:numPr>
                <w:ilvl w:val="0"/>
                <w:numId w:val="5"/>
              </w:numPr>
              <w:spacing w:before="120" w:after="60"/>
              <w:ind w:right="204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 xml:space="preserve">Improve worker wellbeing </w:t>
            </w:r>
          </w:p>
          <w:p w:rsidRPr="0047328E" w:rsidR="00C55763" w:rsidP="00C55763" w:rsidRDefault="00C55763" w14:paraId="21BD3DEC" w14:textId="77777777">
            <w:pPr>
              <w:spacing w:before="120" w:after="60"/>
              <w:ind w:right="204"/>
              <w:rPr>
                <w:rFonts w:ascii="Arial" w:hAnsi="Arial" w:eastAsia="Arial" w:cs="Arial"/>
                <w:spacing w:val="1"/>
                <w:sz w:val="16"/>
                <w:szCs w:val="16"/>
                <w:u w:val="single"/>
              </w:rPr>
            </w:pPr>
            <w:r>
              <w:rPr>
                <w:rFonts w:ascii="Arial" w:hAnsi="Arial" w:eastAsia="Arial" w:cs="Arial"/>
                <w:spacing w:val="1"/>
                <w:sz w:val="16"/>
                <w:szCs w:val="16"/>
                <w:u w:val="single"/>
              </w:rPr>
              <w:t>Other:</w:t>
            </w:r>
          </w:p>
          <w:p w:rsidR="00C55763" w:rsidP="00B11A34" w:rsidRDefault="00C55763" w14:paraId="73FD5E3F" w14:textId="77777777">
            <w:pPr>
              <w:pStyle w:val="ListParagraph"/>
              <w:numPr>
                <w:ilvl w:val="0"/>
                <w:numId w:val="5"/>
              </w:numPr>
              <w:spacing w:before="120" w:after="60"/>
              <w:ind w:right="204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>Integrate with other processes</w:t>
            </w:r>
          </w:p>
          <w:p w:rsidR="00C55763" w:rsidP="00B11A34" w:rsidRDefault="00C55763" w14:paraId="5A159D15" w14:textId="77777777">
            <w:pPr>
              <w:pStyle w:val="ListParagraph"/>
              <w:numPr>
                <w:ilvl w:val="0"/>
                <w:numId w:val="5"/>
              </w:numPr>
              <w:spacing w:before="120" w:after="60"/>
              <w:ind w:right="204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 xml:space="preserve">Reduce </w:t>
            </w:r>
            <w:proofErr w:type="gramStart"/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>environmental</w:t>
            </w:r>
            <w:proofErr w:type="gramEnd"/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 xml:space="preserve"> impact </w:t>
            </w:r>
          </w:p>
          <w:p w:rsidR="00C55763" w:rsidP="00B11A34" w:rsidRDefault="00C55763" w14:paraId="0A3814C3" w14:textId="77777777">
            <w:pPr>
              <w:pStyle w:val="ListParagraph"/>
              <w:numPr>
                <w:ilvl w:val="0"/>
                <w:numId w:val="5"/>
              </w:numPr>
              <w:spacing w:before="120" w:after="60"/>
              <w:ind w:right="204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>Improve accessibility</w:t>
            </w:r>
          </w:p>
          <w:p w:rsidRPr="008A6597" w:rsidR="00C55763" w:rsidP="00B11A34" w:rsidRDefault="00C55763" w14:paraId="2481200F" w14:textId="77777777">
            <w:pPr>
              <w:pStyle w:val="ListParagraph"/>
              <w:numPr>
                <w:ilvl w:val="0"/>
                <w:numId w:val="5"/>
              </w:numPr>
              <w:spacing w:before="120" w:after="60"/>
              <w:ind w:right="204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>Animal Welfare</w:t>
            </w:r>
          </w:p>
          <w:p w:rsidRPr="00492F53" w:rsidR="00C55763" w:rsidP="00C55763" w:rsidRDefault="00C55763" w14:paraId="4CA7D7B6" w14:textId="3CBA7ADF">
            <w:pPr>
              <w:spacing w:before="120" w:after="60"/>
              <w:ind w:right="204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</w:p>
        </w:tc>
        <w:tc>
          <w:tcPr>
            <w:tcW w:w="422" w:type="dxa"/>
            <w:tcMar/>
            <w:textDirection w:val="btLr"/>
          </w:tcPr>
          <w:p w:rsidRPr="00796A7C" w:rsidR="00C55763" w:rsidP="00C55763" w:rsidRDefault="00C55763" w14:paraId="5386F6CD" w14:textId="08B7A12A">
            <w:pPr>
              <w:pStyle w:val="ListParagraph"/>
              <w:spacing w:after="60"/>
              <w:ind w:left="360" w:right="204"/>
              <w:contextualSpacing w:val="0"/>
              <w:jc w:val="right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Rare</w:t>
            </w:r>
          </w:p>
        </w:tc>
        <w:tc>
          <w:tcPr>
            <w:tcW w:w="697" w:type="dxa"/>
            <w:tcMar/>
            <w:textDirection w:val="btLr"/>
          </w:tcPr>
          <w:p w:rsidRPr="00796A7C" w:rsidR="00C55763" w:rsidP="00C55763" w:rsidRDefault="00C55763" w14:paraId="11338E88" w14:textId="07AE8734">
            <w:pPr>
              <w:pStyle w:val="ListParagraph"/>
              <w:spacing w:after="60"/>
              <w:ind w:left="360" w:right="204"/>
              <w:contextualSpacing w:val="0"/>
              <w:jc w:val="right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Major</w:t>
            </w:r>
          </w:p>
        </w:tc>
        <w:tc>
          <w:tcPr>
            <w:tcW w:w="708" w:type="dxa"/>
            <w:tcMar/>
            <w:textDirection w:val="btLr"/>
          </w:tcPr>
          <w:p w:rsidRPr="00796A7C" w:rsidR="00C55763" w:rsidP="00C55763" w:rsidRDefault="00C55763" w14:paraId="20427110" w14:textId="4D85792E">
            <w:pPr>
              <w:pStyle w:val="ListParagraph"/>
              <w:spacing w:after="60"/>
              <w:ind w:left="360" w:right="204"/>
              <w:contextualSpacing w:val="0"/>
              <w:jc w:val="right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Medium</w:t>
            </w:r>
          </w:p>
        </w:tc>
      </w:tr>
      <w:tr w:rsidRPr="0092680B" w:rsidR="00C55763" w:rsidTr="639869DC" w14:paraId="708A3E27" w14:textId="4A2A279D">
        <w:trPr>
          <w:cantSplit/>
          <w:trHeight w:val="424"/>
          <w:jc w:val="center"/>
        </w:trPr>
        <w:tc>
          <w:tcPr>
            <w:tcW w:w="1537" w:type="dxa"/>
            <w:tcMar/>
          </w:tcPr>
          <w:p w:rsidR="00C55763" w:rsidP="00B11A34" w:rsidRDefault="00C55763" w14:paraId="1486C8C2" w14:textId="77777777">
            <w:pPr>
              <w:pStyle w:val="ListParagraph"/>
              <w:numPr>
                <w:ilvl w:val="0"/>
                <w:numId w:val="16"/>
              </w:numPr>
              <w:spacing w:after="60"/>
              <w:contextualSpacing w:val="0"/>
              <w:rPr>
                <w:rFonts w:ascii="Arial" w:hAnsi="Arial" w:eastAsia="Arial" w:cs="Arial"/>
                <w:spacing w:val="-1"/>
                <w:sz w:val="16"/>
                <w:szCs w:val="16"/>
              </w:rPr>
            </w:pPr>
            <w:r w:rsidRPr="00485994">
              <w:rPr>
                <w:rFonts w:ascii="Arial" w:hAnsi="Arial" w:eastAsia="Arial" w:cs="Arial"/>
                <w:spacing w:val="-1"/>
                <w:sz w:val="16"/>
                <w:szCs w:val="16"/>
              </w:rPr>
              <w:t>Aquatic Activities</w:t>
            </w:r>
          </w:p>
          <w:p w:rsidRPr="00D116B3" w:rsidR="00C55763" w:rsidP="00C55763" w:rsidRDefault="00C55763" w14:paraId="11D0754C" w14:textId="77777777">
            <w:pPr>
              <w:spacing w:after="60"/>
              <w:ind w:left="227" w:hanging="227"/>
              <w:rPr>
                <w:rFonts w:ascii="Arial" w:hAnsi="Arial" w:eastAsia="Arial" w:cs="Arial"/>
                <w:spacing w:val="-1"/>
                <w:kern w:val="0"/>
                <w:sz w:val="16"/>
                <w:szCs w:val="16"/>
                <w:lang w:val="en-US"/>
                <w14:ligatures w14:val="none"/>
              </w:rPr>
            </w:pPr>
          </w:p>
          <w:p w:rsidRPr="00D116B3" w:rsidR="00C55763" w:rsidP="00C55763" w:rsidRDefault="00C55763" w14:paraId="0530AEA4" w14:textId="77777777">
            <w:pPr>
              <w:spacing w:after="60"/>
              <w:ind w:left="227" w:hanging="227"/>
              <w:rPr>
                <w:rFonts w:ascii="Arial" w:hAnsi="Arial" w:eastAsia="Arial" w:cs="Arial"/>
                <w:spacing w:val="-1"/>
                <w:kern w:val="0"/>
                <w:sz w:val="16"/>
                <w:szCs w:val="16"/>
                <w:lang w:val="en-US"/>
                <w14:ligatures w14:val="none"/>
              </w:rPr>
            </w:pPr>
          </w:p>
          <w:p w:rsidRPr="00D116B3" w:rsidR="00C55763" w:rsidP="00C55763" w:rsidRDefault="00C55763" w14:paraId="37A88EBD" w14:textId="77777777">
            <w:pPr>
              <w:spacing w:after="60"/>
              <w:ind w:left="227" w:hanging="227"/>
              <w:rPr>
                <w:rFonts w:ascii="Arial" w:hAnsi="Arial" w:eastAsia="Arial" w:cs="Arial"/>
                <w:spacing w:val="-1"/>
                <w:kern w:val="0"/>
                <w:sz w:val="16"/>
                <w:szCs w:val="16"/>
                <w:lang w:val="en-US"/>
                <w14:ligatures w14:val="none"/>
              </w:rPr>
            </w:pPr>
          </w:p>
          <w:p w:rsidRPr="00357A7C" w:rsidR="00C55763" w:rsidP="00C55763" w:rsidRDefault="00C55763" w14:paraId="214E5BBF" w14:textId="7139556D">
            <w:pPr>
              <w:spacing w:after="60"/>
              <w:rPr>
                <w:rFonts w:ascii="Arial" w:hAnsi="Arial" w:eastAsia="Arial" w:cs="Arial"/>
                <w:spacing w:val="-1"/>
                <w:sz w:val="16"/>
                <w:szCs w:val="16"/>
              </w:rPr>
            </w:pPr>
          </w:p>
        </w:tc>
        <w:tc>
          <w:tcPr>
            <w:tcW w:w="2545" w:type="dxa"/>
            <w:tcMar/>
          </w:tcPr>
          <w:p w:rsidRPr="002F5203" w:rsidR="00C55763" w:rsidP="00C55763" w:rsidRDefault="00C55763" w14:paraId="4DDD65D8" w14:textId="77777777">
            <w:pPr>
              <w:spacing w:after="60"/>
              <w:rPr>
                <w:rFonts w:ascii="Arial" w:hAnsi="Arial" w:eastAsia="Arial" w:cs="Arial"/>
                <w:spacing w:val="-1"/>
                <w:sz w:val="16"/>
                <w:szCs w:val="16"/>
                <w:u w:val="single"/>
              </w:rPr>
            </w:pPr>
            <w:r>
              <w:rPr>
                <w:rFonts w:ascii="Arial" w:hAnsi="Arial" w:eastAsia="Arial" w:cs="Arial"/>
                <w:spacing w:val="-1"/>
                <w:sz w:val="16"/>
                <w:szCs w:val="16"/>
                <w:u w:val="single"/>
              </w:rPr>
              <w:t>Critical risk</w:t>
            </w:r>
            <w:r w:rsidRPr="002F5203">
              <w:rPr>
                <w:rFonts w:ascii="Arial" w:hAnsi="Arial" w:eastAsia="Arial" w:cs="Arial"/>
                <w:spacing w:val="-1"/>
                <w:sz w:val="16"/>
                <w:szCs w:val="16"/>
                <w:u w:val="single"/>
              </w:rPr>
              <w:t>:</w:t>
            </w:r>
          </w:p>
          <w:p w:rsidRPr="002F5203" w:rsidR="00C55763" w:rsidP="00B11A34" w:rsidRDefault="00C55763" w14:paraId="4198DB99" w14:textId="77777777">
            <w:pPr>
              <w:pStyle w:val="ListParagraph"/>
              <w:numPr>
                <w:ilvl w:val="0"/>
                <w:numId w:val="2"/>
              </w:numPr>
              <w:spacing w:before="120" w:after="60"/>
              <w:ind w:left="357" w:right="204" w:hanging="357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CE469D">
              <w:rPr>
                <w:rFonts w:ascii="Arial" w:hAnsi="Arial" w:eastAsia="Arial" w:cs="Arial"/>
                <w:spacing w:val="1"/>
                <w:sz w:val="16"/>
                <w:szCs w:val="16"/>
              </w:rPr>
              <w:t>Higher risk and highly regulated</w:t>
            </w:r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 xml:space="preserve"> a</w:t>
            </w:r>
            <w:r w:rsidRPr="002F5203">
              <w:rPr>
                <w:rFonts w:ascii="Arial" w:hAnsi="Arial" w:eastAsia="Arial" w:cs="Arial"/>
                <w:spacing w:val="-1"/>
                <w:sz w:val="16"/>
                <w:szCs w:val="16"/>
              </w:rPr>
              <w:t>quatic activities</w:t>
            </w:r>
            <w:r>
              <w:rPr>
                <w:rStyle w:val="EndnoteReference"/>
                <w:rFonts w:ascii="Arial" w:hAnsi="Arial" w:eastAsia="Arial" w:cs="Arial"/>
                <w:spacing w:val="-1"/>
                <w:sz w:val="16"/>
                <w:szCs w:val="16"/>
              </w:rPr>
              <w:endnoteReference w:id="2"/>
            </w:r>
          </w:p>
          <w:p w:rsidRPr="0047328E" w:rsidR="00C55763" w:rsidP="00C55763" w:rsidRDefault="00C55763" w14:paraId="202D450A" w14:textId="77777777">
            <w:pPr>
              <w:spacing w:before="120" w:after="60"/>
              <w:ind w:right="204"/>
              <w:rPr>
                <w:rFonts w:ascii="Arial" w:hAnsi="Arial" w:eastAsia="Arial" w:cs="Arial"/>
                <w:spacing w:val="1"/>
                <w:sz w:val="16"/>
                <w:szCs w:val="16"/>
                <w:u w:val="single"/>
              </w:rPr>
            </w:pPr>
            <w:r>
              <w:rPr>
                <w:rFonts w:ascii="Arial" w:hAnsi="Arial" w:eastAsia="Arial" w:cs="Arial"/>
                <w:spacing w:val="1"/>
                <w:sz w:val="16"/>
                <w:szCs w:val="16"/>
                <w:u w:val="single"/>
              </w:rPr>
              <w:t>Operational risks:</w:t>
            </w:r>
          </w:p>
          <w:p w:rsidRPr="0092680B" w:rsidR="00C55763" w:rsidP="00B11A34" w:rsidRDefault="00C55763" w14:paraId="03BE5CEA" w14:textId="77777777">
            <w:pPr>
              <w:pStyle w:val="ListParagraph"/>
              <w:numPr>
                <w:ilvl w:val="0"/>
                <w:numId w:val="2"/>
              </w:numPr>
              <w:spacing w:after="60"/>
              <w:ind w:left="357" w:right="204" w:hanging="357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>Hazardous</w:t>
            </w:r>
            <w:r w:rsidRPr="0092680B">
              <w:rPr>
                <w:rFonts w:ascii="Arial" w:hAnsi="Arial" w:eastAsia="Arial" w:cs="Arial"/>
                <w:spacing w:val="1"/>
                <w:sz w:val="16"/>
                <w:szCs w:val="16"/>
              </w:rPr>
              <w:t xml:space="preserve"> marine flora </w:t>
            </w:r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>&amp;</w:t>
            </w:r>
            <w:r w:rsidRPr="0092680B">
              <w:rPr>
                <w:rFonts w:ascii="Arial" w:hAnsi="Arial" w:eastAsia="Arial" w:cs="Arial"/>
                <w:spacing w:val="1"/>
                <w:sz w:val="16"/>
                <w:szCs w:val="16"/>
              </w:rPr>
              <w:t xml:space="preserve"> fauna</w:t>
            </w:r>
          </w:p>
          <w:p w:rsidRPr="0092680B" w:rsidR="00C55763" w:rsidP="00B11A34" w:rsidRDefault="00C55763" w14:paraId="38FF2D0A" w14:textId="77777777">
            <w:pPr>
              <w:pStyle w:val="ListParagraph"/>
              <w:numPr>
                <w:ilvl w:val="0"/>
                <w:numId w:val="2"/>
              </w:numPr>
              <w:spacing w:after="60"/>
              <w:ind w:left="357" w:right="204" w:hanging="357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>Inadequate</w:t>
            </w:r>
            <w:r w:rsidRPr="0092680B">
              <w:rPr>
                <w:rFonts w:ascii="Arial" w:hAnsi="Arial" w:eastAsia="Arial" w:cs="Arial"/>
                <w:spacing w:val="1"/>
                <w:sz w:val="16"/>
                <w:szCs w:val="16"/>
              </w:rPr>
              <w:t xml:space="preserve"> </w:t>
            </w:r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>competency</w:t>
            </w:r>
          </w:p>
          <w:p w:rsidRPr="009E6793" w:rsidR="00C55763" w:rsidP="00B11A34" w:rsidRDefault="00C55763" w14:paraId="306F9CAB" w14:textId="77777777">
            <w:pPr>
              <w:pStyle w:val="ListParagraph"/>
              <w:numPr>
                <w:ilvl w:val="0"/>
                <w:numId w:val="2"/>
              </w:numPr>
              <w:spacing w:after="60"/>
              <w:ind w:left="357" w:right="204" w:hanging="357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92680B">
              <w:rPr>
                <w:rFonts w:ascii="Arial" w:hAnsi="Arial" w:eastAsia="Arial" w:cs="Arial"/>
                <w:spacing w:val="1"/>
                <w:sz w:val="16"/>
                <w:szCs w:val="16"/>
              </w:rPr>
              <w:t>Abandoned/lost</w:t>
            </w:r>
          </w:p>
          <w:p w:rsidRPr="0092680B" w:rsidR="00C55763" w:rsidP="00B11A34" w:rsidRDefault="00C55763" w14:paraId="44DA2343" w14:textId="77777777">
            <w:pPr>
              <w:pStyle w:val="ListParagraph"/>
              <w:numPr>
                <w:ilvl w:val="0"/>
                <w:numId w:val="2"/>
              </w:numPr>
              <w:spacing w:after="60"/>
              <w:ind w:left="357" w:right="204" w:hanging="357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92680B">
              <w:rPr>
                <w:rFonts w:ascii="Arial" w:hAnsi="Arial" w:eastAsia="Arial" w:cs="Arial"/>
                <w:spacing w:val="1"/>
                <w:sz w:val="16"/>
                <w:szCs w:val="16"/>
              </w:rPr>
              <w:t>Faulty equipment</w:t>
            </w:r>
          </w:p>
          <w:p w:rsidRPr="007D79B9" w:rsidR="00C55763" w:rsidP="00B11A34" w:rsidRDefault="00C55763" w14:paraId="5622727F" w14:textId="738703CC">
            <w:pPr>
              <w:pStyle w:val="ListParagraph"/>
              <w:numPr>
                <w:ilvl w:val="0"/>
                <w:numId w:val="2"/>
              </w:numPr>
              <w:spacing w:after="60"/>
              <w:ind w:left="357" w:right="204" w:hanging="357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 xml:space="preserve">Dams, ponds </w:t>
            </w:r>
            <w:r w:rsidR="00B54B81">
              <w:rPr>
                <w:rFonts w:ascii="Arial" w:hAnsi="Arial" w:eastAsia="Arial" w:cs="Arial"/>
                <w:spacing w:val="1"/>
                <w:sz w:val="16"/>
                <w:szCs w:val="16"/>
              </w:rPr>
              <w:t xml:space="preserve">&amp; </w:t>
            </w:r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>other bodies of water</w:t>
            </w:r>
          </w:p>
        </w:tc>
        <w:tc>
          <w:tcPr>
            <w:tcW w:w="422" w:type="dxa"/>
            <w:tcMar/>
            <w:textDirection w:val="btLr"/>
          </w:tcPr>
          <w:p w:rsidRPr="0092680B" w:rsidR="00C55763" w:rsidP="00C55763" w:rsidRDefault="00C55763" w14:paraId="028F5040" w14:textId="771EE22D">
            <w:pPr>
              <w:spacing w:after="60"/>
              <w:ind w:left="113" w:right="113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2680B">
              <w:rPr>
                <w:rFonts w:ascii="Arial" w:hAnsi="Arial" w:cs="Arial"/>
                <w:sz w:val="16"/>
                <w:szCs w:val="16"/>
              </w:rPr>
              <w:t>Unlikely</w:t>
            </w:r>
          </w:p>
        </w:tc>
        <w:tc>
          <w:tcPr>
            <w:tcW w:w="421" w:type="dxa"/>
            <w:tcMar/>
            <w:textDirection w:val="btLr"/>
          </w:tcPr>
          <w:p w:rsidRPr="0092680B" w:rsidR="00C55763" w:rsidP="00C55763" w:rsidRDefault="00C55763" w14:paraId="4F06601F" w14:textId="76D7DD1E">
            <w:pPr>
              <w:spacing w:after="60"/>
              <w:ind w:left="113" w:right="113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2680B">
              <w:rPr>
                <w:rFonts w:ascii="Arial" w:hAnsi="Arial" w:cs="Arial"/>
                <w:sz w:val="16"/>
                <w:szCs w:val="16"/>
              </w:rPr>
              <w:t>Severe</w:t>
            </w:r>
          </w:p>
        </w:tc>
        <w:tc>
          <w:tcPr>
            <w:tcW w:w="700" w:type="dxa"/>
            <w:tcMar/>
            <w:textDirection w:val="btLr"/>
          </w:tcPr>
          <w:p w:rsidRPr="0092680B" w:rsidR="00C55763" w:rsidP="00C55763" w:rsidRDefault="00C55763" w14:paraId="42A259EF" w14:textId="524AC301">
            <w:pPr>
              <w:spacing w:after="60"/>
              <w:ind w:left="113" w:right="113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2680B">
              <w:rPr>
                <w:rFonts w:ascii="Arial" w:hAnsi="Arial" w:cs="Arial"/>
                <w:sz w:val="16"/>
                <w:szCs w:val="16"/>
              </w:rPr>
              <w:t>High</w:t>
            </w:r>
          </w:p>
        </w:tc>
        <w:tc>
          <w:tcPr>
            <w:tcW w:w="3111" w:type="dxa"/>
            <w:tcMar/>
          </w:tcPr>
          <w:p w:rsidRPr="00E96F4D" w:rsidR="00C55763" w:rsidP="00B11A34" w:rsidRDefault="00C55763" w14:paraId="1927E7FD" w14:textId="77777777">
            <w:pPr>
              <w:pStyle w:val="ListParagraph"/>
              <w:numPr>
                <w:ilvl w:val="0"/>
                <w:numId w:val="2"/>
              </w:numPr>
              <w:spacing w:before="120" w:after="60"/>
              <w:ind w:left="357" w:right="204" w:hanging="357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246916">
              <w:rPr>
                <w:rFonts w:ascii="Arial" w:hAnsi="Arial" w:eastAsia="Arial" w:cs="Arial"/>
                <w:spacing w:val="1"/>
                <w:sz w:val="16"/>
                <w:szCs w:val="16"/>
              </w:rPr>
              <w:t>Occupational Health and Safety Act 2004 (Vic)</w:t>
            </w:r>
          </w:p>
          <w:p w:rsidRPr="00E96F4D" w:rsidR="00C55763" w:rsidP="00B11A34" w:rsidRDefault="00C55763" w14:paraId="2AFB9A98" w14:textId="77777777">
            <w:pPr>
              <w:pStyle w:val="ListParagraph"/>
              <w:numPr>
                <w:ilvl w:val="0"/>
                <w:numId w:val="2"/>
              </w:numPr>
              <w:spacing w:before="120" w:after="60"/>
              <w:ind w:left="357" w:right="204" w:hanging="357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E96F4D">
              <w:rPr>
                <w:rFonts w:ascii="Arial" w:hAnsi="Arial" w:eastAsia="Arial" w:cs="Arial"/>
                <w:spacing w:val="1"/>
                <w:sz w:val="16"/>
                <w:szCs w:val="16"/>
              </w:rPr>
              <w:t>Marine Safety (Domestic Commercial Vessel) National Law Act 2012 (</w:t>
            </w:r>
            <w:proofErr w:type="spellStart"/>
            <w:r w:rsidRPr="00E96F4D">
              <w:rPr>
                <w:rFonts w:ascii="Arial" w:hAnsi="Arial" w:eastAsia="Arial" w:cs="Arial"/>
                <w:spacing w:val="1"/>
                <w:sz w:val="16"/>
                <w:szCs w:val="16"/>
              </w:rPr>
              <w:t>Cth</w:t>
            </w:r>
            <w:proofErr w:type="spellEnd"/>
            <w:r w:rsidRPr="00E96F4D">
              <w:rPr>
                <w:rFonts w:ascii="Arial" w:hAnsi="Arial" w:eastAsia="Arial" w:cs="Arial"/>
                <w:spacing w:val="1"/>
                <w:sz w:val="16"/>
                <w:szCs w:val="16"/>
              </w:rPr>
              <w:t>)</w:t>
            </w:r>
          </w:p>
          <w:p w:rsidRPr="00E96F4D" w:rsidR="00C55763" w:rsidP="00B11A34" w:rsidRDefault="00C55763" w14:paraId="11669037" w14:textId="77777777">
            <w:pPr>
              <w:pStyle w:val="ListParagraph"/>
              <w:numPr>
                <w:ilvl w:val="0"/>
                <w:numId w:val="2"/>
              </w:numPr>
              <w:spacing w:before="120" w:after="60"/>
              <w:ind w:left="357" w:right="204" w:hanging="357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E96F4D">
              <w:rPr>
                <w:rFonts w:ascii="Arial" w:hAnsi="Arial" w:eastAsia="Arial" w:cs="Arial"/>
                <w:spacing w:val="1"/>
                <w:sz w:val="16"/>
                <w:szCs w:val="16"/>
              </w:rPr>
              <w:t>Marine Safety (Domestic Commercial Vessel) National Law Regulation 2013 (</w:t>
            </w:r>
            <w:proofErr w:type="spellStart"/>
            <w:r w:rsidRPr="00E96F4D">
              <w:rPr>
                <w:rFonts w:ascii="Arial" w:hAnsi="Arial" w:eastAsia="Arial" w:cs="Arial"/>
                <w:spacing w:val="1"/>
                <w:sz w:val="16"/>
                <w:szCs w:val="16"/>
              </w:rPr>
              <w:t>Cth</w:t>
            </w:r>
            <w:proofErr w:type="spellEnd"/>
            <w:r w:rsidRPr="00E96F4D">
              <w:rPr>
                <w:rFonts w:ascii="Arial" w:hAnsi="Arial" w:eastAsia="Arial" w:cs="Arial"/>
                <w:spacing w:val="1"/>
                <w:sz w:val="16"/>
                <w:szCs w:val="16"/>
              </w:rPr>
              <w:t>)</w:t>
            </w:r>
          </w:p>
          <w:p w:rsidRPr="00E96F4D" w:rsidR="00C55763" w:rsidP="00B11A34" w:rsidRDefault="00C55763" w14:paraId="26B73D0A" w14:textId="6AD13637">
            <w:pPr>
              <w:pStyle w:val="ListParagraph"/>
              <w:numPr>
                <w:ilvl w:val="0"/>
                <w:numId w:val="2"/>
              </w:numPr>
              <w:spacing w:before="120" w:after="60"/>
              <w:ind w:left="357" w:right="204" w:hanging="357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E96F4D">
              <w:rPr>
                <w:rFonts w:ascii="Arial" w:hAnsi="Arial" w:eastAsia="Arial" w:cs="Arial"/>
                <w:spacing w:val="1"/>
                <w:sz w:val="16"/>
                <w:szCs w:val="16"/>
              </w:rPr>
              <w:t>Marine and Coastal Act 201</w:t>
            </w:r>
            <w:r w:rsidR="00657B50">
              <w:rPr>
                <w:rFonts w:ascii="Arial" w:hAnsi="Arial" w:eastAsia="Arial" w:cs="Arial"/>
                <w:spacing w:val="1"/>
                <w:sz w:val="16"/>
                <w:szCs w:val="16"/>
              </w:rPr>
              <w:t>8</w:t>
            </w:r>
            <w:r w:rsidRPr="00246916">
              <w:rPr>
                <w:rFonts w:ascii="Arial" w:hAnsi="Arial" w:eastAsia="Arial" w:cs="Arial"/>
                <w:spacing w:val="1"/>
                <w:sz w:val="16"/>
                <w:szCs w:val="16"/>
              </w:rPr>
              <w:t xml:space="preserve"> (Vic)</w:t>
            </w:r>
          </w:p>
          <w:p w:rsidRPr="0092680B" w:rsidR="00C55763" w:rsidP="00B11A34" w:rsidRDefault="00C55763" w14:paraId="6960FA0B" w14:textId="0E1706A9">
            <w:pPr>
              <w:pStyle w:val="ListParagraph"/>
              <w:numPr>
                <w:ilvl w:val="0"/>
                <w:numId w:val="2"/>
              </w:numPr>
              <w:spacing w:after="60"/>
              <w:ind w:left="357" w:right="204" w:hanging="357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E96F4D">
              <w:rPr>
                <w:rFonts w:ascii="Arial" w:hAnsi="Arial" w:eastAsia="Arial" w:cs="Arial"/>
                <w:spacing w:val="1"/>
                <w:sz w:val="16"/>
                <w:szCs w:val="16"/>
              </w:rPr>
              <w:t>Marine Safety Regulations 20</w:t>
            </w:r>
            <w:r w:rsidR="00657B50">
              <w:rPr>
                <w:rFonts w:ascii="Arial" w:hAnsi="Arial" w:eastAsia="Arial" w:cs="Arial"/>
                <w:spacing w:val="1"/>
                <w:sz w:val="16"/>
                <w:szCs w:val="16"/>
              </w:rPr>
              <w:t>23</w:t>
            </w:r>
            <w:r w:rsidRPr="00246916">
              <w:rPr>
                <w:rFonts w:ascii="Arial" w:hAnsi="Arial" w:eastAsia="Arial" w:cs="Arial"/>
                <w:spacing w:val="1"/>
                <w:sz w:val="16"/>
                <w:szCs w:val="16"/>
              </w:rPr>
              <w:t xml:space="preserve"> (Vic)</w:t>
            </w:r>
          </w:p>
        </w:tc>
        <w:tc>
          <w:tcPr>
            <w:tcW w:w="3529" w:type="dxa"/>
            <w:tcMar/>
          </w:tcPr>
          <w:p w:rsidRPr="00E96F4D" w:rsidR="00C55763" w:rsidP="00B11A34" w:rsidRDefault="00C55763" w14:paraId="3C1AEB30" w14:textId="77777777">
            <w:pPr>
              <w:pStyle w:val="ListParagraph"/>
              <w:numPr>
                <w:ilvl w:val="0"/>
                <w:numId w:val="2"/>
              </w:numPr>
              <w:spacing w:before="120" w:after="60"/>
              <w:ind w:left="357" w:right="204" w:hanging="357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246916">
              <w:rPr>
                <w:rFonts w:ascii="Arial" w:hAnsi="Arial" w:eastAsia="Arial" w:cs="Arial"/>
                <w:spacing w:val="1"/>
                <w:sz w:val="16"/>
                <w:szCs w:val="16"/>
              </w:rPr>
              <w:t>AS/NZS 2299 (series) Occupational diving operations</w:t>
            </w:r>
          </w:p>
          <w:p w:rsidRPr="00E96F4D" w:rsidR="00C55763" w:rsidP="00B11A34" w:rsidRDefault="00C55763" w14:paraId="6FBD6EEB" w14:textId="77777777">
            <w:pPr>
              <w:pStyle w:val="ListParagraph"/>
              <w:numPr>
                <w:ilvl w:val="0"/>
                <w:numId w:val="2"/>
              </w:numPr>
              <w:spacing w:before="120" w:after="60"/>
              <w:ind w:left="357" w:right="204" w:hanging="357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246916">
              <w:rPr>
                <w:rFonts w:ascii="Arial" w:hAnsi="Arial" w:eastAsia="Arial" w:cs="Arial"/>
                <w:spacing w:val="1"/>
                <w:sz w:val="16"/>
                <w:szCs w:val="16"/>
              </w:rPr>
              <w:t>AS 1799.1 Small craft Part 1: General requirements for power boats</w:t>
            </w:r>
          </w:p>
          <w:p w:rsidRPr="00246916" w:rsidR="00C55763" w:rsidP="00B11A34" w:rsidRDefault="00C55763" w14:paraId="51552F72" w14:textId="77777777">
            <w:pPr>
              <w:pStyle w:val="ListParagraph"/>
              <w:numPr>
                <w:ilvl w:val="0"/>
                <w:numId w:val="2"/>
              </w:numPr>
              <w:spacing w:before="120" w:after="60"/>
              <w:ind w:left="357" w:right="204" w:hanging="357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246916">
              <w:rPr>
                <w:rFonts w:ascii="Arial" w:hAnsi="Arial" w:eastAsia="Arial" w:cs="Arial"/>
                <w:spacing w:val="1"/>
                <w:sz w:val="16"/>
                <w:szCs w:val="16"/>
              </w:rPr>
              <w:t>Dive Industry of Victoria Association (DIVA) Code of Practice</w:t>
            </w:r>
          </w:p>
          <w:p w:rsidRPr="00E96F4D" w:rsidR="00C55763" w:rsidP="00B11A34" w:rsidRDefault="00C55763" w14:paraId="4C0A0ED7" w14:textId="77777777">
            <w:pPr>
              <w:pStyle w:val="ListParagraph"/>
              <w:numPr>
                <w:ilvl w:val="0"/>
                <w:numId w:val="2"/>
              </w:numPr>
              <w:spacing w:before="120" w:after="60"/>
              <w:ind w:left="357" w:right="204" w:hanging="357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246916">
              <w:rPr>
                <w:rFonts w:ascii="Arial" w:hAnsi="Arial" w:eastAsia="Arial" w:cs="Arial"/>
                <w:spacing w:val="1"/>
                <w:sz w:val="16"/>
                <w:szCs w:val="16"/>
              </w:rPr>
              <w:t xml:space="preserve">AS Australian Diver Accreditation Scheme [ADAS Board and </w:t>
            </w:r>
            <w:proofErr w:type="spellStart"/>
            <w:r w:rsidRPr="00246916">
              <w:rPr>
                <w:rFonts w:ascii="Arial" w:hAnsi="Arial" w:eastAsia="Arial" w:cs="Arial"/>
                <w:spacing w:val="1"/>
                <w:sz w:val="16"/>
                <w:szCs w:val="16"/>
              </w:rPr>
              <w:t>Cth</w:t>
            </w:r>
            <w:proofErr w:type="spellEnd"/>
            <w:r w:rsidRPr="00246916">
              <w:rPr>
                <w:rFonts w:ascii="Arial" w:hAnsi="Arial" w:eastAsia="Arial" w:cs="Arial"/>
                <w:spacing w:val="1"/>
                <w:sz w:val="16"/>
                <w:szCs w:val="16"/>
              </w:rPr>
              <w:t>]</w:t>
            </w:r>
          </w:p>
          <w:p w:rsidRPr="00E96F4D" w:rsidR="00C55763" w:rsidP="00B11A34" w:rsidRDefault="00C55763" w14:paraId="38E8338F" w14:textId="77777777">
            <w:pPr>
              <w:pStyle w:val="ListParagraph"/>
              <w:numPr>
                <w:ilvl w:val="0"/>
                <w:numId w:val="2"/>
              </w:numPr>
              <w:spacing w:before="120" w:after="60"/>
              <w:ind w:left="357" w:right="204" w:hanging="357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246916">
              <w:rPr>
                <w:rFonts w:ascii="Arial" w:hAnsi="Arial" w:eastAsia="Arial" w:cs="Arial"/>
                <w:spacing w:val="1"/>
                <w:sz w:val="16"/>
                <w:szCs w:val="16"/>
              </w:rPr>
              <w:t>Marine Safety Victoria (Vic)</w:t>
            </w:r>
          </w:p>
          <w:p w:rsidRPr="00E96F4D" w:rsidR="00C55763" w:rsidP="00B11A34" w:rsidRDefault="00C55763" w14:paraId="3F0ECC8A" w14:textId="77777777">
            <w:pPr>
              <w:pStyle w:val="ListParagraph"/>
              <w:numPr>
                <w:ilvl w:val="0"/>
                <w:numId w:val="2"/>
              </w:numPr>
              <w:spacing w:before="120" w:after="60"/>
              <w:ind w:left="357" w:right="204" w:hanging="357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246916">
              <w:rPr>
                <w:rFonts w:ascii="Arial" w:hAnsi="Arial" w:eastAsia="Arial" w:cs="Arial"/>
                <w:spacing w:val="1"/>
                <w:sz w:val="16"/>
                <w:szCs w:val="16"/>
              </w:rPr>
              <w:t>A guide to marine regulations and how they affect you (Vic)</w:t>
            </w:r>
          </w:p>
          <w:p w:rsidRPr="00E96F4D" w:rsidR="00C55763" w:rsidP="00B11A34" w:rsidRDefault="00C55763" w14:paraId="35C9B0EF" w14:textId="77777777">
            <w:pPr>
              <w:pStyle w:val="ListParagraph"/>
              <w:numPr>
                <w:ilvl w:val="0"/>
                <w:numId w:val="2"/>
              </w:numPr>
              <w:spacing w:before="120" w:after="60"/>
              <w:ind w:left="357" w:right="204" w:hanging="357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246916">
              <w:rPr>
                <w:rFonts w:ascii="Arial" w:hAnsi="Arial" w:eastAsia="Arial" w:cs="Arial"/>
                <w:spacing w:val="1"/>
                <w:sz w:val="16"/>
                <w:szCs w:val="16"/>
              </w:rPr>
              <w:t>Recreational boating safety handbook (Vic)</w:t>
            </w:r>
          </w:p>
          <w:p w:rsidRPr="00E96F4D" w:rsidR="00C55763" w:rsidP="00B11A34" w:rsidRDefault="00C55763" w14:paraId="1595A2C2" w14:textId="77777777">
            <w:pPr>
              <w:pStyle w:val="ListParagraph"/>
              <w:numPr>
                <w:ilvl w:val="0"/>
                <w:numId w:val="2"/>
              </w:numPr>
              <w:spacing w:before="120" w:after="60"/>
              <w:ind w:left="357" w:right="204" w:hanging="357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E96F4D">
              <w:rPr>
                <w:rFonts w:ascii="Arial" w:hAnsi="Arial" w:eastAsia="Arial" w:cs="Arial"/>
                <w:spacing w:val="1"/>
                <w:sz w:val="16"/>
                <w:szCs w:val="16"/>
              </w:rPr>
              <w:t>Guidelines for Safe Pool Operation (Royal Life Saving Australia)</w:t>
            </w:r>
          </w:p>
          <w:p w:rsidRPr="004C1487" w:rsidR="00C55763" w:rsidP="00B11A34" w:rsidRDefault="00C55763" w14:paraId="48655821" w14:textId="2891AF77">
            <w:pPr>
              <w:pStyle w:val="ListParagraph"/>
              <w:numPr>
                <w:ilvl w:val="0"/>
                <w:numId w:val="2"/>
              </w:numPr>
              <w:spacing w:after="60"/>
              <w:ind w:left="357" w:right="204" w:hanging="357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E96F4D">
              <w:rPr>
                <w:rFonts w:ascii="Arial" w:hAnsi="Arial" w:eastAsia="Arial" w:cs="Arial"/>
                <w:spacing w:val="1"/>
                <w:sz w:val="16"/>
                <w:szCs w:val="16"/>
              </w:rPr>
              <w:t>Guidelines for Inland Waterway Safety (Royal Life Saving Australia)</w:t>
            </w:r>
          </w:p>
        </w:tc>
        <w:tc>
          <w:tcPr>
            <w:tcW w:w="3260" w:type="dxa"/>
            <w:tcMar/>
          </w:tcPr>
          <w:p w:rsidRPr="0092680B" w:rsidR="00C55763" w:rsidP="00B11A34" w:rsidRDefault="00C55763" w14:paraId="78052A8A" w14:textId="77777777">
            <w:pPr>
              <w:pStyle w:val="ListParagraph"/>
              <w:numPr>
                <w:ilvl w:val="0"/>
                <w:numId w:val="2"/>
              </w:numPr>
              <w:spacing w:before="120" w:after="60"/>
              <w:ind w:left="357" w:right="204" w:hanging="357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92680B">
              <w:rPr>
                <w:rFonts w:ascii="Arial" w:hAnsi="Arial" w:eastAsia="Arial" w:cs="Arial"/>
                <w:spacing w:val="1"/>
                <w:sz w:val="16"/>
                <w:szCs w:val="16"/>
              </w:rPr>
              <w:t>Health &amp; Safety: Scientific diving requirements</w:t>
            </w:r>
          </w:p>
          <w:p w:rsidRPr="004C1487" w:rsidR="00C55763" w:rsidP="00B11A34" w:rsidRDefault="00C55763" w14:paraId="72F2C58C" w14:textId="793DE6D1">
            <w:pPr>
              <w:pStyle w:val="ListParagraph"/>
              <w:numPr>
                <w:ilvl w:val="0"/>
                <w:numId w:val="2"/>
              </w:numPr>
              <w:spacing w:after="60"/>
              <w:ind w:left="357" w:right="204" w:hanging="357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92680B">
              <w:rPr>
                <w:rFonts w:ascii="Arial" w:hAnsi="Arial" w:eastAsia="Arial" w:cs="Arial"/>
                <w:spacing w:val="1"/>
                <w:sz w:val="16"/>
                <w:szCs w:val="16"/>
              </w:rPr>
              <w:t>Health &amp; Safety: Risk management requirements</w:t>
            </w:r>
          </w:p>
        </w:tc>
        <w:tc>
          <w:tcPr>
            <w:tcW w:w="3480" w:type="dxa"/>
            <w:tcMar/>
          </w:tcPr>
          <w:p w:rsidRPr="00BC6AE9" w:rsidR="00C55763" w:rsidP="00B11A34" w:rsidRDefault="00C55763" w14:paraId="56CCD556" w14:textId="77777777">
            <w:pPr>
              <w:pStyle w:val="ListParagraph"/>
              <w:numPr>
                <w:ilvl w:val="0"/>
                <w:numId w:val="9"/>
              </w:numPr>
              <w:spacing w:after="60"/>
              <w:ind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BC6AE9">
              <w:rPr>
                <w:rFonts w:ascii="Arial" w:hAnsi="Arial" w:eastAsia="Arial" w:cs="Arial"/>
                <w:spacing w:val="1"/>
                <w:sz w:val="16"/>
                <w:szCs w:val="16"/>
              </w:rPr>
              <w:t>Field work risk assessment</w:t>
            </w:r>
          </w:p>
          <w:p w:rsidRPr="008B2E8E" w:rsidR="00C55763" w:rsidP="00B11A34" w:rsidRDefault="00C55763" w14:paraId="0B21365D" w14:textId="77777777">
            <w:pPr>
              <w:pStyle w:val="ListParagraph"/>
              <w:numPr>
                <w:ilvl w:val="0"/>
                <w:numId w:val="9"/>
              </w:numPr>
              <w:spacing w:after="60"/>
              <w:ind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8B2E8E">
              <w:rPr>
                <w:rFonts w:ascii="Arial" w:hAnsi="Arial" w:eastAsia="Arial" w:cs="Arial"/>
                <w:spacing w:val="1"/>
                <w:sz w:val="16"/>
                <w:szCs w:val="16"/>
              </w:rPr>
              <w:t>Field work guidelines</w:t>
            </w:r>
          </w:p>
          <w:p w:rsidRPr="008B2E8E" w:rsidR="00C55763" w:rsidP="00B11A34" w:rsidRDefault="00C55763" w14:paraId="142F3367" w14:textId="77777777">
            <w:pPr>
              <w:pStyle w:val="ListParagraph"/>
              <w:numPr>
                <w:ilvl w:val="0"/>
                <w:numId w:val="9"/>
              </w:numPr>
              <w:spacing w:after="60"/>
              <w:ind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8B2E8E">
              <w:rPr>
                <w:rFonts w:ascii="Arial" w:hAnsi="Arial" w:eastAsia="Arial" w:cs="Arial"/>
                <w:spacing w:val="1"/>
                <w:sz w:val="16"/>
                <w:szCs w:val="16"/>
              </w:rPr>
              <w:t>Field work plan</w:t>
            </w:r>
          </w:p>
          <w:p w:rsidRPr="008B2E8E" w:rsidR="00C55763" w:rsidP="00B11A34" w:rsidRDefault="00C55763" w14:paraId="71D3B0EF" w14:textId="77777777">
            <w:pPr>
              <w:pStyle w:val="ListParagraph"/>
              <w:numPr>
                <w:ilvl w:val="0"/>
                <w:numId w:val="9"/>
              </w:numPr>
              <w:spacing w:after="60"/>
              <w:ind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8B2E8E">
              <w:rPr>
                <w:rFonts w:ascii="Arial" w:hAnsi="Arial" w:eastAsia="Arial" w:cs="Arial"/>
                <w:spacing w:val="1"/>
                <w:sz w:val="16"/>
                <w:szCs w:val="16"/>
              </w:rPr>
              <w:t>Dive plans</w:t>
            </w:r>
          </w:p>
          <w:p w:rsidRPr="008B2E8E" w:rsidR="00C55763" w:rsidP="00B11A34" w:rsidRDefault="00C55763" w14:paraId="6137BBB4" w14:textId="77777777">
            <w:pPr>
              <w:pStyle w:val="ListParagraph"/>
              <w:numPr>
                <w:ilvl w:val="0"/>
                <w:numId w:val="9"/>
              </w:numPr>
              <w:spacing w:after="60"/>
              <w:ind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8B2E8E">
              <w:rPr>
                <w:rFonts w:ascii="Arial" w:hAnsi="Arial" w:eastAsia="Arial" w:cs="Arial"/>
                <w:spacing w:val="1"/>
                <w:sz w:val="16"/>
                <w:szCs w:val="16"/>
              </w:rPr>
              <w:t>Risk assessments</w:t>
            </w:r>
          </w:p>
          <w:p w:rsidRPr="008B2E8E" w:rsidR="00C55763" w:rsidP="00B11A34" w:rsidRDefault="00C55763" w14:paraId="3228E466" w14:textId="77777777">
            <w:pPr>
              <w:pStyle w:val="ListParagraph"/>
              <w:numPr>
                <w:ilvl w:val="0"/>
                <w:numId w:val="9"/>
              </w:numPr>
              <w:spacing w:after="60"/>
              <w:ind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8B2E8E">
              <w:rPr>
                <w:rFonts w:ascii="Arial" w:hAnsi="Arial" w:eastAsia="Arial" w:cs="Arial"/>
                <w:spacing w:val="1"/>
                <w:sz w:val="16"/>
                <w:szCs w:val="16"/>
              </w:rPr>
              <w:t>Diver induction</w:t>
            </w:r>
          </w:p>
          <w:p w:rsidRPr="008B2E8E" w:rsidR="00C55763" w:rsidP="00B11A34" w:rsidRDefault="00C55763" w14:paraId="65CEE821" w14:textId="77777777">
            <w:pPr>
              <w:pStyle w:val="ListParagraph"/>
              <w:numPr>
                <w:ilvl w:val="0"/>
                <w:numId w:val="9"/>
              </w:numPr>
              <w:spacing w:after="60"/>
              <w:ind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8B2E8E">
              <w:rPr>
                <w:rFonts w:ascii="Arial" w:hAnsi="Arial" w:eastAsia="Arial" w:cs="Arial"/>
                <w:spacing w:val="1"/>
                <w:sz w:val="16"/>
                <w:szCs w:val="16"/>
              </w:rPr>
              <w:t>Diver training</w:t>
            </w:r>
          </w:p>
          <w:p w:rsidRPr="008B2E8E" w:rsidR="00C55763" w:rsidP="00B11A34" w:rsidRDefault="00C55763" w14:paraId="4DAC3A57" w14:textId="77777777">
            <w:pPr>
              <w:pStyle w:val="ListParagraph"/>
              <w:numPr>
                <w:ilvl w:val="0"/>
                <w:numId w:val="9"/>
              </w:numPr>
              <w:spacing w:after="60"/>
              <w:ind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8B2E8E">
              <w:rPr>
                <w:rFonts w:ascii="Arial" w:hAnsi="Arial" w:eastAsia="Arial" w:cs="Arial"/>
                <w:spacing w:val="1"/>
                <w:sz w:val="16"/>
                <w:szCs w:val="16"/>
              </w:rPr>
              <w:t>Diving teams</w:t>
            </w:r>
          </w:p>
          <w:p w:rsidR="00E021CC" w:rsidP="00B11A34" w:rsidRDefault="2AB3B9BE" w14:paraId="64169C0B" w14:textId="77777777">
            <w:pPr>
              <w:pStyle w:val="ListParagraph"/>
              <w:numPr>
                <w:ilvl w:val="0"/>
                <w:numId w:val="9"/>
              </w:numPr>
              <w:spacing w:after="60"/>
              <w:ind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8B2E8E">
              <w:rPr>
                <w:rFonts w:ascii="Arial" w:hAnsi="Arial" w:eastAsia="Arial" w:cs="Arial"/>
                <w:spacing w:val="1"/>
                <w:sz w:val="16"/>
                <w:szCs w:val="16"/>
              </w:rPr>
              <w:t>Maintenance of</w:t>
            </w:r>
            <w:r w:rsidR="00E021CC">
              <w:rPr>
                <w:rFonts w:ascii="Arial" w:hAnsi="Arial" w:eastAsia="Arial" w:cs="Arial"/>
                <w:spacing w:val="1"/>
                <w:sz w:val="16"/>
                <w:szCs w:val="16"/>
              </w:rPr>
              <w:t>:</w:t>
            </w:r>
          </w:p>
          <w:p w:rsidRPr="00AC2480" w:rsidR="00CD4FE0" w:rsidDel="00CD4FE0" w:rsidP="00AC2480" w:rsidRDefault="2AB3B9BE" w14:paraId="3F6974A6" w14:textId="35FD1364">
            <w:pPr>
              <w:pStyle w:val="ListParagraph"/>
              <w:numPr>
                <w:ilvl w:val="1"/>
                <w:numId w:val="2"/>
              </w:numPr>
              <w:spacing w:after="60"/>
              <w:ind w:left="717"/>
              <w:rPr>
                <w:rFonts w:ascii="Arial" w:hAnsi="Arial" w:eastAsia="Arial" w:cs="Arial"/>
                <w:spacing w:val="-1"/>
                <w:sz w:val="16"/>
                <w:szCs w:val="16"/>
                <w:lang w:val="en-AU"/>
              </w:rPr>
            </w:pPr>
            <w:r w:rsidRPr="00AC2480">
              <w:rPr>
                <w:rFonts w:ascii="Arial" w:hAnsi="Arial" w:eastAsia="Arial" w:cs="Arial"/>
                <w:spacing w:val="-1"/>
                <w:sz w:val="16"/>
                <w:szCs w:val="16"/>
                <w:lang w:val="en-AU"/>
              </w:rPr>
              <w:t>equipment</w:t>
            </w:r>
          </w:p>
          <w:p w:rsidRPr="00AC2480" w:rsidR="00815988" w:rsidP="00AC2480" w:rsidRDefault="002318F7" w14:paraId="46302369" w14:textId="77777777">
            <w:pPr>
              <w:pStyle w:val="ListParagraph"/>
              <w:numPr>
                <w:ilvl w:val="1"/>
                <w:numId w:val="2"/>
              </w:numPr>
              <w:spacing w:after="60"/>
              <w:ind w:left="717"/>
              <w:rPr>
                <w:rFonts w:ascii="Arial" w:hAnsi="Arial" w:eastAsia="Arial" w:cs="Arial"/>
                <w:spacing w:val="-1"/>
                <w:sz w:val="16"/>
                <w:szCs w:val="16"/>
                <w:lang w:val="en-AU"/>
              </w:rPr>
            </w:pPr>
            <w:r w:rsidRPr="00AC2480">
              <w:rPr>
                <w:rFonts w:ascii="Arial" w:hAnsi="Arial" w:eastAsia="Arial" w:cs="Arial"/>
                <w:spacing w:val="-1"/>
                <w:sz w:val="16"/>
                <w:szCs w:val="16"/>
                <w:lang w:val="en-AU"/>
              </w:rPr>
              <w:t>d</w:t>
            </w:r>
            <w:r w:rsidRPr="00AC2480" w:rsidR="00B54B81">
              <w:rPr>
                <w:rFonts w:ascii="Arial" w:hAnsi="Arial" w:eastAsia="Arial" w:cs="Arial"/>
                <w:spacing w:val="-1"/>
                <w:sz w:val="16"/>
                <w:szCs w:val="16"/>
                <w:lang w:val="en-AU"/>
              </w:rPr>
              <w:t>ams, ponds &amp; pool</w:t>
            </w:r>
            <w:r w:rsidRPr="00AC2480" w:rsidR="00D00D1D">
              <w:rPr>
                <w:rFonts w:ascii="Arial" w:hAnsi="Arial" w:eastAsia="Arial" w:cs="Arial"/>
                <w:spacing w:val="-1"/>
                <w:sz w:val="16"/>
                <w:szCs w:val="16"/>
                <w:lang w:val="en-AU"/>
              </w:rPr>
              <w:t xml:space="preserve"> structures</w:t>
            </w:r>
          </w:p>
          <w:p w:rsidRPr="00AC2480" w:rsidR="00CD4FE0" w:rsidP="00AC2480" w:rsidRDefault="00815988" w14:paraId="4FF04186" w14:textId="77777777">
            <w:pPr>
              <w:pStyle w:val="ListParagraph"/>
              <w:numPr>
                <w:ilvl w:val="1"/>
                <w:numId w:val="2"/>
              </w:numPr>
              <w:spacing w:after="60"/>
              <w:ind w:left="717"/>
              <w:rPr>
                <w:rFonts w:ascii="Arial" w:hAnsi="Arial" w:eastAsia="Arial" w:cs="Arial"/>
                <w:spacing w:val="-1"/>
                <w:sz w:val="16"/>
                <w:szCs w:val="16"/>
                <w:lang w:val="en-AU"/>
              </w:rPr>
            </w:pPr>
            <w:r w:rsidRPr="00AC2480">
              <w:rPr>
                <w:rFonts w:ascii="Arial" w:hAnsi="Arial" w:eastAsia="Arial" w:cs="Arial"/>
                <w:spacing w:val="-1"/>
                <w:sz w:val="16"/>
                <w:szCs w:val="16"/>
                <w:lang w:val="en-AU"/>
              </w:rPr>
              <w:t>boats and watercraft</w:t>
            </w:r>
          </w:p>
          <w:p w:rsidRPr="008B2E8E" w:rsidR="00C55763" w:rsidP="00B11A34" w:rsidRDefault="00C55763" w14:paraId="35203E21" w14:textId="77777777">
            <w:pPr>
              <w:pStyle w:val="ListParagraph"/>
              <w:numPr>
                <w:ilvl w:val="0"/>
                <w:numId w:val="9"/>
              </w:numPr>
              <w:spacing w:after="60"/>
              <w:ind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8B2E8E">
              <w:rPr>
                <w:rFonts w:ascii="Arial" w:hAnsi="Arial" w:eastAsia="Arial" w:cs="Arial"/>
                <w:spacing w:val="1"/>
                <w:sz w:val="16"/>
                <w:szCs w:val="16"/>
              </w:rPr>
              <w:t>Swimming competency assessment</w:t>
            </w:r>
          </w:p>
          <w:p w:rsidR="00C55763" w:rsidP="00B11A34" w:rsidRDefault="00C55763" w14:paraId="30FC46F7" w14:textId="77777777">
            <w:pPr>
              <w:pStyle w:val="ListParagraph"/>
              <w:numPr>
                <w:ilvl w:val="0"/>
                <w:numId w:val="9"/>
              </w:numPr>
              <w:spacing w:after="60"/>
              <w:ind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8B2E8E">
              <w:rPr>
                <w:rFonts w:ascii="Arial" w:hAnsi="Arial" w:eastAsia="Arial" w:cs="Arial"/>
                <w:spacing w:val="1"/>
                <w:sz w:val="16"/>
                <w:szCs w:val="16"/>
              </w:rPr>
              <w:t>Supervision</w:t>
            </w:r>
          </w:p>
          <w:p w:rsidR="00640194" w:rsidP="00640194" w:rsidRDefault="00C55763" w14:paraId="5D78F8F5" w14:textId="77777777">
            <w:pPr>
              <w:pStyle w:val="ListParagraph"/>
              <w:numPr>
                <w:ilvl w:val="0"/>
                <w:numId w:val="9"/>
              </w:numPr>
              <w:spacing w:after="60"/>
              <w:ind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BC6AE9">
              <w:rPr>
                <w:rFonts w:ascii="Arial" w:hAnsi="Arial" w:eastAsia="Arial" w:cs="Arial"/>
                <w:spacing w:val="1"/>
                <w:sz w:val="16"/>
                <w:szCs w:val="16"/>
              </w:rPr>
              <w:t>Unattended swimming pool conditions of use and access restrictions</w:t>
            </w:r>
          </w:p>
          <w:p w:rsidRPr="00F605EF" w:rsidR="00C55763" w:rsidP="007D720C" w:rsidRDefault="2AB3B9BE" w14:paraId="66918AB6" w14:textId="5670FADC">
            <w:pPr>
              <w:pStyle w:val="ListParagraph"/>
              <w:numPr>
                <w:ilvl w:val="0"/>
                <w:numId w:val="9"/>
              </w:numPr>
              <w:spacing w:after="60"/>
              <w:ind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640194">
              <w:rPr>
                <w:rFonts w:ascii="Arial" w:hAnsi="Arial" w:eastAsia="Arial" w:cs="Arial"/>
                <w:spacing w:val="1"/>
                <w:sz w:val="16"/>
                <w:szCs w:val="16"/>
              </w:rPr>
              <w:t>Attended swimming pool conditions of use and supervision</w:t>
            </w:r>
          </w:p>
        </w:tc>
        <w:tc>
          <w:tcPr>
            <w:tcW w:w="1984" w:type="dxa"/>
            <w:tcMar/>
          </w:tcPr>
          <w:p w:rsidRPr="0047328E" w:rsidR="00C55763" w:rsidP="00C55763" w:rsidRDefault="00C55763" w14:paraId="66A56C45" w14:textId="77777777">
            <w:pPr>
              <w:spacing w:after="60"/>
              <w:ind w:right="204"/>
              <w:rPr>
                <w:rFonts w:ascii="Arial" w:hAnsi="Arial" w:eastAsia="Arial" w:cs="Arial"/>
                <w:spacing w:val="1"/>
                <w:sz w:val="16"/>
                <w:szCs w:val="16"/>
                <w:u w:val="single"/>
              </w:rPr>
            </w:pPr>
            <w:r>
              <w:rPr>
                <w:rFonts w:ascii="Arial" w:hAnsi="Arial" w:eastAsia="Arial" w:cs="Arial"/>
                <w:spacing w:val="1"/>
                <w:sz w:val="16"/>
                <w:szCs w:val="16"/>
                <w:u w:val="single"/>
              </w:rPr>
              <w:t>Health and safety</w:t>
            </w:r>
            <w:r w:rsidRPr="0047328E">
              <w:rPr>
                <w:rFonts w:ascii="Arial" w:hAnsi="Arial" w:eastAsia="Arial" w:cs="Arial"/>
                <w:spacing w:val="1"/>
                <w:sz w:val="16"/>
                <w:szCs w:val="16"/>
                <w:u w:val="single"/>
              </w:rPr>
              <w:t xml:space="preserve">:  </w:t>
            </w:r>
          </w:p>
          <w:p w:rsidR="00C55763" w:rsidP="00B11A34" w:rsidRDefault="2AB3B9BE" w14:paraId="733780FC" w14:textId="77777777">
            <w:pPr>
              <w:pStyle w:val="ListParagraph"/>
              <w:numPr>
                <w:ilvl w:val="0"/>
                <w:numId w:val="2"/>
              </w:numPr>
              <w:spacing w:before="120" w:after="60"/>
              <w:ind w:left="357" w:right="204" w:hanging="357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>Eliminate hazards</w:t>
            </w:r>
          </w:p>
          <w:p w:rsidR="00C55763" w:rsidP="00B11A34" w:rsidRDefault="00C55763" w14:paraId="335C2F4B" w14:textId="77777777">
            <w:pPr>
              <w:pStyle w:val="ListParagraph"/>
              <w:numPr>
                <w:ilvl w:val="0"/>
                <w:numId w:val="2"/>
              </w:numPr>
              <w:spacing w:before="120" w:after="60"/>
              <w:ind w:left="357" w:right="204" w:hanging="357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>Reduce risks</w:t>
            </w:r>
          </w:p>
          <w:p w:rsidRPr="00CE469D" w:rsidR="00C55763" w:rsidP="00B11A34" w:rsidRDefault="00C55763" w14:paraId="728F31E0" w14:textId="77777777">
            <w:pPr>
              <w:pStyle w:val="ListParagraph"/>
              <w:numPr>
                <w:ilvl w:val="0"/>
                <w:numId w:val="2"/>
              </w:numPr>
              <w:spacing w:before="120" w:after="60"/>
              <w:ind w:left="357" w:right="204" w:hanging="357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 xml:space="preserve">Improve community wellbeing </w:t>
            </w:r>
          </w:p>
          <w:p w:rsidRPr="0047328E" w:rsidR="00C55763" w:rsidP="00C55763" w:rsidRDefault="00C55763" w14:paraId="7A795236" w14:textId="77777777">
            <w:pPr>
              <w:spacing w:before="120" w:after="60"/>
              <w:ind w:right="204"/>
              <w:rPr>
                <w:rFonts w:ascii="Arial" w:hAnsi="Arial" w:eastAsia="Arial" w:cs="Arial"/>
                <w:spacing w:val="1"/>
                <w:sz w:val="16"/>
                <w:szCs w:val="16"/>
                <w:u w:val="single"/>
              </w:rPr>
            </w:pPr>
            <w:r>
              <w:rPr>
                <w:rFonts w:ascii="Arial" w:hAnsi="Arial" w:eastAsia="Arial" w:cs="Arial"/>
                <w:spacing w:val="1"/>
                <w:sz w:val="16"/>
                <w:szCs w:val="16"/>
                <w:u w:val="single"/>
              </w:rPr>
              <w:t>Other:</w:t>
            </w:r>
          </w:p>
          <w:p w:rsidR="00C55763" w:rsidP="00B11A34" w:rsidRDefault="00C55763" w14:paraId="1B53DAEE" w14:textId="77777777">
            <w:pPr>
              <w:pStyle w:val="ListParagraph"/>
              <w:numPr>
                <w:ilvl w:val="0"/>
                <w:numId w:val="2"/>
              </w:numPr>
              <w:spacing w:before="120" w:after="60"/>
              <w:ind w:left="357" w:right="204" w:hanging="357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 xml:space="preserve">Improve environmental outcomes </w:t>
            </w:r>
          </w:p>
          <w:p w:rsidR="00C55763" w:rsidP="00B11A34" w:rsidRDefault="00C55763" w14:paraId="7B0292EE" w14:textId="77777777">
            <w:pPr>
              <w:pStyle w:val="ListParagraph"/>
              <w:numPr>
                <w:ilvl w:val="0"/>
                <w:numId w:val="2"/>
              </w:numPr>
              <w:spacing w:before="120" w:after="60"/>
              <w:ind w:left="357" w:right="204" w:hanging="357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>Integrate with other processes</w:t>
            </w:r>
          </w:p>
          <w:p w:rsidR="00C55763" w:rsidP="00B11A34" w:rsidRDefault="00C55763" w14:paraId="2CCBB6B0" w14:textId="77777777">
            <w:pPr>
              <w:pStyle w:val="ListParagraph"/>
              <w:numPr>
                <w:ilvl w:val="0"/>
                <w:numId w:val="2"/>
              </w:numPr>
              <w:spacing w:before="120" w:after="60"/>
              <w:ind w:left="357" w:right="204" w:hanging="357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>stakeholder experience</w:t>
            </w:r>
          </w:p>
          <w:p w:rsidRPr="00796A7C" w:rsidR="00C55763" w:rsidP="00C55763" w:rsidRDefault="00C55763" w14:paraId="788355E2" w14:textId="38851D6B">
            <w:pPr>
              <w:pStyle w:val="ListParagraph"/>
              <w:spacing w:before="120" w:after="60"/>
              <w:ind w:left="360" w:right="204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</w:p>
        </w:tc>
        <w:tc>
          <w:tcPr>
            <w:tcW w:w="422" w:type="dxa"/>
            <w:tcMar/>
            <w:textDirection w:val="btLr"/>
          </w:tcPr>
          <w:p w:rsidRPr="00E24D0C" w:rsidR="00C55763" w:rsidP="00C55763" w:rsidRDefault="00C55763" w14:paraId="33AB4F86" w14:textId="1E2C4C17">
            <w:pPr>
              <w:pStyle w:val="ListParagraph"/>
              <w:spacing w:after="60"/>
              <w:ind w:left="360" w:right="204"/>
              <w:contextualSpacing w:val="0"/>
              <w:jc w:val="right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Unlikely </w:t>
            </w:r>
          </w:p>
        </w:tc>
        <w:tc>
          <w:tcPr>
            <w:tcW w:w="697" w:type="dxa"/>
            <w:tcMar/>
            <w:textDirection w:val="btLr"/>
          </w:tcPr>
          <w:p w:rsidRPr="00E24D0C" w:rsidR="00C55763" w:rsidP="00C55763" w:rsidRDefault="00C55763" w14:paraId="2B8644EB" w14:textId="246FD324">
            <w:pPr>
              <w:pStyle w:val="ListParagraph"/>
              <w:spacing w:after="60"/>
              <w:ind w:left="360" w:right="204"/>
              <w:contextualSpacing w:val="0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Moderate</w:t>
            </w:r>
          </w:p>
        </w:tc>
        <w:tc>
          <w:tcPr>
            <w:tcW w:w="708" w:type="dxa"/>
            <w:tcMar/>
            <w:textDirection w:val="btLr"/>
          </w:tcPr>
          <w:p w:rsidRPr="00E24D0C" w:rsidR="00C55763" w:rsidP="00C55763" w:rsidRDefault="00C55763" w14:paraId="4E3E940A" w14:textId="7103DC2C">
            <w:pPr>
              <w:pStyle w:val="ListParagraph"/>
              <w:spacing w:after="60"/>
              <w:ind w:left="360" w:right="204"/>
              <w:contextualSpacing w:val="0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Medium</w:t>
            </w:r>
          </w:p>
        </w:tc>
      </w:tr>
      <w:tr w:rsidRPr="0092680B" w:rsidR="00C55763" w:rsidTr="639869DC" w14:paraId="25B405B8" w14:textId="6BCB1D13">
        <w:trPr>
          <w:cantSplit/>
          <w:trHeight w:val="1134"/>
          <w:jc w:val="center"/>
        </w:trPr>
        <w:tc>
          <w:tcPr>
            <w:tcW w:w="1537" w:type="dxa"/>
            <w:tcMar/>
          </w:tcPr>
          <w:p w:rsidRPr="00B40C31" w:rsidR="00C55763" w:rsidP="00B11A34" w:rsidRDefault="00C55763" w14:paraId="3C228ADB" w14:textId="77777777">
            <w:pPr>
              <w:pStyle w:val="ListParagraph"/>
              <w:numPr>
                <w:ilvl w:val="0"/>
                <w:numId w:val="16"/>
              </w:numPr>
              <w:spacing w:after="60"/>
              <w:contextualSpacing w:val="0"/>
              <w:rPr>
                <w:rFonts w:ascii="Arial" w:hAnsi="Arial" w:eastAsia="Arial" w:cs="Arial"/>
                <w:spacing w:val="-1"/>
                <w:sz w:val="16"/>
                <w:szCs w:val="16"/>
              </w:rPr>
            </w:pPr>
            <w:r w:rsidRPr="00B40C31">
              <w:rPr>
                <w:rFonts w:ascii="Arial" w:hAnsi="Arial" w:eastAsia="Arial" w:cs="Arial"/>
                <w:spacing w:val="-1"/>
                <w:sz w:val="16"/>
                <w:szCs w:val="16"/>
              </w:rPr>
              <w:t xml:space="preserve">Asbestos </w:t>
            </w:r>
            <w:r>
              <w:rPr>
                <w:rFonts w:ascii="Arial" w:hAnsi="Arial" w:eastAsia="Arial" w:cs="Arial"/>
                <w:spacing w:val="-1"/>
                <w:sz w:val="16"/>
                <w:szCs w:val="16"/>
              </w:rPr>
              <w:t>&amp;</w:t>
            </w:r>
            <w:r w:rsidRPr="00B40C31">
              <w:rPr>
                <w:rFonts w:ascii="Arial" w:hAnsi="Arial" w:eastAsia="Arial" w:cs="Arial"/>
                <w:spacing w:val="-1"/>
                <w:sz w:val="16"/>
                <w:szCs w:val="16"/>
              </w:rPr>
              <w:t xml:space="preserve"> Hazardous Materials</w:t>
            </w:r>
          </w:p>
          <w:p w:rsidRPr="00D116B3" w:rsidR="00C55763" w:rsidP="00C55763" w:rsidRDefault="00C55763" w14:paraId="1435CB9A" w14:textId="77777777">
            <w:pPr>
              <w:spacing w:after="60"/>
              <w:ind w:left="227" w:right="193" w:hanging="227"/>
              <w:rPr>
                <w:rFonts w:ascii="Arial" w:hAnsi="Arial" w:eastAsia="Arial" w:cs="Arial"/>
                <w:spacing w:val="-1"/>
                <w:kern w:val="0"/>
                <w:sz w:val="16"/>
                <w:szCs w:val="16"/>
                <w:lang w:val="en-US"/>
                <w14:ligatures w14:val="none"/>
              </w:rPr>
            </w:pPr>
          </w:p>
          <w:p w:rsidRPr="00B92C0F" w:rsidR="00C55763" w:rsidP="00B92C0F" w:rsidRDefault="00C55763" w14:paraId="7435744E" w14:textId="65AEC9D5">
            <w:pPr>
              <w:spacing w:after="60"/>
              <w:rPr>
                <w:rFonts w:ascii="Arial" w:hAnsi="Arial" w:eastAsia="Arial" w:cs="Arial"/>
                <w:spacing w:val="-1"/>
                <w:sz w:val="16"/>
                <w:szCs w:val="16"/>
              </w:rPr>
            </w:pPr>
          </w:p>
        </w:tc>
        <w:tc>
          <w:tcPr>
            <w:tcW w:w="2545" w:type="dxa"/>
            <w:tcMar/>
          </w:tcPr>
          <w:p w:rsidRPr="0092680B" w:rsidR="00C55763" w:rsidP="00B11A34" w:rsidRDefault="00C55763" w14:paraId="53373295" w14:textId="77777777">
            <w:pPr>
              <w:pStyle w:val="ListParagraph"/>
              <w:numPr>
                <w:ilvl w:val="0"/>
                <w:numId w:val="5"/>
              </w:numPr>
              <w:spacing w:after="60"/>
              <w:ind w:right="204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92680B">
              <w:rPr>
                <w:rFonts w:ascii="Arial" w:hAnsi="Arial" w:eastAsia="Arial" w:cs="Arial"/>
                <w:spacing w:val="1"/>
                <w:sz w:val="16"/>
                <w:szCs w:val="16"/>
              </w:rPr>
              <w:t xml:space="preserve">Exposure to hazardous </w:t>
            </w:r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 xml:space="preserve">building </w:t>
            </w:r>
            <w:r w:rsidRPr="0092680B">
              <w:rPr>
                <w:rFonts w:ascii="Arial" w:hAnsi="Arial" w:eastAsia="Arial" w:cs="Arial"/>
                <w:spacing w:val="1"/>
                <w:sz w:val="16"/>
                <w:szCs w:val="16"/>
              </w:rPr>
              <w:t>materials:</w:t>
            </w:r>
          </w:p>
          <w:p w:rsidRPr="0092680B" w:rsidR="00C55763" w:rsidP="00B11A34" w:rsidRDefault="00C55763" w14:paraId="079C69CE" w14:textId="77777777">
            <w:pPr>
              <w:pStyle w:val="ListParagraph"/>
              <w:numPr>
                <w:ilvl w:val="1"/>
                <w:numId w:val="2"/>
              </w:numPr>
              <w:spacing w:after="60"/>
              <w:ind w:left="717"/>
              <w:contextualSpacing w:val="0"/>
              <w:rPr>
                <w:rFonts w:ascii="Arial" w:hAnsi="Arial" w:eastAsia="Arial" w:cs="Arial"/>
                <w:spacing w:val="-1"/>
                <w:sz w:val="16"/>
                <w:szCs w:val="16"/>
              </w:rPr>
            </w:pPr>
            <w:r w:rsidRPr="0092680B">
              <w:rPr>
                <w:rFonts w:ascii="Arial" w:hAnsi="Arial" w:eastAsia="Arial" w:cs="Arial"/>
                <w:spacing w:val="-1"/>
                <w:sz w:val="16"/>
                <w:szCs w:val="16"/>
              </w:rPr>
              <w:t>asbestos</w:t>
            </w:r>
          </w:p>
          <w:p w:rsidRPr="0092680B" w:rsidR="00C55763" w:rsidP="00B11A34" w:rsidRDefault="00C55763" w14:paraId="1693B7FD" w14:textId="77777777">
            <w:pPr>
              <w:pStyle w:val="ListParagraph"/>
              <w:numPr>
                <w:ilvl w:val="1"/>
                <w:numId w:val="2"/>
              </w:numPr>
              <w:spacing w:after="60"/>
              <w:ind w:left="717"/>
              <w:contextualSpacing w:val="0"/>
              <w:rPr>
                <w:rFonts w:ascii="Arial" w:hAnsi="Arial" w:eastAsia="Arial" w:cs="Arial"/>
                <w:spacing w:val="-1"/>
                <w:sz w:val="16"/>
                <w:szCs w:val="16"/>
              </w:rPr>
            </w:pPr>
            <w:r w:rsidRPr="0092680B">
              <w:rPr>
                <w:rFonts w:ascii="Arial" w:hAnsi="Arial" w:eastAsia="Arial" w:cs="Arial"/>
                <w:spacing w:val="-1"/>
                <w:sz w:val="16"/>
                <w:szCs w:val="16"/>
              </w:rPr>
              <w:t>lead</w:t>
            </w:r>
          </w:p>
          <w:p w:rsidRPr="0092680B" w:rsidR="00C55763" w:rsidP="00B11A34" w:rsidRDefault="00C55763" w14:paraId="3C062892" w14:textId="77777777">
            <w:pPr>
              <w:pStyle w:val="ListParagraph"/>
              <w:numPr>
                <w:ilvl w:val="1"/>
                <w:numId w:val="2"/>
              </w:numPr>
              <w:spacing w:after="60"/>
              <w:ind w:left="717"/>
              <w:contextualSpacing w:val="0"/>
              <w:rPr>
                <w:rFonts w:ascii="Arial" w:hAnsi="Arial" w:eastAsia="Arial" w:cs="Arial"/>
                <w:spacing w:val="-1"/>
                <w:sz w:val="16"/>
                <w:szCs w:val="16"/>
              </w:rPr>
            </w:pPr>
            <w:r w:rsidRPr="0092680B">
              <w:rPr>
                <w:rFonts w:ascii="Arial" w:hAnsi="Arial" w:eastAsia="Arial" w:cs="Arial"/>
                <w:spacing w:val="-1"/>
                <w:sz w:val="16"/>
                <w:szCs w:val="16"/>
              </w:rPr>
              <w:t xml:space="preserve">synthetic mineral </w:t>
            </w:r>
            <w:proofErr w:type="spellStart"/>
            <w:r w:rsidRPr="0092680B">
              <w:rPr>
                <w:rFonts w:ascii="Arial" w:hAnsi="Arial" w:eastAsia="Arial" w:cs="Arial"/>
                <w:spacing w:val="-1"/>
                <w:sz w:val="16"/>
                <w:szCs w:val="16"/>
              </w:rPr>
              <w:t>fibres</w:t>
            </w:r>
            <w:proofErr w:type="spellEnd"/>
          </w:p>
          <w:p w:rsidR="00C55763" w:rsidP="00B11A34" w:rsidRDefault="2AB3B9BE" w14:paraId="534F43B4" w14:textId="3159022B">
            <w:pPr>
              <w:pStyle w:val="ListParagraph"/>
              <w:numPr>
                <w:ilvl w:val="1"/>
                <w:numId w:val="2"/>
              </w:numPr>
              <w:spacing w:after="60"/>
              <w:ind w:left="717"/>
              <w:contextualSpacing w:val="0"/>
              <w:rPr>
                <w:rFonts w:ascii="Arial" w:hAnsi="Arial" w:eastAsia="Arial" w:cs="Arial"/>
                <w:spacing w:val="-1"/>
                <w:sz w:val="16"/>
                <w:szCs w:val="16"/>
              </w:rPr>
            </w:pPr>
            <w:r w:rsidRPr="0092680B">
              <w:rPr>
                <w:rFonts w:ascii="Arial" w:hAnsi="Arial" w:eastAsia="Arial" w:cs="Arial"/>
                <w:spacing w:val="-1"/>
                <w:sz w:val="16"/>
                <w:szCs w:val="16"/>
              </w:rPr>
              <w:t>polychlorinated biphenyl</w:t>
            </w:r>
            <w:r w:rsidRPr="0092680B" w:rsidR="4647F6A7">
              <w:rPr>
                <w:rFonts w:ascii="Arial" w:hAnsi="Arial" w:eastAsia="Arial" w:cs="Arial"/>
                <w:spacing w:val="-1"/>
                <w:sz w:val="16"/>
                <w:szCs w:val="16"/>
              </w:rPr>
              <w:t xml:space="preserve"> (PCB)</w:t>
            </w:r>
          </w:p>
          <w:p w:rsidR="00C55763" w:rsidP="00B11A34" w:rsidRDefault="00C55763" w14:paraId="22E521FD" w14:textId="77777777">
            <w:pPr>
              <w:pStyle w:val="ListParagraph"/>
              <w:numPr>
                <w:ilvl w:val="1"/>
                <w:numId w:val="2"/>
              </w:numPr>
              <w:spacing w:after="60"/>
              <w:ind w:left="717"/>
              <w:contextualSpacing w:val="0"/>
              <w:rPr>
                <w:rFonts w:ascii="Arial" w:hAnsi="Arial" w:eastAsia="Arial" w:cs="Arial"/>
                <w:spacing w:val="-1"/>
                <w:sz w:val="16"/>
                <w:szCs w:val="16"/>
              </w:rPr>
            </w:pPr>
            <w:r>
              <w:rPr>
                <w:rFonts w:ascii="Arial" w:hAnsi="Arial" w:eastAsia="Arial" w:cs="Arial"/>
                <w:spacing w:val="-1"/>
                <w:sz w:val="16"/>
                <w:szCs w:val="16"/>
              </w:rPr>
              <w:t>crystalline silica</w:t>
            </w:r>
          </w:p>
          <w:p w:rsidRPr="00281EF2" w:rsidR="00C55763" w:rsidP="00B11A34" w:rsidRDefault="00C55763" w14:paraId="4B55B955" w14:textId="77777777">
            <w:pPr>
              <w:pStyle w:val="ListParagraph"/>
              <w:numPr>
                <w:ilvl w:val="1"/>
                <w:numId w:val="2"/>
              </w:numPr>
              <w:spacing w:after="60"/>
              <w:ind w:left="717"/>
              <w:contextualSpacing w:val="0"/>
              <w:rPr>
                <w:rFonts w:ascii="Arial" w:hAnsi="Arial" w:eastAsia="Arial" w:cs="Arial"/>
                <w:spacing w:val="-1"/>
                <w:sz w:val="16"/>
                <w:szCs w:val="16"/>
              </w:rPr>
            </w:pPr>
            <w:r>
              <w:rPr>
                <w:rFonts w:ascii="Arial" w:hAnsi="Arial" w:eastAsia="Arial" w:cs="Arial"/>
                <w:spacing w:val="-1"/>
                <w:sz w:val="16"/>
                <w:szCs w:val="16"/>
              </w:rPr>
              <w:t>non-conformant cladding</w:t>
            </w:r>
          </w:p>
          <w:p w:rsidRPr="00281EF2" w:rsidR="00C55763" w:rsidP="00B11A34" w:rsidRDefault="00C55763" w14:paraId="32B3C43A" w14:textId="77777777">
            <w:pPr>
              <w:pStyle w:val="ListParagraph"/>
              <w:numPr>
                <w:ilvl w:val="0"/>
                <w:numId w:val="5"/>
              </w:numPr>
              <w:spacing w:after="60"/>
              <w:ind w:right="204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92680B">
              <w:rPr>
                <w:rFonts w:ascii="Arial" w:hAnsi="Arial" w:eastAsia="Arial" w:cs="Arial"/>
                <w:spacing w:val="1"/>
                <w:sz w:val="16"/>
                <w:szCs w:val="16"/>
              </w:rPr>
              <w:t>Asbestos and hazardous materials waste</w:t>
            </w:r>
          </w:p>
          <w:p w:rsidRPr="00281EF2" w:rsidR="00C55763" w:rsidP="00B11A34" w:rsidRDefault="00C55763" w14:paraId="357BB073" w14:textId="77777777">
            <w:pPr>
              <w:pStyle w:val="ListParagraph"/>
              <w:numPr>
                <w:ilvl w:val="0"/>
                <w:numId w:val="5"/>
              </w:numPr>
              <w:spacing w:after="60"/>
              <w:ind w:right="204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>Exposure to hazardous soil conditions</w:t>
            </w:r>
          </w:p>
          <w:p w:rsidRPr="00D20393" w:rsidR="00C55763" w:rsidP="00B11A34" w:rsidRDefault="2AB3B9BE" w14:paraId="4BC51B0C" w14:textId="652CFB46">
            <w:pPr>
              <w:pStyle w:val="ListParagraph"/>
              <w:numPr>
                <w:ilvl w:val="0"/>
                <w:numId w:val="2"/>
              </w:numPr>
              <w:spacing w:after="60"/>
              <w:ind w:left="357" w:right="204" w:hanging="357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281EF2">
              <w:rPr>
                <w:rFonts w:ascii="Arial" w:hAnsi="Arial" w:eastAsia="Arial" w:cs="Arial"/>
                <w:spacing w:val="1"/>
                <w:sz w:val="16"/>
                <w:szCs w:val="16"/>
              </w:rPr>
              <w:t>Exposure to hazardous materials contained in plant and equipment</w:t>
            </w:r>
          </w:p>
          <w:p w:rsidRPr="00D20393" w:rsidR="00C55763" w:rsidP="00B55735" w:rsidRDefault="00C55763" w14:paraId="41BBB96A" w14:textId="6012216A">
            <w:pPr>
              <w:pStyle w:val="ListParagraph"/>
              <w:spacing w:after="60"/>
              <w:ind w:left="357" w:right="204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</w:p>
        </w:tc>
        <w:tc>
          <w:tcPr>
            <w:tcW w:w="422" w:type="dxa"/>
            <w:tcMar/>
            <w:textDirection w:val="btLr"/>
          </w:tcPr>
          <w:p w:rsidRPr="0092680B" w:rsidR="00C55763" w:rsidP="00C55763" w:rsidRDefault="00C55763" w14:paraId="59C4F2B2" w14:textId="09B0A1EC">
            <w:pPr>
              <w:spacing w:after="60"/>
              <w:ind w:left="113" w:right="113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Unlikely</w:t>
            </w:r>
          </w:p>
        </w:tc>
        <w:tc>
          <w:tcPr>
            <w:tcW w:w="421" w:type="dxa"/>
            <w:tcMar/>
            <w:textDirection w:val="btLr"/>
          </w:tcPr>
          <w:p w:rsidRPr="0092680B" w:rsidR="00C55763" w:rsidP="00C55763" w:rsidRDefault="00C55763" w14:paraId="739F72AC" w14:textId="58408704">
            <w:pPr>
              <w:spacing w:after="60"/>
              <w:ind w:left="113" w:right="113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2680B">
              <w:rPr>
                <w:rFonts w:ascii="Arial" w:hAnsi="Arial" w:cs="Arial"/>
                <w:sz w:val="16"/>
                <w:szCs w:val="16"/>
              </w:rPr>
              <w:t>Major</w:t>
            </w:r>
          </w:p>
        </w:tc>
        <w:tc>
          <w:tcPr>
            <w:tcW w:w="700" w:type="dxa"/>
            <w:tcMar/>
            <w:textDirection w:val="btLr"/>
          </w:tcPr>
          <w:p w:rsidRPr="0092680B" w:rsidR="00C55763" w:rsidP="00C55763" w:rsidRDefault="00C55763" w14:paraId="46FF32C9" w14:textId="3E888BB4">
            <w:pPr>
              <w:spacing w:after="60"/>
              <w:ind w:left="113" w:right="113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High</w:t>
            </w:r>
          </w:p>
        </w:tc>
        <w:tc>
          <w:tcPr>
            <w:tcW w:w="3111" w:type="dxa"/>
            <w:tcMar/>
          </w:tcPr>
          <w:p w:rsidRPr="008E633B" w:rsidR="00C55763" w:rsidP="00B11A34" w:rsidRDefault="00C55763" w14:paraId="17645DC5" w14:textId="77777777">
            <w:pPr>
              <w:pStyle w:val="ListParagraph"/>
              <w:numPr>
                <w:ilvl w:val="0"/>
                <w:numId w:val="5"/>
              </w:numPr>
              <w:spacing w:after="60"/>
              <w:ind w:right="204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92680B">
              <w:rPr>
                <w:rFonts w:ascii="Arial" w:hAnsi="Arial" w:eastAsia="Arial" w:cs="Arial"/>
                <w:spacing w:val="1"/>
                <w:sz w:val="16"/>
                <w:szCs w:val="16"/>
              </w:rPr>
              <w:t>Occupational Health and Safety Act 2004 (Vic)</w:t>
            </w:r>
          </w:p>
          <w:p w:rsidRPr="00281EF2" w:rsidR="00C55763" w:rsidP="00B11A34" w:rsidRDefault="00C55763" w14:paraId="006E1F32" w14:textId="77777777">
            <w:pPr>
              <w:pStyle w:val="ListParagraph"/>
              <w:numPr>
                <w:ilvl w:val="0"/>
                <w:numId w:val="5"/>
              </w:numPr>
              <w:spacing w:after="60"/>
              <w:ind w:right="204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92680B">
              <w:rPr>
                <w:rFonts w:ascii="Arial" w:hAnsi="Arial" w:eastAsia="Arial" w:cs="Arial"/>
                <w:spacing w:val="1"/>
                <w:sz w:val="16"/>
                <w:szCs w:val="16"/>
              </w:rPr>
              <w:t>Occupational Health and Safety Regulations 2017 (Vic) Part 4.3 Lead</w:t>
            </w:r>
          </w:p>
          <w:p w:rsidRPr="00895F32" w:rsidR="00C55763" w:rsidP="00B11A34" w:rsidRDefault="00C55763" w14:paraId="474C1E10" w14:textId="1BAF5F5D">
            <w:pPr>
              <w:pStyle w:val="ListParagraph"/>
              <w:numPr>
                <w:ilvl w:val="0"/>
                <w:numId w:val="2"/>
              </w:numPr>
              <w:spacing w:after="60"/>
              <w:ind w:left="357" w:right="204" w:hanging="357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92680B">
              <w:rPr>
                <w:rFonts w:ascii="Arial" w:hAnsi="Arial" w:eastAsia="Arial" w:cs="Arial"/>
                <w:spacing w:val="1"/>
                <w:sz w:val="16"/>
                <w:szCs w:val="16"/>
              </w:rPr>
              <w:t>Occupational Health and Safety Regulations 2017 (Vic) Part 4.4 Asbestos</w:t>
            </w:r>
          </w:p>
        </w:tc>
        <w:tc>
          <w:tcPr>
            <w:tcW w:w="3529" w:type="dxa"/>
            <w:tcMar/>
          </w:tcPr>
          <w:p w:rsidRPr="00281EF2" w:rsidR="00C55763" w:rsidP="00B11A34" w:rsidRDefault="00C55763" w14:paraId="31EA2DFB" w14:textId="77777777">
            <w:pPr>
              <w:pStyle w:val="ListParagraph"/>
              <w:numPr>
                <w:ilvl w:val="0"/>
                <w:numId w:val="5"/>
              </w:numPr>
              <w:spacing w:after="60"/>
              <w:ind w:right="204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92680B">
              <w:rPr>
                <w:rFonts w:ascii="Arial" w:hAnsi="Arial" w:eastAsia="Arial" w:cs="Arial"/>
                <w:spacing w:val="1"/>
                <w:sz w:val="16"/>
                <w:szCs w:val="16"/>
              </w:rPr>
              <w:t xml:space="preserve">AS 2601 The </w:t>
            </w:r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>d</w:t>
            </w:r>
            <w:r w:rsidRPr="0092680B">
              <w:rPr>
                <w:rFonts w:ascii="Arial" w:hAnsi="Arial" w:eastAsia="Arial" w:cs="Arial"/>
                <w:spacing w:val="1"/>
                <w:sz w:val="16"/>
                <w:szCs w:val="16"/>
              </w:rPr>
              <w:t>emolition of structures</w:t>
            </w:r>
          </w:p>
          <w:p w:rsidRPr="008E633B" w:rsidR="00C55763" w:rsidP="00B11A34" w:rsidRDefault="00C55763" w14:paraId="7FF2C830" w14:textId="77777777">
            <w:pPr>
              <w:pStyle w:val="ListParagraph"/>
              <w:numPr>
                <w:ilvl w:val="0"/>
                <w:numId w:val="5"/>
              </w:numPr>
              <w:spacing w:after="60"/>
              <w:ind w:right="204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92680B">
              <w:rPr>
                <w:rFonts w:ascii="Arial" w:hAnsi="Arial" w:eastAsia="Arial" w:cs="Arial"/>
                <w:spacing w:val="1"/>
                <w:sz w:val="16"/>
                <w:szCs w:val="16"/>
              </w:rPr>
              <w:t>Compliance code. Managing asbestos in the workplace (Vic)</w:t>
            </w:r>
          </w:p>
          <w:p w:rsidR="001A1D28" w:rsidP="11B86860" w:rsidRDefault="001A1D28" w14:paraId="2D9577C7" w14:textId="4AA3DDB9">
            <w:pPr>
              <w:pStyle w:val="ListParagraph"/>
              <w:numPr>
                <w:ilvl w:val="0"/>
                <w:numId w:val="5"/>
              </w:numPr>
              <w:spacing w:after="60"/>
              <w:ind w:right="204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 xml:space="preserve">Compliance code: Engineered </w:t>
            </w:r>
            <w:r w:rsidR="004100E3">
              <w:rPr>
                <w:rFonts w:ascii="Arial" w:hAnsi="Arial" w:eastAsia="Arial" w:cs="Arial"/>
                <w:spacing w:val="1"/>
                <w:sz w:val="16"/>
                <w:szCs w:val="16"/>
              </w:rPr>
              <w:t>stone</w:t>
            </w:r>
            <w:r w:rsidR="00831874">
              <w:rPr>
                <w:rFonts w:ascii="Arial" w:hAnsi="Arial" w:eastAsia="Arial" w:cs="Arial"/>
                <w:spacing w:val="1"/>
                <w:sz w:val="16"/>
                <w:szCs w:val="16"/>
              </w:rPr>
              <w:t xml:space="preserve"> (Vic)</w:t>
            </w:r>
          </w:p>
          <w:p w:rsidR="00C55763" w:rsidP="11B86860" w:rsidRDefault="2AB3B9BE" w14:paraId="1FF6E55E" w14:textId="77777777">
            <w:pPr>
              <w:pStyle w:val="ListParagraph"/>
              <w:numPr>
                <w:ilvl w:val="0"/>
                <w:numId w:val="5"/>
              </w:numPr>
              <w:spacing w:after="60"/>
              <w:ind w:right="204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92680B">
              <w:rPr>
                <w:rFonts w:ascii="Arial" w:hAnsi="Arial" w:eastAsia="Arial" w:cs="Arial"/>
                <w:spacing w:val="1"/>
                <w:sz w:val="16"/>
                <w:szCs w:val="16"/>
              </w:rPr>
              <w:t>Model code of practice. How to manage and control asbestos in the workplace (</w:t>
            </w:r>
            <w:proofErr w:type="spellStart"/>
            <w:r w:rsidRPr="0092680B">
              <w:rPr>
                <w:rFonts w:ascii="Arial" w:hAnsi="Arial" w:eastAsia="Arial" w:cs="Arial"/>
                <w:spacing w:val="1"/>
                <w:sz w:val="16"/>
                <w:szCs w:val="16"/>
              </w:rPr>
              <w:t>C</w:t>
            </w:r>
            <w:r w:rsidRPr="000A6A04">
              <w:rPr>
                <w:rFonts w:ascii="Arial" w:hAnsi="Arial" w:eastAsia="Arial" w:cs="Arial"/>
                <w:spacing w:val="1"/>
                <w:sz w:val="16"/>
                <w:szCs w:val="16"/>
              </w:rPr>
              <w:t>th</w:t>
            </w:r>
            <w:proofErr w:type="spellEnd"/>
            <w:r w:rsidRPr="000A6A04">
              <w:rPr>
                <w:rFonts w:ascii="Arial" w:hAnsi="Arial" w:eastAsia="Arial" w:cs="Arial"/>
                <w:spacing w:val="1"/>
                <w:sz w:val="16"/>
                <w:szCs w:val="16"/>
              </w:rPr>
              <w:t>)</w:t>
            </w:r>
          </w:p>
          <w:p w:rsidRPr="00987C95" w:rsidR="00BE74B7" w:rsidP="00BE74B7" w:rsidRDefault="00FD2393" w14:paraId="63E2F154" w14:textId="65E14CBA">
            <w:pPr>
              <w:pStyle w:val="ListParagraph"/>
              <w:numPr>
                <w:ilvl w:val="0"/>
                <w:numId w:val="5"/>
              </w:numPr>
              <w:spacing w:after="60"/>
              <w:ind w:right="204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>Model code of pra</w:t>
            </w:r>
            <w:r w:rsidR="00B63351">
              <w:rPr>
                <w:rFonts w:ascii="Arial" w:hAnsi="Arial" w:eastAsia="Arial" w:cs="Arial"/>
                <w:spacing w:val="1"/>
                <w:sz w:val="16"/>
                <w:szCs w:val="16"/>
              </w:rPr>
              <w:t>ctice. Managing risks of respirable crystalline silica in the workplace</w:t>
            </w:r>
            <w:r w:rsidR="00BE74B7">
              <w:rPr>
                <w:rFonts w:ascii="Arial" w:hAnsi="Arial" w:eastAsia="Arial" w:cs="Arial"/>
                <w:spacing w:val="1"/>
                <w:sz w:val="16"/>
                <w:szCs w:val="16"/>
              </w:rPr>
              <w:t xml:space="preserve"> (</w:t>
            </w:r>
            <w:proofErr w:type="spellStart"/>
            <w:r w:rsidR="00BE74B7">
              <w:rPr>
                <w:rFonts w:ascii="Arial" w:hAnsi="Arial" w:eastAsia="Arial" w:cs="Arial"/>
                <w:spacing w:val="1"/>
                <w:sz w:val="16"/>
                <w:szCs w:val="16"/>
              </w:rPr>
              <w:t>Cth</w:t>
            </w:r>
            <w:proofErr w:type="spellEnd"/>
            <w:r w:rsidR="00BE74B7">
              <w:rPr>
                <w:rFonts w:ascii="Arial" w:hAnsi="Arial" w:eastAsia="Arial" w:cs="Arial"/>
                <w:spacing w:val="1"/>
                <w:sz w:val="16"/>
                <w:szCs w:val="16"/>
              </w:rPr>
              <w:t>)</w:t>
            </w:r>
          </w:p>
          <w:p w:rsidRPr="000A6A04" w:rsidR="00C55763" w:rsidP="11B86860" w:rsidRDefault="2AB3B9BE" w14:paraId="5DCA160C" w14:textId="77777777">
            <w:pPr>
              <w:pStyle w:val="ListParagraph"/>
              <w:numPr>
                <w:ilvl w:val="0"/>
                <w:numId w:val="5"/>
              </w:numPr>
              <w:spacing w:after="60"/>
              <w:ind w:right="204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0A6A04">
              <w:rPr>
                <w:rFonts w:ascii="Arial" w:hAnsi="Arial" w:eastAsia="Arial" w:cs="Arial"/>
                <w:spacing w:val="1"/>
                <w:sz w:val="16"/>
                <w:szCs w:val="16"/>
              </w:rPr>
              <w:t>Asbestos WorkSafe (Vic)</w:t>
            </w:r>
          </w:p>
          <w:p w:rsidR="00C55763" w:rsidP="11B86860" w:rsidRDefault="2AB3B9BE" w14:paraId="32784D4C" w14:textId="2CBCAE77">
            <w:pPr>
              <w:pStyle w:val="ListParagraph"/>
              <w:numPr>
                <w:ilvl w:val="0"/>
                <w:numId w:val="2"/>
              </w:numPr>
              <w:spacing w:after="60"/>
              <w:ind w:left="357" w:right="204" w:hanging="357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0A6A04">
              <w:rPr>
                <w:rFonts w:ascii="Arial" w:hAnsi="Arial" w:eastAsia="Arial" w:cs="Arial"/>
                <w:spacing w:val="1"/>
                <w:sz w:val="16"/>
                <w:szCs w:val="16"/>
              </w:rPr>
              <w:t>Lead: A guidebook for workplaces (Vic)</w:t>
            </w:r>
          </w:p>
          <w:p w:rsidRPr="000A6A04" w:rsidR="00BE74B7" w:rsidP="11B86860" w:rsidRDefault="00BE74B7" w14:paraId="4D81B646" w14:textId="04A6F12E">
            <w:pPr>
              <w:pStyle w:val="ListParagraph"/>
              <w:numPr>
                <w:ilvl w:val="0"/>
                <w:numId w:val="2"/>
              </w:numPr>
              <w:spacing w:after="60"/>
              <w:ind w:left="357" w:right="204" w:hanging="357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 xml:space="preserve">Asbestos transport and disposal </w:t>
            </w:r>
            <w:r w:rsidR="00FC1636">
              <w:rPr>
                <w:rFonts w:ascii="Arial" w:hAnsi="Arial" w:eastAsia="Arial" w:cs="Arial"/>
                <w:spacing w:val="1"/>
                <w:sz w:val="16"/>
                <w:szCs w:val="16"/>
              </w:rPr>
              <w:t>[IWRG611.2] (Vic)</w:t>
            </w:r>
          </w:p>
          <w:p w:rsidRPr="000A6A04" w:rsidR="00C55763" w:rsidP="004100E3" w:rsidRDefault="00C55763" w14:paraId="4E2A2BDF" w14:textId="3F50B965">
            <w:pPr>
              <w:pStyle w:val="ListParagraph"/>
              <w:spacing w:after="60"/>
              <w:ind w:left="357" w:right="204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</w:p>
        </w:tc>
        <w:tc>
          <w:tcPr>
            <w:tcW w:w="3260" w:type="dxa"/>
            <w:tcMar/>
          </w:tcPr>
          <w:p w:rsidRPr="008E633B" w:rsidR="00C55763" w:rsidP="00B11A34" w:rsidRDefault="00C55763" w14:paraId="5D7DD87B" w14:textId="77777777">
            <w:pPr>
              <w:pStyle w:val="ListParagraph"/>
              <w:numPr>
                <w:ilvl w:val="0"/>
                <w:numId w:val="5"/>
              </w:numPr>
              <w:spacing w:after="60"/>
              <w:ind w:right="204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B967C0">
              <w:rPr>
                <w:rFonts w:ascii="Arial" w:hAnsi="Arial" w:eastAsia="Arial" w:cs="Arial"/>
                <w:spacing w:val="1"/>
                <w:sz w:val="16"/>
                <w:szCs w:val="16"/>
              </w:rPr>
              <w:t>Health &amp; Safety: Asbestos and hazardous materials requirements</w:t>
            </w:r>
          </w:p>
          <w:p w:rsidRPr="00B967C0" w:rsidR="00C55763" w:rsidP="00B11A34" w:rsidRDefault="00C55763" w14:paraId="3FE6CAF0" w14:textId="77777777">
            <w:pPr>
              <w:pStyle w:val="ListParagraph"/>
              <w:numPr>
                <w:ilvl w:val="0"/>
                <w:numId w:val="5"/>
              </w:numPr>
              <w:spacing w:after="60"/>
              <w:ind w:right="204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B967C0">
              <w:rPr>
                <w:rFonts w:ascii="Arial" w:hAnsi="Arial" w:eastAsia="Arial" w:cs="Arial"/>
                <w:spacing w:val="1"/>
                <w:sz w:val="16"/>
                <w:szCs w:val="16"/>
              </w:rPr>
              <w:t>Health &amp; Safety: Risk management requirements</w:t>
            </w:r>
          </w:p>
          <w:p w:rsidRPr="00B967C0" w:rsidR="00C55763" w:rsidP="00B11A34" w:rsidRDefault="00C55763" w14:paraId="14043461" w14:textId="77777777">
            <w:pPr>
              <w:pStyle w:val="ListParagraph"/>
              <w:numPr>
                <w:ilvl w:val="0"/>
                <w:numId w:val="5"/>
              </w:numPr>
              <w:spacing w:after="60"/>
              <w:ind w:right="204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B967C0">
              <w:rPr>
                <w:rFonts w:ascii="Arial" w:hAnsi="Arial" w:eastAsia="Arial" w:cs="Arial"/>
                <w:spacing w:val="1"/>
                <w:sz w:val="16"/>
                <w:szCs w:val="16"/>
              </w:rPr>
              <w:t>Health &amp; Safety: Signage requirements</w:t>
            </w:r>
          </w:p>
          <w:p w:rsidRPr="00352927" w:rsidR="00C55763" w:rsidP="00B11A34" w:rsidRDefault="00C55763" w14:paraId="42E1DE9B" w14:textId="005A22E4">
            <w:pPr>
              <w:pStyle w:val="ListParagraph"/>
              <w:numPr>
                <w:ilvl w:val="0"/>
                <w:numId w:val="2"/>
              </w:numPr>
              <w:spacing w:after="60"/>
              <w:ind w:left="357" w:right="204" w:hanging="357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B967C0">
              <w:rPr>
                <w:rFonts w:ascii="Arial" w:hAnsi="Arial" w:eastAsia="Arial" w:cs="Arial"/>
                <w:spacing w:val="1"/>
                <w:sz w:val="16"/>
                <w:szCs w:val="16"/>
              </w:rPr>
              <w:t>Health &amp; Safety: Waste management requirements</w:t>
            </w:r>
          </w:p>
        </w:tc>
        <w:tc>
          <w:tcPr>
            <w:tcW w:w="3480" w:type="dxa"/>
            <w:tcMar/>
          </w:tcPr>
          <w:p w:rsidRPr="00B967C0" w:rsidR="00C55763" w:rsidP="00B11A34" w:rsidRDefault="00C55763" w14:paraId="1CF93A68" w14:textId="77777777">
            <w:pPr>
              <w:pStyle w:val="ListParagraph"/>
              <w:numPr>
                <w:ilvl w:val="0"/>
                <w:numId w:val="5"/>
              </w:numPr>
              <w:spacing w:after="60"/>
              <w:ind w:right="204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B967C0">
              <w:rPr>
                <w:rFonts w:ascii="Arial" w:hAnsi="Arial" w:eastAsia="Arial" w:cs="Arial"/>
                <w:spacing w:val="1"/>
                <w:sz w:val="16"/>
                <w:szCs w:val="16"/>
              </w:rPr>
              <w:t>Division 5 asbestos survey and risk assessment</w:t>
            </w:r>
          </w:p>
          <w:p w:rsidRPr="00B967C0" w:rsidR="00C55763" w:rsidP="00B11A34" w:rsidRDefault="00C55763" w14:paraId="20425664" w14:textId="77777777">
            <w:pPr>
              <w:pStyle w:val="ListParagraph"/>
              <w:numPr>
                <w:ilvl w:val="0"/>
                <w:numId w:val="5"/>
              </w:numPr>
              <w:spacing w:after="60"/>
              <w:ind w:right="204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B967C0">
              <w:rPr>
                <w:rFonts w:ascii="Arial" w:hAnsi="Arial" w:eastAsia="Arial" w:cs="Arial"/>
                <w:spacing w:val="1"/>
                <w:sz w:val="16"/>
                <w:szCs w:val="16"/>
              </w:rPr>
              <w:t>Division 6 asbestos survey and risk assessment</w:t>
            </w:r>
          </w:p>
          <w:p w:rsidRPr="00B967C0" w:rsidR="00C55763" w:rsidP="00B11A34" w:rsidRDefault="00C55763" w14:paraId="2BF8FB71" w14:textId="77777777">
            <w:pPr>
              <w:pStyle w:val="ListParagraph"/>
              <w:numPr>
                <w:ilvl w:val="0"/>
                <w:numId w:val="5"/>
              </w:numPr>
              <w:spacing w:after="60"/>
              <w:ind w:right="204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B967C0">
              <w:rPr>
                <w:rFonts w:ascii="Arial" w:hAnsi="Arial" w:eastAsia="Arial" w:cs="Arial"/>
                <w:spacing w:val="1"/>
                <w:sz w:val="16"/>
                <w:szCs w:val="16"/>
              </w:rPr>
              <w:t>Hazardous materials survey and risk assessment</w:t>
            </w:r>
          </w:p>
          <w:p w:rsidRPr="00B967C0" w:rsidR="00C55763" w:rsidP="00B11A34" w:rsidRDefault="00C55763" w14:paraId="09D2F1F9" w14:textId="77777777">
            <w:pPr>
              <w:pStyle w:val="ListParagraph"/>
              <w:numPr>
                <w:ilvl w:val="0"/>
                <w:numId w:val="5"/>
              </w:numPr>
              <w:spacing w:after="60"/>
              <w:ind w:right="204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B967C0">
              <w:rPr>
                <w:rFonts w:ascii="Arial" w:hAnsi="Arial" w:eastAsia="Arial" w:cs="Arial"/>
                <w:spacing w:val="1"/>
                <w:sz w:val="16"/>
                <w:szCs w:val="16"/>
              </w:rPr>
              <w:t>Hazardous materials building registers</w:t>
            </w:r>
          </w:p>
          <w:p w:rsidRPr="00B967C0" w:rsidR="00C55763" w:rsidP="00B11A34" w:rsidRDefault="00C55763" w14:paraId="7C99A1B7" w14:textId="77777777">
            <w:pPr>
              <w:pStyle w:val="ListParagraph"/>
              <w:numPr>
                <w:ilvl w:val="0"/>
                <w:numId w:val="5"/>
              </w:numPr>
              <w:spacing w:after="60"/>
              <w:ind w:right="204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B967C0">
              <w:rPr>
                <w:rFonts w:ascii="Arial" w:hAnsi="Arial" w:eastAsia="Arial" w:cs="Arial"/>
                <w:spacing w:val="1"/>
                <w:sz w:val="16"/>
                <w:szCs w:val="16"/>
              </w:rPr>
              <w:t>Consultants with knowledge and skills in asbestos and hazardous materials surveys and management plans</w:t>
            </w:r>
          </w:p>
          <w:p w:rsidRPr="00B967C0" w:rsidR="00C55763" w:rsidP="00B11A34" w:rsidRDefault="00C55763" w14:paraId="2CDDD587" w14:textId="77777777">
            <w:pPr>
              <w:pStyle w:val="ListParagraph"/>
              <w:numPr>
                <w:ilvl w:val="0"/>
                <w:numId w:val="5"/>
              </w:numPr>
              <w:spacing w:after="60"/>
              <w:ind w:right="204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B967C0">
              <w:rPr>
                <w:rFonts w:ascii="Arial" w:hAnsi="Arial" w:eastAsia="Arial" w:cs="Arial"/>
                <w:spacing w:val="1"/>
                <w:sz w:val="16"/>
                <w:szCs w:val="16"/>
              </w:rPr>
              <w:t>Licensed asbestos contractors/removalist</w:t>
            </w:r>
          </w:p>
          <w:p w:rsidRPr="00B967C0" w:rsidR="00C55763" w:rsidP="00B11A34" w:rsidRDefault="00C55763" w14:paraId="5555732F" w14:textId="77777777">
            <w:pPr>
              <w:pStyle w:val="ListParagraph"/>
              <w:numPr>
                <w:ilvl w:val="0"/>
                <w:numId w:val="5"/>
              </w:numPr>
              <w:spacing w:after="60"/>
              <w:ind w:right="204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B967C0">
              <w:rPr>
                <w:rFonts w:ascii="Arial" w:hAnsi="Arial" w:eastAsia="Arial" w:cs="Arial"/>
                <w:spacing w:val="1"/>
                <w:sz w:val="16"/>
                <w:szCs w:val="16"/>
              </w:rPr>
              <w:t>Occupational hygienists</w:t>
            </w:r>
          </w:p>
          <w:p w:rsidRPr="00B967C0" w:rsidR="00C55763" w:rsidP="00B11A34" w:rsidRDefault="00C55763" w14:paraId="4A30B56E" w14:textId="77777777">
            <w:pPr>
              <w:pStyle w:val="ListParagraph"/>
              <w:numPr>
                <w:ilvl w:val="0"/>
                <w:numId w:val="5"/>
              </w:numPr>
              <w:spacing w:after="60"/>
              <w:ind w:right="204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B967C0">
              <w:rPr>
                <w:rFonts w:ascii="Arial" w:hAnsi="Arial" w:eastAsia="Arial" w:cs="Arial"/>
                <w:spacing w:val="1"/>
                <w:sz w:val="16"/>
                <w:szCs w:val="16"/>
              </w:rPr>
              <w:t>Asbestos and hazardous materials register</w:t>
            </w:r>
          </w:p>
          <w:p w:rsidRPr="00B967C0" w:rsidR="00C55763" w:rsidP="00B11A34" w:rsidRDefault="00C55763" w14:paraId="49AD1141" w14:textId="77777777">
            <w:pPr>
              <w:pStyle w:val="ListParagraph"/>
              <w:numPr>
                <w:ilvl w:val="0"/>
                <w:numId w:val="5"/>
              </w:numPr>
              <w:spacing w:after="60"/>
              <w:ind w:right="204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B967C0">
              <w:rPr>
                <w:rFonts w:ascii="Arial" w:hAnsi="Arial" w:eastAsia="Arial" w:cs="Arial"/>
                <w:spacing w:val="1"/>
                <w:sz w:val="16"/>
                <w:szCs w:val="16"/>
              </w:rPr>
              <w:t>Asbestos management plan</w:t>
            </w:r>
          </w:p>
          <w:p w:rsidRPr="00B967C0" w:rsidR="00C55763" w:rsidP="00B11A34" w:rsidRDefault="00C55763" w14:paraId="0F7BD1B8" w14:textId="77777777">
            <w:pPr>
              <w:pStyle w:val="ListParagraph"/>
              <w:numPr>
                <w:ilvl w:val="0"/>
                <w:numId w:val="5"/>
              </w:numPr>
              <w:spacing w:after="60"/>
              <w:ind w:right="204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B967C0">
              <w:rPr>
                <w:rFonts w:ascii="Arial" w:hAnsi="Arial" w:eastAsia="Arial" w:cs="Arial"/>
                <w:spacing w:val="1"/>
                <w:sz w:val="16"/>
                <w:szCs w:val="16"/>
              </w:rPr>
              <w:t>Signage and labelling</w:t>
            </w:r>
          </w:p>
          <w:p w:rsidRPr="00B967C0" w:rsidR="00C55763" w:rsidP="00B11A34" w:rsidRDefault="00C55763" w14:paraId="1C2930ED" w14:textId="77777777">
            <w:pPr>
              <w:pStyle w:val="ListParagraph"/>
              <w:numPr>
                <w:ilvl w:val="0"/>
                <w:numId w:val="5"/>
              </w:numPr>
              <w:spacing w:after="60"/>
              <w:ind w:right="204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B967C0">
              <w:rPr>
                <w:rFonts w:ascii="Arial" w:hAnsi="Arial" w:eastAsia="Arial" w:cs="Arial"/>
                <w:spacing w:val="1"/>
                <w:sz w:val="16"/>
                <w:szCs w:val="16"/>
              </w:rPr>
              <w:t>Asbestos awareness training</w:t>
            </w:r>
          </w:p>
          <w:p w:rsidRPr="00B967C0" w:rsidR="00C55763" w:rsidP="00B11A34" w:rsidRDefault="00C55763" w14:paraId="7346A699" w14:textId="77777777">
            <w:pPr>
              <w:pStyle w:val="ListParagraph"/>
              <w:numPr>
                <w:ilvl w:val="0"/>
                <w:numId w:val="5"/>
              </w:numPr>
              <w:spacing w:after="60"/>
              <w:ind w:right="204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B967C0">
              <w:rPr>
                <w:rFonts w:ascii="Arial" w:hAnsi="Arial" w:eastAsia="Arial" w:cs="Arial"/>
                <w:spacing w:val="1"/>
                <w:sz w:val="16"/>
                <w:szCs w:val="16"/>
              </w:rPr>
              <w:t>Restricted access</w:t>
            </w:r>
          </w:p>
          <w:p w:rsidR="00497020" w:rsidP="00497020" w:rsidRDefault="00C55763" w14:paraId="70BF0E68" w14:textId="77777777">
            <w:pPr>
              <w:pStyle w:val="ListParagraph"/>
              <w:numPr>
                <w:ilvl w:val="0"/>
                <w:numId w:val="5"/>
              </w:numPr>
              <w:spacing w:after="60"/>
              <w:ind w:right="204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B967C0">
              <w:rPr>
                <w:rFonts w:ascii="Arial" w:hAnsi="Arial" w:eastAsia="Arial" w:cs="Arial"/>
                <w:spacing w:val="1"/>
                <w:sz w:val="16"/>
                <w:szCs w:val="16"/>
              </w:rPr>
              <w:t>Hazardous waste removal procedures and process</w:t>
            </w:r>
          </w:p>
          <w:p w:rsidR="00C55763" w:rsidP="00497020" w:rsidRDefault="2AB3B9BE" w14:paraId="36F25529" w14:textId="4BC21C28">
            <w:pPr>
              <w:pStyle w:val="ListParagraph"/>
              <w:numPr>
                <w:ilvl w:val="0"/>
                <w:numId w:val="5"/>
              </w:numPr>
              <w:spacing w:after="60"/>
              <w:ind w:right="204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497020">
              <w:rPr>
                <w:rFonts w:ascii="Arial" w:hAnsi="Arial" w:eastAsia="Arial" w:cs="Arial"/>
                <w:spacing w:val="1"/>
                <w:sz w:val="16"/>
                <w:szCs w:val="16"/>
              </w:rPr>
              <w:t>Contractor induction including reference to hazardous materials</w:t>
            </w:r>
          </w:p>
          <w:p w:rsidRPr="00FA7183" w:rsidR="00C55763" w:rsidP="00FA7183" w:rsidRDefault="00051B31" w14:paraId="6E25BCEB" w14:textId="6538A249">
            <w:pPr>
              <w:pStyle w:val="ListParagraph"/>
              <w:numPr>
                <w:ilvl w:val="0"/>
                <w:numId w:val="5"/>
              </w:numPr>
              <w:spacing w:after="60"/>
              <w:ind w:right="204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>Health monitoring</w:t>
            </w:r>
          </w:p>
        </w:tc>
        <w:tc>
          <w:tcPr>
            <w:tcW w:w="1984" w:type="dxa"/>
            <w:tcMar/>
          </w:tcPr>
          <w:p w:rsidRPr="0047328E" w:rsidR="00C55763" w:rsidP="00C55763" w:rsidRDefault="00C55763" w14:paraId="20C526C8" w14:textId="77777777">
            <w:pPr>
              <w:spacing w:after="60"/>
              <w:ind w:right="204"/>
              <w:rPr>
                <w:rFonts w:ascii="Arial" w:hAnsi="Arial" w:eastAsia="Arial" w:cs="Arial"/>
                <w:spacing w:val="1"/>
                <w:sz w:val="16"/>
                <w:szCs w:val="16"/>
                <w:u w:val="single"/>
              </w:rPr>
            </w:pPr>
            <w:r>
              <w:rPr>
                <w:rFonts w:ascii="Arial" w:hAnsi="Arial" w:eastAsia="Arial" w:cs="Arial"/>
                <w:spacing w:val="1"/>
                <w:sz w:val="16"/>
                <w:szCs w:val="16"/>
                <w:u w:val="single"/>
              </w:rPr>
              <w:t>Health and safety</w:t>
            </w:r>
            <w:r w:rsidRPr="0047328E">
              <w:rPr>
                <w:rFonts w:ascii="Arial" w:hAnsi="Arial" w:eastAsia="Arial" w:cs="Arial"/>
                <w:spacing w:val="1"/>
                <w:sz w:val="16"/>
                <w:szCs w:val="16"/>
                <w:u w:val="single"/>
              </w:rPr>
              <w:t xml:space="preserve">:  </w:t>
            </w:r>
          </w:p>
          <w:p w:rsidR="00C55763" w:rsidP="00B11A34" w:rsidRDefault="00C55763" w14:paraId="466D9CAD" w14:textId="77777777">
            <w:pPr>
              <w:pStyle w:val="ListParagraph"/>
              <w:numPr>
                <w:ilvl w:val="0"/>
                <w:numId w:val="5"/>
              </w:numPr>
              <w:spacing w:before="120" w:after="60"/>
              <w:ind w:right="204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>Eliminate hazards</w:t>
            </w:r>
          </w:p>
          <w:p w:rsidR="00C55763" w:rsidP="00B11A34" w:rsidRDefault="00C55763" w14:paraId="76206067" w14:textId="77777777">
            <w:pPr>
              <w:pStyle w:val="ListParagraph"/>
              <w:numPr>
                <w:ilvl w:val="0"/>
                <w:numId w:val="5"/>
              </w:numPr>
              <w:spacing w:before="120" w:after="60"/>
              <w:ind w:right="204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>Reduce risks</w:t>
            </w:r>
          </w:p>
          <w:p w:rsidRPr="00CE469D" w:rsidR="00C55763" w:rsidP="00B11A34" w:rsidRDefault="00C55763" w14:paraId="531F3B2A" w14:textId="77777777">
            <w:pPr>
              <w:pStyle w:val="ListParagraph"/>
              <w:numPr>
                <w:ilvl w:val="0"/>
                <w:numId w:val="5"/>
              </w:numPr>
              <w:spacing w:before="120" w:after="60"/>
              <w:ind w:right="204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 xml:space="preserve">Improve worker wellbeing </w:t>
            </w:r>
          </w:p>
          <w:p w:rsidRPr="0047328E" w:rsidR="00C55763" w:rsidP="00C55763" w:rsidRDefault="00C55763" w14:paraId="702D9BE3" w14:textId="77777777">
            <w:pPr>
              <w:spacing w:before="120" w:after="60"/>
              <w:ind w:right="204"/>
              <w:rPr>
                <w:rFonts w:ascii="Arial" w:hAnsi="Arial" w:eastAsia="Arial" w:cs="Arial"/>
                <w:spacing w:val="1"/>
                <w:sz w:val="16"/>
                <w:szCs w:val="16"/>
                <w:u w:val="single"/>
              </w:rPr>
            </w:pPr>
            <w:r>
              <w:rPr>
                <w:rFonts w:ascii="Arial" w:hAnsi="Arial" w:eastAsia="Arial" w:cs="Arial"/>
                <w:spacing w:val="1"/>
                <w:sz w:val="16"/>
                <w:szCs w:val="16"/>
                <w:u w:val="single"/>
              </w:rPr>
              <w:t>Other:</w:t>
            </w:r>
          </w:p>
          <w:p w:rsidR="00C55763" w:rsidP="00B11A34" w:rsidRDefault="00C55763" w14:paraId="20C2474E" w14:textId="77777777">
            <w:pPr>
              <w:pStyle w:val="ListParagraph"/>
              <w:numPr>
                <w:ilvl w:val="0"/>
                <w:numId w:val="5"/>
              </w:numPr>
              <w:spacing w:before="120" w:after="60"/>
              <w:ind w:right="204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>Integrate with other processes</w:t>
            </w:r>
          </w:p>
          <w:p w:rsidR="00C55763" w:rsidP="00B11A34" w:rsidRDefault="00C55763" w14:paraId="58364E48" w14:textId="77777777">
            <w:pPr>
              <w:pStyle w:val="ListParagraph"/>
              <w:numPr>
                <w:ilvl w:val="0"/>
                <w:numId w:val="5"/>
              </w:numPr>
              <w:spacing w:before="120" w:after="60"/>
              <w:ind w:right="204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 xml:space="preserve">Reduce </w:t>
            </w:r>
            <w:proofErr w:type="gramStart"/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>environmental</w:t>
            </w:r>
            <w:proofErr w:type="gramEnd"/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 xml:space="preserve"> impact </w:t>
            </w:r>
          </w:p>
          <w:p w:rsidR="00C55763" w:rsidP="00B11A34" w:rsidRDefault="00C55763" w14:paraId="3665FCEB" w14:textId="77777777">
            <w:pPr>
              <w:pStyle w:val="ListParagraph"/>
              <w:numPr>
                <w:ilvl w:val="0"/>
                <w:numId w:val="5"/>
              </w:numPr>
              <w:spacing w:before="120" w:after="60"/>
              <w:ind w:right="204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>Improve stakeholder experience</w:t>
            </w:r>
          </w:p>
          <w:p w:rsidRPr="00796A7C" w:rsidR="00C55763" w:rsidP="00C55763" w:rsidRDefault="00C55763" w14:paraId="38CD70B1" w14:textId="483C8AB7">
            <w:pPr>
              <w:pStyle w:val="ListParagraph"/>
              <w:spacing w:before="120" w:after="60"/>
              <w:ind w:left="360" w:right="204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</w:p>
        </w:tc>
        <w:tc>
          <w:tcPr>
            <w:tcW w:w="422" w:type="dxa"/>
            <w:tcMar/>
            <w:textDirection w:val="btLr"/>
          </w:tcPr>
          <w:p w:rsidRPr="00E24D0C" w:rsidR="00C55763" w:rsidP="00C55763" w:rsidRDefault="00C55763" w14:paraId="36C008BA" w14:textId="01A49845">
            <w:pPr>
              <w:pStyle w:val="ListParagraph"/>
              <w:spacing w:after="60"/>
              <w:ind w:left="360" w:right="204"/>
              <w:contextualSpacing w:val="0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Rare</w:t>
            </w:r>
          </w:p>
        </w:tc>
        <w:tc>
          <w:tcPr>
            <w:tcW w:w="697" w:type="dxa"/>
            <w:tcMar/>
            <w:textDirection w:val="btLr"/>
          </w:tcPr>
          <w:p w:rsidRPr="00E24D0C" w:rsidR="00C55763" w:rsidP="00C55763" w:rsidRDefault="00C55763" w14:paraId="12BC3BED" w14:textId="22723AD4">
            <w:pPr>
              <w:pStyle w:val="ListParagraph"/>
              <w:spacing w:after="60"/>
              <w:ind w:left="360" w:right="204"/>
              <w:contextualSpacing w:val="0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65225">
              <w:rPr>
                <w:rFonts w:ascii="Arial" w:hAnsi="Arial" w:cs="Arial"/>
                <w:sz w:val="16"/>
                <w:szCs w:val="16"/>
              </w:rPr>
              <w:t>Mod</w:t>
            </w:r>
            <w:r>
              <w:rPr>
                <w:rFonts w:ascii="Arial" w:hAnsi="Arial" w:cs="Arial"/>
                <w:sz w:val="16"/>
                <w:szCs w:val="16"/>
              </w:rPr>
              <w:t>erate</w:t>
            </w:r>
          </w:p>
        </w:tc>
        <w:tc>
          <w:tcPr>
            <w:tcW w:w="708" w:type="dxa"/>
            <w:tcMar/>
            <w:textDirection w:val="btLr"/>
          </w:tcPr>
          <w:p w:rsidR="00C55763" w:rsidP="00C55763" w:rsidRDefault="00C55763" w14:paraId="13478D7E" w14:textId="77777777">
            <w:pPr>
              <w:spacing w:after="60"/>
              <w:ind w:left="113" w:right="204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Low</w:t>
            </w:r>
          </w:p>
          <w:p w:rsidRPr="00E24D0C" w:rsidR="00C55763" w:rsidP="00C55763" w:rsidRDefault="00C55763" w14:paraId="6A2753CB" w14:textId="19E351F8">
            <w:pPr>
              <w:pStyle w:val="ListParagraph"/>
              <w:spacing w:after="60"/>
              <w:ind w:left="360" w:right="204"/>
              <w:contextualSpacing w:val="0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Pr="0092680B" w:rsidR="00C55763" w:rsidTr="639869DC" w14:paraId="0F2A0909" w14:textId="57E86766">
        <w:trPr>
          <w:cantSplit/>
          <w:trHeight w:val="1134"/>
          <w:jc w:val="center"/>
        </w:trPr>
        <w:tc>
          <w:tcPr>
            <w:tcW w:w="1537" w:type="dxa"/>
            <w:tcMar/>
          </w:tcPr>
          <w:p w:rsidRPr="00D116B3" w:rsidR="00C55763" w:rsidP="00B11A34" w:rsidRDefault="00C55763" w14:paraId="3B0BDBC6" w14:textId="728354A4">
            <w:pPr>
              <w:pStyle w:val="ListParagraph"/>
              <w:numPr>
                <w:ilvl w:val="0"/>
                <w:numId w:val="16"/>
              </w:numPr>
              <w:spacing w:after="60"/>
              <w:contextualSpacing w:val="0"/>
              <w:rPr>
                <w:rFonts w:ascii="Arial" w:hAnsi="Arial" w:eastAsia="Arial" w:cs="Arial"/>
                <w:spacing w:val="-1"/>
                <w:sz w:val="16"/>
                <w:szCs w:val="16"/>
              </w:rPr>
            </w:pPr>
            <w:r w:rsidRPr="00796A7C">
              <w:rPr>
                <w:rFonts w:ascii="Arial" w:hAnsi="Arial" w:eastAsia="Arial" w:cs="Arial"/>
                <w:spacing w:val="-1"/>
                <w:sz w:val="16"/>
                <w:szCs w:val="16"/>
              </w:rPr>
              <w:t xml:space="preserve">Biological </w:t>
            </w:r>
            <w:r w:rsidR="00D50145">
              <w:rPr>
                <w:rFonts w:ascii="Arial" w:hAnsi="Arial" w:eastAsia="Arial" w:cs="Arial"/>
                <w:spacing w:val="-1"/>
                <w:sz w:val="16"/>
                <w:szCs w:val="16"/>
              </w:rPr>
              <w:t>&amp;</w:t>
            </w:r>
            <w:r w:rsidRPr="00796A7C">
              <w:rPr>
                <w:rFonts w:ascii="Arial" w:hAnsi="Arial" w:eastAsia="Arial" w:cs="Arial"/>
                <w:spacing w:val="-1"/>
                <w:sz w:val="16"/>
                <w:szCs w:val="16"/>
              </w:rPr>
              <w:t xml:space="preserve"> pathogen</w:t>
            </w:r>
            <w:r w:rsidR="00D50145">
              <w:rPr>
                <w:rFonts w:ascii="Arial" w:hAnsi="Arial" w:eastAsia="Arial" w:cs="Arial"/>
                <w:spacing w:val="-1"/>
                <w:sz w:val="16"/>
                <w:szCs w:val="16"/>
              </w:rPr>
              <w:t>s</w:t>
            </w:r>
            <w:r w:rsidRPr="00796A7C">
              <w:rPr>
                <w:rFonts w:ascii="Arial" w:hAnsi="Arial" w:eastAsia="Arial" w:cs="Arial"/>
                <w:spacing w:val="-1"/>
                <w:sz w:val="16"/>
                <w:szCs w:val="16"/>
              </w:rPr>
              <w:t xml:space="preserve"> </w:t>
            </w:r>
            <w:r>
              <w:rPr>
                <w:rFonts w:ascii="Arial" w:hAnsi="Arial" w:eastAsia="Arial" w:cs="Arial"/>
                <w:spacing w:val="-1"/>
                <w:sz w:val="16"/>
                <w:szCs w:val="16"/>
              </w:rPr>
              <w:t xml:space="preserve">- </w:t>
            </w:r>
            <w:r w:rsidRPr="00796A7C">
              <w:rPr>
                <w:rFonts w:ascii="Arial" w:hAnsi="Arial" w:eastAsia="Arial" w:cs="Arial"/>
                <w:spacing w:val="-1"/>
                <w:sz w:val="16"/>
                <w:szCs w:val="16"/>
              </w:rPr>
              <w:t xml:space="preserve">Research &amp; </w:t>
            </w:r>
            <w:r w:rsidR="00D50145">
              <w:rPr>
                <w:rFonts w:ascii="Arial" w:hAnsi="Arial" w:eastAsia="Arial" w:cs="Arial"/>
                <w:spacing w:val="-1"/>
                <w:sz w:val="16"/>
                <w:szCs w:val="16"/>
              </w:rPr>
              <w:t>other a</w:t>
            </w:r>
            <w:r w:rsidRPr="00796A7C">
              <w:rPr>
                <w:rFonts w:ascii="Arial" w:hAnsi="Arial" w:eastAsia="Arial" w:cs="Arial"/>
                <w:spacing w:val="-1"/>
                <w:sz w:val="16"/>
                <w:szCs w:val="16"/>
              </w:rPr>
              <w:t>ctivities</w:t>
            </w:r>
          </w:p>
          <w:p w:rsidR="00C55763" w:rsidP="00C55763" w:rsidRDefault="00C55763" w14:paraId="50FB1794" w14:textId="77777777">
            <w:pPr>
              <w:spacing w:after="60"/>
              <w:ind w:left="317" w:hanging="317"/>
              <w:rPr>
                <w:rFonts w:ascii="Arial" w:hAnsi="Arial" w:eastAsia="Arial" w:cs="Arial"/>
                <w:spacing w:val="-1"/>
                <w:sz w:val="16"/>
                <w:szCs w:val="16"/>
              </w:rPr>
            </w:pPr>
          </w:p>
          <w:p w:rsidRPr="00B92C0F" w:rsidR="00C55763" w:rsidP="00B92C0F" w:rsidRDefault="00C55763" w14:paraId="064C1C45" w14:textId="40CC4A1F">
            <w:pPr>
              <w:spacing w:after="60"/>
              <w:rPr>
                <w:rFonts w:ascii="Arial" w:hAnsi="Arial" w:eastAsia="Arial" w:cs="Arial"/>
                <w:spacing w:val="-1"/>
                <w:sz w:val="16"/>
                <w:szCs w:val="16"/>
              </w:rPr>
            </w:pPr>
          </w:p>
        </w:tc>
        <w:tc>
          <w:tcPr>
            <w:tcW w:w="2545" w:type="dxa"/>
            <w:tcMar/>
          </w:tcPr>
          <w:p w:rsidRPr="00796A7C" w:rsidR="00C55763" w:rsidP="00C55763" w:rsidRDefault="00C55763" w14:paraId="4BC4666D" w14:textId="77777777">
            <w:pPr>
              <w:spacing w:after="60"/>
              <w:ind w:right="204"/>
              <w:rPr>
                <w:rFonts w:ascii="Arial" w:hAnsi="Arial" w:eastAsia="Arial" w:cs="Arial"/>
                <w:spacing w:val="1"/>
                <w:sz w:val="16"/>
                <w:szCs w:val="16"/>
                <w:u w:val="single"/>
              </w:rPr>
            </w:pPr>
            <w:r>
              <w:rPr>
                <w:rFonts w:ascii="Arial" w:hAnsi="Arial" w:eastAsia="Arial" w:cs="Arial"/>
                <w:spacing w:val="-1"/>
                <w:sz w:val="16"/>
                <w:szCs w:val="16"/>
                <w:u w:val="single"/>
              </w:rPr>
              <w:t>Critical risk</w:t>
            </w:r>
            <w:r w:rsidRPr="00796A7C">
              <w:rPr>
                <w:rFonts w:ascii="Arial" w:hAnsi="Arial" w:eastAsia="Arial" w:cs="Arial"/>
                <w:spacing w:val="-1"/>
                <w:sz w:val="16"/>
                <w:szCs w:val="16"/>
                <w:u w:val="single"/>
              </w:rPr>
              <w:t xml:space="preserve">: </w:t>
            </w:r>
            <w:r w:rsidRPr="00796A7C">
              <w:rPr>
                <w:rFonts w:ascii="Arial" w:hAnsi="Arial" w:eastAsia="Arial" w:cs="Arial"/>
                <w:spacing w:val="1"/>
                <w:sz w:val="16"/>
                <w:szCs w:val="16"/>
                <w:u w:val="single"/>
              </w:rPr>
              <w:t xml:space="preserve"> </w:t>
            </w:r>
          </w:p>
          <w:p w:rsidRPr="00CE469D" w:rsidR="00C55763" w:rsidP="00C55763" w:rsidRDefault="00C55763" w14:paraId="489A3F62" w14:textId="77777777">
            <w:pPr>
              <w:spacing w:after="60"/>
              <w:ind w:right="204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CE469D">
              <w:rPr>
                <w:rFonts w:ascii="Arial" w:hAnsi="Arial" w:eastAsia="Arial" w:cs="Arial"/>
                <w:spacing w:val="1"/>
                <w:sz w:val="16"/>
                <w:szCs w:val="16"/>
              </w:rPr>
              <w:t xml:space="preserve">Higher risk and highly regulated </w:t>
            </w:r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>biologicals</w:t>
            </w:r>
          </w:p>
          <w:p w:rsidR="00C55763" w:rsidP="00C55763" w:rsidRDefault="00C55763" w14:paraId="607E7FFF" w14:textId="77777777">
            <w:pPr>
              <w:spacing w:after="60"/>
              <w:ind w:right="202"/>
              <w:rPr>
                <w:rFonts w:ascii="Arial" w:hAnsi="Arial" w:eastAsia="Arial" w:cs="Arial"/>
                <w:spacing w:val="1"/>
                <w:sz w:val="16"/>
                <w:szCs w:val="16"/>
                <w:u w:val="single"/>
              </w:rPr>
            </w:pPr>
          </w:p>
          <w:p w:rsidRPr="00796A7C" w:rsidR="00C55763" w:rsidP="00C55763" w:rsidRDefault="00C55763" w14:paraId="70013AF7" w14:textId="77777777">
            <w:pPr>
              <w:spacing w:after="60"/>
              <w:ind w:right="202"/>
              <w:rPr>
                <w:rFonts w:ascii="Arial" w:hAnsi="Arial" w:eastAsia="Arial" w:cs="Arial"/>
                <w:spacing w:val="1"/>
                <w:sz w:val="16"/>
                <w:szCs w:val="16"/>
                <w:u w:val="single"/>
              </w:rPr>
            </w:pPr>
            <w:r>
              <w:rPr>
                <w:rFonts w:ascii="Arial" w:hAnsi="Arial" w:eastAsia="Arial" w:cs="Arial"/>
                <w:spacing w:val="1"/>
                <w:sz w:val="16"/>
                <w:szCs w:val="16"/>
                <w:u w:val="single"/>
              </w:rPr>
              <w:t>Operational risks</w:t>
            </w:r>
            <w:r w:rsidRPr="00796A7C">
              <w:rPr>
                <w:rFonts w:ascii="Arial" w:hAnsi="Arial" w:eastAsia="Arial" w:cs="Arial"/>
                <w:spacing w:val="1"/>
                <w:sz w:val="16"/>
                <w:szCs w:val="16"/>
                <w:u w:val="single"/>
              </w:rPr>
              <w:t>:</w:t>
            </w:r>
          </w:p>
          <w:p w:rsidRPr="0092680B" w:rsidR="00C55763" w:rsidP="00B11A34" w:rsidRDefault="00C55763" w14:paraId="7A40140E" w14:textId="77777777">
            <w:pPr>
              <w:pStyle w:val="ListParagraph"/>
              <w:numPr>
                <w:ilvl w:val="0"/>
                <w:numId w:val="5"/>
              </w:numPr>
              <w:spacing w:after="60"/>
              <w:ind w:right="204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92680B">
              <w:rPr>
                <w:rFonts w:ascii="Arial" w:hAnsi="Arial" w:eastAsia="Arial" w:cs="Arial"/>
                <w:spacing w:val="1"/>
                <w:sz w:val="16"/>
                <w:szCs w:val="16"/>
              </w:rPr>
              <w:t>Pathogen exposure/contamination:</w:t>
            </w:r>
          </w:p>
          <w:p w:rsidRPr="004301EA" w:rsidR="00C55763" w:rsidP="00B11A34" w:rsidRDefault="00C55763" w14:paraId="074E66E2" w14:textId="77777777">
            <w:pPr>
              <w:pStyle w:val="ListParagraph"/>
              <w:numPr>
                <w:ilvl w:val="1"/>
                <w:numId w:val="2"/>
              </w:numPr>
              <w:spacing w:after="60"/>
              <w:ind w:left="717"/>
              <w:contextualSpacing w:val="0"/>
              <w:rPr>
                <w:rFonts w:ascii="Arial" w:hAnsi="Arial" w:eastAsia="Arial" w:cs="Arial"/>
                <w:spacing w:val="-1"/>
                <w:sz w:val="16"/>
                <w:szCs w:val="16"/>
              </w:rPr>
            </w:pPr>
            <w:r w:rsidRPr="004301EA">
              <w:rPr>
                <w:rFonts w:ascii="Arial" w:hAnsi="Arial" w:eastAsia="Arial" w:cs="Arial"/>
                <w:spacing w:val="-1"/>
                <w:sz w:val="16"/>
                <w:szCs w:val="16"/>
              </w:rPr>
              <w:t>bacterium</w:t>
            </w:r>
          </w:p>
          <w:p w:rsidRPr="0092680B" w:rsidR="00C55763" w:rsidP="00B11A34" w:rsidRDefault="00C55763" w14:paraId="65CDA113" w14:textId="77777777">
            <w:pPr>
              <w:pStyle w:val="ListParagraph"/>
              <w:numPr>
                <w:ilvl w:val="1"/>
                <w:numId w:val="2"/>
              </w:numPr>
              <w:spacing w:after="60"/>
              <w:ind w:left="717"/>
              <w:contextualSpacing w:val="0"/>
              <w:rPr>
                <w:rFonts w:ascii="Arial" w:hAnsi="Arial" w:eastAsia="Arial" w:cs="Arial"/>
                <w:spacing w:val="-1"/>
                <w:sz w:val="16"/>
                <w:szCs w:val="16"/>
              </w:rPr>
            </w:pPr>
            <w:r w:rsidRPr="0092680B">
              <w:rPr>
                <w:rFonts w:ascii="Arial" w:hAnsi="Arial" w:eastAsia="Arial" w:cs="Arial"/>
                <w:spacing w:val="-1"/>
                <w:sz w:val="16"/>
                <w:szCs w:val="16"/>
              </w:rPr>
              <w:t>virus</w:t>
            </w:r>
          </w:p>
          <w:p w:rsidRPr="0092680B" w:rsidR="00C55763" w:rsidP="00B11A34" w:rsidRDefault="00C55763" w14:paraId="1CA93FDA" w14:textId="77777777">
            <w:pPr>
              <w:pStyle w:val="ListParagraph"/>
              <w:numPr>
                <w:ilvl w:val="1"/>
                <w:numId w:val="2"/>
              </w:numPr>
              <w:spacing w:after="60"/>
              <w:ind w:left="717"/>
              <w:contextualSpacing w:val="0"/>
              <w:rPr>
                <w:rFonts w:ascii="Arial" w:hAnsi="Arial" w:eastAsia="Arial" w:cs="Arial"/>
                <w:spacing w:val="-1"/>
                <w:sz w:val="16"/>
                <w:szCs w:val="16"/>
              </w:rPr>
            </w:pPr>
            <w:proofErr w:type="gramStart"/>
            <w:r w:rsidRPr="0092680B">
              <w:rPr>
                <w:rFonts w:ascii="Arial" w:hAnsi="Arial" w:eastAsia="Arial" w:cs="Arial"/>
                <w:spacing w:val="-1"/>
                <w:sz w:val="16"/>
                <w:szCs w:val="16"/>
              </w:rPr>
              <w:t>prion</w:t>
            </w:r>
            <w:proofErr w:type="gramEnd"/>
          </w:p>
          <w:p w:rsidR="00C55763" w:rsidP="00B11A34" w:rsidRDefault="00C55763" w14:paraId="240361E4" w14:textId="77777777">
            <w:pPr>
              <w:pStyle w:val="ListParagraph"/>
              <w:numPr>
                <w:ilvl w:val="1"/>
                <w:numId w:val="2"/>
              </w:numPr>
              <w:spacing w:after="60"/>
              <w:ind w:left="717"/>
              <w:contextualSpacing w:val="0"/>
              <w:rPr>
                <w:rFonts w:ascii="Arial" w:hAnsi="Arial" w:eastAsia="Arial" w:cs="Arial"/>
                <w:spacing w:val="-1"/>
                <w:sz w:val="16"/>
                <w:szCs w:val="16"/>
              </w:rPr>
            </w:pPr>
            <w:r w:rsidRPr="0092680B">
              <w:rPr>
                <w:rFonts w:ascii="Arial" w:hAnsi="Arial" w:eastAsia="Arial" w:cs="Arial"/>
                <w:spacing w:val="-1"/>
                <w:sz w:val="16"/>
                <w:szCs w:val="16"/>
              </w:rPr>
              <w:t>fungus</w:t>
            </w:r>
          </w:p>
          <w:p w:rsidR="00C55763" w:rsidP="00B11A34" w:rsidRDefault="00C55763" w14:paraId="30CF3D8C" w14:textId="77777777">
            <w:pPr>
              <w:pStyle w:val="ListParagraph"/>
              <w:numPr>
                <w:ilvl w:val="1"/>
                <w:numId w:val="2"/>
              </w:numPr>
              <w:spacing w:after="60"/>
              <w:ind w:left="717"/>
              <w:contextualSpacing w:val="0"/>
              <w:rPr>
                <w:rFonts w:ascii="Arial" w:hAnsi="Arial" w:eastAsia="Arial" w:cs="Arial"/>
                <w:spacing w:val="-1"/>
                <w:sz w:val="16"/>
                <w:szCs w:val="16"/>
              </w:rPr>
            </w:pPr>
            <w:r>
              <w:rPr>
                <w:rFonts w:ascii="Arial" w:hAnsi="Arial" w:eastAsia="Arial" w:cs="Arial"/>
                <w:spacing w:val="-1"/>
                <w:sz w:val="16"/>
                <w:szCs w:val="16"/>
              </w:rPr>
              <w:t>molds</w:t>
            </w:r>
          </w:p>
          <w:p w:rsidR="00C55763" w:rsidP="00B11A34" w:rsidRDefault="00C55763" w14:paraId="1978F5E9" w14:textId="77777777">
            <w:pPr>
              <w:pStyle w:val="ListParagraph"/>
              <w:numPr>
                <w:ilvl w:val="1"/>
                <w:numId w:val="2"/>
              </w:numPr>
              <w:spacing w:after="60"/>
              <w:ind w:left="717"/>
              <w:contextualSpacing w:val="0"/>
              <w:rPr>
                <w:rFonts w:ascii="Arial" w:hAnsi="Arial" w:eastAsia="Arial" w:cs="Arial"/>
                <w:spacing w:val="-1"/>
                <w:sz w:val="16"/>
                <w:szCs w:val="16"/>
              </w:rPr>
            </w:pPr>
            <w:r>
              <w:rPr>
                <w:rFonts w:ascii="Arial" w:hAnsi="Arial" w:eastAsia="Arial" w:cs="Arial"/>
                <w:spacing w:val="-1"/>
                <w:sz w:val="16"/>
                <w:szCs w:val="16"/>
              </w:rPr>
              <w:t>parasites</w:t>
            </w:r>
          </w:p>
          <w:p w:rsidRPr="00796A7C" w:rsidR="00C55763" w:rsidP="00B11A34" w:rsidRDefault="00C55763" w14:paraId="507E9B26" w14:textId="77777777">
            <w:pPr>
              <w:pStyle w:val="ListParagraph"/>
              <w:numPr>
                <w:ilvl w:val="1"/>
                <w:numId w:val="2"/>
              </w:numPr>
              <w:spacing w:after="60"/>
              <w:ind w:left="717"/>
              <w:contextualSpacing w:val="0"/>
              <w:rPr>
                <w:rFonts w:ascii="Arial" w:hAnsi="Arial" w:eastAsia="Arial" w:cs="Arial"/>
                <w:spacing w:val="-1"/>
                <w:sz w:val="16"/>
                <w:szCs w:val="16"/>
              </w:rPr>
            </w:pPr>
            <w:r>
              <w:rPr>
                <w:rFonts w:ascii="Arial" w:hAnsi="Arial" w:eastAsia="Arial" w:cs="Arial"/>
                <w:spacing w:val="-1"/>
                <w:sz w:val="16"/>
                <w:szCs w:val="16"/>
              </w:rPr>
              <w:t>biological toxin</w:t>
            </w:r>
          </w:p>
          <w:p w:rsidR="006A2065" w:rsidP="00B11A34" w:rsidRDefault="006A2065" w14:paraId="580406D6" w14:textId="64BB6292">
            <w:pPr>
              <w:pStyle w:val="ListParagraph"/>
              <w:numPr>
                <w:ilvl w:val="0"/>
                <w:numId w:val="5"/>
              </w:numPr>
              <w:spacing w:after="60"/>
              <w:ind w:right="204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>Biological exposure</w:t>
            </w:r>
            <w:r w:rsidR="00D25328">
              <w:rPr>
                <w:rFonts w:ascii="Arial" w:hAnsi="Arial" w:eastAsia="Arial" w:cs="Arial"/>
                <w:spacing w:val="1"/>
                <w:sz w:val="16"/>
                <w:szCs w:val="16"/>
              </w:rPr>
              <w:t xml:space="preserve"> via</w:t>
            </w:r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>:</w:t>
            </w:r>
          </w:p>
          <w:p w:rsidRPr="0037589C" w:rsidR="006A2065" w:rsidP="0037589C" w:rsidRDefault="006A2065" w14:paraId="2DBE1AA1" w14:textId="3E5C0E8C">
            <w:pPr>
              <w:pStyle w:val="ListParagraph"/>
              <w:numPr>
                <w:ilvl w:val="1"/>
                <w:numId w:val="2"/>
              </w:numPr>
              <w:spacing w:after="60"/>
              <w:ind w:left="717"/>
              <w:contextualSpacing w:val="0"/>
              <w:rPr>
                <w:rFonts w:ascii="Arial" w:hAnsi="Arial" w:eastAsia="Arial" w:cs="Arial"/>
                <w:spacing w:val="-1"/>
                <w:sz w:val="16"/>
                <w:szCs w:val="16"/>
              </w:rPr>
            </w:pPr>
            <w:r w:rsidRPr="0037589C">
              <w:rPr>
                <w:rFonts w:ascii="Arial" w:hAnsi="Arial" w:eastAsia="Arial" w:cs="Arial"/>
                <w:spacing w:val="-1"/>
                <w:sz w:val="16"/>
                <w:szCs w:val="16"/>
              </w:rPr>
              <w:t>inhalation</w:t>
            </w:r>
          </w:p>
          <w:p w:rsidRPr="0037589C" w:rsidR="006A2065" w:rsidP="0037589C" w:rsidRDefault="006A2065" w14:paraId="71105EFD" w14:textId="77777777">
            <w:pPr>
              <w:pStyle w:val="ListParagraph"/>
              <w:numPr>
                <w:ilvl w:val="1"/>
                <w:numId w:val="2"/>
              </w:numPr>
              <w:spacing w:after="60"/>
              <w:ind w:left="717"/>
              <w:contextualSpacing w:val="0"/>
              <w:rPr>
                <w:rFonts w:ascii="Arial" w:hAnsi="Arial" w:eastAsia="Arial" w:cs="Arial"/>
                <w:spacing w:val="-1"/>
                <w:sz w:val="16"/>
                <w:szCs w:val="16"/>
              </w:rPr>
            </w:pPr>
            <w:r w:rsidRPr="0037589C">
              <w:rPr>
                <w:rFonts w:ascii="Arial" w:hAnsi="Arial" w:eastAsia="Arial" w:cs="Arial"/>
                <w:spacing w:val="-1"/>
                <w:sz w:val="16"/>
                <w:szCs w:val="16"/>
              </w:rPr>
              <w:t xml:space="preserve">ingestion  </w:t>
            </w:r>
          </w:p>
          <w:p w:rsidRPr="0037589C" w:rsidR="006A2065" w:rsidP="0037589C" w:rsidRDefault="006A2065" w14:paraId="1C18FB36" w14:textId="471CD74C">
            <w:pPr>
              <w:pStyle w:val="ListParagraph"/>
              <w:numPr>
                <w:ilvl w:val="1"/>
                <w:numId w:val="2"/>
              </w:numPr>
              <w:spacing w:after="60"/>
              <w:ind w:left="717"/>
              <w:contextualSpacing w:val="0"/>
              <w:rPr>
                <w:rFonts w:ascii="Arial" w:hAnsi="Arial" w:eastAsia="Arial" w:cs="Arial"/>
                <w:spacing w:val="-1"/>
                <w:sz w:val="16"/>
                <w:szCs w:val="16"/>
              </w:rPr>
            </w:pPr>
            <w:r w:rsidRPr="0037589C">
              <w:rPr>
                <w:rFonts w:ascii="Arial" w:hAnsi="Arial" w:eastAsia="Arial" w:cs="Arial"/>
                <w:spacing w:val="-1"/>
                <w:sz w:val="16"/>
                <w:szCs w:val="16"/>
              </w:rPr>
              <w:t>eyes, nose, ears, mouth or skin</w:t>
            </w:r>
          </w:p>
          <w:p w:rsidR="003D604C" w:rsidP="0037589C" w:rsidRDefault="006A2065" w14:paraId="48054CA1" w14:textId="13100EF8">
            <w:pPr>
              <w:pStyle w:val="ListParagraph"/>
              <w:numPr>
                <w:ilvl w:val="1"/>
                <w:numId w:val="2"/>
              </w:numPr>
              <w:spacing w:after="60"/>
              <w:ind w:left="717"/>
              <w:contextualSpacing w:val="0"/>
              <w:rPr>
                <w:rFonts w:ascii="Arial" w:hAnsi="Arial" w:eastAsia="Arial" w:cs="Arial"/>
                <w:spacing w:val="-1"/>
                <w:sz w:val="16"/>
                <w:szCs w:val="16"/>
              </w:rPr>
            </w:pPr>
            <w:r w:rsidRPr="0037589C">
              <w:rPr>
                <w:rFonts w:ascii="Arial" w:hAnsi="Arial" w:eastAsia="Arial" w:cs="Arial"/>
                <w:spacing w:val="-1"/>
                <w:sz w:val="16"/>
                <w:szCs w:val="16"/>
              </w:rPr>
              <w:t>broken</w:t>
            </w:r>
            <w:r w:rsidR="00494579">
              <w:rPr>
                <w:rFonts w:ascii="Arial" w:hAnsi="Arial" w:eastAsia="Arial" w:cs="Arial"/>
                <w:spacing w:val="-1"/>
                <w:sz w:val="16"/>
                <w:szCs w:val="16"/>
              </w:rPr>
              <w:t>/</w:t>
            </w:r>
            <w:r w:rsidRPr="0037589C">
              <w:rPr>
                <w:rFonts w:ascii="Arial" w:hAnsi="Arial" w:eastAsia="Arial" w:cs="Arial"/>
                <w:spacing w:val="-1"/>
                <w:sz w:val="16"/>
                <w:szCs w:val="16"/>
              </w:rPr>
              <w:t>damaged skin</w:t>
            </w:r>
          </w:p>
          <w:p w:rsidRPr="0037589C" w:rsidR="003F6A23" w:rsidP="0037589C" w:rsidRDefault="00657150" w14:paraId="5DA93D1B" w14:textId="4D11561B">
            <w:pPr>
              <w:pStyle w:val="ListParagraph"/>
              <w:numPr>
                <w:ilvl w:val="1"/>
                <w:numId w:val="2"/>
              </w:numPr>
              <w:spacing w:after="60"/>
              <w:ind w:left="717"/>
              <w:contextualSpacing w:val="0"/>
              <w:rPr>
                <w:rFonts w:ascii="Arial" w:hAnsi="Arial" w:eastAsia="Arial" w:cs="Arial"/>
                <w:spacing w:val="-1"/>
                <w:sz w:val="16"/>
                <w:szCs w:val="16"/>
              </w:rPr>
            </w:pPr>
            <w:r>
              <w:rPr>
                <w:rFonts w:ascii="Arial" w:hAnsi="Arial" w:eastAsia="Arial" w:cs="Arial"/>
                <w:spacing w:val="-1"/>
                <w:sz w:val="16"/>
                <w:szCs w:val="16"/>
              </w:rPr>
              <w:t>p</w:t>
            </w:r>
            <w:r w:rsidRPr="00657150">
              <w:rPr>
                <w:rFonts w:ascii="Arial" w:hAnsi="Arial" w:eastAsia="Arial" w:cs="Arial"/>
                <w:spacing w:val="-1"/>
                <w:sz w:val="16"/>
                <w:szCs w:val="16"/>
              </w:rPr>
              <w:t>ercutaneous</w:t>
            </w:r>
            <w:r>
              <w:rPr>
                <w:rFonts w:ascii="Arial" w:hAnsi="Arial" w:eastAsia="Arial" w:cs="Arial"/>
                <w:spacing w:val="-1"/>
                <w:sz w:val="16"/>
                <w:szCs w:val="16"/>
              </w:rPr>
              <w:t xml:space="preserve"> </w:t>
            </w:r>
            <w:r w:rsidR="003F6A23">
              <w:rPr>
                <w:rFonts w:ascii="Arial" w:hAnsi="Arial" w:eastAsia="Arial" w:cs="Arial"/>
                <w:spacing w:val="-1"/>
                <w:sz w:val="16"/>
                <w:szCs w:val="16"/>
              </w:rPr>
              <w:t>(e.g.</w:t>
            </w:r>
            <w:r w:rsidR="005A4D01">
              <w:rPr>
                <w:rFonts w:ascii="Arial" w:hAnsi="Arial" w:eastAsia="Arial" w:cs="Arial"/>
                <w:spacing w:val="-1"/>
                <w:sz w:val="16"/>
                <w:szCs w:val="16"/>
              </w:rPr>
              <w:t xml:space="preserve"> needlestick)</w:t>
            </w:r>
          </w:p>
          <w:p w:rsidR="00197114" w:rsidP="00B11A34" w:rsidRDefault="00197114" w14:paraId="61FABC12" w14:textId="40437BED">
            <w:pPr>
              <w:pStyle w:val="ListParagraph"/>
              <w:numPr>
                <w:ilvl w:val="0"/>
                <w:numId w:val="5"/>
              </w:numPr>
              <w:spacing w:after="60"/>
              <w:ind w:right="204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>Animal</w:t>
            </w:r>
            <w:r w:rsidR="008A6667">
              <w:rPr>
                <w:rFonts w:ascii="Arial" w:hAnsi="Arial" w:eastAsia="Arial" w:cs="Arial"/>
                <w:spacing w:val="1"/>
                <w:sz w:val="16"/>
                <w:szCs w:val="16"/>
              </w:rPr>
              <w:t>/human tissue</w:t>
            </w:r>
          </w:p>
          <w:p w:rsidR="008A6667" w:rsidP="00B11A34" w:rsidRDefault="00AB2148" w14:paraId="2EBF4FB0" w14:textId="602E6FCB">
            <w:pPr>
              <w:pStyle w:val="ListParagraph"/>
              <w:numPr>
                <w:ilvl w:val="0"/>
                <w:numId w:val="5"/>
              </w:numPr>
              <w:spacing w:after="60"/>
              <w:ind w:right="204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>C</w:t>
            </w:r>
            <w:r w:rsidRPr="00AB2148">
              <w:rPr>
                <w:rFonts w:ascii="Arial" w:hAnsi="Arial" w:eastAsia="Arial" w:cs="Arial"/>
                <w:spacing w:val="1"/>
                <w:sz w:val="16"/>
                <w:szCs w:val="16"/>
              </w:rPr>
              <w:t>ell cultures</w:t>
            </w:r>
          </w:p>
          <w:p w:rsidRPr="00796A7C" w:rsidR="00C55763" w:rsidP="00B11A34" w:rsidRDefault="00C55763" w14:paraId="2412E0CA" w14:textId="6741CA4C">
            <w:pPr>
              <w:pStyle w:val="ListParagraph"/>
              <w:numPr>
                <w:ilvl w:val="0"/>
                <w:numId w:val="5"/>
              </w:numPr>
              <w:spacing w:after="60"/>
              <w:ind w:right="204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92680B">
              <w:rPr>
                <w:rFonts w:ascii="Arial" w:hAnsi="Arial" w:eastAsia="Arial" w:cs="Arial"/>
                <w:spacing w:val="1"/>
                <w:sz w:val="16"/>
                <w:szCs w:val="16"/>
              </w:rPr>
              <w:t>Genetically modified organisms (GMO)</w:t>
            </w:r>
          </w:p>
          <w:p w:rsidRPr="00796A7C" w:rsidR="00C55763" w:rsidP="00B11A34" w:rsidRDefault="00C55763" w14:paraId="03467303" w14:textId="77777777">
            <w:pPr>
              <w:pStyle w:val="ListParagraph"/>
              <w:numPr>
                <w:ilvl w:val="0"/>
                <w:numId w:val="5"/>
              </w:numPr>
              <w:spacing w:after="60"/>
              <w:ind w:right="204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92680B">
              <w:rPr>
                <w:rFonts w:ascii="Arial" w:hAnsi="Arial" w:eastAsia="Arial" w:cs="Arial"/>
                <w:spacing w:val="1"/>
                <w:sz w:val="16"/>
                <w:szCs w:val="16"/>
              </w:rPr>
              <w:t>Release of biological agent into uncontrolled environment</w:t>
            </w:r>
          </w:p>
          <w:p w:rsidRPr="00796A7C" w:rsidR="00C55763" w:rsidP="00B11A34" w:rsidRDefault="00C55763" w14:paraId="40B6F476" w14:textId="77777777">
            <w:pPr>
              <w:pStyle w:val="ListParagraph"/>
              <w:numPr>
                <w:ilvl w:val="0"/>
                <w:numId w:val="5"/>
              </w:numPr>
              <w:spacing w:after="60"/>
              <w:ind w:right="204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92680B">
              <w:rPr>
                <w:rFonts w:ascii="Arial" w:hAnsi="Arial" w:eastAsia="Arial" w:cs="Arial"/>
                <w:spacing w:val="1"/>
                <w:sz w:val="16"/>
                <w:szCs w:val="16"/>
              </w:rPr>
              <w:t xml:space="preserve">Working with animals </w:t>
            </w:r>
          </w:p>
          <w:p w:rsidRPr="00796A7C" w:rsidR="00C55763" w:rsidP="00B11A34" w:rsidRDefault="00C55763" w14:paraId="45CD1974" w14:textId="77777777">
            <w:pPr>
              <w:pStyle w:val="ListParagraph"/>
              <w:numPr>
                <w:ilvl w:val="0"/>
                <w:numId w:val="5"/>
              </w:numPr>
              <w:spacing w:after="60"/>
              <w:ind w:right="204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92680B">
              <w:rPr>
                <w:rFonts w:ascii="Arial" w:hAnsi="Arial" w:eastAsia="Arial" w:cs="Arial"/>
                <w:spacing w:val="1"/>
                <w:sz w:val="16"/>
                <w:szCs w:val="16"/>
              </w:rPr>
              <w:t>Importation and exportation of biological materials</w:t>
            </w:r>
          </w:p>
          <w:p w:rsidRPr="00796A7C" w:rsidR="00C55763" w:rsidP="00B11A34" w:rsidRDefault="00C55763" w14:paraId="685645AA" w14:textId="77777777">
            <w:pPr>
              <w:pStyle w:val="ListParagraph"/>
              <w:numPr>
                <w:ilvl w:val="0"/>
                <w:numId w:val="5"/>
              </w:numPr>
              <w:spacing w:after="60"/>
              <w:ind w:right="204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92680B">
              <w:rPr>
                <w:rFonts w:ascii="Arial" w:hAnsi="Arial" w:eastAsia="Arial" w:cs="Arial"/>
                <w:spacing w:val="1"/>
                <w:sz w:val="16"/>
                <w:szCs w:val="16"/>
              </w:rPr>
              <w:t xml:space="preserve">Infectious </w:t>
            </w:r>
            <w:proofErr w:type="gramStart"/>
            <w:r w:rsidRPr="0092680B">
              <w:rPr>
                <w:rFonts w:ascii="Arial" w:hAnsi="Arial" w:eastAsia="Arial" w:cs="Arial"/>
                <w:spacing w:val="1"/>
                <w:sz w:val="16"/>
                <w:szCs w:val="16"/>
              </w:rPr>
              <w:t>wastes</w:t>
            </w:r>
            <w:proofErr w:type="gramEnd"/>
          </w:p>
          <w:p w:rsidRPr="00796A7C" w:rsidR="00C55763" w:rsidP="00B11A34" w:rsidRDefault="00C55763" w14:paraId="50BB7262" w14:textId="77777777">
            <w:pPr>
              <w:pStyle w:val="ListParagraph"/>
              <w:numPr>
                <w:ilvl w:val="0"/>
                <w:numId w:val="5"/>
              </w:numPr>
              <w:spacing w:after="60"/>
              <w:ind w:right="204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>Humans introducing biological hazards e.g. travelling</w:t>
            </w:r>
          </w:p>
          <w:p w:rsidR="00C55763" w:rsidP="00B11A34" w:rsidRDefault="00C55763" w14:paraId="421FFB75" w14:textId="77777777">
            <w:pPr>
              <w:pStyle w:val="ListParagraph"/>
              <w:numPr>
                <w:ilvl w:val="0"/>
                <w:numId w:val="5"/>
              </w:numPr>
              <w:spacing w:after="60"/>
              <w:ind w:right="204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>Unsafe laboratory practices</w:t>
            </w:r>
          </w:p>
          <w:p w:rsidR="00F143D8" w:rsidP="00B11A34" w:rsidRDefault="00F143D8" w14:paraId="6C596D2F" w14:textId="6F7F82CD">
            <w:pPr>
              <w:pStyle w:val="ListParagraph"/>
              <w:numPr>
                <w:ilvl w:val="0"/>
                <w:numId w:val="5"/>
              </w:numPr>
              <w:spacing w:after="60"/>
              <w:ind w:right="204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>Clinical and allied health settings</w:t>
            </w:r>
          </w:p>
          <w:p w:rsidRPr="0092680B" w:rsidR="00943DA4" w:rsidP="00B11A34" w:rsidRDefault="00943DA4" w14:paraId="06E3E241" w14:textId="2AACA3A4">
            <w:pPr>
              <w:pStyle w:val="ListParagraph"/>
              <w:numPr>
                <w:ilvl w:val="0"/>
                <w:numId w:val="5"/>
              </w:numPr>
              <w:spacing w:after="60"/>
              <w:ind w:right="204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>Working in</w:t>
            </w:r>
            <w:r w:rsidR="000F63FA">
              <w:rPr>
                <w:rFonts w:ascii="Arial" w:hAnsi="Arial" w:eastAsia="Arial" w:cs="Arial"/>
                <w:spacing w:val="1"/>
                <w:sz w:val="16"/>
                <w:szCs w:val="16"/>
              </w:rPr>
              <w:t xml:space="preserve"> childcare settings</w:t>
            </w:r>
          </w:p>
          <w:p w:rsidRPr="00985161" w:rsidR="00C55763" w:rsidP="00C55763" w:rsidRDefault="00C55763" w14:paraId="30E52DED" w14:textId="121EAC99">
            <w:pPr>
              <w:pStyle w:val="ListParagraph"/>
              <w:spacing w:after="60"/>
              <w:ind w:right="202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</w:p>
        </w:tc>
        <w:tc>
          <w:tcPr>
            <w:tcW w:w="422" w:type="dxa"/>
            <w:tcMar/>
            <w:textDirection w:val="btLr"/>
          </w:tcPr>
          <w:p w:rsidRPr="0092680B" w:rsidR="00C55763" w:rsidP="00C55763" w:rsidRDefault="00C55763" w14:paraId="631FB30A" w14:textId="5FFE99E2">
            <w:pPr>
              <w:spacing w:after="60"/>
              <w:ind w:left="113" w:right="113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Unlikely</w:t>
            </w:r>
          </w:p>
        </w:tc>
        <w:tc>
          <w:tcPr>
            <w:tcW w:w="421" w:type="dxa"/>
            <w:tcMar/>
            <w:textDirection w:val="btLr"/>
          </w:tcPr>
          <w:p w:rsidRPr="0092680B" w:rsidR="00C55763" w:rsidP="00C55763" w:rsidRDefault="00C55763" w14:paraId="52246D95" w14:textId="45625FE6">
            <w:pPr>
              <w:spacing w:after="60"/>
              <w:ind w:left="113" w:right="113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D95CF4">
              <w:rPr>
                <w:rFonts w:ascii="Arial" w:hAnsi="Arial" w:cs="Arial"/>
                <w:sz w:val="16"/>
                <w:szCs w:val="16"/>
              </w:rPr>
              <w:t>Major</w:t>
            </w:r>
          </w:p>
        </w:tc>
        <w:tc>
          <w:tcPr>
            <w:tcW w:w="700" w:type="dxa"/>
            <w:tcMar/>
            <w:textDirection w:val="btLr"/>
          </w:tcPr>
          <w:p w:rsidRPr="0092680B" w:rsidR="00C55763" w:rsidP="00C55763" w:rsidRDefault="00C55763" w14:paraId="5A8CDCFF" w14:textId="6A05CA80">
            <w:pPr>
              <w:spacing w:after="60"/>
              <w:ind w:left="113" w:right="113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High</w:t>
            </w:r>
          </w:p>
        </w:tc>
        <w:tc>
          <w:tcPr>
            <w:tcW w:w="3111" w:type="dxa"/>
            <w:tcMar/>
          </w:tcPr>
          <w:p w:rsidRPr="00796A7C" w:rsidR="00C55763" w:rsidP="00B11A34" w:rsidRDefault="00C55763" w14:paraId="7B36896E" w14:textId="77777777">
            <w:pPr>
              <w:pStyle w:val="ListParagraph"/>
              <w:numPr>
                <w:ilvl w:val="0"/>
                <w:numId w:val="5"/>
              </w:numPr>
              <w:spacing w:after="60"/>
              <w:ind w:right="204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92680B">
              <w:rPr>
                <w:rFonts w:ascii="Arial" w:hAnsi="Arial" w:eastAsia="Arial" w:cs="Arial"/>
                <w:spacing w:val="1"/>
                <w:sz w:val="16"/>
                <w:szCs w:val="16"/>
              </w:rPr>
              <w:t>Occupational Health and Safety Act 2004 (Vic)</w:t>
            </w:r>
          </w:p>
          <w:p w:rsidRPr="00796A7C" w:rsidR="00C55763" w:rsidP="00B11A34" w:rsidRDefault="00C55763" w14:paraId="7643479B" w14:textId="77777777">
            <w:pPr>
              <w:pStyle w:val="ListParagraph"/>
              <w:numPr>
                <w:ilvl w:val="0"/>
                <w:numId w:val="5"/>
              </w:numPr>
              <w:spacing w:after="60"/>
              <w:ind w:right="204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92680B">
              <w:rPr>
                <w:rFonts w:ascii="Arial" w:hAnsi="Arial" w:eastAsia="Arial" w:cs="Arial"/>
                <w:spacing w:val="1"/>
                <w:sz w:val="16"/>
                <w:szCs w:val="16"/>
              </w:rPr>
              <w:t>Gene Technology Act 2001 (Vic)</w:t>
            </w:r>
          </w:p>
          <w:p w:rsidRPr="00796A7C" w:rsidR="00C55763" w:rsidP="00B11A34" w:rsidRDefault="00C55763" w14:paraId="0E1EEEE3" w14:textId="77777777">
            <w:pPr>
              <w:pStyle w:val="ListParagraph"/>
              <w:numPr>
                <w:ilvl w:val="0"/>
                <w:numId w:val="5"/>
              </w:numPr>
              <w:spacing w:after="60"/>
              <w:ind w:right="204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92680B">
              <w:rPr>
                <w:rFonts w:ascii="Arial" w:hAnsi="Arial" w:eastAsia="Arial" w:cs="Arial"/>
                <w:spacing w:val="1"/>
                <w:sz w:val="16"/>
                <w:szCs w:val="16"/>
              </w:rPr>
              <w:t>Gene Technology Act 2000 (</w:t>
            </w:r>
            <w:proofErr w:type="spellStart"/>
            <w:r w:rsidRPr="0092680B">
              <w:rPr>
                <w:rFonts w:ascii="Arial" w:hAnsi="Arial" w:eastAsia="Arial" w:cs="Arial"/>
                <w:spacing w:val="1"/>
                <w:sz w:val="16"/>
                <w:szCs w:val="16"/>
              </w:rPr>
              <w:t>Cth</w:t>
            </w:r>
            <w:proofErr w:type="spellEnd"/>
            <w:r w:rsidRPr="0092680B">
              <w:rPr>
                <w:rFonts w:ascii="Arial" w:hAnsi="Arial" w:eastAsia="Arial" w:cs="Arial"/>
                <w:spacing w:val="1"/>
                <w:sz w:val="16"/>
                <w:szCs w:val="16"/>
              </w:rPr>
              <w:t>)</w:t>
            </w:r>
          </w:p>
          <w:p w:rsidRPr="00796A7C" w:rsidR="00C55763" w:rsidP="00B11A34" w:rsidRDefault="00C55763" w14:paraId="53BF2B64" w14:textId="77777777">
            <w:pPr>
              <w:pStyle w:val="ListParagraph"/>
              <w:numPr>
                <w:ilvl w:val="0"/>
                <w:numId w:val="5"/>
              </w:numPr>
              <w:spacing w:after="60"/>
              <w:ind w:right="204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92680B">
              <w:rPr>
                <w:rFonts w:ascii="Arial" w:hAnsi="Arial" w:eastAsia="Arial" w:cs="Arial"/>
                <w:spacing w:val="1"/>
                <w:sz w:val="16"/>
                <w:szCs w:val="16"/>
              </w:rPr>
              <w:t>Gene Technology Regulations 2021 (Vic)</w:t>
            </w:r>
          </w:p>
          <w:p w:rsidRPr="00941B38" w:rsidR="00C55763" w:rsidP="00B11A34" w:rsidRDefault="00C55763" w14:paraId="67F08C9E" w14:textId="77777777">
            <w:pPr>
              <w:pStyle w:val="ListParagraph"/>
              <w:numPr>
                <w:ilvl w:val="0"/>
                <w:numId w:val="5"/>
              </w:numPr>
              <w:spacing w:after="60"/>
              <w:ind w:right="204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941B38">
              <w:rPr>
                <w:rFonts w:ascii="Arial" w:hAnsi="Arial" w:eastAsia="Arial" w:cs="Arial"/>
                <w:spacing w:val="1"/>
                <w:sz w:val="16"/>
                <w:szCs w:val="16"/>
              </w:rPr>
              <w:t>Dangerous Goods Act 1985 (Vic)</w:t>
            </w:r>
          </w:p>
          <w:p w:rsidRPr="00941B38" w:rsidR="00C55763" w:rsidP="00B11A34" w:rsidRDefault="00C55763" w14:paraId="124F7BD1" w14:textId="77777777">
            <w:pPr>
              <w:pStyle w:val="ListParagraph"/>
              <w:numPr>
                <w:ilvl w:val="0"/>
                <w:numId w:val="5"/>
              </w:numPr>
              <w:spacing w:after="60"/>
              <w:ind w:right="204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941B38">
              <w:rPr>
                <w:rFonts w:ascii="Arial" w:hAnsi="Arial" w:eastAsia="Arial" w:cs="Arial"/>
                <w:spacing w:val="1"/>
                <w:sz w:val="16"/>
                <w:szCs w:val="16"/>
              </w:rPr>
              <w:t>Dangerous Goods (Storage and Handling) Regulations 2022 (Vic)</w:t>
            </w:r>
          </w:p>
          <w:p w:rsidRPr="00796A7C" w:rsidR="00C55763" w:rsidP="00B11A34" w:rsidRDefault="00C55763" w14:paraId="0E4DC26B" w14:textId="77777777">
            <w:pPr>
              <w:pStyle w:val="ListParagraph"/>
              <w:numPr>
                <w:ilvl w:val="0"/>
                <w:numId w:val="5"/>
              </w:numPr>
              <w:spacing w:after="60"/>
              <w:ind w:right="204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92680B">
              <w:rPr>
                <w:rFonts w:ascii="Arial" w:hAnsi="Arial" w:eastAsia="Arial" w:cs="Arial"/>
                <w:spacing w:val="1"/>
                <w:sz w:val="16"/>
                <w:szCs w:val="16"/>
              </w:rPr>
              <w:t>Public Health and Wellbeing Act 2008 (Vic)</w:t>
            </w:r>
          </w:p>
          <w:p w:rsidR="00497020" w:rsidP="00497020" w:rsidRDefault="00C55763" w14:paraId="3576128C" w14:textId="77777777">
            <w:pPr>
              <w:pStyle w:val="ListParagraph"/>
              <w:numPr>
                <w:ilvl w:val="0"/>
                <w:numId w:val="5"/>
              </w:numPr>
              <w:spacing w:after="60"/>
              <w:ind w:right="204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92680B">
              <w:rPr>
                <w:rFonts w:ascii="Arial" w:hAnsi="Arial" w:eastAsia="Arial" w:cs="Arial"/>
                <w:spacing w:val="1"/>
                <w:sz w:val="16"/>
                <w:szCs w:val="16"/>
              </w:rPr>
              <w:t>Biological Control Act 1986 (Vic)</w:t>
            </w:r>
          </w:p>
          <w:p w:rsidRPr="00497020" w:rsidR="00C55763" w:rsidP="00497020" w:rsidRDefault="00C55763" w14:paraId="690703BE" w14:textId="2C7F94A4">
            <w:pPr>
              <w:pStyle w:val="ListParagraph"/>
              <w:numPr>
                <w:ilvl w:val="0"/>
                <w:numId w:val="5"/>
              </w:numPr>
              <w:spacing w:after="60"/>
              <w:ind w:right="204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497020">
              <w:rPr>
                <w:rFonts w:ascii="Arial" w:hAnsi="Arial" w:eastAsia="Arial" w:cs="Arial"/>
                <w:spacing w:val="1"/>
                <w:sz w:val="16"/>
                <w:szCs w:val="16"/>
              </w:rPr>
              <w:t>Biological Control Act 1984 (</w:t>
            </w:r>
            <w:proofErr w:type="spellStart"/>
            <w:r w:rsidRPr="00497020">
              <w:rPr>
                <w:rFonts w:ascii="Arial" w:hAnsi="Arial" w:eastAsia="Arial" w:cs="Arial"/>
                <w:spacing w:val="1"/>
                <w:sz w:val="16"/>
                <w:szCs w:val="16"/>
              </w:rPr>
              <w:t>Cth</w:t>
            </w:r>
            <w:proofErr w:type="spellEnd"/>
            <w:r w:rsidRPr="00497020">
              <w:rPr>
                <w:rFonts w:ascii="Arial" w:hAnsi="Arial" w:eastAsia="Arial" w:cs="Arial"/>
                <w:spacing w:val="1"/>
                <w:sz w:val="16"/>
                <w:szCs w:val="16"/>
              </w:rPr>
              <w:t>)</w:t>
            </w:r>
          </w:p>
        </w:tc>
        <w:tc>
          <w:tcPr>
            <w:tcW w:w="3529" w:type="dxa"/>
            <w:tcMar/>
          </w:tcPr>
          <w:p w:rsidRPr="00796A7C" w:rsidR="00C55763" w:rsidP="00B11A34" w:rsidRDefault="00C55763" w14:paraId="513759CA" w14:textId="77777777">
            <w:pPr>
              <w:pStyle w:val="ListParagraph"/>
              <w:numPr>
                <w:ilvl w:val="0"/>
                <w:numId w:val="5"/>
              </w:numPr>
              <w:spacing w:after="60"/>
              <w:ind w:right="204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92680B">
              <w:rPr>
                <w:rFonts w:ascii="Arial" w:hAnsi="Arial" w:eastAsia="Arial" w:cs="Arial"/>
                <w:spacing w:val="1"/>
                <w:sz w:val="16"/>
                <w:szCs w:val="16"/>
              </w:rPr>
              <w:t>AS/NZS 2243.3 Safety in laboratories – Microbiological aspects and containment facilities</w:t>
            </w:r>
          </w:p>
          <w:p w:rsidRPr="00796A7C" w:rsidR="00C55763" w:rsidP="00B11A34" w:rsidRDefault="00C55763" w14:paraId="537C7BDD" w14:textId="77777777">
            <w:pPr>
              <w:pStyle w:val="ListParagraph"/>
              <w:numPr>
                <w:ilvl w:val="0"/>
                <w:numId w:val="5"/>
              </w:numPr>
              <w:spacing w:after="60"/>
              <w:ind w:right="204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92680B">
              <w:rPr>
                <w:rFonts w:ascii="Arial" w:hAnsi="Arial" w:eastAsia="Arial" w:cs="Arial"/>
                <w:spacing w:val="1"/>
                <w:sz w:val="16"/>
                <w:szCs w:val="16"/>
              </w:rPr>
              <w:t>AS 2252 (series) Biological safety cabinets</w:t>
            </w:r>
          </w:p>
          <w:p w:rsidRPr="00796A7C" w:rsidR="00C55763" w:rsidP="00B11A34" w:rsidRDefault="00C55763" w14:paraId="69A8B32F" w14:textId="77777777">
            <w:pPr>
              <w:pStyle w:val="ListParagraph"/>
              <w:numPr>
                <w:ilvl w:val="0"/>
                <w:numId w:val="5"/>
              </w:numPr>
              <w:spacing w:after="60"/>
              <w:ind w:right="204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92680B">
              <w:rPr>
                <w:rFonts w:ascii="Arial" w:hAnsi="Arial" w:eastAsia="Arial" w:cs="Arial"/>
                <w:spacing w:val="1"/>
                <w:sz w:val="16"/>
                <w:szCs w:val="16"/>
              </w:rPr>
              <w:t>AS/NZS 3816 Management of Clinical and Related Wastes</w:t>
            </w:r>
          </w:p>
          <w:p w:rsidRPr="00796A7C" w:rsidR="00C55763" w:rsidP="00B11A34" w:rsidRDefault="00C55763" w14:paraId="60C70257" w14:textId="2CDACF3C">
            <w:pPr>
              <w:pStyle w:val="ListParagraph"/>
              <w:numPr>
                <w:ilvl w:val="0"/>
                <w:numId w:val="5"/>
              </w:numPr>
              <w:spacing w:after="60"/>
              <w:ind w:right="204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92680B" w:rsidR="00C55763">
              <w:rPr>
                <w:rFonts w:ascii="Arial" w:hAnsi="Arial" w:eastAsia="Arial" w:cs="Arial"/>
                <w:spacing w:val="1"/>
                <w:sz w:val="16"/>
                <w:szCs w:val="16"/>
              </w:rPr>
              <w:t>AS</w:t>
            </w:r>
            <w:r w:rsidRPr="639869DC" w:rsidR="20383D6E">
              <w:rPr>
                <w:rFonts w:ascii="Arial" w:hAnsi="Arial" w:eastAsia="Arial" w:cs="Arial"/>
                <w:sz w:val="16"/>
                <w:szCs w:val="16"/>
              </w:rPr>
              <w:t>/NZS 23907:2023</w:t>
            </w:r>
            <w:r w:rsidRPr="639869DC" w:rsidR="00C55763">
              <w:rPr>
                <w:rFonts w:ascii="Arial" w:hAnsi="Arial" w:eastAsia="Arial" w:cs="Arial"/>
                <w:sz w:val="16"/>
                <w:szCs w:val="16"/>
              </w:rPr>
              <w:t xml:space="preserve"> </w:t>
            </w:r>
            <w:r w:rsidRPr="639869DC" w:rsidR="2E60A8F7">
              <w:rPr>
                <w:rFonts w:ascii="Arial" w:hAnsi="Arial" w:eastAsia="Arial" w:cs="Arial"/>
                <w:sz w:val="16"/>
                <w:szCs w:val="16"/>
              </w:rPr>
              <w:t>Sharps injury protection - Requirements and test methods - Sharps containers (ISO 23907-2:2019, MOD)</w:t>
            </w:r>
          </w:p>
          <w:p w:rsidRPr="00796A7C" w:rsidR="00C55763" w:rsidP="00B11A34" w:rsidRDefault="00C55763" w14:paraId="79CAFD64" w14:textId="77777777">
            <w:pPr>
              <w:pStyle w:val="ListParagraph"/>
              <w:numPr>
                <w:ilvl w:val="0"/>
                <w:numId w:val="5"/>
              </w:numPr>
              <w:spacing w:after="60"/>
              <w:ind w:right="204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92680B">
              <w:rPr>
                <w:rFonts w:ascii="Arial" w:hAnsi="Arial" w:eastAsia="Arial" w:cs="Arial"/>
                <w:spacing w:val="1"/>
                <w:sz w:val="16"/>
                <w:szCs w:val="16"/>
              </w:rPr>
              <w:t>AS/NZS 4261 Reusable Containers for the collection of sharp items used in human and animal medical applications</w:t>
            </w:r>
          </w:p>
          <w:p w:rsidRPr="00796A7C" w:rsidR="00C55763" w:rsidP="00B11A34" w:rsidRDefault="00C55763" w14:paraId="7B67EFDE" w14:textId="77777777">
            <w:pPr>
              <w:pStyle w:val="ListParagraph"/>
              <w:numPr>
                <w:ilvl w:val="0"/>
                <w:numId w:val="5"/>
              </w:numPr>
              <w:spacing w:after="60"/>
              <w:ind w:right="204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92680B">
              <w:rPr>
                <w:rFonts w:ascii="Arial" w:hAnsi="Arial" w:eastAsia="Arial" w:cs="Arial"/>
                <w:spacing w:val="1"/>
                <w:sz w:val="16"/>
                <w:szCs w:val="16"/>
              </w:rPr>
              <w:t>HB 202-2000 A management system for clinical and related wastes - Guide to application of AS/NZS 3816-1998, management of clinical and related wastes</w:t>
            </w:r>
          </w:p>
          <w:p w:rsidR="00F57582" w:rsidP="00B11A34" w:rsidRDefault="00F57582" w14:paraId="77C3AB21" w14:textId="1CAD0B75">
            <w:pPr>
              <w:pStyle w:val="ListParagraph"/>
              <w:numPr>
                <w:ilvl w:val="0"/>
                <w:numId w:val="5"/>
              </w:numPr>
              <w:spacing w:after="60"/>
              <w:ind w:right="204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F57582" w:rsidR="00F57582">
              <w:rPr>
                <w:rFonts w:ascii="Arial" w:hAnsi="Arial" w:eastAsia="Arial" w:cs="Arial"/>
                <w:spacing w:val="1"/>
                <w:sz w:val="16"/>
                <w:szCs w:val="16"/>
              </w:rPr>
              <w:t xml:space="preserve">Model Code of Practice: </w:t>
            </w:r>
            <w:r w:rsidRPr="00F57582" w:rsidR="00F57582">
              <w:rPr>
                <w:rFonts w:ascii="Arial" w:hAnsi="Arial" w:eastAsia="Arial" w:cs="Arial"/>
                <w:spacing w:val="1"/>
                <w:sz w:val="16"/>
                <w:szCs w:val="16"/>
              </w:rPr>
              <w:t>Managing</w:t>
            </w:r>
            <w:r w:rsidRPr="639869DC" w:rsidR="7836C543">
              <w:rPr>
                <w:rFonts w:ascii="Arial" w:hAnsi="Arial" w:eastAsia="Arial" w:cs="Arial"/>
                <w:sz w:val="16"/>
                <w:szCs w:val="16"/>
              </w:rPr>
              <w:t xml:space="preserve"> </w:t>
            </w:r>
            <w:r w:rsidRPr="639869DC" w:rsidR="00F57582">
              <w:rPr>
                <w:rFonts w:ascii="Arial" w:hAnsi="Arial" w:eastAsia="Arial" w:cs="Arial"/>
                <w:sz w:val="16"/>
                <w:szCs w:val="16"/>
              </w:rPr>
              <w:t>risks</w:t>
            </w:r>
            <w:r w:rsidRPr="639869DC" w:rsidR="00F57582">
              <w:rPr>
                <w:rFonts w:ascii="Arial" w:hAnsi="Arial" w:eastAsia="Arial" w:cs="Arial"/>
                <w:sz w:val="16"/>
                <w:szCs w:val="16"/>
              </w:rPr>
              <w:t xml:space="preserve"> of biological hazards at work</w:t>
            </w:r>
            <w:r w:rsidRPr="639869DC" w:rsidR="00F57582">
              <w:rPr>
                <w:rFonts w:ascii="Arial" w:hAnsi="Arial" w:eastAsia="Arial" w:cs="Arial"/>
                <w:sz w:val="16"/>
                <w:szCs w:val="16"/>
              </w:rPr>
              <w:t xml:space="preserve"> (</w:t>
            </w:r>
            <w:r w:rsidRPr="639869DC" w:rsidR="00F57582">
              <w:rPr>
                <w:rFonts w:ascii="Arial" w:hAnsi="Arial" w:eastAsia="Arial" w:cs="Arial"/>
                <w:sz w:val="16"/>
                <w:szCs w:val="16"/>
              </w:rPr>
              <w:t>Cth</w:t>
            </w:r>
            <w:r w:rsidRPr="639869DC" w:rsidR="00F57582">
              <w:rPr>
                <w:rFonts w:ascii="Arial" w:hAnsi="Arial" w:eastAsia="Arial" w:cs="Arial"/>
                <w:sz w:val="16"/>
                <w:szCs w:val="16"/>
              </w:rPr>
              <w:t>)</w:t>
            </w:r>
          </w:p>
          <w:p w:rsidRPr="00796A7C" w:rsidR="00C55763" w:rsidP="00B11A34" w:rsidRDefault="00C55763" w14:paraId="5D6A124E" w14:textId="47CBFD5D">
            <w:pPr>
              <w:pStyle w:val="ListParagraph"/>
              <w:numPr>
                <w:ilvl w:val="0"/>
                <w:numId w:val="5"/>
              </w:numPr>
              <w:spacing w:after="60"/>
              <w:ind w:right="204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92680B">
              <w:rPr>
                <w:rFonts w:ascii="Arial" w:hAnsi="Arial" w:eastAsia="Arial" w:cs="Arial"/>
                <w:spacing w:val="1"/>
                <w:sz w:val="16"/>
                <w:szCs w:val="16"/>
              </w:rPr>
              <w:t>Health Canada pathogen safety data sheets (PSDS)</w:t>
            </w:r>
          </w:p>
          <w:p w:rsidR="00C55763" w:rsidDel="007F7B59" w:rsidP="00E45475" w:rsidRDefault="00E45475" w14:paraId="494D2183" w14:textId="6FE79E40">
            <w:pPr>
              <w:pStyle w:val="ListParagraph"/>
              <w:numPr>
                <w:ilvl w:val="0"/>
                <w:numId w:val="5"/>
              </w:numPr>
              <w:spacing w:after="60"/>
              <w:ind w:right="204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E45475">
              <w:rPr>
                <w:rFonts w:ascii="Arial" w:hAnsi="Arial" w:eastAsia="Arial" w:cs="Arial"/>
                <w:spacing w:val="1"/>
                <w:sz w:val="16"/>
                <w:szCs w:val="16"/>
              </w:rPr>
              <w:t xml:space="preserve">WHO </w:t>
            </w:r>
            <w:r w:rsidRPr="00E45475" w:rsidR="00C55763">
              <w:rPr>
                <w:rFonts w:ascii="Arial" w:hAnsi="Arial" w:eastAsia="Arial" w:cs="Arial"/>
                <w:spacing w:val="1"/>
                <w:sz w:val="16"/>
                <w:szCs w:val="16"/>
              </w:rPr>
              <w:t xml:space="preserve">Laboratory biosafety </w:t>
            </w:r>
            <w:r w:rsidRPr="00E45475">
              <w:rPr>
                <w:rFonts w:ascii="Arial" w:hAnsi="Arial" w:eastAsia="Arial" w:cs="Arial"/>
                <w:spacing w:val="1"/>
                <w:sz w:val="16"/>
                <w:szCs w:val="16"/>
              </w:rPr>
              <w:t>Manual</w:t>
            </w:r>
          </w:p>
          <w:p w:rsidRPr="00E45475" w:rsidR="00C55763" w:rsidDel="004A5F38" w:rsidP="00E45475" w:rsidRDefault="004A5F38" w14:paraId="2F0B7D00" w14:textId="28803B4C">
            <w:pPr>
              <w:pStyle w:val="ListParagraph"/>
              <w:numPr>
                <w:ilvl w:val="0"/>
                <w:numId w:val="5"/>
              </w:numPr>
              <w:spacing w:after="60"/>
              <w:ind w:right="204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>
              <w:rPr>
                <w:rFonts w:ascii="Arial" w:hAnsi="Arial" w:eastAsia="Arial" w:cs="Arial"/>
                <w:spacing w:val="1"/>
                <w:sz w:val="16"/>
                <w:szCs w:val="16"/>
                <w:lang w:val="en-AU"/>
              </w:rPr>
              <w:t>Australian Code for the Transport of Dangerous Goods by Road &amp; Rail (ADG Code), Edition 7.9</w:t>
            </w:r>
          </w:p>
          <w:p w:rsidRPr="00A33C94" w:rsidR="00C55763" w:rsidP="11B86860" w:rsidRDefault="2AB3B9BE" w14:paraId="7BBB4175" w14:textId="2AEBC8B7">
            <w:pPr>
              <w:pStyle w:val="ListParagraph"/>
              <w:numPr>
                <w:ilvl w:val="0"/>
                <w:numId w:val="2"/>
              </w:numPr>
              <w:spacing w:after="60"/>
              <w:ind w:left="357" w:right="204" w:hanging="357"/>
              <w:contextualSpacing w:val="0"/>
              <w:rPr>
                <w:rFonts w:ascii="Arial" w:hAnsi="Arial" w:eastAsia="Arial" w:cs="Arial"/>
                <w:color w:val="FFFFFF" w:themeColor="background1"/>
                <w:spacing w:val="1"/>
                <w:sz w:val="16"/>
                <w:szCs w:val="16"/>
              </w:rPr>
            </w:pPr>
            <w:r w:rsidRPr="0092680B">
              <w:rPr>
                <w:rFonts w:ascii="Arial" w:hAnsi="Arial" w:eastAsia="Arial" w:cs="Arial"/>
                <w:spacing w:val="1"/>
                <w:sz w:val="16"/>
                <w:szCs w:val="16"/>
              </w:rPr>
              <w:t>Guidelines for the Transport, Storage and Disposal of GMOs (</w:t>
            </w:r>
            <w:proofErr w:type="spellStart"/>
            <w:r w:rsidRPr="0092680B">
              <w:rPr>
                <w:rFonts w:ascii="Arial" w:hAnsi="Arial" w:eastAsia="Arial" w:cs="Arial"/>
                <w:spacing w:val="1"/>
                <w:sz w:val="16"/>
                <w:szCs w:val="16"/>
              </w:rPr>
              <w:t>Cth</w:t>
            </w:r>
            <w:proofErr w:type="spellEnd"/>
            <w:r w:rsidRPr="0092680B">
              <w:rPr>
                <w:rFonts w:ascii="Arial" w:hAnsi="Arial" w:eastAsia="Arial" w:cs="Arial"/>
                <w:spacing w:val="1"/>
                <w:sz w:val="16"/>
                <w:szCs w:val="16"/>
              </w:rPr>
              <w:t>)</w:t>
            </w:r>
          </w:p>
          <w:p w:rsidRPr="0092680B" w:rsidR="00A33C94" w:rsidP="11B86860" w:rsidRDefault="00A33C94" w14:paraId="70D92CFF" w14:textId="0CF25B98">
            <w:pPr>
              <w:pStyle w:val="ListParagraph"/>
              <w:numPr>
                <w:ilvl w:val="0"/>
                <w:numId w:val="2"/>
              </w:numPr>
              <w:spacing w:after="60"/>
              <w:ind w:left="357" w:right="204" w:hanging="357"/>
              <w:contextualSpacing w:val="0"/>
              <w:rPr>
                <w:rFonts w:ascii="Arial" w:hAnsi="Arial" w:eastAsia="Arial" w:cs="Arial"/>
                <w:color w:val="FFFFFF" w:themeColor="background1"/>
                <w:spacing w:val="1"/>
                <w:sz w:val="16"/>
                <w:szCs w:val="16"/>
              </w:rPr>
            </w:pPr>
            <w:r w:rsidRPr="00A33C94">
              <w:rPr>
                <w:rFonts w:ascii="Arial" w:hAnsi="Arial" w:eastAsia="Arial" w:cs="Arial"/>
                <w:spacing w:val="1"/>
                <w:sz w:val="16"/>
                <w:szCs w:val="16"/>
              </w:rPr>
              <w:t>Australian code for the care and use of animals for scientific purposes</w:t>
            </w:r>
          </w:p>
          <w:p w:rsidRPr="0092680B" w:rsidR="00C55763" w:rsidP="00A33C94" w:rsidRDefault="00C55763" w14:paraId="4D277972" w14:textId="3B44F6F1">
            <w:pPr>
              <w:pStyle w:val="ListParagraph"/>
              <w:spacing w:after="60"/>
              <w:ind w:left="357" w:right="204"/>
              <w:contextualSpacing w:val="0"/>
              <w:rPr>
                <w:rFonts w:ascii="Arial" w:hAnsi="Arial" w:eastAsia="Arial" w:cs="Arial"/>
                <w:color w:val="FFFFFF" w:themeColor="background1"/>
                <w:spacing w:val="1"/>
                <w:sz w:val="16"/>
                <w:szCs w:val="16"/>
              </w:rPr>
            </w:pPr>
          </w:p>
        </w:tc>
        <w:tc>
          <w:tcPr>
            <w:tcW w:w="3260" w:type="dxa"/>
            <w:tcMar/>
          </w:tcPr>
          <w:p w:rsidRPr="00796A7C" w:rsidR="00C55763" w:rsidP="00B11A34" w:rsidRDefault="00C55763" w14:paraId="04988C93" w14:textId="77777777">
            <w:pPr>
              <w:pStyle w:val="ListParagraph"/>
              <w:numPr>
                <w:ilvl w:val="0"/>
                <w:numId w:val="5"/>
              </w:numPr>
              <w:spacing w:after="60"/>
              <w:ind w:right="204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92680B">
              <w:rPr>
                <w:rFonts w:ascii="Arial" w:hAnsi="Arial" w:eastAsia="Arial" w:cs="Arial"/>
                <w:spacing w:val="1"/>
                <w:sz w:val="16"/>
                <w:szCs w:val="16"/>
              </w:rPr>
              <w:t>Health &amp; Safety: Risk management requirements</w:t>
            </w:r>
          </w:p>
          <w:p w:rsidRPr="00796A7C" w:rsidR="00C55763" w:rsidP="00B11A34" w:rsidRDefault="00C55763" w14:paraId="6B55A21D" w14:textId="77777777">
            <w:pPr>
              <w:pStyle w:val="ListParagraph"/>
              <w:numPr>
                <w:ilvl w:val="0"/>
                <w:numId w:val="5"/>
              </w:numPr>
              <w:spacing w:after="60"/>
              <w:ind w:right="204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92680B">
              <w:rPr>
                <w:rFonts w:ascii="Arial" w:hAnsi="Arial" w:eastAsia="Arial" w:cs="Arial"/>
                <w:spacing w:val="1"/>
                <w:sz w:val="16"/>
                <w:szCs w:val="16"/>
              </w:rPr>
              <w:t>Health &amp; Safety: Personal protective equipment requirements</w:t>
            </w:r>
          </w:p>
          <w:p w:rsidRPr="00796A7C" w:rsidR="00C55763" w:rsidP="00B11A34" w:rsidRDefault="00C55763" w14:paraId="4F393403" w14:textId="77777777">
            <w:pPr>
              <w:pStyle w:val="ListParagraph"/>
              <w:numPr>
                <w:ilvl w:val="0"/>
                <w:numId w:val="5"/>
              </w:numPr>
              <w:spacing w:after="60"/>
              <w:ind w:right="204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92680B">
              <w:rPr>
                <w:rFonts w:ascii="Arial" w:hAnsi="Arial" w:eastAsia="Arial" w:cs="Arial"/>
                <w:spacing w:val="1"/>
                <w:sz w:val="16"/>
                <w:szCs w:val="16"/>
              </w:rPr>
              <w:t>Health &amp; Safety: Workplace inspection requirements</w:t>
            </w:r>
          </w:p>
          <w:p w:rsidRPr="00796A7C" w:rsidR="00C55763" w:rsidP="00B11A34" w:rsidRDefault="00C55763" w14:paraId="608D2C22" w14:textId="77777777">
            <w:pPr>
              <w:pStyle w:val="ListParagraph"/>
              <w:numPr>
                <w:ilvl w:val="0"/>
                <w:numId w:val="5"/>
              </w:numPr>
              <w:spacing w:after="60"/>
              <w:ind w:right="204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796A7C">
              <w:rPr>
                <w:rFonts w:ascii="Arial" w:hAnsi="Arial" w:eastAsia="Arial" w:cs="Arial"/>
                <w:spacing w:val="1"/>
                <w:sz w:val="16"/>
                <w:szCs w:val="16"/>
              </w:rPr>
              <w:t>Containment Facility Internal Certification Policy (MPF1195)</w:t>
            </w:r>
          </w:p>
          <w:p w:rsidRPr="00796A7C" w:rsidR="00C55763" w:rsidP="00B11A34" w:rsidRDefault="00C55763" w14:paraId="22E2F469" w14:textId="77777777">
            <w:pPr>
              <w:pStyle w:val="ListParagraph"/>
              <w:numPr>
                <w:ilvl w:val="0"/>
                <w:numId w:val="5"/>
              </w:numPr>
              <w:spacing w:after="60"/>
              <w:ind w:right="204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92680B">
              <w:rPr>
                <w:rFonts w:ascii="Arial" w:hAnsi="Arial" w:eastAsia="Arial" w:cs="Arial"/>
                <w:spacing w:val="1"/>
                <w:sz w:val="16"/>
                <w:szCs w:val="16"/>
              </w:rPr>
              <w:t>Containment Facility Internal Certification Procedure (MPF1151)</w:t>
            </w:r>
          </w:p>
          <w:p w:rsidRPr="00796A7C" w:rsidR="00C55763" w:rsidP="00B11A34" w:rsidRDefault="00C55763" w14:paraId="77C734BC" w14:textId="77777777">
            <w:pPr>
              <w:pStyle w:val="ListParagraph"/>
              <w:numPr>
                <w:ilvl w:val="0"/>
                <w:numId w:val="5"/>
              </w:numPr>
              <w:spacing w:after="60"/>
              <w:ind w:right="204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92680B">
              <w:rPr>
                <w:rFonts w:ascii="Arial" w:hAnsi="Arial" w:eastAsia="Arial" w:cs="Arial"/>
                <w:spacing w:val="1"/>
                <w:sz w:val="16"/>
                <w:szCs w:val="16"/>
              </w:rPr>
              <w:t>Infectious Agent Project Approval Policy (MPF1246)</w:t>
            </w:r>
          </w:p>
          <w:p w:rsidRPr="00796A7C" w:rsidR="00C55763" w:rsidP="00B11A34" w:rsidRDefault="00C55763" w14:paraId="303F1346" w14:textId="77777777">
            <w:pPr>
              <w:pStyle w:val="ListParagraph"/>
              <w:numPr>
                <w:ilvl w:val="0"/>
                <w:numId w:val="5"/>
              </w:numPr>
              <w:spacing w:after="60"/>
              <w:ind w:right="204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92680B">
              <w:rPr>
                <w:rFonts w:ascii="Arial" w:hAnsi="Arial" w:eastAsia="Arial" w:cs="Arial"/>
                <w:spacing w:val="1"/>
                <w:sz w:val="16"/>
                <w:szCs w:val="16"/>
              </w:rPr>
              <w:t>Infectious Agent Project Approval Procedure (MPF1153)</w:t>
            </w:r>
          </w:p>
          <w:p w:rsidRPr="00796A7C" w:rsidR="00C55763" w:rsidP="00B11A34" w:rsidRDefault="00C55763" w14:paraId="7ED32B62" w14:textId="77777777">
            <w:pPr>
              <w:pStyle w:val="ListParagraph"/>
              <w:numPr>
                <w:ilvl w:val="0"/>
                <w:numId w:val="5"/>
              </w:numPr>
              <w:spacing w:after="60"/>
              <w:ind w:right="204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92680B">
              <w:rPr>
                <w:rFonts w:ascii="Arial" w:hAnsi="Arial" w:eastAsia="Arial" w:cs="Arial"/>
                <w:spacing w:val="1"/>
                <w:sz w:val="16"/>
                <w:szCs w:val="16"/>
              </w:rPr>
              <w:t>Infectious Agent Reporting Policy (MPF1250)</w:t>
            </w:r>
          </w:p>
          <w:p w:rsidR="00C55763" w:rsidP="00B11A34" w:rsidRDefault="00C55763" w14:paraId="06344F55" w14:textId="77777777">
            <w:pPr>
              <w:pStyle w:val="ListParagraph"/>
              <w:numPr>
                <w:ilvl w:val="0"/>
                <w:numId w:val="5"/>
              </w:numPr>
              <w:spacing w:after="60"/>
              <w:ind w:right="204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92680B">
              <w:rPr>
                <w:rFonts w:ascii="Arial" w:hAnsi="Arial" w:eastAsia="Arial" w:cs="Arial"/>
                <w:spacing w:val="1"/>
                <w:sz w:val="16"/>
                <w:szCs w:val="16"/>
              </w:rPr>
              <w:t>Infectious Agent Reporting Procedure (MPF1161)</w:t>
            </w:r>
          </w:p>
          <w:p w:rsidRPr="00796A7C" w:rsidR="00C55763" w:rsidP="00B11A34" w:rsidRDefault="00C55763" w14:paraId="1FD425C1" w14:textId="77777777">
            <w:pPr>
              <w:pStyle w:val="ListParagraph"/>
              <w:numPr>
                <w:ilvl w:val="0"/>
                <w:numId w:val="5"/>
              </w:numPr>
              <w:spacing w:after="60"/>
              <w:ind w:right="204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92680B">
              <w:rPr>
                <w:rFonts w:ascii="Arial" w:hAnsi="Arial" w:eastAsia="Arial" w:cs="Arial"/>
                <w:spacing w:val="1"/>
                <w:sz w:val="16"/>
                <w:szCs w:val="16"/>
              </w:rPr>
              <w:t>Health &amp; Safety: Waste management requirements</w:t>
            </w:r>
          </w:p>
          <w:p w:rsidR="00C55763" w:rsidP="00B11A34" w:rsidRDefault="00C55763" w14:paraId="28B92798" w14:textId="77777777">
            <w:pPr>
              <w:pStyle w:val="ListParagraph"/>
              <w:numPr>
                <w:ilvl w:val="0"/>
                <w:numId w:val="5"/>
              </w:numPr>
              <w:spacing w:after="60"/>
              <w:ind w:right="204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796A7C">
              <w:rPr>
                <w:rFonts w:ascii="Arial" w:hAnsi="Arial" w:eastAsia="Arial" w:cs="Arial"/>
                <w:spacing w:val="1"/>
                <w:sz w:val="16"/>
                <w:szCs w:val="16"/>
              </w:rPr>
              <w:t>Health &amp; Safety: Spill management requirements</w:t>
            </w:r>
          </w:p>
          <w:p w:rsidRPr="00703CB2" w:rsidR="00C55763" w:rsidP="00703CB2" w:rsidRDefault="00C55763" w14:paraId="7E6AFA0E" w14:textId="20190167">
            <w:pPr>
              <w:spacing w:after="60"/>
              <w:ind w:right="204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</w:p>
        </w:tc>
        <w:tc>
          <w:tcPr>
            <w:tcW w:w="3480" w:type="dxa"/>
            <w:tcMar/>
          </w:tcPr>
          <w:p w:rsidRPr="00C50B81" w:rsidR="00C55763" w:rsidP="00B11A34" w:rsidRDefault="00C55763" w14:paraId="6230BAD3" w14:textId="77777777">
            <w:pPr>
              <w:pStyle w:val="ListParagraph"/>
              <w:numPr>
                <w:ilvl w:val="0"/>
                <w:numId w:val="5"/>
              </w:numPr>
              <w:spacing w:after="60"/>
              <w:ind w:right="204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C50B81">
              <w:rPr>
                <w:rFonts w:ascii="Arial" w:hAnsi="Arial" w:eastAsia="Arial" w:cs="Arial"/>
                <w:spacing w:val="1"/>
                <w:sz w:val="16"/>
                <w:szCs w:val="16"/>
              </w:rPr>
              <w:t>Gene Technology and Biosafety Committee (GTBC)</w:t>
            </w:r>
          </w:p>
          <w:p w:rsidRPr="00C50B81" w:rsidR="00C55763" w:rsidP="00B11A34" w:rsidRDefault="00C55763" w14:paraId="027C0ADF" w14:textId="77777777">
            <w:pPr>
              <w:pStyle w:val="ListParagraph"/>
              <w:numPr>
                <w:ilvl w:val="0"/>
                <w:numId w:val="5"/>
              </w:numPr>
              <w:spacing w:after="60"/>
              <w:ind w:right="204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C50B81">
              <w:rPr>
                <w:rFonts w:ascii="Arial" w:hAnsi="Arial" w:eastAsia="Arial" w:cs="Arial"/>
                <w:spacing w:val="1"/>
                <w:sz w:val="16"/>
                <w:szCs w:val="16"/>
              </w:rPr>
              <w:t>Office of Research Ethics and Integrity subject matter expert(s) – gene technology, biosafety and biosecurity</w:t>
            </w:r>
          </w:p>
          <w:p w:rsidRPr="00C50B81" w:rsidR="00C55763" w:rsidP="00B11A34" w:rsidRDefault="00C55763" w14:paraId="6BB9B4CC" w14:textId="77777777">
            <w:pPr>
              <w:pStyle w:val="ListParagraph"/>
              <w:numPr>
                <w:ilvl w:val="0"/>
                <w:numId w:val="5"/>
              </w:numPr>
              <w:spacing w:after="60"/>
              <w:ind w:right="204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C50B81">
              <w:rPr>
                <w:rFonts w:ascii="Arial" w:hAnsi="Arial" w:eastAsia="Arial" w:cs="Arial"/>
                <w:spacing w:val="1"/>
                <w:sz w:val="16"/>
                <w:szCs w:val="16"/>
              </w:rPr>
              <w:t>Office of Research Ethics and Integrity – resources University website</w:t>
            </w:r>
          </w:p>
          <w:p w:rsidRPr="00C50B81" w:rsidR="00C55763" w:rsidP="00B11A34" w:rsidRDefault="00C55763" w14:paraId="4E59E142" w14:textId="77777777">
            <w:pPr>
              <w:pStyle w:val="ListParagraph"/>
              <w:numPr>
                <w:ilvl w:val="0"/>
                <w:numId w:val="5"/>
              </w:numPr>
              <w:spacing w:after="60"/>
              <w:ind w:right="204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C50B81">
              <w:rPr>
                <w:rFonts w:ascii="Arial" w:hAnsi="Arial" w:eastAsia="Arial" w:cs="Arial"/>
                <w:spacing w:val="1"/>
                <w:sz w:val="16"/>
                <w:szCs w:val="16"/>
              </w:rPr>
              <w:t xml:space="preserve">Restricted access to </w:t>
            </w:r>
            <w:proofErr w:type="spellStart"/>
            <w:r w:rsidRPr="00C50B81">
              <w:rPr>
                <w:rFonts w:ascii="Arial" w:hAnsi="Arial" w:eastAsia="Arial" w:cs="Arial"/>
                <w:spacing w:val="1"/>
                <w:sz w:val="16"/>
                <w:szCs w:val="16"/>
              </w:rPr>
              <w:t>authorised</w:t>
            </w:r>
            <w:proofErr w:type="spellEnd"/>
            <w:r w:rsidRPr="00C50B81">
              <w:rPr>
                <w:rFonts w:ascii="Arial" w:hAnsi="Arial" w:eastAsia="Arial" w:cs="Arial"/>
                <w:spacing w:val="1"/>
                <w:sz w:val="16"/>
                <w:szCs w:val="16"/>
              </w:rPr>
              <w:t xml:space="preserve"> personnel</w:t>
            </w:r>
          </w:p>
          <w:p w:rsidRPr="00C50B81" w:rsidR="00C55763" w:rsidP="00B11A34" w:rsidRDefault="00C55763" w14:paraId="69238827" w14:textId="77777777">
            <w:pPr>
              <w:pStyle w:val="ListParagraph"/>
              <w:numPr>
                <w:ilvl w:val="0"/>
                <w:numId w:val="5"/>
              </w:numPr>
              <w:spacing w:after="60"/>
              <w:ind w:right="204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C50B81">
              <w:rPr>
                <w:rFonts w:ascii="Arial" w:hAnsi="Arial" w:eastAsia="Arial" w:cs="Arial"/>
                <w:spacing w:val="1"/>
                <w:sz w:val="16"/>
                <w:szCs w:val="16"/>
              </w:rPr>
              <w:t>Risk assessments</w:t>
            </w:r>
          </w:p>
          <w:p w:rsidRPr="00C50B81" w:rsidR="00C55763" w:rsidP="00B11A34" w:rsidRDefault="00C55763" w14:paraId="132B1E95" w14:textId="77777777">
            <w:pPr>
              <w:pStyle w:val="ListParagraph"/>
              <w:numPr>
                <w:ilvl w:val="0"/>
                <w:numId w:val="5"/>
              </w:numPr>
              <w:spacing w:after="60"/>
              <w:ind w:right="204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C50B81">
              <w:rPr>
                <w:rFonts w:ascii="Arial" w:hAnsi="Arial" w:eastAsia="Arial" w:cs="Arial"/>
                <w:spacing w:val="1"/>
                <w:sz w:val="16"/>
                <w:szCs w:val="16"/>
              </w:rPr>
              <w:t>Local area standard operating procedures</w:t>
            </w:r>
          </w:p>
          <w:p w:rsidRPr="00C50B81" w:rsidR="00C55763" w:rsidP="00B11A34" w:rsidRDefault="00C55763" w14:paraId="7840E882" w14:textId="77777777">
            <w:pPr>
              <w:pStyle w:val="ListParagraph"/>
              <w:numPr>
                <w:ilvl w:val="0"/>
                <w:numId w:val="5"/>
              </w:numPr>
              <w:spacing w:after="60"/>
              <w:ind w:right="204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C50B81">
              <w:rPr>
                <w:rFonts w:ascii="Arial" w:hAnsi="Arial" w:eastAsia="Arial" w:cs="Arial"/>
                <w:spacing w:val="1"/>
                <w:sz w:val="16"/>
                <w:szCs w:val="16"/>
              </w:rPr>
              <w:t>Biosafety training</w:t>
            </w:r>
          </w:p>
          <w:p w:rsidR="00C55763" w:rsidP="00B11A34" w:rsidRDefault="00C55763" w14:paraId="6D24ADC6" w14:textId="77777777">
            <w:pPr>
              <w:pStyle w:val="ListParagraph"/>
              <w:numPr>
                <w:ilvl w:val="0"/>
                <w:numId w:val="5"/>
              </w:numPr>
              <w:spacing w:after="60"/>
              <w:ind w:right="204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C50B81">
              <w:rPr>
                <w:rFonts w:ascii="Arial" w:hAnsi="Arial" w:eastAsia="Arial" w:cs="Arial"/>
                <w:spacing w:val="1"/>
                <w:sz w:val="16"/>
                <w:szCs w:val="16"/>
              </w:rPr>
              <w:t>Laboratory safety training</w:t>
            </w:r>
          </w:p>
          <w:p w:rsidRPr="00C50B81" w:rsidR="005A4D01" w:rsidP="00B11A34" w:rsidRDefault="005A4D01" w14:paraId="27B9A83C" w14:textId="2A7FD78F">
            <w:pPr>
              <w:pStyle w:val="ListParagraph"/>
              <w:numPr>
                <w:ilvl w:val="0"/>
                <w:numId w:val="5"/>
              </w:numPr>
              <w:spacing w:after="60"/>
              <w:ind w:right="204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>Needlestick training</w:t>
            </w:r>
          </w:p>
          <w:p w:rsidRPr="00C50B81" w:rsidR="00C55763" w:rsidP="00B11A34" w:rsidRDefault="00C55763" w14:paraId="332B6A29" w14:textId="77777777">
            <w:pPr>
              <w:pStyle w:val="ListParagraph"/>
              <w:numPr>
                <w:ilvl w:val="0"/>
                <w:numId w:val="5"/>
              </w:numPr>
              <w:spacing w:after="60"/>
              <w:ind w:right="204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C50B81">
              <w:rPr>
                <w:rFonts w:ascii="Arial" w:hAnsi="Arial" w:eastAsia="Arial" w:cs="Arial"/>
                <w:spacing w:val="1"/>
                <w:sz w:val="16"/>
                <w:szCs w:val="16"/>
              </w:rPr>
              <w:t>Controlled shipping and movement of infectious substances, diagnostic specimens and genetically modified organisms</w:t>
            </w:r>
          </w:p>
          <w:p w:rsidRPr="00C50B81" w:rsidR="00C55763" w:rsidP="00B11A34" w:rsidRDefault="00C55763" w14:paraId="239469A8" w14:textId="77777777">
            <w:pPr>
              <w:pStyle w:val="ListParagraph"/>
              <w:numPr>
                <w:ilvl w:val="0"/>
                <w:numId w:val="5"/>
              </w:numPr>
              <w:spacing w:after="60"/>
              <w:ind w:right="204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C50B81">
              <w:rPr>
                <w:rFonts w:ascii="Arial" w:hAnsi="Arial" w:eastAsia="Arial" w:cs="Arial"/>
                <w:spacing w:val="1"/>
                <w:sz w:val="16"/>
                <w:szCs w:val="16"/>
              </w:rPr>
              <w:t>Engineering controls such as laminar flow cupboards</w:t>
            </w:r>
          </w:p>
          <w:p w:rsidRPr="00C50B81" w:rsidR="00C55763" w:rsidP="00B11A34" w:rsidRDefault="00C55763" w14:paraId="0FA625CE" w14:textId="77777777">
            <w:pPr>
              <w:pStyle w:val="ListParagraph"/>
              <w:numPr>
                <w:ilvl w:val="0"/>
                <w:numId w:val="5"/>
              </w:numPr>
              <w:spacing w:after="60"/>
              <w:ind w:right="204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C50B81">
              <w:rPr>
                <w:rFonts w:ascii="Arial" w:hAnsi="Arial" w:eastAsia="Arial" w:cs="Arial"/>
                <w:spacing w:val="1"/>
                <w:sz w:val="16"/>
                <w:szCs w:val="16"/>
              </w:rPr>
              <w:t>Scheduled workplace inspections for laboratories</w:t>
            </w:r>
          </w:p>
          <w:p w:rsidRPr="00C50B81" w:rsidR="00C55763" w:rsidP="00B11A34" w:rsidRDefault="00C55763" w14:paraId="74050628" w14:textId="77777777">
            <w:pPr>
              <w:pStyle w:val="ListParagraph"/>
              <w:numPr>
                <w:ilvl w:val="0"/>
                <w:numId w:val="5"/>
              </w:numPr>
              <w:spacing w:after="60"/>
              <w:ind w:right="204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C50B81">
              <w:rPr>
                <w:rFonts w:ascii="Arial" w:hAnsi="Arial" w:eastAsia="Arial" w:cs="Arial"/>
                <w:spacing w:val="1"/>
                <w:sz w:val="16"/>
                <w:szCs w:val="16"/>
              </w:rPr>
              <w:t>Local area training</w:t>
            </w:r>
          </w:p>
          <w:p w:rsidRPr="00C50B81" w:rsidR="00C55763" w:rsidP="00B11A34" w:rsidRDefault="00C55763" w14:paraId="7FCA20D1" w14:textId="77777777">
            <w:pPr>
              <w:pStyle w:val="ListParagraph"/>
              <w:numPr>
                <w:ilvl w:val="0"/>
                <w:numId w:val="5"/>
              </w:numPr>
              <w:spacing w:after="60"/>
              <w:ind w:right="204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C50B81">
              <w:rPr>
                <w:rFonts w:ascii="Arial" w:hAnsi="Arial" w:eastAsia="Arial" w:cs="Arial"/>
                <w:spacing w:val="1"/>
                <w:sz w:val="16"/>
                <w:szCs w:val="16"/>
              </w:rPr>
              <w:t>Personnel protective equipment</w:t>
            </w:r>
          </w:p>
          <w:p w:rsidRPr="00C50B81" w:rsidR="00C55763" w:rsidP="00B11A34" w:rsidRDefault="00C55763" w14:paraId="0859EE89" w14:textId="77777777">
            <w:pPr>
              <w:pStyle w:val="ListParagraph"/>
              <w:numPr>
                <w:ilvl w:val="0"/>
                <w:numId w:val="5"/>
              </w:numPr>
              <w:spacing w:after="60"/>
              <w:ind w:right="204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C50B81">
              <w:rPr>
                <w:rFonts w:ascii="Arial" w:hAnsi="Arial" w:eastAsia="Arial" w:cs="Arial"/>
                <w:spacing w:val="1"/>
                <w:sz w:val="16"/>
                <w:szCs w:val="16"/>
              </w:rPr>
              <w:t>Employee health monitoring</w:t>
            </w:r>
          </w:p>
          <w:p w:rsidR="00703CB2" w:rsidP="00703CB2" w:rsidRDefault="00C55763" w14:paraId="07E0DD31" w14:textId="77777777">
            <w:pPr>
              <w:pStyle w:val="ListParagraph"/>
              <w:numPr>
                <w:ilvl w:val="0"/>
                <w:numId w:val="5"/>
              </w:numPr>
              <w:spacing w:after="60"/>
              <w:ind w:right="204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C50B81">
              <w:rPr>
                <w:rFonts w:ascii="Arial" w:hAnsi="Arial" w:eastAsia="Arial" w:cs="Arial"/>
                <w:spacing w:val="1"/>
                <w:sz w:val="16"/>
                <w:szCs w:val="16"/>
              </w:rPr>
              <w:t>Personal protective equipment</w:t>
            </w:r>
          </w:p>
          <w:p w:rsidR="00051B31" w:rsidP="00703CB2" w:rsidRDefault="00051B31" w14:paraId="493A39D9" w14:textId="4BDAB0F7">
            <w:pPr>
              <w:pStyle w:val="ListParagraph"/>
              <w:numPr>
                <w:ilvl w:val="0"/>
                <w:numId w:val="5"/>
              </w:numPr>
              <w:spacing w:after="60"/>
              <w:ind w:right="204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>Health monitoring</w:t>
            </w:r>
          </w:p>
          <w:p w:rsidRPr="00703CB2" w:rsidR="00C55763" w:rsidP="00703CB2" w:rsidRDefault="00C55763" w14:paraId="6907DDA6" w14:textId="2834AD16">
            <w:pPr>
              <w:pStyle w:val="ListParagraph"/>
              <w:numPr>
                <w:ilvl w:val="0"/>
                <w:numId w:val="5"/>
              </w:numPr>
              <w:spacing w:after="60"/>
              <w:ind w:right="204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703CB2">
              <w:rPr>
                <w:rFonts w:ascii="Arial" w:hAnsi="Arial" w:eastAsia="Arial" w:cs="Arial"/>
                <w:spacing w:val="1"/>
                <w:sz w:val="16"/>
                <w:szCs w:val="16"/>
              </w:rPr>
              <w:t>Hazardous waste removal procedures and processes</w:t>
            </w:r>
          </w:p>
        </w:tc>
        <w:tc>
          <w:tcPr>
            <w:tcW w:w="1984" w:type="dxa"/>
            <w:tcMar/>
          </w:tcPr>
          <w:p w:rsidRPr="0047328E" w:rsidR="00C55763" w:rsidP="00C55763" w:rsidRDefault="00C55763" w14:paraId="32431E8E" w14:textId="77777777">
            <w:pPr>
              <w:spacing w:after="60"/>
              <w:ind w:right="204"/>
              <w:rPr>
                <w:rFonts w:ascii="Arial" w:hAnsi="Arial" w:eastAsia="Arial" w:cs="Arial"/>
                <w:spacing w:val="1"/>
                <w:sz w:val="16"/>
                <w:szCs w:val="16"/>
                <w:u w:val="single"/>
              </w:rPr>
            </w:pPr>
            <w:r>
              <w:rPr>
                <w:rFonts w:ascii="Arial" w:hAnsi="Arial" w:eastAsia="Arial" w:cs="Arial"/>
                <w:spacing w:val="1"/>
                <w:sz w:val="16"/>
                <w:szCs w:val="16"/>
                <w:u w:val="single"/>
              </w:rPr>
              <w:t>Health and safety</w:t>
            </w:r>
            <w:r w:rsidRPr="0047328E">
              <w:rPr>
                <w:rFonts w:ascii="Arial" w:hAnsi="Arial" w:eastAsia="Arial" w:cs="Arial"/>
                <w:spacing w:val="1"/>
                <w:sz w:val="16"/>
                <w:szCs w:val="16"/>
                <w:u w:val="single"/>
              </w:rPr>
              <w:t xml:space="preserve">:  </w:t>
            </w:r>
          </w:p>
          <w:p w:rsidR="00C55763" w:rsidP="00B11A34" w:rsidRDefault="00C55763" w14:paraId="53F7F0DF" w14:textId="77777777">
            <w:pPr>
              <w:pStyle w:val="ListParagraph"/>
              <w:numPr>
                <w:ilvl w:val="0"/>
                <w:numId w:val="5"/>
              </w:numPr>
              <w:spacing w:before="120" w:after="60"/>
              <w:ind w:right="204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>Eliminate hazards</w:t>
            </w:r>
          </w:p>
          <w:p w:rsidR="00C55763" w:rsidP="00B11A34" w:rsidRDefault="00C55763" w14:paraId="69E07932" w14:textId="77777777">
            <w:pPr>
              <w:pStyle w:val="ListParagraph"/>
              <w:numPr>
                <w:ilvl w:val="0"/>
                <w:numId w:val="5"/>
              </w:numPr>
              <w:spacing w:before="120" w:after="60"/>
              <w:ind w:right="204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>Reduce risks</w:t>
            </w:r>
          </w:p>
          <w:p w:rsidRPr="0047328E" w:rsidR="00C55763" w:rsidP="00C55763" w:rsidRDefault="00C55763" w14:paraId="6396595D" w14:textId="77777777">
            <w:pPr>
              <w:spacing w:before="120" w:after="60"/>
              <w:ind w:right="204"/>
              <w:rPr>
                <w:rFonts w:ascii="Arial" w:hAnsi="Arial" w:eastAsia="Arial" w:cs="Arial"/>
                <w:spacing w:val="1"/>
                <w:sz w:val="16"/>
                <w:szCs w:val="16"/>
                <w:u w:val="single"/>
              </w:rPr>
            </w:pPr>
            <w:r>
              <w:rPr>
                <w:rFonts w:ascii="Arial" w:hAnsi="Arial" w:eastAsia="Arial" w:cs="Arial"/>
                <w:spacing w:val="1"/>
                <w:sz w:val="16"/>
                <w:szCs w:val="16"/>
                <w:u w:val="single"/>
              </w:rPr>
              <w:t>Other:</w:t>
            </w:r>
          </w:p>
          <w:p w:rsidR="00C55763" w:rsidP="00B11A34" w:rsidRDefault="00C55763" w14:paraId="19EF3BB3" w14:textId="77777777">
            <w:pPr>
              <w:pStyle w:val="ListParagraph"/>
              <w:numPr>
                <w:ilvl w:val="0"/>
                <w:numId w:val="5"/>
              </w:numPr>
              <w:spacing w:before="120" w:after="60"/>
              <w:ind w:right="204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>Integrate with other processes</w:t>
            </w:r>
          </w:p>
          <w:p w:rsidR="00C55763" w:rsidP="00B11A34" w:rsidRDefault="00C55763" w14:paraId="09D1FF9F" w14:textId="77777777">
            <w:pPr>
              <w:pStyle w:val="ListParagraph"/>
              <w:numPr>
                <w:ilvl w:val="0"/>
                <w:numId w:val="5"/>
              </w:numPr>
              <w:spacing w:before="120" w:after="60"/>
              <w:ind w:right="204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 xml:space="preserve">Reduce </w:t>
            </w:r>
            <w:proofErr w:type="gramStart"/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>environmental</w:t>
            </w:r>
            <w:proofErr w:type="gramEnd"/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 xml:space="preserve"> impact </w:t>
            </w:r>
          </w:p>
          <w:p w:rsidRPr="00796A7C" w:rsidR="00C55763" w:rsidP="00C55763" w:rsidRDefault="00C55763" w14:paraId="6DCF1F2A" w14:textId="5097BFD9">
            <w:pPr>
              <w:pStyle w:val="ListParagraph"/>
              <w:spacing w:after="60"/>
              <w:ind w:left="360" w:right="204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</w:p>
        </w:tc>
        <w:tc>
          <w:tcPr>
            <w:tcW w:w="422" w:type="dxa"/>
            <w:tcMar/>
            <w:textDirection w:val="btLr"/>
          </w:tcPr>
          <w:p w:rsidRPr="00E24D0C" w:rsidR="00C55763" w:rsidP="00C55763" w:rsidRDefault="00C55763" w14:paraId="74BAB1C6" w14:textId="58483613">
            <w:pPr>
              <w:pStyle w:val="ListParagraph"/>
              <w:spacing w:after="60"/>
              <w:ind w:left="360" w:right="204"/>
              <w:contextualSpacing w:val="0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Rare</w:t>
            </w:r>
          </w:p>
        </w:tc>
        <w:tc>
          <w:tcPr>
            <w:tcW w:w="697" w:type="dxa"/>
            <w:tcMar/>
            <w:textDirection w:val="btLr"/>
          </w:tcPr>
          <w:p w:rsidRPr="00E24D0C" w:rsidR="00C55763" w:rsidP="00C55763" w:rsidRDefault="00C55763" w14:paraId="65119886" w14:textId="654F6366">
            <w:pPr>
              <w:pStyle w:val="ListParagraph"/>
              <w:spacing w:after="60"/>
              <w:ind w:left="360" w:right="204"/>
              <w:contextualSpacing w:val="0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65225">
              <w:rPr>
                <w:rFonts w:ascii="Arial" w:hAnsi="Arial" w:cs="Arial"/>
                <w:sz w:val="16"/>
                <w:szCs w:val="16"/>
              </w:rPr>
              <w:t>Moderate</w:t>
            </w:r>
          </w:p>
        </w:tc>
        <w:tc>
          <w:tcPr>
            <w:tcW w:w="708" w:type="dxa"/>
            <w:tcMar/>
            <w:textDirection w:val="btLr"/>
          </w:tcPr>
          <w:p w:rsidRPr="00E24D0C" w:rsidR="00C55763" w:rsidP="00C55763" w:rsidRDefault="00C55763" w14:paraId="09D3AB45" w14:textId="31A51A7F">
            <w:pPr>
              <w:pStyle w:val="ListParagraph"/>
              <w:spacing w:after="60"/>
              <w:ind w:left="360" w:right="204"/>
              <w:contextualSpacing w:val="0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Low</w:t>
            </w:r>
          </w:p>
        </w:tc>
      </w:tr>
      <w:tr w:rsidRPr="0092680B" w:rsidR="00C55763" w:rsidTr="639869DC" w14:paraId="5E6BC3E0" w14:textId="0AC3B890">
        <w:trPr>
          <w:cantSplit/>
          <w:trHeight w:val="140"/>
          <w:jc w:val="center"/>
        </w:trPr>
        <w:tc>
          <w:tcPr>
            <w:tcW w:w="1537" w:type="dxa"/>
            <w:tcMar/>
          </w:tcPr>
          <w:p w:rsidR="00C55763" w:rsidP="00B11A34" w:rsidRDefault="00C55763" w14:paraId="25F636D5" w14:textId="77777777">
            <w:pPr>
              <w:pStyle w:val="ListParagraph"/>
              <w:numPr>
                <w:ilvl w:val="0"/>
                <w:numId w:val="16"/>
              </w:numPr>
              <w:spacing w:after="60"/>
              <w:contextualSpacing w:val="0"/>
              <w:rPr>
                <w:rFonts w:ascii="Arial" w:hAnsi="Arial" w:eastAsia="Arial" w:cs="Arial"/>
                <w:spacing w:val="-1"/>
                <w:sz w:val="16"/>
                <w:szCs w:val="16"/>
              </w:rPr>
            </w:pPr>
            <w:r w:rsidRPr="007A7472">
              <w:rPr>
                <w:rFonts w:ascii="Arial" w:hAnsi="Arial" w:eastAsia="Arial" w:cs="Arial"/>
                <w:spacing w:val="-1"/>
                <w:sz w:val="16"/>
                <w:szCs w:val="16"/>
              </w:rPr>
              <w:t>Chemical</w:t>
            </w:r>
          </w:p>
          <w:p w:rsidRPr="007A7472" w:rsidR="00C55763" w:rsidP="00C55763" w:rsidRDefault="00C55763" w14:paraId="71A241CC" w14:textId="77777777">
            <w:pPr>
              <w:pStyle w:val="ListParagraph"/>
              <w:spacing w:after="60"/>
              <w:ind w:left="227" w:hanging="227"/>
              <w:contextualSpacing w:val="0"/>
              <w:rPr>
                <w:rFonts w:ascii="Arial" w:hAnsi="Arial" w:eastAsia="Arial" w:cs="Arial"/>
                <w:spacing w:val="-1"/>
                <w:sz w:val="16"/>
                <w:szCs w:val="16"/>
              </w:rPr>
            </w:pPr>
          </w:p>
          <w:p w:rsidRPr="00104CB4" w:rsidR="00C55763" w:rsidP="00B11A34" w:rsidRDefault="00C55763" w14:paraId="78C326B1" w14:textId="77777777">
            <w:pPr>
              <w:pStyle w:val="ListParagraph"/>
              <w:numPr>
                <w:ilvl w:val="1"/>
                <w:numId w:val="16"/>
              </w:numPr>
              <w:spacing w:after="60"/>
              <w:contextualSpacing w:val="0"/>
              <w:rPr>
                <w:rFonts w:ascii="Arial" w:hAnsi="Arial" w:eastAsia="Arial" w:cs="Arial"/>
                <w:spacing w:val="-1"/>
                <w:sz w:val="16"/>
                <w:szCs w:val="16"/>
              </w:rPr>
            </w:pPr>
            <w:r w:rsidRPr="00104CB4">
              <w:rPr>
                <w:rFonts w:ascii="Arial" w:hAnsi="Arial" w:eastAsia="Arial" w:cs="Arial"/>
                <w:spacing w:val="-1"/>
                <w:sz w:val="16"/>
                <w:szCs w:val="16"/>
              </w:rPr>
              <w:t>Procurement</w:t>
            </w:r>
          </w:p>
          <w:p w:rsidRPr="00104CB4" w:rsidR="00C55763" w:rsidP="00B11A34" w:rsidRDefault="00C55763" w14:paraId="71B0509B" w14:textId="77777777">
            <w:pPr>
              <w:pStyle w:val="ListParagraph"/>
              <w:numPr>
                <w:ilvl w:val="1"/>
                <w:numId w:val="16"/>
              </w:numPr>
              <w:spacing w:after="60"/>
              <w:contextualSpacing w:val="0"/>
              <w:rPr>
                <w:rFonts w:ascii="Arial" w:hAnsi="Arial" w:eastAsia="Arial" w:cs="Arial"/>
                <w:spacing w:val="-1"/>
                <w:sz w:val="16"/>
                <w:szCs w:val="16"/>
              </w:rPr>
            </w:pPr>
            <w:r w:rsidRPr="00104CB4">
              <w:rPr>
                <w:rFonts w:ascii="Arial" w:hAnsi="Arial" w:eastAsia="Arial" w:cs="Arial"/>
                <w:spacing w:val="-1"/>
                <w:sz w:val="16"/>
                <w:szCs w:val="16"/>
              </w:rPr>
              <w:t>Storage</w:t>
            </w:r>
          </w:p>
          <w:p w:rsidRPr="00104CB4" w:rsidR="00C55763" w:rsidP="00B11A34" w:rsidRDefault="00C55763" w14:paraId="14113157" w14:textId="77777777">
            <w:pPr>
              <w:pStyle w:val="ListParagraph"/>
              <w:numPr>
                <w:ilvl w:val="1"/>
                <w:numId w:val="16"/>
              </w:numPr>
              <w:spacing w:after="60"/>
              <w:contextualSpacing w:val="0"/>
              <w:rPr>
                <w:rFonts w:ascii="Arial" w:hAnsi="Arial" w:eastAsia="Arial" w:cs="Arial"/>
                <w:spacing w:val="-1"/>
                <w:sz w:val="16"/>
                <w:szCs w:val="16"/>
              </w:rPr>
            </w:pPr>
            <w:r w:rsidRPr="00104CB4">
              <w:rPr>
                <w:rFonts w:ascii="Arial" w:hAnsi="Arial" w:eastAsia="Arial" w:cs="Arial"/>
                <w:spacing w:val="-1"/>
                <w:sz w:val="16"/>
                <w:szCs w:val="16"/>
              </w:rPr>
              <w:t xml:space="preserve">Handling </w:t>
            </w:r>
          </w:p>
          <w:p w:rsidRPr="00104CB4" w:rsidR="00C55763" w:rsidP="00B11A34" w:rsidRDefault="00C55763" w14:paraId="729E80CA" w14:textId="77777777">
            <w:pPr>
              <w:pStyle w:val="ListParagraph"/>
              <w:numPr>
                <w:ilvl w:val="1"/>
                <w:numId w:val="16"/>
              </w:numPr>
              <w:spacing w:after="60"/>
              <w:contextualSpacing w:val="0"/>
              <w:rPr>
                <w:rFonts w:ascii="Arial" w:hAnsi="Arial" w:eastAsia="Arial" w:cs="Arial"/>
                <w:spacing w:val="-1"/>
                <w:sz w:val="16"/>
                <w:szCs w:val="16"/>
              </w:rPr>
            </w:pPr>
            <w:r w:rsidRPr="00104CB4">
              <w:rPr>
                <w:rFonts w:ascii="Arial" w:hAnsi="Arial" w:eastAsia="Arial" w:cs="Arial"/>
                <w:spacing w:val="-1"/>
                <w:sz w:val="16"/>
                <w:szCs w:val="16"/>
              </w:rPr>
              <w:t>Use</w:t>
            </w:r>
          </w:p>
          <w:p w:rsidRPr="00104CB4" w:rsidR="00C55763" w:rsidP="00B11A34" w:rsidRDefault="00C55763" w14:paraId="45BFA956" w14:textId="77777777">
            <w:pPr>
              <w:pStyle w:val="ListParagraph"/>
              <w:numPr>
                <w:ilvl w:val="1"/>
                <w:numId w:val="16"/>
              </w:numPr>
              <w:spacing w:after="60"/>
              <w:contextualSpacing w:val="0"/>
              <w:rPr>
                <w:rFonts w:ascii="Arial" w:hAnsi="Arial" w:eastAsia="Arial" w:cs="Arial"/>
                <w:spacing w:val="-1"/>
                <w:sz w:val="16"/>
                <w:szCs w:val="16"/>
              </w:rPr>
            </w:pPr>
            <w:r w:rsidRPr="00104CB4">
              <w:rPr>
                <w:rFonts w:ascii="Arial" w:hAnsi="Arial" w:eastAsia="Arial" w:cs="Arial"/>
                <w:spacing w:val="-1"/>
                <w:sz w:val="16"/>
                <w:szCs w:val="16"/>
              </w:rPr>
              <w:t>Mixing</w:t>
            </w:r>
          </w:p>
          <w:p w:rsidRPr="00104CB4" w:rsidR="00C55763" w:rsidP="00B11A34" w:rsidRDefault="00C55763" w14:paraId="64D02E11" w14:textId="77777777">
            <w:pPr>
              <w:pStyle w:val="ListParagraph"/>
              <w:numPr>
                <w:ilvl w:val="1"/>
                <w:numId w:val="16"/>
              </w:numPr>
              <w:spacing w:after="60"/>
              <w:contextualSpacing w:val="0"/>
              <w:rPr>
                <w:rFonts w:ascii="Arial" w:hAnsi="Arial" w:eastAsia="Arial" w:cs="Arial"/>
                <w:spacing w:val="-1"/>
                <w:sz w:val="16"/>
                <w:szCs w:val="16"/>
              </w:rPr>
            </w:pPr>
            <w:r w:rsidRPr="00104CB4">
              <w:rPr>
                <w:rFonts w:ascii="Arial" w:hAnsi="Arial" w:eastAsia="Arial" w:cs="Arial"/>
                <w:spacing w:val="-1"/>
                <w:sz w:val="16"/>
                <w:szCs w:val="16"/>
              </w:rPr>
              <w:t xml:space="preserve">Novel </w:t>
            </w:r>
          </w:p>
          <w:p w:rsidRPr="00104CB4" w:rsidR="00C55763" w:rsidP="00B11A34" w:rsidRDefault="00C55763" w14:paraId="21843C9C" w14:textId="77777777">
            <w:pPr>
              <w:pStyle w:val="ListParagraph"/>
              <w:numPr>
                <w:ilvl w:val="1"/>
                <w:numId w:val="16"/>
              </w:numPr>
              <w:spacing w:after="60"/>
              <w:contextualSpacing w:val="0"/>
              <w:rPr>
                <w:rFonts w:ascii="Arial" w:hAnsi="Arial" w:eastAsia="Arial" w:cs="Arial"/>
                <w:spacing w:val="-1"/>
                <w:sz w:val="16"/>
                <w:szCs w:val="16"/>
              </w:rPr>
            </w:pPr>
            <w:r w:rsidRPr="00104CB4">
              <w:rPr>
                <w:rFonts w:ascii="Arial" w:hAnsi="Arial" w:eastAsia="Arial" w:cs="Arial"/>
                <w:spacing w:val="-1"/>
                <w:sz w:val="16"/>
                <w:szCs w:val="16"/>
              </w:rPr>
              <w:t>Unknown</w:t>
            </w:r>
          </w:p>
          <w:p w:rsidRPr="00104CB4" w:rsidR="00C55763" w:rsidP="00B11A34" w:rsidRDefault="00C55763" w14:paraId="6915FEDE" w14:textId="77777777">
            <w:pPr>
              <w:pStyle w:val="ListParagraph"/>
              <w:numPr>
                <w:ilvl w:val="1"/>
                <w:numId w:val="16"/>
              </w:numPr>
              <w:spacing w:after="60"/>
              <w:contextualSpacing w:val="0"/>
              <w:rPr>
                <w:rFonts w:ascii="Arial" w:hAnsi="Arial" w:eastAsia="Arial" w:cs="Arial"/>
                <w:spacing w:val="-1"/>
                <w:sz w:val="16"/>
                <w:szCs w:val="16"/>
              </w:rPr>
            </w:pPr>
            <w:r w:rsidRPr="00104CB4">
              <w:rPr>
                <w:rFonts w:ascii="Arial" w:hAnsi="Arial" w:eastAsia="Arial" w:cs="Arial"/>
                <w:spacing w:val="-1"/>
                <w:sz w:val="16"/>
                <w:szCs w:val="16"/>
              </w:rPr>
              <w:t xml:space="preserve">Waste </w:t>
            </w:r>
          </w:p>
          <w:p w:rsidRPr="00D116B3" w:rsidR="00C55763" w:rsidP="00C55763" w:rsidRDefault="00C55763" w14:paraId="0BDF6E75" w14:textId="77777777">
            <w:pPr>
              <w:spacing w:after="60"/>
              <w:ind w:left="227" w:hanging="227"/>
              <w:rPr>
                <w:rFonts w:ascii="Arial" w:hAnsi="Arial" w:eastAsia="Arial" w:cs="Arial"/>
                <w:spacing w:val="-1"/>
                <w:kern w:val="0"/>
                <w:sz w:val="16"/>
                <w:szCs w:val="16"/>
                <w:lang w:val="en-US"/>
                <w14:ligatures w14:val="none"/>
              </w:rPr>
            </w:pPr>
          </w:p>
          <w:p w:rsidRPr="00D116B3" w:rsidR="00C55763" w:rsidP="00C55763" w:rsidRDefault="00C55763" w14:paraId="159D2FE2" w14:textId="77777777">
            <w:pPr>
              <w:spacing w:after="60"/>
              <w:ind w:left="227" w:hanging="227"/>
              <w:rPr>
                <w:rFonts w:ascii="Arial" w:hAnsi="Arial" w:eastAsia="Arial" w:cs="Arial"/>
                <w:spacing w:val="-1"/>
                <w:kern w:val="0"/>
                <w:sz w:val="16"/>
                <w:szCs w:val="16"/>
                <w:lang w:val="en-US"/>
                <w14:ligatures w14:val="none"/>
              </w:rPr>
            </w:pPr>
          </w:p>
          <w:p w:rsidRPr="00B92C0F" w:rsidR="00C55763" w:rsidP="00B92C0F" w:rsidRDefault="00C55763" w14:paraId="52305087" w14:textId="67BD4F89">
            <w:pPr>
              <w:spacing w:after="60"/>
              <w:rPr>
                <w:rFonts w:ascii="Arial" w:hAnsi="Arial" w:eastAsia="Arial" w:cs="Arial"/>
                <w:spacing w:val="-1"/>
                <w:sz w:val="16"/>
                <w:szCs w:val="16"/>
              </w:rPr>
            </w:pPr>
          </w:p>
        </w:tc>
        <w:tc>
          <w:tcPr>
            <w:tcW w:w="2545" w:type="dxa"/>
            <w:tcMar/>
          </w:tcPr>
          <w:p w:rsidRPr="0047328E" w:rsidR="00C55763" w:rsidP="00C55763" w:rsidRDefault="00C55763" w14:paraId="4A42BF7A" w14:textId="77777777">
            <w:pPr>
              <w:spacing w:after="60"/>
              <w:ind w:right="204"/>
              <w:rPr>
                <w:rFonts w:ascii="Arial" w:hAnsi="Arial" w:eastAsia="Arial" w:cs="Arial"/>
                <w:spacing w:val="1"/>
                <w:sz w:val="16"/>
                <w:szCs w:val="16"/>
                <w:u w:val="single"/>
              </w:rPr>
            </w:pPr>
            <w:r>
              <w:rPr>
                <w:rFonts w:ascii="Arial" w:hAnsi="Arial" w:eastAsia="Arial" w:cs="Arial"/>
                <w:spacing w:val="1"/>
                <w:sz w:val="16"/>
                <w:szCs w:val="16"/>
                <w:u w:val="single"/>
              </w:rPr>
              <w:t>Critical risk</w:t>
            </w:r>
            <w:r w:rsidRPr="0047328E">
              <w:rPr>
                <w:rFonts w:ascii="Arial" w:hAnsi="Arial" w:eastAsia="Arial" w:cs="Arial"/>
                <w:spacing w:val="1"/>
                <w:sz w:val="16"/>
                <w:szCs w:val="16"/>
                <w:u w:val="single"/>
              </w:rPr>
              <w:t xml:space="preserve">:  </w:t>
            </w:r>
          </w:p>
          <w:p w:rsidRPr="00CE469D" w:rsidR="00C55763" w:rsidP="00B11A34" w:rsidRDefault="2AB3B9BE" w14:paraId="7DB88502" w14:textId="77777777">
            <w:pPr>
              <w:pStyle w:val="ListParagraph"/>
              <w:numPr>
                <w:ilvl w:val="0"/>
                <w:numId w:val="2"/>
              </w:numPr>
              <w:spacing w:before="120" w:after="60"/>
              <w:ind w:left="357" w:right="204" w:hanging="357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CE469D">
              <w:rPr>
                <w:rFonts w:ascii="Arial" w:hAnsi="Arial" w:eastAsia="Arial" w:cs="Arial"/>
                <w:spacing w:val="1"/>
                <w:sz w:val="16"/>
                <w:szCs w:val="16"/>
              </w:rPr>
              <w:t>Higher risk and highly regulated chemical</w:t>
            </w:r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>s</w:t>
            </w:r>
            <w:r w:rsidR="00C55763">
              <w:rPr>
                <w:rStyle w:val="EndnoteReference"/>
                <w:rFonts w:ascii="Arial" w:hAnsi="Arial" w:eastAsia="Arial" w:cs="Arial"/>
                <w:spacing w:val="1"/>
                <w:sz w:val="16"/>
                <w:szCs w:val="16"/>
              </w:rPr>
              <w:endnoteReference w:id="3"/>
            </w:r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>:</w:t>
            </w:r>
          </w:p>
          <w:p w:rsidRPr="0047328E" w:rsidR="00C55763" w:rsidP="00C55763" w:rsidRDefault="00C55763" w14:paraId="2AD387D4" w14:textId="77777777">
            <w:pPr>
              <w:spacing w:before="120" w:after="60"/>
              <w:ind w:right="204"/>
              <w:rPr>
                <w:rFonts w:ascii="Arial" w:hAnsi="Arial" w:eastAsia="Arial" w:cs="Arial"/>
                <w:spacing w:val="1"/>
                <w:sz w:val="16"/>
                <w:szCs w:val="16"/>
                <w:u w:val="single"/>
              </w:rPr>
            </w:pPr>
            <w:r>
              <w:rPr>
                <w:rFonts w:ascii="Arial" w:hAnsi="Arial" w:eastAsia="Arial" w:cs="Arial"/>
                <w:spacing w:val="1"/>
                <w:sz w:val="16"/>
                <w:szCs w:val="16"/>
                <w:u w:val="single"/>
              </w:rPr>
              <w:t>Operational risks:</w:t>
            </w:r>
          </w:p>
          <w:p w:rsidRPr="00D20393" w:rsidR="00C55763" w:rsidP="00B11A34" w:rsidRDefault="00C55763" w14:paraId="100E8B4A" w14:textId="77777777">
            <w:pPr>
              <w:pStyle w:val="ListParagraph"/>
              <w:numPr>
                <w:ilvl w:val="0"/>
                <w:numId w:val="2"/>
              </w:numPr>
              <w:spacing w:before="120" w:after="60"/>
              <w:ind w:left="357" w:right="204" w:hanging="357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D20393">
              <w:rPr>
                <w:rFonts w:ascii="Arial" w:hAnsi="Arial" w:eastAsia="Arial" w:cs="Arial"/>
                <w:spacing w:val="1"/>
                <w:sz w:val="16"/>
                <w:szCs w:val="16"/>
              </w:rPr>
              <w:t>Chemical exposure - acute or chronic:</w:t>
            </w:r>
          </w:p>
          <w:p w:rsidRPr="00D20393" w:rsidR="00C55763" w:rsidP="00B11A34" w:rsidRDefault="00C55763" w14:paraId="19023D00" w14:textId="77777777">
            <w:pPr>
              <w:pStyle w:val="ListParagraph"/>
              <w:numPr>
                <w:ilvl w:val="0"/>
                <w:numId w:val="3"/>
              </w:numPr>
              <w:spacing w:after="60"/>
              <w:ind w:right="202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D20393">
              <w:rPr>
                <w:rFonts w:ascii="Arial" w:hAnsi="Arial" w:eastAsia="Arial" w:cs="Arial"/>
                <w:spacing w:val="1"/>
                <w:sz w:val="16"/>
                <w:szCs w:val="16"/>
              </w:rPr>
              <w:t>inhalation</w:t>
            </w:r>
          </w:p>
          <w:p w:rsidR="00C55763" w:rsidDel="00565AD1" w:rsidP="00B11A34" w:rsidRDefault="00C55763" w14:paraId="05EAD570" w14:textId="77777777">
            <w:pPr>
              <w:pStyle w:val="ListParagraph"/>
              <w:numPr>
                <w:ilvl w:val="0"/>
                <w:numId w:val="3"/>
              </w:numPr>
              <w:spacing w:after="60"/>
              <w:ind w:right="202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D20393">
              <w:rPr>
                <w:rFonts w:ascii="Arial" w:hAnsi="Arial" w:eastAsia="Arial" w:cs="Arial"/>
                <w:spacing w:val="1"/>
                <w:sz w:val="16"/>
                <w:szCs w:val="16"/>
              </w:rPr>
              <w:t>ab</w:t>
            </w:r>
            <w:r w:rsidRPr="0092680B">
              <w:rPr>
                <w:rFonts w:ascii="Arial" w:hAnsi="Arial" w:eastAsia="Arial" w:cs="Arial"/>
                <w:spacing w:val="1"/>
                <w:sz w:val="16"/>
                <w:szCs w:val="16"/>
              </w:rPr>
              <w:t>s</w:t>
            </w:r>
            <w:r w:rsidRPr="00D20393">
              <w:rPr>
                <w:rFonts w:ascii="Arial" w:hAnsi="Arial" w:eastAsia="Arial" w:cs="Arial"/>
                <w:spacing w:val="1"/>
                <w:sz w:val="16"/>
                <w:szCs w:val="16"/>
              </w:rPr>
              <w:t>orp</w:t>
            </w:r>
            <w:r w:rsidRPr="0092680B">
              <w:rPr>
                <w:rFonts w:ascii="Arial" w:hAnsi="Arial" w:eastAsia="Arial" w:cs="Arial"/>
                <w:spacing w:val="1"/>
                <w:sz w:val="16"/>
                <w:szCs w:val="16"/>
              </w:rPr>
              <w:t>t</w:t>
            </w:r>
            <w:r w:rsidRPr="00D20393">
              <w:rPr>
                <w:rFonts w:ascii="Arial" w:hAnsi="Arial" w:eastAsia="Arial" w:cs="Arial"/>
                <w:spacing w:val="1"/>
                <w:sz w:val="16"/>
                <w:szCs w:val="16"/>
              </w:rPr>
              <w:t>ion</w:t>
            </w:r>
          </w:p>
          <w:p w:rsidRPr="005F66C8" w:rsidR="00C55763" w:rsidDel="00405423" w:rsidP="00405423" w:rsidRDefault="00C55763" w14:paraId="1D0AD227" w14:textId="77777777">
            <w:pPr>
              <w:pStyle w:val="ListParagraph"/>
              <w:numPr>
                <w:ilvl w:val="0"/>
                <w:numId w:val="3"/>
              </w:numPr>
              <w:spacing w:after="60"/>
              <w:ind w:right="202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5F66C8">
              <w:rPr>
                <w:rFonts w:ascii="Arial" w:hAnsi="Arial" w:eastAsia="Arial" w:cs="Arial"/>
                <w:spacing w:val="1"/>
                <w:sz w:val="16"/>
                <w:szCs w:val="16"/>
              </w:rPr>
              <w:t>ingestion</w:t>
            </w:r>
          </w:p>
          <w:p w:rsidRPr="0044033A" w:rsidR="00405423" w:rsidP="00AF2D5E" w:rsidRDefault="0044033A" w14:paraId="26922E4F" w14:textId="7289EEDE">
            <w:pPr>
              <w:pStyle w:val="ListParagraph"/>
              <w:numPr>
                <w:ilvl w:val="0"/>
                <w:numId w:val="3"/>
              </w:numPr>
              <w:spacing w:after="60"/>
              <w:ind w:right="202"/>
              <w:rPr>
                <w:rFonts w:ascii="Arial" w:hAnsi="Arial" w:eastAsia="Arial" w:cs="Arial"/>
                <w:spacing w:val="-1"/>
                <w:sz w:val="16"/>
                <w:szCs w:val="16"/>
              </w:rPr>
            </w:pPr>
            <w:r w:rsidRPr="0044033A">
              <w:rPr>
                <w:rFonts w:ascii="Arial" w:hAnsi="Arial" w:eastAsia="Arial" w:cs="Arial"/>
                <w:spacing w:val="1"/>
                <w:sz w:val="16"/>
                <w:szCs w:val="16"/>
              </w:rPr>
              <w:t>p</w:t>
            </w:r>
            <w:r w:rsidRPr="0044033A" w:rsidR="006E38AC">
              <w:rPr>
                <w:rFonts w:ascii="Arial" w:hAnsi="Arial" w:eastAsia="Arial" w:cs="Arial"/>
                <w:spacing w:val="1"/>
                <w:sz w:val="16"/>
                <w:szCs w:val="16"/>
              </w:rPr>
              <w:t>ercutaneous</w:t>
            </w:r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 xml:space="preserve"> </w:t>
            </w:r>
            <w:r w:rsidRPr="0044033A" w:rsidR="00405423">
              <w:rPr>
                <w:rFonts w:ascii="Arial" w:hAnsi="Arial" w:eastAsia="Arial" w:cs="Arial"/>
                <w:spacing w:val="-1"/>
                <w:sz w:val="16"/>
                <w:szCs w:val="16"/>
              </w:rPr>
              <w:t>(e.g. needlestick</w:t>
            </w:r>
            <w:r>
              <w:rPr>
                <w:rFonts w:ascii="Arial" w:hAnsi="Arial" w:eastAsia="Arial" w:cs="Arial"/>
                <w:spacing w:val="-1"/>
                <w:sz w:val="16"/>
                <w:szCs w:val="16"/>
              </w:rPr>
              <w:t xml:space="preserve"> or </w:t>
            </w:r>
            <w:r w:rsidRPr="0044033A" w:rsidR="00405423">
              <w:rPr>
                <w:rFonts w:ascii="Arial" w:hAnsi="Arial" w:eastAsia="Arial" w:cs="Arial"/>
                <w:spacing w:val="-1"/>
                <w:sz w:val="16"/>
                <w:szCs w:val="16"/>
              </w:rPr>
              <w:t>puncture)</w:t>
            </w:r>
          </w:p>
          <w:p w:rsidRPr="00D20393" w:rsidR="00C55763" w:rsidP="00D16376" w:rsidRDefault="00C55763" w14:paraId="432CD8F1" w14:textId="51074F9C">
            <w:pPr>
              <w:pStyle w:val="ListParagraph"/>
              <w:spacing w:after="60"/>
              <w:ind w:left="643" w:right="202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</w:p>
          <w:p w:rsidRPr="00D20393" w:rsidR="00C55763" w:rsidP="00B11A34" w:rsidRDefault="00C55763" w14:paraId="2A8B66ED" w14:textId="77777777">
            <w:pPr>
              <w:pStyle w:val="ListParagraph"/>
              <w:numPr>
                <w:ilvl w:val="0"/>
                <w:numId w:val="2"/>
              </w:numPr>
              <w:spacing w:before="120" w:after="60"/>
              <w:ind w:left="357" w:right="204" w:hanging="357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D20393">
              <w:rPr>
                <w:rFonts w:ascii="Arial" w:hAnsi="Arial" w:eastAsia="Arial" w:cs="Arial"/>
                <w:spacing w:val="1"/>
                <w:sz w:val="16"/>
                <w:szCs w:val="16"/>
              </w:rPr>
              <w:t>Fire and</w:t>
            </w:r>
            <w:r w:rsidRPr="0092680B">
              <w:rPr>
                <w:rFonts w:ascii="Arial" w:hAnsi="Arial" w:eastAsia="Arial" w:cs="Arial"/>
                <w:spacing w:val="1"/>
                <w:sz w:val="16"/>
                <w:szCs w:val="16"/>
              </w:rPr>
              <w:t>/</w:t>
            </w:r>
            <w:r w:rsidRPr="00D20393">
              <w:rPr>
                <w:rFonts w:ascii="Arial" w:hAnsi="Arial" w:eastAsia="Arial" w:cs="Arial"/>
                <w:spacing w:val="1"/>
                <w:sz w:val="16"/>
                <w:szCs w:val="16"/>
              </w:rPr>
              <w:t>or e</w:t>
            </w:r>
            <w:r w:rsidRPr="0092680B">
              <w:rPr>
                <w:rFonts w:ascii="Arial" w:hAnsi="Arial" w:eastAsia="Arial" w:cs="Arial"/>
                <w:spacing w:val="1"/>
                <w:sz w:val="16"/>
                <w:szCs w:val="16"/>
              </w:rPr>
              <w:t>x</w:t>
            </w:r>
            <w:r w:rsidRPr="00D20393">
              <w:rPr>
                <w:rFonts w:ascii="Arial" w:hAnsi="Arial" w:eastAsia="Arial" w:cs="Arial"/>
                <w:spacing w:val="1"/>
                <w:sz w:val="16"/>
                <w:szCs w:val="16"/>
              </w:rPr>
              <w:t xml:space="preserve">plosion from incorrect </w:t>
            </w:r>
            <w:r w:rsidRPr="0092680B">
              <w:rPr>
                <w:rFonts w:ascii="Arial" w:hAnsi="Arial" w:eastAsia="Arial" w:cs="Arial"/>
                <w:spacing w:val="1"/>
                <w:sz w:val="16"/>
                <w:szCs w:val="16"/>
              </w:rPr>
              <w:t>c</w:t>
            </w:r>
            <w:r w:rsidRPr="00D20393">
              <w:rPr>
                <w:rFonts w:ascii="Arial" w:hAnsi="Arial" w:eastAsia="Arial" w:cs="Arial"/>
                <w:spacing w:val="1"/>
                <w:sz w:val="16"/>
                <w:szCs w:val="16"/>
              </w:rPr>
              <w:t>hemi</w:t>
            </w:r>
            <w:r w:rsidRPr="0092680B">
              <w:rPr>
                <w:rFonts w:ascii="Arial" w:hAnsi="Arial" w:eastAsia="Arial" w:cs="Arial"/>
                <w:spacing w:val="1"/>
                <w:sz w:val="16"/>
                <w:szCs w:val="16"/>
              </w:rPr>
              <w:t>c</w:t>
            </w:r>
            <w:r w:rsidRPr="00D20393">
              <w:rPr>
                <w:rFonts w:ascii="Arial" w:hAnsi="Arial" w:eastAsia="Arial" w:cs="Arial"/>
                <w:spacing w:val="1"/>
                <w:sz w:val="16"/>
                <w:szCs w:val="16"/>
              </w:rPr>
              <w:t>al:</w:t>
            </w:r>
          </w:p>
          <w:p w:rsidRPr="00D20393" w:rsidR="00C55763" w:rsidP="00B11A34" w:rsidRDefault="00C55763" w14:paraId="40F84F9D" w14:textId="77777777">
            <w:pPr>
              <w:pStyle w:val="ListParagraph"/>
              <w:numPr>
                <w:ilvl w:val="0"/>
                <w:numId w:val="3"/>
              </w:numPr>
              <w:spacing w:after="60"/>
              <w:ind w:right="202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D20393">
              <w:rPr>
                <w:rFonts w:ascii="Arial" w:hAnsi="Arial" w:eastAsia="Arial" w:cs="Arial"/>
                <w:spacing w:val="1"/>
                <w:sz w:val="16"/>
                <w:szCs w:val="16"/>
              </w:rPr>
              <w:t>storage</w:t>
            </w:r>
          </w:p>
          <w:p w:rsidR="00C55763" w:rsidP="00B11A34" w:rsidRDefault="00C55763" w14:paraId="111318BF" w14:textId="77777777">
            <w:pPr>
              <w:pStyle w:val="ListParagraph"/>
              <w:numPr>
                <w:ilvl w:val="0"/>
                <w:numId w:val="3"/>
              </w:numPr>
              <w:spacing w:after="60"/>
              <w:ind w:right="202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D20393">
              <w:rPr>
                <w:rFonts w:ascii="Arial" w:hAnsi="Arial" w:eastAsia="Arial" w:cs="Arial"/>
                <w:spacing w:val="1"/>
                <w:sz w:val="16"/>
                <w:szCs w:val="16"/>
              </w:rPr>
              <w:t>handling</w:t>
            </w:r>
          </w:p>
          <w:p w:rsidRPr="00D20393" w:rsidR="00C55763" w:rsidP="00B11A34" w:rsidRDefault="00C55763" w14:paraId="24A921A5" w14:textId="77777777">
            <w:pPr>
              <w:pStyle w:val="ListParagraph"/>
              <w:numPr>
                <w:ilvl w:val="0"/>
                <w:numId w:val="3"/>
              </w:numPr>
              <w:spacing w:after="60"/>
              <w:ind w:right="202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D20393">
              <w:rPr>
                <w:rFonts w:ascii="Arial" w:hAnsi="Arial" w:eastAsia="Arial" w:cs="Arial"/>
                <w:spacing w:val="1"/>
                <w:sz w:val="16"/>
                <w:szCs w:val="16"/>
              </w:rPr>
              <w:t>labelling</w:t>
            </w:r>
          </w:p>
          <w:p w:rsidRPr="0047328E" w:rsidR="00C55763" w:rsidP="00B11A34" w:rsidRDefault="00C55763" w14:paraId="077C6AA5" w14:textId="77777777">
            <w:pPr>
              <w:pStyle w:val="ListParagraph"/>
              <w:numPr>
                <w:ilvl w:val="0"/>
                <w:numId w:val="3"/>
              </w:numPr>
              <w:spacing w:after="60"/>
              <w:ind w:right="202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D20393">
              <w:rPr>
                <w:rFonts w:ascii="Arial" w:hAnsi="Arial" w:eastAsia="Arial" w:cs="Arial"/>
                <w:spacing w:val="1"/>
                <w:sz w:val="16"/>
                <w:szCs w:val="16"/>
              </w:rPr>
              <w:t>mixing</w:t>
            </w:r>
          </w:p>
          <w:p w:rsidRPr="0047328E" w:rsidR="00C55763" w:rsidP="00B11A34" w:rsidRDefault="00C55763" w14:paraId="4B13FC28" w14:textId="77777777">
            <w:pPr>
              <w:pStyle w:val="ListParagraph"/>
              <w:numPr>
                <w:ilvl w:val="0"/>
                <w:numId w:val="2"/>
              </w:numPr>
              <w:spacing w:before="120" w:after="60"/>
              <w:ind w:left="357" w:right="204" w:hanging="357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D20393">
              <w:rPr>
                <w:rFonts w:ascii="Arial" w:hAnsi="Arial" w:eastAsia="Arial" w:cs="Arial"/>
                <w:spacing w:val="1"/>
                <w:sz w:val="16"/>
                <w:szCs w:val="16"/>
              </w:rPr>
              <w:t xml:space="preserve">Novel </w:t>
            </w:r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 xml:space="preserve">or unknown </w:t>
            </w:r>
            <w:r w:rsidRPr="00D20393">
              <w:rPr>
                <w:rFonts w:ascii="Arial" w:hAnsi="Arial" w:eastAsia="Arial" w:cs="Arial"/>
                <w:spacing w:val="1"/>
                <w:sz w:val="16"/>
                <w:szCs w:val="16"/>
              </w:rPr>
              <w:t xml:space="preserve">chemicals with uncertain properties </w:t>
            </w:r>
          </w:p>
          <w:p w:rsidRPr="00D20393" w:rsidR="00C55763" w:rsidP="00B11A34" w:rsidRDefault="00C55763" w14:paraId="58BD578E" w14:textId="77777777">
            <w:pPr>
              <w:pStyle w:val="ListParagraph"/>
              <w:numPr>
                <w:ilvl w:val="0"/>
                <w:numId w:val="2"/>
              </w:numPr>
              <w:spacing w:before="120" w:after="60"/>
              <w:ind w:left="357" w:right="204" w:hanging="357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D20393">
              <w:rPr>
                <w:rFonts w:ascii="Arial" w:hAnsi="Arial" w:eastAsia="Arial" w:cs="Arial"/>
                <w:spacing w:val="1"/>
                <w:sz w:val="16"/>
                <w:szCs w:val="16"/>
              </w:rPr>
              <w:t>Time sensitive chemicals</w:t>
            </w:r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 xml:space="preserve"> becoming </w:t>
            </w:r>
            <w:r w:rsidRPr="00D20393">
              <w:rPr>
                <w:rFonts w:ascii="Arial" w:hAnsi="Arial" w:eastAsia="Arial" w:cs="Arial"/>
                <w:spacing w:val="1"/>
                <w:sz w:val="16"/>
                <w:szCs w:val="16"/>
              </w:rPr>
              <w:t xml:space="preserve">unstable </w:t>
            </w:r>
          </w:p>
          <w:p w:rsidR="004C2CF7" w:rsidP="00B11A34" w:rsidRDefault="34DA0EFE" w14:paraId="05E6521F" w14:textId="7B28098C">
            <w:pPr>
              <w:pStyle w:val="ListParagraph"/>
              <w:numPr>
                <w:ilvl w:val="0"/>
                <w:numId w:val="2"/>
              </w:numPr>
              <w:spacing w:before="120" w:after="60"/>
              <w:ind w:left="357" w:right="204" w:hanging="357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11B86860">
              <w:rPr>
                <w:rFonts w:ascii="Arial" w:hAnsi="Arial" w:eastAsia="Arial" w:cs="Arial"/>
                <w:sz w:val="16"/>
                <w:szCs w:val="16"/>
              </w:rPr>
              <w:t>C</w:t>
            </w:r>
            <w:r w:rsidRPr="11B86860" w:rsidR="3555CC45">
              <w:rPr>
                <w:rFonts w:ascii="Arial" w:hAnsi="Arial" w:eastAsia="Arial" w:cs="Arial"/>
                <w:sz w:val="16"/>
                <w:szCs w:val="16"/>
              </w:rPr>
              <w:t xml:space="preserve">ryogenic </w:t>
            </w:r>
            <w:r w:rsidRPr="11B86860" w:rsidR="49C3BD6F">
              <w:rPr>
                <w:rFonts w:ascii="Arial" w:hAnsi="Arial" w:eastAsia="Arial" w:cs="Arial"/>
                <w:sz w:val="16"/>
                <w:szCs w:val="16"/>
              </w:rPr>
              <w:t>substances</w:t>
            </w:r>
          </w:p>
          <w:p w:rsidRPr="0047328E" w:rsidR="00C55763" w:rsidP="00B11A34" w:rsidRDefault="00C55763" w14:paraId="72D4D84C" w14:textId="410C09F2">
            <w:pPr>
              <w:pStyle w:val="ListParagraph"/>
              <w:numPr>
                <w:ilvl w:val="0"/>
                <w:numId w:val="2"/>
              </w:numPr>
              <w:spacing w:before="120" w:after="60"/>
              <w:ind w:left="357" w:right="204" w:hanging="357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2D0238">
              <w:rPr>
                <w:rFonts w:ascii="Arial" w:hAnsi="Arial" w:eastAsia="Arial" w:cs="Arial"/>
                <w:spacing w:val="1"/>
                <w:sz w:val="16"/>
                <w:szCs w:val="16"/>
              </w:rPr>
              <w:t>P</w:t>
            </w:r>
            <w:r w:rsidRPr="00D20393">
              <w:rPr>
                <w:rFonts w:ascii="Arial" w:hAnsi="Arial" w:eastAsia="Arial" w:cs="Arial"/>
                <w:spacing w:val="1"/>
                <w:sz w:val="16"/>
                <w:szCs w:val="16"/>
              </w:rPr>
              <w:t>rodu</w:t>
            </w:r>
            <w:r w:rsidRPr="002D0238">
              <w:rPr>
                <w:rFonts w:ascii="Arial" w:hAnsi="Arial" w:eastAsia="Arial" w:cs="Arial"/>
                <w:spacing w:val="1"/>
                <w:sz w:val="16"/>
                <w:szCs w:val="16"/>
              </w:rPr>
              <w:t>cti</w:t>
            </w:r>
            <w:r w:rsidRPr="00D20393">
              <w:rPr>
                <w:rFonts w:ascii="Arial" w:hAnsi="Arial" w:eastAsia="Arial" w:cs="Arial"/>
                <w:spacing w:val="1"/>
                <w:sz w:val="16"/>
                <w:szCs w:val="16"/>
              </w:rPr>
              <w:t>on</w:t>
            </w:r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 xml:space="preserve">, handling and disposal </w:t>
            </w:r>
            <w:r w:rsidRPr="00D20393">
              <w:rPr>
                <w:rFonts w:ascii="Arial" w:hAnsi="Arial" w:eastAsia="Arial" w:cs="Arial"/>
                <w:spacing w:val="1"/>
                <w:sz w:val="16"/>
                <w:szCs w:val="16"/>
              </w:rPr>
              <w:t>of ha</w:t>
            </w:r>
            <w:r w:rsidRPr="002D0238">
              <w:rPr>
                <w:rFonts w:ascii="Arial" w:hAnsi="Arial" w:eastAsia="Arial" w:cs="Arial"/>
                <w:spacing w:val="1"/>
                <w:sz w:val="16"/>
                <w:szCs w:val="16"/>
              </w:rPr>
              <w:t>z</w:t>
            </w:r>
            <w:r w:rsidRPr="00D20393">
              <w:rPr>
                <w:rFonts w:ascii="Arial" w:hAnsi="Arial" w:eastAsia="Arial" w:cs="Arial"/>
                <w:spacing w:val="1"/>
                <w:sz w:val="16"/>
                <w:szCs w:val="16"/>
              </w:rPr>
              <w:t xml:space="preserve">ardous </w:t>
            </w:r>
            <w:proofErr w:type="gramStart"/>
            <w:r w:rsidRPr="00D20393">
              <w:rPr>
                <w:rFonts w:ascii="Arial" w:hAnsi="Arial" w:eastAsia="Arial" w:cs="Arial"/>
                <w:spacing w:val="1"/>
                <w:sz w:val="16"/>
                <w:szCs w:val="16"/>
              </w:rPr>
              <w:t>was</w:t>
            </w:r>
            <w:r w:rsidRPr="002D0238">
              <w:rPr>
                <w:rFonts w:ascii="Arial" w:hAnsi="Arial" w:eastAsia="Arial" w:cs="Arial"/>
                <w:spacing w:val="1"/>
                <w:sz w:val="16"/>
                <w:szCs w:val="16"/>
              </w:rPr>
              <w:t>t</w:t>
            </w:r>
            <w:r w:rsidRPr="00D20393">
              <w:rPr>
                <w:rFonts w:ascii="Arial" w:hAnsi="Arial" w:eastAsia="Arial" w:cs="Arial"/>
                <w:spacing w:val="1"/>
                <w:sz w:val="16"/>
                <w:szCs w:val="16"/>
              </w:rPr>
              <w:t>es</w:t>
            </w:r>
            <w:proofErr w:type="gramEnd"/>
          </w:p>
          <w:p w:rsidR="006E4904" w:rsidP="00B11A34" w:rsidRDefault="006E4904" w14:paraId="20A8F6C2" w14:textId="300ECA38">
            <w:pPr>
              <w:pStyle w:val="ListParagraph"/>
              <w:numPr>
                <w:ilvl w:val="0"/>
                <w:numId w:val="2"/>
              </w:numPr>
              <w:spacing w:before="120" w:after="60"/>
              <w:ind w:left="357" w:right="204" w:hanging="357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>Aller</w:t>
            </w:r>
            <w:r w:rsidR="00132287">
              <w:rPr>
                <w:rFonts w:ascii="Arial" w:hAnsi="Arial" w:eastAsia="Arial" w:cs="Arial"/>
                <w:spacing w:val="1"/>
                <w:sz w:val="16"/>
                <w:szCs w:val="16"/>
              </w:rPr>
              <w:t>gies</w:t>
            </w:r>
          </w:p>
          <w:p w:rsidRPr="00D20393" w:rsidR="00C55763" w:rsidP="00B11A34" w:rsidRDefault="00C55763" w14:paraId="6A7AC328" w14:textId="59C2C914">
            <w:pPr>
              <w:pStyle w:val="ListParagraph"/>
              <w:numPr>
                <w:ilvl w:val="0"/>
                <w:numId w:val="2"/>
              </w:numPr>
              <w:spacing w:before="120" w:after="60"/>
              <w:ind w:left="357" w:right="204" w:hanging="357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D20393">
              <w:rPr>
                <w:rFonts w:ascii="Arial" w:hAnsi="Arial" w:eastAsia="Arial" w:cs="Arial"/>
                <w:spacing w:val="1"/>
                <w:sz w:val="16"/>
                <w:szCs w:val="16"/>
              </w:rPr>
              <w:t>Emissions:</w:t>
            </w:r>
          </w:p>
          <w:p w:rsidRPr="0092680B" w:rsidR="00C55763" w:rsidP="00B11A34" w:rsidRDefault="00C55763" w14:paraId="029DD6F0" w14:textId="77777777">
            <w:pPr>
              <w:pStyle w:val="ListParagraph"/>
              <w:numPr>
                <w:ilvl w:val="0"/>
                <w:numId w:val="3"/>
              </w:numPr>
              <w:spacing w:after="60"/>
              <w:ind w:right="202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92680B">
              <w:rPr>
                <w:rFonts w:ascii="Arial" w:hAnsi="Arial" w:eastAsia="Arial" w:cs="Arial"/>
                <w:spacing w:val="1"/>
                <w:sz w:val="16"/>
                <w:szCs w:val="16"/>
              </w:rPr>
              <w:t>air</w:t>
            </w:r>
          </w:p>
          <w:p w:rsidRPr="0092680B" w:rsidR="00C55763" w:rsidP="00B11A34" w:rsidRDefault="00C55763" w14:paraId="7C4B5CE5" w14:textId="77777777">
            <w:pPr>
              <w:pStyle w:val="ListParagraph"/>
              <w:numPr>
                <w:ilvl w:val="0"/>
                <w:numId w:val="3"/>
              </w:numPr>
              <w:spacing w:after="60"/>
              <w:ind w:right="202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92680B">
              <w:rPr>
                <w:rFonts w:ascii="Arial" w:hAnsi="Arial" w:eastAsia="Arial" w:cs="Arial"/>
                <w:spacing w:val="1"/>
                <w:sz w:val="16"/>
                <w:szCs w:val="16"/>
              </w:rPr>
              <w:t>water</w:t>
            </w:r>
          </w:p>
          <w:p w:rsidRPr="00856A05" w:rsidR="00C55763" w:rsidP="00B11A34" w:rsidRDefault="00C55763" w14:paraId="7237C7BC" w14:textId="77777777">
            <w:pPr>
              <w:pStyle w:val="ListParagraph"/>
              <w:numPr>
                <w:ilvl w:val="0"/>
                <w:numId w:val="3"/>
              </w:numPr>
              <w:spacing w:after="60"/>
              <w:ind w:right="202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92680B">
              <w:rPr>
                <w:rFonts w:ascii="Arial" w:hAnsi="Arial" w:eastAsia="Arial" w:cs="Arial"/>
                <w:spacing w:val="1"/>
                <w:sz w:val="16"/>
                <w:szCs w:val="16"/>
              </w:rPr>
              <w:t>soil/ground</w:t>
            </w:r>
          </w:p>
          <w:p w:rsidR="00C55763" w:rsidP="00B11A34" w:rsidRDefault="00C55763" w14:paraId="60F66285" w14:textId="77777777">
            <w:pPr>
              <w:pStyle w:val="ListParagraph"/>
              <w:numPr>
                <w:ilvl w:val="0"/>
                <w:numId w:val="2"/>
              </w:numPr>
              <w:spacing w:before="120" w:after="60"/>
              <w:ind w:left="357" w:right="204" w:hanging="357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D20393">
              <w:rPr>
                <w:rFonts w:ascii="Arial" w:hAnsi="Arial" w:eastAsia="Arial" w:cs="Arial"/>
                <w:spacing w:val="1"/>
                <w:sz w:val="16"/>
                <w:szCs w:val="16"/>
              </w:rPr>
              <w:t>Con</w:t>
            </w:r>
            <w:r w:rsidRPr="0092680B">
              <w:rPr>
                <w:rFonts w:ascii="Arial" w:hAnsi="Arial" w:eastAsia="Arial" w:cs="Arial"/>
                <w:spacing w:val="1"/>
                <w:sz w:val="16"/>
                <w:szCs w:val="16"/>
              </w:rPr>
              <w:t>t</w:t>
            </w:r>
            <w:r w:rsidRPr="00D20393">
              <w:rPr>
                <w:rFonts w:ascii="Arial" w:hAnsi="Arial" w:eastAsia="Arial" w:cs="Arial"/>
                <w:spacing w:val="1"/>
                <w:sz w:val="16"/>
                <w:szCs w:val="16"/>
              </w:rPr>
              <w:t>am</w:t>
            </w:r>
            <w:r w:rsidRPr="0092680B">
              <w:rPr>
                <w:rFonts w:ascii="Arial" w:hAnsi="Arial" w:eastAsia="Arial" w:cs="Arial"/>
                <w:spacing w:val="1"/>
                <w:sz w:val="16"/>
                <w:szCs w:val="16"/>
              </w:rPr>
              <w:t>i</w:t>
            </w:r>
            <w:r w:rsidRPr="00D20393">
              <w:rPr>
                <w:rFonts w:ascii="Arial" w:hAnsi="Arial" w:eastAsia="Arial" w:cs="Arial"/>
                <w:spacing w:val="1"/>
                <w:sz w:val="16"/>
                <w:szCs w:val="16"/>
              </w:rPr>
              <w:t>na</w:t>
            </w:r>
            <w:r w:rsidRPr="0092680B">
              <w:rPr>
                <w:rFonts w:ascii="Arial" w:hAnsi="Arial" w:eastAsia="Arial" w:cs="Arial"/>
                <w:spacing w:val="1"/>
                <w:sz w:val="16"/>
                <w:szCs w:val="16"/>
              </w:rPr>
              <w:t>t</w:t>
            </w:r>
            <w:r w:rsidRPr="00D20393">
              <w:rPr>
                <w:rFonts w:ascii="Arial" w:hAnsi="Arial" w:eastAsia="Arial" w:cs="Arial"/>
                <w:spacing w:val="1"/>
                <w:sz w:val="16"/>
                <w:szCs w:val="16"/>
              </w:rPr>
              <w:t xml:space="preserve">ion </w:t>
            </w:r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>from</w:t>
            </w:r>
            <w:r w:rsidRPr="00D20393">
              <w:rPr>
                <w:rFonts w:ascii="Arial" w:hAnsi="Arial" w:eastAsia="Arial" w:cs="Arial"/>
                <w:spacing w:val="1"/>
                <w:sz w:val="16"/>
                <w:szCs w:val="16"/>
              </w:rPr>
              <w:t xml:space="preserve"> uncontrolled</w:t>
            </w:r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>:</w:t>
            </w:r>
          </w:p>
          <w:p w:rsidR="00C55763" w:rsidP="00B11A34" w:rsidRDefault="00280DFB" w14:paraId="672E5F75" w14:textId="31375D74">
            <w:pPr>
              <w:pStyle w:val="ListParagraph"/>
              <w:numPr>
                <w:ilvl w:val="0"/>
                <w:numId w:val="3"/>
              </w:numPr>
              <w:spacing w:after="60"/>
              <w:ind w:right="202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>e</w:t>
            </w:r>
            <w:r w:rsidRPr="00D20393" w:rsidR="00C55763">
              <w:rPr>
                <w:rFonts w:ascii="Arial" w:hAnsi="Arial" w:eastAsia="Arial" w:cs="Arial"/>
                <w:spacing w:val="1"/>
                <w:sz w:val="16"/>
                <w:szCs w:val="16"/>
              </w:rPr>
              <w:t>scape</w:t>
            </w:r>
          </w:p>
          <w:p w:rsidR="00C55763" w:rsidP="00B11A34" w:rsidRDefault="00280DFB" w14:paraId="7910EEDB" w14:textId="3D7B9E17">
            <w:pPr>
              <w:pStyle w:val="ListParagraph"/>
              <w:numPr>
                <w:ilvl w:val="0"/>
                <w:numId w:val="3"/>
              </w:numPr>
              <w:spacing w:after="60"/>
              <w:ind w:right="202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>s</w:t>
            </w:r>
            <w:r w:rsidRPr="00D20393" w:rsidR="00C55763">
              <w:rPr>
                <w:rFonts w:ascii="Arial" w:hAnsi="Arial" w:eastAsia="Arial" w:cs="Arial"/>
                <w:spacing w:val="1"/>
                <w:sz w:val="16"/>
                <w:szCs w:val="16"/>
              </w:rPr>
              <w:t>pillage</w:t>
            </w:r>
            <w:r w:rsidR="00C55763">
              <w:rPr>
                <w:rFonts w:ascii="Arial" w:hAnsi="Arial" w:eastAsia="Arial" w:cs="Arial"/>
                <w:spacing w:val="1"/>
                <w:sz w:val="16"/>
                <w:szCs w:val="16"/>
              </w:rPr>
              <w:t xml:space="preserve"> </w:t>
            </w:r>
          </w:p>
          <w:p w:rsidRPr="00D20393" w:rsidR="00C55763" w:rsidP="00B11A34" w:rsidRDefault="00280DFB" w14:paraId="19A84238" w14:textId="33224EE0">
            <w:pPr>
              <w:pStyle w:val="ListParagraph"/>
              <w:numPr>
                <w:ilvl w:val="0"/>
                <w:numId w:val="3"/>
              </w:numPr>
              <w:spacing w:after="60"/>
              <w:ind w:right="202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>l</w:t>
            </w:r>
            <w:r w:rsidRPr="00D20393" w:rsidR="00C55763">
              <w:rPr>
                <w:rFonts w:ascii="Arial" w:hAnsi="Arial" w:eastAsia="Arial" w:cs="Arial"/>
                <w:spacing w:val="1"/>
                <w:sz w:val="16"/>
                <w:szCs w:val="16"/>
              </w:rPr>
              <w:t>ea</w:t>
            </w:r>
            <w:r w:rsidRPr="0092680B" w:rsidR="00C55763">
              <w:rPr>
                <w:rFonts w:ascii="Arial" w:hAnsi="Arial" w:eastAsia="Arial" w:cs="Arial"/>
                <w:spacing w:val="1"/>
                <w:sz w:val="16"/>
                <w:szCs w:val="16"/>
              </w:rPr>
              <w:t>k</w:t>
            </w:r>
            <w:r w:rsidRPr="00D20393" w:rsidR="00C55763">
              <w:rPr>
                <w:rFonts w:ascii="Arial" w:hAnsi="Arial" w:eastAsia="Arial" w:cs="Arial"/>
                <w:spacing w:val="1"/>
                <w:sz w:val="16"/>
                <w:szCs w:val="16"/>
              </w:rPr>
              <w:t>age.</w:t>
            </w:r>
          </w:p>
          <w:p w:rsidRPr="001D7EC8" w:rsidR="00C55763" w:rsidP="00703CB2" w:rsidRDefault="00C55763" w14:paraId="228E3059" w14:textId="09A3AEB5">
            <w:pPr>
              <w:pStyle w:val="ListParagraph"/>
              <w:spacing w:after="60"/>
              <w:ind w:left="357" w:right="204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</w:p>
        </w:tc>
        <w:tc>
          <w:tcPr>
            <w:tcW w:w="422" w:type="dxa"/>
            <w:tcMar/>
            <w:textDirection w:val="btLr"/>
          </w:tcPr>
          <w:p w:rsidRPr="0092680B" w:rsidR="00C55763" w:rsidP="00C55763" w:rsidRDefault="00C55763" w14:paraId="43E18FFD" w14:textId="31151FF1">
            <w:pPr>
              <w:spacing w:after="60"/>
              <w:ind w:left="113" w:right="113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62D3E">
              <w:rPr>
                <w:rFonts w:ascii="Arial" w:hAnsi="Arial" w:cs="Arial"/>
                <w:sz w:val="16"/>
                <w:szCs w:val="16"/>
              </w:rPr>
              <w:t>Possible</w:t>
            </w:r>
          </w:p>
        </w:tc>
        <w:tc>
          <w:tcPr>
            <w:tcW w:w="421" w:type="dxa"/>
            <w:tcMar/>
            <w:textDirection w:val="btLr"/>
          </w:tcPr>
          <w:p w:rsidRPr="0092680B" w:rsidR="00C55763" w:rsidP="00C55763" w:rsidRDefault="00C55763" w14:paraId="3F5DA597" w14:textId="1277354C">
            <w:pPr>
              <w:spacing w:after="60"/>
              <w:ind w:left="113" w:right="113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Severe</w:t>
            </w:r>
          </w:p>
        </w:tc>
        <w:tc>
          <w:tcPr>
            <w:tcW w:w="700" w:type="dxa"/>
            <w:tcMar/>
            <w:textDirection w:val="btLr"/>
          </w:tcPr>
          <w:p w:rsidRPr="0092680B" w:rsidR="00C55763" w:rsidP="00C55763" w:rsidRDefault="00C55763" w14:paraId="06A6730B" w14:textId="024468CC">
            <w:pPr>
              <w:spacing w:after="60"/>
              <w:ind w:left="113" w:right="113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Extreme</w:t>
            </w:r>
          </w:p>
        </w:tc>
        <w:tc>
          <w:tcPr>
            <w:tcW w:w="3111" w:type="dxa"/>
            <w:tcMar/>
          </w:tcPr>
          <w:p w:rsidR="00C55763" w:rsidP="00DD4293" w:rsidRDefault="00C55763" w14:paraId="157518D4" w14:textId="77777777">
            <w:pPr>
              <w:pStyle w:val="ListParagraph"/>
              <w:numPr>
                <w:ilvl w:val="0"/>
                <w:numId w:val="2"/>
              </w:numPr>
              <w:spacing w:after="60"/>
              <w:ind w:left="357" w:right="204" w:hanging="357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92680B">
              <w:rPr>
                <w:rFonts w:ascii="Arial" w:hAnsi="Arial" w:eastAsia="Arial" w:cs="Arial"/>
                <w:spacing w:val="1"/>
                <w:sz w:val="16"/>
                <w:szCs w:val="16"/>
              </w:rPr>
              <w:t>Occupational Health and Safety Act 2004 (Vic)</w:t>
            </w:r>
          </w:p>
          <w:p w:rsidRPr="008B54C5" w:rsidR="00F80A80" w:rsidDel="00F80A80" w:rsidP="008B54C5" w:rsidRDefault="00F80A80" w14:paraId="442B7071" w14:textId="38F16D22">
            <w:pPr>
              <w:pStyle w:val="ListParagraph"/>
              <w:numPr>
                <w:ilvl w:val="0"/>
                <w:numId w:val="2"/>
              </w:numPr>
              <w:spacing w:after="60"/>
              <w:ind w:left="357" w:right="204" w:hanging="357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>Occupational Health and Safety Amendment (Dangerous Goods) Act 2026 (Vic) – assented; operative provisions commence on proclamation (or by 26 April 2028)</w:t>
            </w:r>
          </w:p>
          <w:p w:rsidR="00DD4293" w:rsidP="00DD4293" w:rsidRDefault="00C55763" w14:paraId="28856B2F" w14:textId="77777777">
            <w:pPr>
              <w:pStyle w:val="ListParagraph"/>
              <w:numPr>
                <w:ilvl w:val="0"/>
                <w:numId w:val="2"/>
              </w:numPr>
              <w:spacing w:after="60"/>
              <w:ind w:left="357" w:right="204" w:hanging="357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DD4293">
              <w:rPr>
                <w:rFonts w:ascii="Arial" w:hAnsi="Arial" w:eastAsia="Arial" w:cs="Arial"/>
                <w:spacing w:val="1"/>
                <w:sz w:val="16"/>
                <w:szCs w:val="16"/>
              </w:rPr>
              <w:t>Occupational Health and Safety Regulations 2017 (Vic)</w:t>
            </w:r>
            <w:r w:rsidR="00DD4293">
              <w:rPr>
                <w:rFonts w:ascii="Arial" w:hAnsi="Arial" w:eastAsia="Arial" w:cs="Arial"/>
                <w:spacing w:val="1"/>
                <w:sz w:val="16"/>
                <w:szCs w:val="16"/>
              </w:rPr>
              <w:t xml:space="preserve">: </w:t>
            </w:r>
          </w:p>
          <w:p w:rsidR="00DD4293" w:rsidRDefault="00C55763" w14:paraId="3F30AB0A" w14:textId="7C16F13B">
            <w:pPr>
              <w:pStyle w:val="ListParagraph"/>
              <w:numPr>
                <w:ilvl w:val="0"/>
                <w:numId w:val="3"/>
              </w:numPr>
              <w:spacing w:after="60"/>
              <w:ind w:right="202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DD4293">
              <w:rPr>
                <w:rFonts w:ascii="Arial" w:hAnsi="Arial" w:eastAsia="Arial" w:cs="Arial"/>
                <w:spacing w:val="1"/>
                <w:sz w:val="16"/>
                <w:szCs w:val="16"/>
              </w:rPr>
              <w:t>Part 4.1 Hazardous Substances and Materials</w:t>
            </w:r>
          </w:p>
          <w:p w:rsidRPr="005F66C8" w:rsidR="00C55763" w:rsidRDefault="00C55763" w14:paraId="47F01840" w14:textId="3346D39B">
            <w:pPr>
              <w:pStyle w:val="ListParagraph"/>
              <w:numPr>
                <w:ilvl w:val="0"/>
                <w:numId w:val="3"/>
              </w:numPr>
              <w:spacing w:after="60"/>
              <w:ind w:right="202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5F66C8">
              <w:rPr>
                <w:rFonts w:ascii="Arial" w:hAnsi="Arial" w:eastAsia="Arial" w:cs="Arial"/>
                <w:spacing w:val="1"/>
                <w:sz w:val="16"/>
                <w:szCs w:val="16"/>
              </w:rPr>
              <w:t>Part 4.2 Scheduled Carcinogenic Substances</w:t>
            </w:r>
          </w:p>
          <w:p w:rsidRPr="004F493A" w:rsidR="007A1395" w:rsidRDefault="007A1395" w14:paraId="2C2E78AA" w14:textId="43A4126D">
            <w:pPr>
              <w:pStyle w:val="ListParagraph"/>
              <w:numPr>
                <w:ilvl w:val="0"/>
                <w:numId w:val="3"/>
              </w:numPr>
              <w:spacing w:after="60"/>
              <w:ind w:right="202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5F66C8">
              <w:rPr>
                <w:rFonts w:ascii="Arial" w:hAnsi="Arial" w:eastAsia="Arial" w:cs="Arial"/>
                <w:spacing w:val="1"/>
                <w:sz w:val="16"/>
                <w:szCs w:val="16"/>
              </w:rPr>
              <w:t>Part 4.5 Crystalline Silica</w:t>
            </w:r>
          </w:p>
          <w:p w:rsidRPr="00DD4293" w:rsidR="00C55763" w:rsidP="00DD4293" w:rsidRDefault="00C55763" w14:paraId="60DF263D" w14:textId="77777777">
            <w:pPr>
              <w:pStyle w:val="ListParagraph"/>
              <w:numPr>
                <w:ilvl w:val="0"/>
                <w:numId w:val="2"/>
              </w:numPr>
              <w:spacing w:after="60"/>
              <w:ind w:left="357" w:right="204" w:hanging="357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DD4293">
              <w:rPr>
                <w:rFonts w:ascii="Arial" w:hAnsi="Arial" w:eastAsia="Arial" w:cs="Arial"/>
                <w:spacing w:val="1"/>
                <w:sz w:val="16"/>
                <w:szCs w:val="16"/>
              </w:rPr>
              <w:t>Dangerous Goods Act 1985 (Vic)</w:t>
            </w:r>
          </w:p>
          <w:p w:rsidRPr="005F66C8" w:rsidR="008B54C5" w:rsidP="008B54C5" w:rsidRDefault="008B54C5" w14:paraId="24A96B39" w14:textId="65687EB6">
            <w:pPr>
              <w:pStyle w:val="ListParagraph"/>
              <w:numPr>
                <w:ilvl w:val="0"/>
                <w:numId w:val="2"/>
              </w:numPr>
              <w:spacing w:after="60"/>
              <w:ind w:left="357" w:right="204" w:hanging="357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>Dangerous Goods Transport Act 2026 (Vic) – assented; operative provisions commence on proclamation (or by 26 April 2028)</w:t>
            </w:r>
          </w:p>
          <w:p w:rsidRPr="00DD4293" w:rsidR="00C55763" w:rsidP="00DD4293" w:rsidRDefault="00C55763" w14:paraId="6BCAEDF0" w14:textId="5BA6AF8C">
            <w:pPr>
              <w:pStyle w:val="ListParagraph"/>
              <w:numPr>
                <w:ilvl w:val="0"/>
                <w:numId w:val="2"/>
              </w:numPr>
              <w:spacing w:after="60"/>
              <w:ind w:left="357" w:right="204" w:hanging="357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DD4293">
              <w:rPr>
                <w:rFonts w:ascii="Arial" w:hAnsi="Arial" w:eastAsia="Arial" w:cs="Arial"/>
                <w:spacing w:val="1"/>
                <w:sz w:val="16"/>
                <w:szCs w:val="16"/>
              </w:rPr>
              <w:t>Dangerous Goods (Storage and Handling) Regulations 2022 (Vic)</w:t>
            </w:r>
          </w:p>
          <w:p w:rsidRPr="00DD4293" w:rsidR="00C55763" w:rsidP="00DD4293" w:rsidRDefault="00C55763" w14:paraId="63171316" w14:textId="77777777">
            <w:pPr>
              <w:pStyle w:val="ListParagraph"/>
              <w:numPr>
                <w:ilvl w:val="0"/>
                <w:numId w:val="2"/>
              </w:numPr>
              <w:spacing w:after="60"/>
              <w:ind w:left="357" w:right="204" w:hanging="357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DD4293">
              <w:rPr>
                <w:rFonts w:ascii="Arial" w:hAnsi="Arial" w:eastAsia="Arial" w:cs="Arial"/>
                <w:spacing w:val="1"/>
                <w:sz w:val="16"/>
                <w:szCs w:val="16"/>
              </w:rPr>
              <w:t>Dangerous Goods (Explosives) Regulations 2022 (Vic)</w:t>
            </w:r>
          </w:p>
          <w:p w:rsidR="00C55763" w:rsidP="00DD4293" w:rsidRDefault="00C55763" w14:paraId="0744196C" w14:textId="357ACD8B">
            <w:pPr>
              <w:pStyle w:val="ListParagraph"/>
              <w:numPr>
                <w:ilvl w:val="0"/>
                <w:numId w:val="2"/>
              </w:numPr>
              <w:spacing w:after="60"/>
              <w:ind w:left="357" w:right="204" w:hanging="357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>Dangerous Goods (HCDG) Regulations 2026 (Vic)</w:t>
            </w:r>
          </w:p>
          <w:p w:rsidRPr="005F66C8" w:rsidR="00AF19CA" w:rsidP="008B54C5" w:rsidRDefault="00AF19CA" w14:paraId="02FCD174" w14:textId="45D65125">
            <w:pPr>
              <w:pStyle w:val="ListParagraph"/>
              <w:numPr>
                <w:ilvl w:val="0"/>
                <w:numId w:val="2"/>
              </w:numPr>
              <w:spacing w:after="60"/>
              <w:ind w:left="357" w:right="204" w:hanging="357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DD4293">
              <w:rPr>
                <w:rFonts w:ascii="Arial" w:hAnsi="Arial" w:eastAsia="Arial" w:cs="Arial"/>
                <w:spacing w:val="1"/>
                <w:sz w:val="16"/>
                <w:szCs w:val="16"/>
              </w:rPr>
              <w:t>Dangerous Goods (</w:t>
            </w:r>
            <w:r w:rsidR="001D3D0A">
              <w:rPr>
                <w:rFonts w:ascii="Arial" w:hAnsi="Arial" w:eastAsia="Arial" w:cs="Arial"/>
                <w:spacing w:val="1"/>
                <w:sz w:val="16"/>
                <w:szCs w:val="16"/>
              </w:rPr>
              <w:t>Transport by road or rail</w:t>
            </w:r>
            <w:r w:rsidRPr="00DD4293">
              <w:rPr>
                <w:rFonts w:ascii="Arial" w:hAnsi="Arial" w:eastAsia="Arial" w:cs="Arial"/>
                <w:spacing w:val="1"/>
                <w:sz w:val="16"/>
                <w:szCs w:val="16"/>
              </w:rPr>
              <w:t>) Regulations 20</w:t>
            </w:r>
            <w:r w:rsidR="001D3D0A">
              <w:rPr>
                <w:rFonts w:ascii="Arial" w:hAnsi="Arial" w:eastAsia="Arial" w:cs="Arial"/>
                <w:spacing w:val="1"/>
                <w:sz w:val="16"/>
                <w:szCs w:val="16"/>
              </w:rPr>
              <w:t>18</w:t>
            </w:r>
            <w:r w:rsidRPr="00DD4293">
              <w:rPr>
                <w:rFonts w:ascii="Arial" w:hAnsi="Arial" w:eastAsia="Arial" w:cs="Arial"/>
                <w:spacing w:val="1"/>
                <w:sz w:val="16"/>
                <w:szCs w:val="16"/>
              </w:rPr>
              <w:t xml:space="preserve"> (Vic)</w:t>
            </w:r>
          </w:p>
          <w:p w:rsidRPr="004F493A" w:rsidR="00C55763" w:rsidP="00DD4293" w:rsidRDefault="00C55763" w14:paraId="5A900353" w14:textId="77777777">
            <w:pPr>
              <w:pStyle w:val="ListParagraph"/>
              <w:numPr>
                <w:ilvl w:val="0"/>
                <w:numId w:val="2"/>
              </w:numPr>
              <w:spacing w:after="60"/>
              <w:ind w:left="357" w:right="204" w:hanging="357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92680B">
              <w:rPr>
                <w:rFonts w:ascii="Arial" w:hAnsi="Arial" w:eastAsia="Arial" w:cs="Arial"/>
                <w:spacing w:val="1"/>
                <w:sz w:val="16"/>
                <w:szCs w:val="16"/>
              </w:rPr>
              <w:t>Drugs Poisons and Controlled Substances Regulations 2017 (Vic)</w:t>
            </w:r>
          </w:p>
          <w:p w:rsidRPr="004F493A" w:rsidR="00C55763" w:rsidP="00DD4293" w:rsidRDefault="00C55763" w14:paraId="61DC5EBE" w14:textId="5B7F24A6">
            <w:pPr>
              <w:pStyle w:val="ListParagraph"/>
              <w:numPr>
                <w:ilvl w:val="0"/>
                <w:numId w:val="2"/>
              </w:numPr>
              <w:spacing w:after="60"/>
              <w:ind w:left="357" w:right="204" w:hanging="357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92680B">
              <w:rPr>
                <w:rFonts w:ascii="Arial" w:hAnsi="Arial" w:eastAsia="Arial" w:cs="Arial"/>
                <w:spacing w:val="1"/>
                <w:sz w:val="16"/>
                <w:szCs w:val="16"/>
              </w:rPr>
              <w:t>Drugs Poisons and Controlled Substances (Precursor Chemicals) Regulations 20</w:t>
            </w:r>
            <w:r w:rsidR="00E740D4">
              <w:rPr>
                <w:rFonts w:ascii="Arial" w:hAnsi="Arial" w:eastAsia="Arial" w:cs="Arial"/>
                <w:spacing w:val="1"/>
                <w:sz w:val="16"/>
                <w:szCs w:val="16"/>
              </w:rPr>
              <w:t>1</w:t>
            </w:r>
            <w:r w:rsidRPr="0092680B">
              <w:rPr>
                <w:rFonts w:ascii="Arial" w:hAnsi="Arial" w:eastAsia="Arial" w:cs="Arial"/>
                <w:spacing w:val="1"/>
                <w:sz w:val="16"/>
                <w:szCs w:val="16"/>
              </w:rPr>
              <w:t>7 (Vic)</w:t>
            </w:r>
          </w:p>
          <w:p w:rsidRPr="004F493A" w:rsidR="00C55763" w:rsidP="00DD4293" w:rsidRDefault="00C55763" w14:paraId="5E2B85D3" w14:textId="21950F69">
            <w:pPr>
              <w:pStyle w:val="ListParagraph"/>
              <w:numPr>
                <w:ilvl w:val="0"/>
                <w:numId w:val="2"/>
              </w:numPr>
              <w:spacing w:after="60"/>
              <w:ind w:left="357" w:right="204" w:hanging="357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92680B">
              <w:rPr>
                <w:rFonts w:ascii="Arial" w:hAnsi="Arial" w:eastAsia="Arial" w:cs="Arial"/>
                <w:spacing w:val="1"/>
                <w:sz w:val="16"/>
                <w:szCs w:val="16"/>
              </w:rPr>
              <w:t>Drugs Poisons and Controlled Substances (Volatile Substances) Regulations 20</w:t>
            </w:r>
            <w:r w:rsidR="00DA625F">
              <w:rPr>
                <w:rFonts w:ascii="Arial" w:hAnsi="Arial" w:eastAsia="Arial" w:cs="Arial"/>
                <w:spacing w:val="1"/>
                <w:sz w:val="16"/>
                <w:szCs w:val="16"/>
              </w:rPr>
              <w:t>2</w:t>
            </w:r>
            <w:r w:rsidRPr="0092680B">
              <w:rPr>
                <w:rFonts w:ascii="Arial" w:hAnsi="Arial" w:eastAsia="Arial" w:cs="Arial"/>
                <w:spacing w:val="1"/>
                <w:sz w:val="16"/>
                <w:szCs w:val="16"/>
              </w:rPr>
              <w:t>4 (Vic)</w:t>
            </w:r>
          </w:p>
          <w:p w:rsidRPr="004F493A" w:rsidR="00C55763" w:rsidP="00DD4293" w:rsidRDefault="00C55763" w14:paraId="46B9D195" w14:textId="77777777">
            <w:pPr>
              <w:pStyle w:val="ListParagraph"/>
              <w:numPr>
                <w:ilvl w:val="0"/>
                <w:numId w:val="2"/>
              </w:numPr>
              <w:spacing w:after="60"/>
              <w:ind w:left="357" w:right="204" w:hanging="357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92680B">
              <w:rPr>
                <w:rFonts w:ascii="Arial" w:hAnsi="Arial" w:eastAsia="Arial" w:cs="Arial"/>
                <w:spacing w:val="1"/>
                <w:sz w:val="16"/>
                <w:szCs w:val="16"/>
              </w:rPr>
              <w:t>Therapeutic Goods Act 2010 (Vic)</w:t>
            </w:r>
          </w:p>
          <w:p w:rsidRPr="004F493A" w:rsidR="00C55763" w:rsidP="00DD4293" w:rsidRDefault="00C55763" w14:paraId="61AA2A7A" w14:textId="77777777">
            <w:pPr>
              <w:pStyle w:val="ListParagraph"/>
              <w:numPr>
                <w:ilvl w:val="0"/>
                <w:numId w:val="2"/>
              </w:numPr>
              <w:spacing w:after="60"/>
              <w:ind w:left="357" w:right="204" w:hanging="357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92680B">
              <w:rPr>
                <w:rFonts w:ascii="Arial" w:hAnsi="Arial" w:eastAsia="Arial" w:cs="Arial"/>
                <w:spacing w:val="1"/>
                <w:sz w:val="16"/>
                <w:szCs w:val="16"/>
              </w:rPr>
              <w:t>Weapons of Mass Destruction (Prevention of Proliferation) Act 1995 (</w:t>
            </w:r>
            <w:proofErr w:type="spellStart"/>
            <w:r w:rsidRPr="0092680B">
              <w:rPr>
                <w:rFonts w:ascii="Arial" w:hAnsi="Arial" w:eastAsia="Arial" w:cs="Arial"/>
                <w:spacing w:val="1"/>
                <w:sz w:val="16"/>
                <w:szCs w:val="16"/>
              </w:rPr>
              <w:t>Cth</w:t>
            </w:r>
            <w:proofErr w:type="spellEnd"/>
            <w:r w:rsidRPr="0092680B">
              <w:rPr>
                <w:rFonts w:ascii="Arial" w:hAnsi="Arial" w:eastAsia="Arial" w:cs="Arial"/>
                <w:spacing w:val="1"/>
                <w:sz w:val="16"/>
                <w:szCs w:val="16"/>
              </w:rPr>
              <w:t>)</w:t>
            </w:r>
          </w:p>
          <w:p w:rsidRPr="004F493A" w:rsidR="00C55763" w:rsidP="00DD4293" w:rsidRDefault="00C55763" w14:paraId="582C72FE" w14:textId="77777777">
            <w:pPr>
              <w:pStyle w:val="ListParagraph"/>
              <w:numPr>
                <w:ilvl w:val="0"/>
                <w:numId w:val="2"/>
              </w:numPr>
              <w:spacing w:after="60"/>
              <w:ind w:left="357" w:right="204" w:hanging="357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92680B">
              <w:rPr>
                <w:rFonts w:ascii="Arial" w:hAnsi="Arial" w:eastAsia="Arial" w:cs="Arial"/>
                <w:spacing w:val="1"/>
                <w:sz w:val="16"/>
                <w:szCs w:val="16"/>
              </w:rPr>
              <w:t>Weapons of Mass Destruction 1995 (</w:t>
            </w:r>
            <w:proofErr w:type="spellStart"/>
            <w:r w:rsidRPr="0092680B">
              <w:rPr>
                <w:rFonts w:ascii="Arial" w:hAnsi="Arial" w:eastAsia="Arial" w:cs="Arial"/>
                <w:spacing w:val="1"/>
                <w:sz w:val="16"/>
                <w:szCs w:val="16"/>
              </w:rPr>
              <w:t>Cth</w:t>
            </w:r>
            <w:proofErr w:type="spellEnd"/>
            <w:r w:rsidRPr="0092680B">
              <w:rPr>
                <w:rFonts w:ascii="Arial" w:hAnsi="Arial" w:eastAsia="Arial" w:cs="Arial"/>
                <w:spacing w:val="1"/>
                <w:sz w:val="16"/>
                <w:szCs w:val="16"/>
              </w:rPr>
              <w:t>)</w:t>
            </w:r>
          </w:p>
          <w:p w:rsidRPr="004F493A" w:rsidR="00C55763" w:rsidP="00DD4293" w:rsidRDefault="00C55763" w14:paraId="3C4470F6" w14:textId="77777777">
            <w:pPr>
              <w:pStyle w:val="ListParagraph"/>
              <w:numPr>
                <w:ilvl w:val="0"/>
                <w:numId w:val="2"/>
              </w:numPr>
              <w:spacing w:after="60"/>
              <w:ind w:left="357" w:right="204" w:hanging="357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92680B">
              <w:rPr>
                <w:rFonts w:ascii="Arial" w:hAnsi="Arial" w:eastAsia="Arial" w:cs="Arial"/>
                <w:spacing w:val="1"/>
                <w:sz w:val="16"/>
                <w:szCs w:val="16"/>
              </w:rPr>
              <w:t>Agricultural and Veterinary Chemicals (Victoria) Act 1994 (Vic)</w:t>
            </w:r>
          </w:p>
          <w:p w:rsidRPr="00373EBC" w:rsidR="00C55763" w:rsidP="00DD4293" w:rsidRDefault="00C55763" w14:paraId="3A9810AA" w14:textId="28AE5C6B">
            <w:pPr>
              <w:pStyle w:val="ListParagraph"/>
              <w:numPr>
                <w:ilvl w:val="0"/>
                <w:numId w:val="2"/>
              </w:numPr>
              <w:spacing w:after="60"/>
              <w:ind w:left="357" w:right="204" w:hanging="357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92680B">
              <w:rPr>
                <w:rFonts w:ascii="Arial" w:hAnsi="Arial" w:eastAsia="Arial" w:cs="Arial"/>
                <w:spacing w:val="1"/>
                <w:sz w:val="16"/>
                <w:szCs w:val="16"/>
              </w:rPr>
              <w:t>Industrial Chemicals Act 2019 (</w:t>
            </w:r>
            <w:proofErr w:type="spellStart"/>
            <w:r w:rsidRPr="0092680B">
              <w:rPr>
                <w:rFonts w:ascii="Arial" w:hAnsi="Arial" w:eastAsia="Arial" w:cs="Arial"/>
                <w:spacing w:val="1"/>
                <w:sz w:val="16"/>
                <w:szCs w:val="16"/>
              </w:rPr>
              <w:t>Cth</w:t>
            </w:r>
            <w:proofErr w:type="spellEnd"/>
            <w:r w:rsidRPr="0092680B">
              <w:rPr>
                <w:rFonts w:ascii="Arial" w:hAnsi="Arial" w:eastAsia="Arial" w:cs="Arial"/>
                <w:spacing w:val="1"/>
                <w:sz w:val="16"/>
                <w:szCs w:val="16"/>
              </w:rPr>
              <w:t>)</w:t>
            </w:r>
          </w:p>
        </w:tc>
        <w:tc>
          <w:tcPr>
            <w:tcW w:w="3529" w:type="dxa"/>
            <w:tcMar/>
          </w:tcPr>
          <w:p w:rsidRPr="004F493A" w:rsidR="00C55763" w:rsidDel="004A5F38" w:rsidP="00B11A34" w:rsidRDefault="004A5F38" w14:paraId="441C408C" w14:textId="16B624B2">
            <w:pPr>
              <w:pStyle w:val="ListParagraph"/>
              <w:numPr>
                <w:ilvl w:val="0"/>
                <w:numId w:val="2"/>
              </w:numPr>
              <w:spacing w:after="60"/>
              <w:ind w:left="357" w:right="204" w:hanging="357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>
              <w:rPr>
                <w:rFonts w:ascii="Arial" w:hAnsi="Arial" w:eastAsia="Arial" w:cs="Arial"/>
                <w:spacing w:val="1"/>
                <w:sz w:val="16"/>
                <w:szCs w:val="16"/>
                <w:lang w:val="en-AU"/>
              </w:rPr>
              <w:t>Australian Code for the Transport of Dangerous Goods by Road &amp; Rail (ADG Code), Edition 7.9</w:t>
            </w:r>
          </w:p>
          <w:p w:rsidRPr="004F493A" w:rsidR="00C55763" w:rsidP="00B11A34" w:rsidRDefault="00C55763" w14:paraId="0AE5263C" w14:textId="77777777">
            <w:pPr>
              <w:pStyle w:val="ListParagraph"/>
              <w:numPr>
                <w:ilvl w:val="0"/>
                <w:numId w:val="2"/>
              </w:numPr>
              <w:spacing w:after="60"/>
              <w:ind w:left="357" w:right="204" w:hanging="357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92680B">
              <w:rPr>
                <w:rFonts w:ascii="Arial" w:hAnsi="Arial" w:eastAsia="Arial" w:cs="Arial"/>
                <w:spacing w:val="1"/>
                <w:sz w:val="16"/>
                <w:szCs w:val="16"/>
              </w:rPr>
              <w:t>AS/NZS 1020</w:t>
            </w:r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>:</w:t>
            </w:r>
            <w:r w:rsidRPr="0092680B">
              <w:rPr>
                <w:rFonts w:ascii="Arial" w:hAnsi="Arial" w:eastAsia="Arial" w:cs="Arial"/>
                <w:spacing w:val="1"/>
                <w:sz w:val="16"/>
                <w:szCs w:val="16"/>
              </w:rPr>
              <w:t xml:space="preserve"> The control of undesirable static electricity</w:t>
            </w:r>
          </w:p>
          <w:p w:rsidRPr="004F493A" w:rsidR="00C55763" w:rsidP="00B11A34" w:rsidRDefault="00C55763" w14:paraId="13F88A71" w14:textId="77777777">
            <w:pPr>
              <w:pStyle w:val="ListParagraph"/>
              <w:numPr>
                <w:ilvl w:val="0"/>
                <w:numId w:val="2"/>
              </w:numPr>
              <w:spacing w:after="60"/>
              <w:ind w:left="357" w:right="204" w:hanging="357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92680B">
              <w:rPr>
                <w:rFonts w:ascii="Arial" w:hAnsi="Arial" w:eastAsia="Arial" w:cs="Arial"/>
                <w:spacing w:val="1"/>
                <w:sz w:val="16"/>
                <w:szCs w:val="16"/>
              </w:rPr>
              <w:t>AS 1345</w:t>
            </w:r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>:</w:t>
            </w:r>
            <w:r w:rsidRPr="0092680B">
              <w:rPr>
                <w:rFonts w:ascii="Arial" w:hAnsi="Arial" w:eastAsia="Arial" w:cs="Arial"/>
                <w:spacing w:val="1"/>
                <w:sz w:val="16"/>
                <w:szCs w:val="16"/>
              </w:rPr>
              <w:t xml:space="preserve"> Identification of the contents of pipes, conduits and ducts</w:t>
            </w:r>
          </w:p>
          <w:p w:rsidRPr="004F493A" w:rsidR="00C55763" w:rsidP="00B11A34" w:rsidRDefault="00C55763" w14:paraId="40E3BED5" w14:textId="77777777">
            <w:pPr>
              <w:pStyle w:val="ListParagraph"/>
              <w:numPr>
                <w:ilvl w:val="0"/>
                <w:numId w:val="2"/>
              </w:numPr>
              <w:spacing w:after="60"/>
              <w:ind w:left="357" w:right="204" w:hanging="357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92680B">
              <w:rPr>
                <w:rFonts w:ascii="Arial" w:hAnsi="Arial" w:eastAsia="Arial" w:cs="Arial"/>
                <w:spacing w:val="1"/>
                <w:sz w:val="16"/>
                <w:szCs w:val="16"/>
              </w:rPr>
              <w:t>AS/NZS 1596: The storage and handling of LP Gas</w:t>
            </w:r>
          </w:p>
          <w:p w:rsidRPr="004F493A" w:rsidR="00C55763" w:rsidP="00B11A34" w:rsidRDefault="00C55763" w14:paraId="7C1CCA8A" w14:textId="77777777">
            <w:pPr>
              <w:pStyle w:val="ListParagraph"/>
              <w:numPr>
                <w:ilvl w:val="0"/>
                <w:numId w:val="2"/>
              </w:numPr>
              <w:spacing w:after="60"/>
              <w:ind w:left="357" w:right="204" w:hanging="357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>AS 1894: The storage and handling of non-flammable cryogenic and refrigerated liquids</w:t>
            </w:r>
          </w:p>
          <w:p w:rsidRPr="004F493A" w:rsidR="00C55763" w:rsidP="00B11A34" w:rsidRDefault="00C55763" w14:paraId="7793162D" w14:textId="77777777">
            <w:pPr>
              <w:pStyle w:val="ListParagraph"/>
              <w:numPr>
                <w:ilvl w:val="0"/>
                <w:numId w:val="2"/>
              </w:numPr>
              <w:spacing w:after="60"/>
              <w:ind w:left="357" w:right="204" w:hanging="357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92680B">
              <w:rPr>
                <w:rFonts w:ascii="Arial" w:hAnsi="Arial" w:eastAsia="Arial" w:cs="Arial"/>
                <w:spacing w:val="1"/>
                <w:sz w:val="16"/>
                <w:szCs w:val="16"/>
              </w:rPr>
              <w:t>AS 1940</w:t>
            </w:r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>:</w:t>
            </w:r>
            <w:r w:rsidRPr="0092680B">
              <w:rPr>
                <w:rFonts w:ascii="Arial" w:hAnsi="Arial" w:eastAsia="Arial" w:cs="Arial"/>
                <w:spacing w:val="1"/>
                <w:sz w:val="16"/>
                <w:szCs w:val="16"/>
              </w:rPr>
              <w:t xml:space="preserve"> The storage and handling of flammable and combustible liquids</w:t>
            </w:r>
          </w:p>
          <w:p w:rsidRPr="004F493A" w:rsidR="00C55763" w:rsidP="00B11A34" w:rsidRDefault="00C55763" w14:paraId="60C6BAE6" w14:textId="77777777">
            <w:pPr>
              <w:pStyle w:val="ListParagraph"/>
              <w:numPr>
                <w:ilvl w:val="0"/>
                <w:numId w:val="2"/>
              </w:numPr>
              <w:spacing w:after="60"/>
              <w:ind w:left="357" w:right="204" w:hanging="357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92680B">
              <w:rPr>
                <w:rFonts w:ascii="Arial" w:hAnsi="Arial" w:eastAsia="Arial" w:cs="Arial"/>
                <w:spacing w:val="1"/>
                <w:sz w:val="16"/>
                <w:szCs w:val="16"/>
              </w:rPr>
              <w:t>AS/NZS 2022: Anhydrous ammonia - Storage and handling</w:t>
            </w:r>
          </w:p>
          <w:p w:rsidRPr="004F493A" w:rsidR="00C55763" w:rsidP="00B11A34" w:rsidRDefault="00C55763" w14:paraId="42FD01D1" w14:textId="77777777">
            <w:pPr>
              <w:pStyle w:val="ListParagraph"/>
              <w:numPr>
                <w:ilvl w:val="0"/>
                <w:numId w:val="2"/>
              </w:numPr>
              <w:spacing w:after="60"/>
              <w:ind w:left="357" w:right="204" w:hanging="357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92680B">
              <w:rPr>
                <w:rFonts w:ascii="Arial" w:hAnsi="Arial" w:eastAsia="Arial" w:cs="Arial"/>
                <w:spacing w:val="1"/>
                <w:sz w:val="16"/>
                <w:szCs w:val="16"/>
              </w:rPr>
              <w:t>AS/NZS 2229</w:t>
            </w:r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>:</w:t>
            </w:r>
            <w:r w:rsidRPr="0092680B">
              <w:rPr>
                <w:rFonts w:ascii="Arial" w:hAnsi="Arial" w:eastAsia="Arial" w:cs="Arial"/>
                <w:spacing w:val="1"/>
                <w:sz w:val="16"/>
                <w:szCs w:val="16"/>
              </w:rPr>
              <w:t xml:space="preserve"> Fuel dispensing equipment for explosive atmospheres</w:t>
            </w:r>
          </w:p>
          <w:p w:rsidRPr="004F493A" w:rsidR="00C55763" w:rsidP="00B11A34" w:rsidRDefault="00C55763" w14:paraId="7F3B76DA" w14:textId="77777777">
            <w:pPr>
              <w:pStyle w:val="ListParagraph"/>
              <w:numPr>
                <w:ilvl w:val="0"/>
                <w:numId w:val="2"/>
              </w:numPr>
              <w:spacing w:after="60"/>
              <w:ind w:left="357" w:right="204" w:hanging="357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92680B">
              <w:rPr>
                <w:rFonts w:ascii="Arial" w:hAnsi="Arial" w:eastAsia="Arial" w:cs="Arial"/>
                <w:spacing w:val="1"/>
                <w:sz w:val="16"/>
                <w:szCs w:val="16"/>
              </w:rPr>
              <w:t>AS/NZS 2243.2: Safety in laboratories – Chemical aspects</w:t>
            </w:r>
          </w:p>
          <w:p w:rsidRPr="0092680B" w:rsidR="00C55763" w:rsidP="00B11A34" w:rsidRDefault="00C55763" w14:paraId="274B97C9" w14:textId="77777777">
            <w:pPr>
              <w:pStyle w:val="ListParagraph"/>
              <w:numPr>
                <w:ilvl w:val="0"/>
                <w:numId w:val="2"/>
              </w:numPr>
              <w:spacing w:after="60"/>
              <w:ind w:left="357" w:right="204" w:hanging="357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92680B">
              <w:rPr>
                <w:rFonts w:ascii="Arial" w:hAnsi="Arial" w:eastAsia="Arial" w:cs="Arial"/>
                <w:spacing w:val="1"/>
                <w:sz w:val="16"/>
                <w:szCs w:val="16"/>
              </w:rPr>
              <w:t>AS/NZS 2243.10: Safety in laboratories – Storage of chemicals</w:t>
            </w:r>
          </w:p>
          <w:p w:rsidRPr="004F493A" w:rsidR="00C55763" w:rsidP="00B11A34" w:rsidRDefault="00C55763" w14:paraId="1A0AC6F9" w14:textId="77777777">
            <w:pPr>
              <w:pStyle w:val="ListParagraph"/>
              <w:numPr>
                <w:ilvl w:val="0"/>
                <w:numId w:val="2"/>
              </w:numPr>
              <w:spacing w:after="60"/>
              <w:ind w:left="357" w:right="204" w:hanging="357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92680B">
              <w:rPr>
                <w:rFonts w:ascii="Arial" w:hAnsi="Arial" w:eastAsia="Arial" w:cs="Arial"/>
                <w:spacing w:val="1"/>
                <w:sz w:val="16"/>
                <w:szCs w:val="16"/>
              </w:rPr>
              <w:t>AS 2252.5: Controlled environments – Cytotoxic drug safety cabinets (CDSC) – Design, construction, installation, testing and use</w:t>
            </w:r>
          </w:p>
          <w:p w:rsidRPr="004F493A" w:rsidR="00C55763" w:rsidP="00B11A34" w:rsidRDefault="00C55763" w14:paraId="2A8006D7" w14:textId="77777777">
            <w:pPr>
              <w:pStyle w:val="ListParagraph"/>
              <w:numPr>
                <w:ilvl w:val="0"/>
                <w:numId w:val="2"/>
              </w:numPr>
              <w:spacing w:after="60"/>
              <w:ind w:left="357" w:right="204" w:hanging="357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92680B">
              <w:rPr>
                <w:rFonts w:ascii="Arial" w:hAnsi="Arial" w:eastAsia="Arial" w:cs="Arial"/>
                <w:spacing w:val="1"/>
                <w:sz w:val="16"/>
                <w:szCs w:val="16"/>
              </w:rPr>
              <w:t>AS2473 (series): Valves for compressed gas cylinders</w:t>
            </w:r>
          </w:p>
          <w:p w:rsidRPr="004F493A" w:rsidR="00C55763" w:rsidP="00B11A34" w:rsidRDefault="00C55763" w14:paraId="0C932B6B" w14:textId="77777777">
            <w:pPr>
              <w:pStyle w:val="ListParagraph"/>
              <w:numPr>
                <w:ilvl w:val="0"/>
                <w:numId w:val="2"/>
              </w:numPr>
              <w:spacing w:after="60"/>
              <w:ind w:left="357" w:right="204" w:hanging="357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92680B">
              <w:rPr>
                <w:rFonts w:ascii="Arial" w:hAnsi="Arial" w:eastAsia="Arial" w:cs="Arial"/>
                <w:spacing w:val="1"/>
                <w:sz w:val="16"/>
                <w:szCs w:val="16"/>
              </w:rPr>
              <w:t>AS 2507: The storage and handling of agricultural and veterinary chemicals</w:t>
            </w:r>
          </w:p>
          <w:p w:rsidRPr="004F493A" w:rsidR="00C55763" w:rsidP="00B11A34" w:rsidRDefault="00C55763" w14:paraId="04F55C06" w14:textId="77777777">
            <w:pPr>
              <w:pStyle w:val="ListParagraph"/>
              <w:numPr>
                <w:ilvl w:val="0"/>
                <w:numId w:val="2"/>
              </w:numPr>
              <w:spacing w:after="60"/>
              <w:ind w:left="357" w:right="204" w:hanging="357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92680B">
              <w:rPr>
                <w:rFonts w:ascii="Arial" w:hAnsi="Arial" w:eastAsia="Arial" w:cs="Arial"/>
                <w:spacing w:val="1"/>
                <w:sz w:val="16"/>
                <w:szCs w:val="16"/>
              </w:rPr>
              <w:t>AS 2714: The storage and handling of organic peroxides</w:t>
            </w:r>
          </w:p>
          <w:p w:rsidRPr="0092680B" w:rsidR="00C55763" w:rsidP="00B11A34" w:rsidRDefault="00C55763" w14:paraId="53D815D7" w14:textId="77777777">
            <w:pPr>
              <w:pStyle w:val="ListParagraph"/>
              <w:numPr>
                <w:ilvl w:val="0"/>
                <w:numId w:val="2"/>
              </w:numPr>
              <w:spacing w:after="60"/>
              <w:ind w:left="357" w:right="204" w:hanging="357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92680B">
              <w:rPr>
                <w:rFonts w:ascii="Arial" w:hAnsi="Arial" w:eastAsia="Arial" w:cs="Arial"/>
                <w:spacing w:val="1"/>
                <w:sz w:val="16"/>
                <w:szCs w:val="16"/>
              </w:rPr>
              <w:t>AS/NZS 2927: The storage and handling of liquefied chlorine gas</w:t>
            </w:r>
          </w:p>
          <w:p w:rsidRPr="004F493A" w:rsidR="00C55763" w:rsidP="00B11A34" w:rsidRDefault="00C55763" w14:paraId="23CAB3C5" w14:textId="77777777">
            <w:pPr>
              <w:pStyle w:val="ListParagraph"/>
              <w:numPr>
                <w:ilvl w:val="0"/>
                <w:numId w:val="2"/>
              </w:numPr>
              <w:spacing w:after="60"/>
              <w:ind w:left="357" w:right="204" w:hanging="357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92680B">
              <w:rPr>
                <w:rFonts w:ascii="Arial" w:hAnsi="Arial" w:eastAsia="Arial" w:cs="Arial"/>
                <w:spacing w:val="1"/>
                <w:sz w:val="16"/>
                <w:szCs w:val="16"/>
              </w:rPr>
              <w:t>AS 3780: The storage and handling of corrosive substances</w:t>
            </w:r>
          </w:p>
          <w:p w:rsidRPr="004F493A" w:rsidR="00C55763" w:rsidP="00B11A34" w:rsidRDefault="00C55763" w14:paraId="325F5E2A" w14:textId="77777777">
            <w:pPr>
              <w:pStyle w:val="ListParagraph"/>
              <w:numPr>
                <w:ilvl w:val="0"/>
                <w:numId w:val="2"/>
              </w:numPr>
              <w:spacing w:after="60"/>
              <w:ind w:left="357" w:right="204" w:hanging="357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92680B">
              <w:rPr>
                <w:rFonts w:ascii="Arial" w:hAnsi="Arial" w:eastAsia="Arial" w:cs="Arial"/>
                <w:spacing w:val="1"/>
                <w:sz w:val="16"/>
                <w:szCs w:val="16"/>
              </w:rPr>
              <w:t>AS/NZS 3833: The storage and handling of mixed classes of dangerous goods, in packages and intermediate bulk containers</w:t>
            </w:r>
          </w:p>
          <w:p w:rsidRPr="004F493A" w:rsidR="00C55763" w:rsidP="00B11A34" w:rsidRDefault="00C55763" w14:paraId="0FAC43AF" w14:textId="77777777">
            <w:pPr>
              <w:pStyle w:val="ListParagraph"/>
              <w:numPr>
                <w:ilvl w:val="0"/>
                <w:numId w:val="2"/>
              </w:numPr>
              <w:spacing w:after="60"/>
              <w:ind w:left="357" w:right="204" w:hanging="357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92680B">
              <w:rPr>
                <w:rFonts w:ascii="Arial" w:hAnsi="Arial" w:eastAsia="Arial" w:cs="Arial"/>
                <w:spacing w:val="1"/>
                <w:sz w:val="16"/>
                <w:szCs w:val="16"/>
              </w:rPr>
              <w:t>AS 3961: The storage and handling of liquefied natural gas</w:t>
            </w:r>
          </w:p>
          <w:p w:rsidRPr="004F493A" w:rsidR="00C55763" w:rsidP="00B11A34" w:rsidRDefault="00C55763" w14:paraId="5EAD3C8E" w14:textId="77777777">
            <w:pPr>
              <w:pStyle w:val="ListParagraph"/>
              <w:numPr>
                <w:ilvl w:val="0"/>
                <w:numId w:val="2"/>
              </w:numPr>
              <w:spacing w:after="60"/>
              <w:ind w:left="357" w:right="204" w:hanging="357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92680B">
              <w:rPr>
                <w:rFonts w:ascii="Arial" w:hAnsi="Arial" w:eastAsia="Arial" w:cs="Arial"/>
                <w:spacing w:val="1"/>
                <w:sz w:val="16"/>
                <w:szCs w:val="16"/>
              </w:rPr>
              <w:t>AS/NZS 4081: The storage and handling of liquid and liquefied polyfunctional isocyanates</w:t>
            </w:r>
          </w:p>
          <w:p w:rsidRPr="004F493A" w:rsidR="00C55763" w:rsidP="00B11A34" w:rsidRDefault="00C55763" w14:paraId="36F90554" w14:textId="77777777">
            <w:pPr>
              <w:pStyle w:val="ListParagraph"/>
              <w:numPr>
                <w:ilvl w:val="0"/>
                <w:numId w:val="2"/>
              </w:numPr>
              <w:spacing w:after="60"/>
              <w:ind w:left="357" w:right="204" w:hanging="357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931026">
              <w:rPr>
                <w:rFonts w:ascii="Arial" w:hAnsi="Arial" w:eastAsia="Arial" w:cs="Arial"/>
                <w:spacing w:val="1"/>
                <w:sz w:val="16"/>
                <w:szCs w:val="16"/>
              </w:rPr>
              <w:t>AS 4326: The storage and handling of oxidizing agents</w:t>
            </w:r>
          </w:p>
          <w:p w:rsidRPr="004F493A" w:rsidR="00C55763" w:rsidP="00B11A34" w:rsidRDefault="2AB3B9BE" w14:paraId="0A4E3705" w14:textId="77777777">
            <w:pPr>
              <w:pStyle w:val="ListParagraph"/>
              <w:numPr>
                <w:ilvl w:val="0"/>
                <w:numId w:val="2"/>
              </w:numPr>
              <w:spacing w:after="60"/>
              <w:ind w:left="357" w:right="204" w:hanging="357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92680B">
              <w:rPr>
                <w:rFonts w:ascii="Arial" w:hAnsi="Arial" w:eastAsia="Arial" w:cs="Arial"/>
                <w:spacing w:val="1"/>
                <w:sz w:val="16"/>
                <w:szCs w:val="16"/>
              </w:rPr>
              <w:t>AS 4332: The storage and handling of gases in cylinders</w:t>
            </w:r>
          </w:p>
          <w:p w:rsidR="67DF076E" w:rsidP="11B86860" w:rsidRDefault="67DF076E" w14:paraId="2244CBE6" w14:textId="49B30AE0">
            <w:pPr>
              <w:pStyle w:val="ListParagraph"/>
              <w:numPr>
                <w:ilvl w:val="0"/>
                <w:numId w:val="2"/>
              </w:numPr>
              <w:spacing w:after="60"/>
              <w:ind w:left="357" w:right="204" w:hanging="357"/>
              <w:contextualSpacing w:val="0"/>
              <w:rPr>
                <w:rFonts w:ascii="Arial" w:hAnsi="Arial" w:eastAsia="Arial" w:cs="Arial"/>
                <w:sz w:val="16"/>
                <w:szCs w:val="16"/>
              </w:rPr>
            </w:pPr>
            <w:r w:rsidRPr="11B86860">
              <w:rPr>
                <w:rFonts w:ascii="Arial" w:hAnsi="Arial" w:eastAsia="Arial" w:cs="Arial"/>
                <w:sz w:val="16"/>
                <w:szCs w:val="16"/>
              </w:rPr>
              <w:t>AS 4267-1995 Pressure regulators for use with industrial compressed gas cylinders</w:t>
            </w:r>
          </w:p>
          <w:p w:rsidRPr="0092680B" w:rsidR="00C55763" w:rsidP="00B11A34" w:rsidRDefault="00C55763" w14:paraId="75A16393" w14:textId="77777777">
            <w:pPr>
              <w:pStyle w:val="ListParagraph"/>
              <w:numPr>
                <w:ilvl w:val="0"/>
                <w:numId w:val="2"/>
              </w:numPr>
              <w:spacing w:after="60"/>
              <w:ind w:left="357" w:right="204" w:hanging="357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92680B">
              <w:rPr>
                <w:rFonts w:ascii="Arial" w:hAnsi="Arial" w:eastAsia="Arial" w:cs="Arial"/>
                <w:spacing w:val="1"/>
                <w:sz w:val="16"/>
                <w:szCs w:val="16"/>
              </w:rPr>
              <w:t>AS/NZS 4452: The storage and handling of toxic substances</w:t>
            </w:r>
          </w:p>
          <w:p w:rsidRPr="004F493A" w:rsidR="00C55763" w:rsidP="00B11A34" w:rsidRDefault="00C55763" w14:paraId="4B75F769" w14:textId="77777777">
            <w:pPr>
              <w:pStyle w:val="ListParagraph"/>
              <w:numPr>
                <w:ilvl w:val="0"/>
                <w:numId w:val="2"/>
              </w:numPr>
              <w:spacing w:after="60"/>
              <w:ind w:left="357" w:right="204" w:hanging="357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92680B">
              <w:rPr>
                <w:rFonts w:ascii="Arial" w:hAnsi="Arial" w:eastAsia="Arial" w:cs="Arial"/>
                <w:spacing w:val="1"/>
                <w:sz w:val="16"/>
                <w:szCs w:val="16"/>
              </w:rPr>
              <w:t>AS/NZS 4681: The storage and handling of Class 9 (miscellaneous) dangerous goods and articles</w:t>
            </w:r>
          </w:p>
          <w:p w:rsidRPr="004F493A" w:rsidR="00C55763" w:rsidP="00B11A34" w:rsidRDefault="00C55763" w14:paraId="07A15E79" w14:textId="77777777">
            <w:pPr>
              <w:pStyle w:val="ListParagraph"/>
              <w:numPr>
                <w:ilvl w:val="0"/>
                <w:numId w:val="2"/>
              </w:numPr>
              <w:spacing w:after="60"/>
              <w:ind w:left="357" w:right="204" w:hanging="357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92680B">
              <w:rPr>
                <w:rFonts w:ascii="Arial" w:hAnsi="Arial" w:eastAsia="Arial" w:cs="Arial"/>
                <w:spacing w:val="1"/>
                <w:sz w:val="16"/>
                <w:szCs w:val="16"/>
              </w:rPr>
              <w:t>AS/NZS 5026: The storage and handling of Class 4 dangerous goods</w:t>
            </w:r>
          </w:p>
          <w:p w:rsidRPr="004F493A" w:rsidR="00C55763" w:rsidP="00B11A34" w:rsidRDefault="00C55763" w14:paraId="54B20DF0" w14:textId="77777777">
            <w:pPr>
              <w:pStyle w:val="ListParagraph"/>
              <w:numPr>
                <w:ilvl w:val="0"/>
                <w:numId w:val="2"/>
              </w:numPr>
              <w:spacing w:after="60"/>
              <w:ind w:left="357" w:right="204" w:hanging="357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92680B">
              <w:rPr>
                <w:rFonts w:ascii="Arial" w:hAnsi="Arial" w:eastAsia="Arial" w:cs="Arial"/>
                <w:spacing w:val="1"/>
                <w:sz w:val="16"/>
                <w:szCs w:val="16"/>
              </w:rPr>
              <w:t>AS/NZS 60079.10.1 Explosive atmospheres – classification of areas – Explosive gas atmospheres (IEC 60079-10-1 ed 1.0 [2008) mod)</w:t>
            </w:r>
          </w:p>
          <w:p w:rsidRPr="004F493A" w:rsidR="00C55763" w:rsidP="00B11A34" w:rsidRDefault="00C55763" w14:paraId="4DCDA30D" w14:textId="77777777">
            <w:pPr>
              <w:pStyle w:val="ListParagraph"/>
              <w:numPr>
                <w:ilvl w:val="0"/>
                <w:numId w:val="2"/>
              </w:numPr>
              <w:spacing w:after="60"/>
              <w:ind w:left="357" w:right="204" w:hanging="357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92680B">
              <w:rPr>
                <w:rFonts w:ascii="Arial" w:hAnsi="Arial" w:eastAsia="Arial" w:cs="Arial"/>
                <w:spacing w:val="1"/>
                <w:sz w:val="16"/>
                <w:szCs w:val="16"/>
              </w:rPr>
              <w:t>Model Code of Practice. Preparation of safety data sheets (</w:t>
            </w:r>
            <w:proofErr w:type="spellStart"/>
            <w:r w:rsidRPr="0092680B">
              <w:rPr>
                <w:rFonts w:ascii="Arial" w:hAnsi="Arial" w:eastAsia="Arial" w:cs="Arial"/>
                <w:spacing w:val="1"/>
                <w:sz w:val="16"/>
                <w:szCs w:val="16"/>
              </w:rPr>
              <w:t>Cth</w:t>
            </w:r>
            <w:proofErr w:type="spellEnd"/>
            <w:r w:rsidRPr="0092680B">
              <w:rPr>
                <w:rFonts w:ascii="Arial" w:hAnsi="Arial" w:eastAsia="Arial" w:cs="Arial"/>
                <w:spacing w:val="1"/>
                <w:sz w:val="16"/>
                <w:szCs w:val="16"/>
              </w:rPr>
              <w:t>)</w:t>
            </w:r>
          </w:p>
          <w:p w:rsidRPr="004F493A" w:rsidR="00C55763" w:rsidP="00B11A34" w:rsidRDefault="00C55763" w14:paraId="64F51505" w14:textId="77777777">
            <w:pPr>
              <w:pStyle w:val="ListParagraph"/>
              <w:numPr>
                <w:ilvl w:val="0"/>
                <w:numId w:val="2"/>
              </w:numPr>
              <w:spacing w:after="60"/>
              <w:ind w:left="357" w:right="204" w:hanging="357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92680B">
              <w:rPr>
                <w:rFonts w:ascii="Arial" w:hAnsi="Arial" w:eastAsia="Arial" w:cs="Arial"/>
                <w:spacing w:val="1"/>
                <w:sz w:val="16"/>
                <w:szCs w:val="16"/>
              </w:rPr>
              <w:t>Model Code of Practice. Labelling workplace chemicals (</w:t>
            </w:r>
            <w:proofErr w:type="spellStart"/>
            <w:r w:rsidRPr="0092680B">
              <w:rPr>
                <w:rFonts w:ascii="Arial" w:hAnsi="Arial" w:eastAsia="Arial" w:cs="Arial"/>
                <w:spacing w:val="1"/>
                <w:sz w:val="16"/>
                <w:szCs w:val="16"/>
              </w:rPr>
              <w:t>Cth</w:t>
            </w:r>
            <w:proofErr w:type="spellEnd"/>
            <w:r w:rsidRPr="0092680B">
              <w:rPr>
                <w:rFonts w:ascii="Arial" w:hAnsi="Arial" w:eastAsia="Arial" w:cs="Arial"/>
                <w:spacing w:val="1"/>
                <w:sz w:val="16"/>
                <w:szCs w:val="16"/>
              </w:rPr>
              <w:t>)</w:t>
            </w:r>
          </w:p>
          <w:p w:rsidRPr="004F493A" w:rsidR="00C55763" w:rsidP="00B11A34" w:rsidRDefault="00C55763" w14:paraId="29343EDA" w14:textId="77777777">
            <w:pPr>
              <w:pStyle w:val="ListParagraph"/>
              <w:numPr>
                <w:ilvl w:val="0"/>
                <w:numId w:val="2"/>
              </w:numPr>
              <w:spacing w:after="60"/>
              <w:ind w:left="357" w:right="204" w:hanging="357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92680B">
              <w:rPr>
                <w:rFonts w:ascii="Arial" w:hAnsi="Arial" w:eastAsia="Arial" w:cs="Arial"/>
                <w:spacing w:val="1"/>
                <w:sz w:val="16"/>
                <w:szCs w:val="16"/>
              </w:rPr>
              <w:t>Model Code of Practice: Managing risks of hazardous chemicals in the workplace (</w:t>
            </w:r>
            <w:proofErr w:type="spellStart"/>
            <w:r w:rsidRPr="0092680B">
              <w:rPr>
                <w:rFonts w:ascii="Arial" w:hAnsi="Arial" w:eastAsia="Arial" w:cs="Arial"/>
                <w:spacing w:val="1"/>
                <w:sz w:val="16"/>
                <w:szCs w:val="16"/>
              </w:rPr>
              <w:t>Cth</w:t>
            </w:r>
            <w:proofErr w:type="spellEnd"/>
            <w:r w:rsidRPr="0092680B">
              <w:rPr>
                <w:rFonts w:ascii="Arial" w:hAnsi="Arial" w:eastAsia="Arial" w:cs="Arial"/>
                <w:spacing w:val="1"/>
                <w:sz w:val="16"/>
                <w:szCs w:val="16"/>
              </w:rPr>
              <w:t>)</w:t>
            </w:r>
          </w:p>
          <w:p w:rsidRPr="004F493A" w:rsidR="00C55763" w:rsidP="00B11A34" w:rsidRDefault="00C55763" w14:paraId="545C0976" w14:textId="77777777">
            <w:pPr>
              <w:pStyle w:val="ListParagraph"/>
              <w:numPr>
                <w:ilvl w:val="0"/>
                <w:numId w:val="2"/>
              </w:numPr>
              <w:spacing w:after="60"/>
              <w:ind w:left="357" w:right="204" w:hanging="357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92680B">
              <w:rPr>
                <w:rFonts w:ascii="Arial" w:hAnsi="Arial" w:eastAsia="Arial" w:cs="Arial"/>
                <w:spacing w:val="1"/>
                <w:sz w:val="16"/>
                <w:szCs w:val="16"/>
              </w:rPr>
              <w:t xml:space="preserve">Globally </w:t>
            </w:r>
            <w:proofErr w:type="spellStart"/>
            <w:r w:rsidRPr="0092680B">
              <w:rPr>
                <w:rFonts w:ascii="Arial" w:hAnsi="Arial" w:eastAsia="Arial" w:cs="Arial"/>
                <w:spacing w:val="1"/>
                <w:sz w:val="16"/>
                <w:szCs w:val="16"/>
              </w:rPr>
              <w:t>Harmonised</w:t>
            </w:r>
            <w:proofErr w:type="spellEnd"/>
            <w:r w:rsidRPr="0092680B">
              <w:rPr>
                <w:rFonts w:ascii="Arial" w:hAnsi="Arial" w:eastAsia="Arial" w:cs="Arial"/>
                <w:spacing w:val="1"/>
                <w:sz w:val="16"/>
                <w:szCs w:val="16"/>
              </w:rPr>
              <w:t xml:space="preserve"> System for the Classification and Labelling of Chemicals (GHS) information sheet (</w:t>
            </w:r>
            <w:proofErr w:type="spellStart"/>
            <w:r w:rsidRPr="0092680B">
              <w:rPr>
                <w:rFonts w:ascii="Arial" w:hAnsi="Arial" w:eastAsia="Arial" w:cs="Arial"/>
                <w:spacing w:val="1"/>
                <w:sz w:val="16"/>
                <w:szCs w:val="16"/>
              </w:rPr>
              <w:t>Cth</w:t>
            </w:r>
            <w:proofErr w:type="spellEnd"/>
            <w:r w:rsidRPr="0092680B">
              <w:rPr>
                <w:rFonts w:ascii="Arial" w:hAnsi="Arial" w:eastAsia="Arial" w:cs="Arial"/>
                <w:spacing w:val="1"/>
                <w:sz w:val="16"/>
                <w:szCs w:val="16"/>
              </w:rPr>
              <w:t>)</w:t>
            </w:r>
          </w:p>
          <w:p w:rsidRPr="004F493A" w:rsidR="00C55763" w:rsidP="00B11A34" w:rsidRDefault="00C55763" w14:paraId="69E3CCA8" w14:textId="77777777">
            <w:pPr>
              <w:pStyle w:val="ListParagraph"/>
              <w:numPr>
                <w:ilvl w:val="0"/>
                <w:numId w:val="2"/>
              </w:numPr>
              <w:spacing w:after="60"/>
              <w:ind w:left="357" w:right="204" w:hanging="357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92680B">
              <w:rPr>
                <w:rFonts w:ascii="Arial" w:hAnsi="Arial" w:eastAsia="Arial" w:cs="Arial"/>
                <w:spacing w:val="1"/>
                <w:sz w:val="16"/>
                <w:szCs w:val="16"/>
              </w:rPr>
              <w:t>Standard for the uniform scheduling of drugs and poisons (</w:t>
            </w:r>
            <w:proofErr w:type="spellStart"/>
            <w:r w:rsidRPr="0092680B">
              <w:rPr>
                <w:rFonts w:ascii="Arial" w:hAnsi="Arial" w:eastAsia="Arial" w:cs="Arial"/>
                <w:spacing w:val="1"/>
                <w:sz w:val="16"/>
                <w:szCs w:val="16"/>
              </w:rPr>
              <w:t>Cth</w:t>
            </w:r>
            <w:proofErr w:type="spellEnd"/>
            <w:r w:rsidRPr="0092680B">
              <w:rPr>
                <w:rFonts w:ascii="Arial" w:hAnsi="Arial" w:eastAsia="Arial" w:cs="Arial"/>
                <w:spacing w:val="1"/>
                <w:sz w:val="16"/>
                <w:szCs w:val="16"/>
              </w:rPr>
              <w:t>)</w:t>
            </w:r>
          </w:p>
          <w:p w:rsidRPr="004F493A" w:rsidR="00C55763" w:rsidP="00B11A34" w:rsidRDefault="00C55763" w14:paraId="632F2C3C" w14:textId="77777777">
            <w:pPr>
              <w:pStyle w:val="ListParagraph"/>
              <w:numPr>
                <w:ilvl w:val="0"/>
                <w:numId w:val="2"/>
              </w:numPr>
              <w:spacing w:after="60"/>
              <w:ind w:left="357" w:right="204" w:hanging="357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92680B">
              <w:rPr>
                <w:rFonts w:ascii="Arial" w:hAnsi="Arial" w:eastAsia="Arial" w:cs="Arial"/>
                <w:spacing w:val="1"/>
                <w:sz w:val="16"/>
                <w:szCs w:val="16"/>
              </w:rPr>
              <w:t>Hazardous Chemical Information System (HCIS)</w:t>
            </w:r>
          </w:p>
          <w:p w:rsidRPr="004F493A" w:rsidR="00C55763" w:rsidP="00B11A34" w:rsidRDefault="00C55763" w14:paraId="23C0E685" w14:textId="77777777">
            <w:pPr>
              <w:pStyle w:val="ListParagraph"/>
              <w:numPr>
                <w:ilvl w:val="0"/>
                <w:numId w:val="2"/>
              </w:numPr>
              <w:spacing w:after="60"/>
              <w:ind w:left="357" w:right="204" w:hanging="357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92680B">
              <w:rPr>
                <w:rFonts w:ascii="Arial" w:hAnsi="Arial" w:eastAsia="Arial" w:cs="Arial"/>
                <w:spacing w:val="1"/>
                <w:sz w:val="16"/>
                <w:szCs w:val="16"/>
              </w:rPr>
              <w:t>Hazardous Substances Information System (HSIS) (</w:t>
            </w:r>
            <w:proofErr w:type="spellStart"/>
            <w:r w:rsidRPr="0092680B">
              <w:rPr>
                <w:rFonts w:ascii="Arial" w:hAnsi="Arial" w:eastAsia="Arial" w:cs="Arial"/>
                <w:spacing w:val="1"/>
                <w:sz w:val="16"/>
                <w:szCs w:val="16"/>
              </w:rPr>
              <w:t>Cth</w:t>
            </w:r>
            <w:proofErr w:type="spellEnd"/>
            <w:r w:rsidRPr="0092680B">
              <w:rPr>
                <w:rFonts w:ascii="Arial" w:hAnsi="Arial" w:eastAsia="Arial" w:cs="Arial"/>
                <w:spacing w:val="1"/>
                <w:sz w:val="16"/>
                <w:szCs w:val="16"/>
              </w:rPr>
              <w:t>)</w:t>
            </w:r>
          </w:p>
          <w:p w:rsidRPr="004F493A" w:rsidR="00C55763" w:rsidP="00B11A34" w:rsidRDefault="00C55763" w14:paraId="3A58454C" w14:textId="77777777">
            <w:pPr>
              <w:pStyle w:val="ListParagraph"/>
              <w:numPr>
                <w:ilvl w:val="0"/>
                <w:numId w:val="2"/>
              </w:numPr>
              <w:spacing w:after="60"/>
              <w:ind w:left="357" w:right="204" w:hanging="357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92680B">
              <w:rPr>
                <w:rFonts w:ascii="Arial" w:hAnsi="Arial" w:eastAsia="Arial" w:cs="Arial"/>
                <w:spacing w:val="1"/>
                <w:sz w:val="16"/>
                <w:szCs w:val="16"/>
              </w:rPr>
              <w:t>Australian Industrial Chemicals Introduction Scheme (AICIS)</w:t>
            </w:r>
          </w:p>
          <w:p w:rsidRPr="0092680B" w:rsidR="00C55763" w:rsidP="00B11A34" w:rsidRDefault="00C55763" w14:paraId="67674B4D" w14:textId="77777777">
            <w:pPr>
              <w:pStyle w:val="ListParagraph"/>
              <w:numPr>
                <w:ilvl w:val="0"/>
                <w:numId w:val="2"/>
              </w:numPr>
              <w:spacing w:after="60"/>
              <w:ind w:left="357" w:right="204" w:hanging="357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92680B">
              <w:rPr>
                <w:rFonts w:ascii="Arial" w:hAnsi="Arial" w:eastAsia="Arial" w:cs="Arial"/>
                <w:spacing w:val="1"/>
                <w:sz w:val="16"/>
                <w:szCs w:val="16"/>
              </w:rPr>
              <w:t>Health Monitoring Guides (Various) SafeWork Australia (</w:t>
            </w:r>
            <w:proofErr w:type="spellStart"/>
            <w:r w:rsidRPr="0092680B">
              <w:rPr>
                <w:rFonts w:ascii="Arial" w:hAnsi="Arial" w:eastAsia="Arial" w:cs="Arial"/>
                <w:spacing w:val="1"/>
                <w:sz w:val="16"/>
                <w:szCs w:val="16"/>
              </w:rPr>
              <w:t>Cth</w:t>
            </w:r>
            <w:proofErr w:type="spellEnd"/>
            <w:r w:rsidRPr="0092680B">
              <w:rPr>
                <w:rFonts w:ascii="Arial" w:hAnsi="Arial" w:eastAsia="Arial" w:cs="Arial"/>
                <w:spacing w:val="1"/>
                <w:sz w:val="16"/>
                <w:szCs w:val="16"/>
              </w:rPr>
              <w:t>)</w:t>
            </w:r>
          </w:p>
          <w:p w:rsidRPr="004F493A" w:rsidR="00C55763" w:rsidP="00B11A34" w:rsidRDefault="00C55763" w14:paraId="00C0A8E3" w14:textId="77777777">
            <w:pPr>
              <w:pStyle w:val="ListParagraph"/>
              <w:numPr>
                <w:ilvl w:val="0"/>
                <w:numId w:val="2"/>
              </w:numPr>
              <w:spacing w:after="60"/>
              <w:ind w:left="357" w:right="204" w:hanging="357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92680B">
              <w:rPr>
                <w:rFonts w:ascii="Arial" w:hAnsi="Arial" w:eastAsia="Arial" w:cs="Arial"/>
                <w:spacing w:val="1"/>
                <w:sz w:val="16"/>
                <w:szCs w:val="16"/>
              </w:rPr>
              <w:t>Compliance code Hazardous substances (Vic)</w:t>
            </w:r>
          </w:p>
          <w:p w:rsidRPr="004F493A" w:rsidR="00C55763" w:rsidP="00B11A34" w:rsidRDefault="00C55763" w14:paraId="7A1BACC1" w14:textId="77777777">
            <w:pPr>
              <w:pStyle w:val="ListParagraph"/>
              <w:numPr>
                <w:ilvl w:val="0"/>
                <w:numId w:val="2"/>
              </w:numPr>
              <w:spacing w:after="60"/>
              <w:ind w:left="357" w:right="204" w:hanging="357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92680B">
              <w:rPr>
                <w:rFonts w:ascii="Arial" w:hAnsi="Arial" w:eastAsia="Arial" w:cs="Arial"/>
                <w:spacing w:val="1"/>
                <w:sz w:val="16"/>
                <w:szCs w:val="16"/>
              </w:rPr>
              <w:t>Evaluation of potential safety hazards associated with the use of engineered nanomaterials (Safe Work Australia)</w:t>
            </w:r>
          </w:p>
          <w:p w:rsidR="0003096A" w:rsidP="0003096A" w:rsidRDefault="00C55763" w14:paraId="267D9DA0" w14:textId="77777777">
            <w:pPr>
              <w:pStyle w:val="ListParagraph"/>
              <w:numPr>
                <w:ilvl w:val="0"/>
                <w:numId w:val="2"/>
              </w:numPr>
              <w:spacing w:after="60"/>
              <w:ind w:left="357" w:right="204" w:hanging="357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92680B">
              <w:rPr>
                <w:rFonts w:ascii="Arial" w:hAnsi="Arial" w:eastAsia="Arial" w:cs="Arial"/>
                <w:spacing w:val="1"/>
                <w:sz w:val="16"/>
                <w:szCs w:val="16"/>
              </w:rPr>
              <w:t>Work Health and safety assessment tool for handling engineered nanomaterials (Safe Work Australia)</w:t>
            </w:r>
          </w:p>
          <w:p w:rsidR="00C55763" w:rsidP="0003096A" w:rsidRDefault="00C55763" w14:paraId="2EB51AD2" w14:textId="77777777">
            <w:pPr>
              <w:pStyle w:val="ListParagraph"/>
              <w:numPr>
                <w:ilvl w:val="0"/>
                <w:numId w:val="2"/>
              </w:numPr>
              <w:spacing w:after="60"/>
              <w:ind w:left="357" w:right="204" w:hanging="357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03096A">
              <w:rPr>
                <w:rFonts w:ascii="Arial" w:hAnsi="Arial" w:eastAsia="Arial" w:cs="Arial"/>
                <w:spacing w:val="1"/>
                <w:sz w:val="16"/>
                <w:szCs w:val="16"/>
              </w:rPr>
              <w:t xml:space="preserve">National hazard exposure worker surveillance: Exposure to dust, gases, </w:t>
            </w:r>
            <w:proofErr w:type="spellStart"/>
            <w:r w:rsidRPr="0003096A">
              <w:rPr>
                <w:rFonts w:ascii="Arial" w:hAnsi="Arial" w:eastAsia="Arial" w:cs="Arial"/>
                <w:spacing w:val="1"/>
                <w:sz w:val="16"/>
                <w:szCs w:val="16"/>
              </w:rPr>
              <w:t>vapours</w:t>
            </w:r>
            <w:proofErr w:type="spellEnd"/>
            <w:r w:rsidRPr="0003096A">
              <w:rPr>
                <w:rFonts w:ascii="Arial" w:hAnsi="Arial" w:eastAsia="Arial" w:cs="Arial"/>
                <w:spacing w:val="1"/>
                <w:sz w:val="16"/>
                <w:szCs w:val="16"/>
              </w:rPr>
              <w:t>, smoke and fumes and the provision of controls for these airborne hazards in Australian workplaces (</w:t>
            </w:r>
            <w:proofErr w:type="spellStart"/>
            <w:r w:rsidRPr="0003096A">
              <w:rPr>
                <w:rFonts w:ascii="Arial" w:hAnsi="Arial" w:eastAsia="Arial" w:cs="Arial"/>
                <w:spacing w:val="1"/>
                <w:sz w:val="16"/>
                <w:szCs w:val="16"/>
              </w:rPr>
              <w:t>Cth</w:t>
            </w:r>
            <w:proofErr w:type="spellEnd"/>
            <w:r w:rsidRPr="0003096A">
              <w:rPr>
                <w:rFonts w:ascii="Arial" w:hAnsi="Arial" w:eastAsia="Arial" w:cs="Arial"/>
                <w:spacing w:val="1"/>
                <w:sz w:val="16"/>
                <w:szCs w:val="16"/>
              </w:rPr>
              <w:t>)</w:t>
            </w:r>
          </w:p>
          <w:p w:rsidRPr="0003096A" w:rsidR="000B1D5B" w:rsidP="0003096A" w:rsidRDefault="000B1D5B" w14:paraId="76C40EEA" w14:textId="78AB8517">
            <w:pPr>
              <w:pStyle w:val="ListParagraph"/>
              <w:numPr>
                <w:ilvl w:val="0"/>
                <w:numId w:val="2"/>
              </w:numPr>
              <w:spacing w:after="60"/>
              <w:ind w:left="357" w:right="204" w:hanging="357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0B1D5B">
              <w:rPr>
                <w:rFonts w:ascii="Arial" w:hAnsi="Arial" w:eastAsia="Arial" w:cs="Arial"/>
                <w:spacing w:val="1"/>
                <w:sz w:val="16"/>
                <w:szCs w:val="16"/>
                <w:lang w:val="en-AU"/>
              </w:rPr>
              <w:t>Safe Work Australia – Workplace Exposure Standards for Airborne Contaminants (WES list) – applicable until 30 November 2026</w:t>
            </w:r>
            <w:r w:rsidRPr="000B1D5B">
              <w:rPr>
                <w:rFonts w:ascii="Arial" w:hAnsi="Arial" w:eastAsia="Arial" w:cs="Arial"/>
                <w:spacing w:val="1"/>
                <w:sz w:val="16"/>
                <w:szCs w:val="16"/>
                <w:lang w:val="en-AU"/>
              </w:rPr>
              <w:br/>
            </w:r>
            <w:r w:rsidRPr="000B1D5B">
              <w:rPr>
                <w:rFonts w:ascii="Arial" w:hAnsi="Arial" w:eastAsia="Arial" w:cs="Arial"/>
                <w:spacing w:val="1"/>
                <w:sz w:val="16"/>
                <w:szCs w:val="16"/>
                <w:lang w:val="en-AU"/>
              </w:rPr>
              <w:t>Safe Work Australia – Workplace Exposure Limits for Airborne Contaminants (WEL list) – effective from 1 December 2026</w:t>
            </w:r>
          </w:p>
          <w:p w:rsidRPr="0003096A" w:rsidR="000B1D5B" w:rsidP="0003096A" w:rsidRDefault="000B1D5B" w14:paraId="293FAC69" w14:textId="77777777">
            <w:pPr>
              <w:pStyle w:val="ListParagraph"/>
              <w:numPr>
                <w:ilvl w:val="0"/>
                <w:numId w:val="2"/>
              </w:numPr>
              <w:spacing w:after="60"/>
              <w:ind w:left="357" w:right="204" w:hanging="357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>
              <w:rPr>
                <w:rFonts w:ascii="Arial" w:hAnsi="Arial" w:eastAsia="Arial" w:cs="Arial"/>
                <w:spacing w:val="1"/>
                <w:sz w:val="16"/>
                <w:szCs w:val="16"/>
                <w:lang w:val="en-AU"/>
              </w:rPr>
              <w:t>Review trigger: 1 December 2026 – verify implementation of the WEL list and remove superseded WES references.</w:t>
            </w:r>
          </w:p>
        </w:tc>
        <w:tc>
          <w:tcPr>
            <w:tcW w:w="3260" w:type="dxa"/>
            <w:tcMar/>
          </w:tcPr>
          <w:p w:rsidRPr="004F493A" w:rsidR="00C55763" w:rsidP="00B11A34" w:rsidRDefault="00C55763" w14:paraId="1BB9BB7C" w14:textId="77777777">
            <w:pPr>
              <w:pStyle w:val="ListParagraph"/>
              <w:numPr>
                <w:ilvl w:val="0"/>
                <w:numId w:val="2"/>
              </w:numPr>
              <w:spacing w:after="60"/>
              <w:ind w:left="357" w:right="204" w:hanging="357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92680B">
              <w:rPr>
                <w:rFonts w:ascii="Arial" w:hAnsi="Arial" w:eastAsia="Arial" w:cs="Arial"/>
                <w:spacing w:val="1"/>
                <w:sz w:val="16"/>
                <w:szCs w:val="16"/>
              </w:rPr>
              <w:t>Health &amp; Safety: Chemical management requirements</w:t>
            </w:r>
          </w:p>
          <w:p w:rsidRPr="0092680B" w:rsidR="00C55763" w:rsidP="00B11A34" w:rsidRDefault="00C55763" w14:paraId="3F5A4E27" w14:textId="77777777">
            <w:pPr>
              <w:pStyle w:val="ListParagraph"/>
              <w:numPr>
                <w:ilvl w:val="0"/>
                <w:numId w:val="2"/>
              </w:numPr>
              <w:spacing w:after="60"/>
              <w:ind w:left="357" w:right="204" w:hanging="357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92680B">
              <w:rPr>
                <w:rFonts w:ascii="Arial" w:hAnsi="Arial" w:eastAsia="Arial" w:cs="Arial"/>
                <w:spacing w:val="1"/>
                <w:sz w:val="16"/>
                <w:szCs w:val="16"/>
              </w:rPr>
              <w:t>Health &amp; Safety: Regulated plant requirements</w:t>
            </w:r>
          </w:p>
          <w:p w:rsidRPr="004F493A" w:rsidR="00C55763" w:rsidP="00B11A34" w:rsidRDefault="00C55763" w14:paraId="0674FA4D" w14:textId="77777777">
            <w:pPr>
              <w:pStyle w:val="ListParagraph"/>
              <w:numPr>
                <w:ilvl w:val="0"/>
                <w:numId w:val="2"/>
              </w:numPr>
              <w:spacing w:after="60"/>
              <w:ind w:left="357" w:right="204" w:hanging="357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92680B">
              <w:rPr>
                <w:rFonts w:ascii="Arial" w:hAnsi="Arial" w:eastAsia="Arial" w:cs="Arial"/>
                <w:spacing w:val="1"/>
                <w:sz w:val="16"/>
                <w:szCs w:val="16"/>
              </w:rPr>
              <w:t>Health &amp; Safety: Personal protective equipment</w:t>
            </w:r>
          </w:p>
          <w:p w:rsidRPr="004F493A" w:rsidR="00C55763" w:rsidP="00B11A34" w:rsidRDefault="00C55763" w14:paraId="50B2FE10" w14:textId="77777777">
            <w:pPr>
              <w:pStyle w:val="ListParagraph"/>
              <w:numPr>
                <w:ilvl w:val="0"/>
                <w:numId w:val="2"/>
              </w:numPr>
              <w:spacing w:after="60"/>
              <w:ind w:left="357" w:right="204" w:hanging="357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92680B">
              <w:rPr>
                <w:rFonts w:ascii="Arial" w:hAnsi="Arial" w:eastAsia="Arial" w:cs="Arial"/>
                <w:spacing w:val="1"/>
                <w:sz w:val="16"/>
                <w:szCs w:val="16"/>
              </w:rPr>
              <w:t>Health &amp; Safety: Risk management requirements</w:t>
            </w:r>
          </w:p>
          <w:p w:rsidRPr="004F493A" w:rsidR="00C55763" w:rsidP="00B11A34" w:rsidRDefault="00C55763" w14:paraId="7DC99E73" w14:textId="77777777">
            <w:pPr>
              <w:pStyle w:val="ListParagraph"/>
              <w:numPr>
                <w:ilvl w:val="0"/>
                <w:numId w:val="2"/>
              </w:numPr>
              <w:spacing w:after="60"/>
              <w:ind w:left="357" w:right="204" w:hanging="357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92680B">
              <w:rPr>
                <w:rFonts w:ascii="Arial" w:hAnsi="Arial" w:eastAsia="Arial" w:cs="Arial"/>
                <w:spacing w:val="1"/>
                <w:sz w:val="16"/>
                <w:szCs w:val="16"/>
              </w:rPr>
              <w:t>Health &amp; Safety: Workplace inspection requirements</w:t>
            </w:r>
          </w:p>
          <w:p w:rsidRPr="004F493A" w:rsidR="00C55763" w:rsidP="00B11A34" w:rsidRDefault="00C55763" w14:paraId="3AD09E89" w14:textId="77777777">
            <w:pPr>
              <w:pStyle w:val="ListParagraph"/>
              <w:numPr>
                <w:ilvl w:val="0"/>
                <w:numId w:val="2"/>
              </w:numPr>
              <w:spacing w:after="60"/>
              <w:ind w:left="357" w:right="204" w:hanging="357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92680B">
              <w:rPr>
                <w:rFonts w:ascii="Arial" w:hAnsi="Arial" w:eastAsia="Arial" w:cs="Arial"/>
                <w:spacing w:val="1"/>
                <w:sz w:val="16"/>
                <w:szCs w:val="16"/>
              </w:rPr>
              <w:t>Health &amp; Safety: Waste management requirements</w:t>
            </w:r>
          </w:p>
          <w:p w:rsidRPr="0092680B" w:rsidR="00C55763" w:rsidP="00B11A34" w:rsidRDefault="00C55763" w14:paraId="5A7D19F2" w14:textId="705EB1E0">
            <w:pPr>
              <w:pStyle w:val="ListParagraph"/>
              <w:numPr>
                <w:ilvl w:val="0"/>
                <w:numId w:val="2"/>
              </w:numPr>
              <w:spacing w:after="60"/>
              <w:ind w:left="357" w:right="204" w:hanging="357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92680B">
              <w:rPr>
                <w:rFonts w:ascii="Arial" w:hAnsi="Arial" w:eastAsia="Arial" w:cs="Arial"/>
                <w:spacing w:val="1"/>
                <w:sz w:val="16"/>
                <w:szCs w:val="16"/>
              </w:rPr>
              <w:t>Health &amp; Safety: Spill management requirements</w:t>
            </w:r>
          </w:p>
        </w:tc>
        <w:tc>
          <w:tcPr>
            <w:tcW w:w="3480" w:type="dxa"/>
            <w:tcMar/>
          </w:tcPr>
          <w:p w:rsidRPr="00BC6AE9" w:rsidR="00C55763" w:rsidP="00B11A34" w:rsidRDefault="00C55763" w14:paraId="7BDAE2D8" w14:textId="77777777">
            <w:pPr>
              <w:pStyle w:val="ListParagraph"/>
              <w:numPr>
                <w:ilvl w:val="0"/>
                <w:numId w:val="2"/>
              </w:numPr>
              <w:spacing w:after="60"/>
              <w:ind w:left="357" w:right="204" w:hanging="357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proofErr w:type="spellStart"/>
            <w:r w:rsidRPr="00BC6AE9">
              <w:rPr>
                <w:rFonts w:ascii="Arial" w:hAnsi="Arial" w:eastAsia="Arial" w:cs="Arial"/>
                <w:spacing w:val="1"/>
                <w:sz w:val="16"/>
                <w:szCs w:val="16"/>
              </w:rPr>
              <w:t>GoldFFX</w:t>
            </w:r>
            <w:proofErr w:type="spellEnd"/>
            <w:r w:rsidRPr="00BC6AE9">
              <w:rPr>
                <w:rFonts w:ascii="Arial" w:hAnsi="Arial" w:eastAsia="Arial" w:cs="Arial"/>
                <w:spacing w:val="1"/>
                <w:sz w:val="16"/>
                <w:szCs w:val="16"/>
              </w:rPr>
              <w:t xml:space="preserve"> – SDS repository, chemical manifest and inventory system</w:t>
            </w:r>
          </w:p>
          <w:p w:rsidRPr="00BC6AE9" w:rsidR="00C55763" w:rsidP="00B11A34" w:rsidRDefault="00C55763" w14:paraId="173D7E12" w14:textId="77777777">
            <w:pPr>
              <w:pStyle w:val="ListParagraph"/>
              <w:numPr>
                <w:ilvl w:val="0"/>
                <w:numId w:val="2"/>
              </w:numPr>
              <w:spacing w:after="60"/>
              <w:ind w:left="357" w:right="204" w:hanging="357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proofErr w:type="spellStart"/>
            <w:r w:rsidRPr="00BC6AE9">
              <w:rPr>
                <w:rFonts w:ascii="Arial" w:hAnsi="Arial" w:eastAsia="Arial" w:cs="Arial"/>
                <w:spacing w:val="1"/>
                <w:sz w:val="16"/>
                <w:szCs w:val="16"/>
              </w:rPr>
              <w:t>GoldFFX</w:t>
            </w:r>
            <w:proofErr w:type="spellEnd"/>
            <w:r w:rsidRPr="00BC6AE9">
              <w:rPr>
                <w:rFonts w:ascii="Arial" w:hAnsi="Arial" w:eastAsia="Arial" w:cs="Arial"/>
                <w:spacing w:val="1"/>
                <w:sz w:val="16"/>
                <w:szCs w:val="16"/>
              </w:rPr>
              <w:t xml:space="preserve"> – SmartSuite app</w:t>
            </w:r>
          </w:p>
          <w:p w:rsidRPr="00BC6AE9" w:rsidR="00C55763" w:rsidP="00B11A34" w:rsidRDefault="00C55763" w14:paraId="2D1A26EC" w14:textId="77777777">
            <w:pPr>
              <w:pStyle w:val="ListParagraph"/>
              <w:numPr>
                <w:ilvl w:val="0"/>
                <w:numId w:val="2"/>
              </w:numPr>
              <w:spacing w:after="60"/>
              <w:ind w:left="357" w:right="204" w:hanging="357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BC6AE9">
              <w:rPr>
                <w:rFonts w:ascii="Arial" w:hAnsi="Arial" w:eastAsia="Arial" w:cs="Arial"/>
                <w:spacing w:val="1"/>
                <w:sz w:val="16"/>
                <w:szCs w:val="16"/>
              </w:rPr>
              <w:t>Chemical management University website</w:t>
            </w:r>
          </w:p>
          <w:p w:rsidRPr="00BC6AE9" w:rsidR="00C55763" w:rsidP="00B11A34" w:rsidRDefault="00C55763" w14:paraId="5F53EFEB" w14:textId="77777777">
            <w:pPr>
              <w:pStyle w:val="ListParagraph"/>
              <w:numPr>
                <w:ilvl w:val="0"/>
                <w:numId w:val="2"/>
              </w:numPr>
              <w:spacing w:after="60"/>
              <w:ind w:left="357" w:right="204" w:hanging="357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BC6AE9">
              <w:rPr>
                <w:rFonts w:ascii="Arial" w:hAnsi="Arial" w:eastAsia="Arial" w:cs="Arial"/>
                <w:spacing w:val="1"/>
                <w:sz w:val="16"/>
                <w:szCs w:val="16"/>
              </w:rPr>
              <w:t>Chemical management guidelines</w:t>
            </w:r>
          </w:p>
          <w:p w:rsidRPr="00BC6AE9" w:rsidR="00C55763" w:rsidP="00B11A34" w:rsidRDefault="00C55763" w14:paraId="3227EF73" w14:textId="77777777">
            <w:pPr>
              <w:pStyle w:val="ListParagraph"/>
              <w:numPr>
                <w:ilvl w:val="0"/>
                <w:numId w:val="2"/>
              </w:numPr>
              <w:spacing w:after="60"/>
              <w:ind w:left="357" w:right="204" w:hanging="357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BC6AE9">
              <w:rPr>
                <w:rFonts w:ascii="Arial" w:hAnsi="Arial" w:eastAsia="Arial" w:cs="Arial"/>
                <w:spacing w:val="1"/>
                <w:sz w:val="16"/>
                <w:szCs w:val="16"/>
              </w:rPr>
              <w:t>Chemical risk assessments</w:t>
            </w:r>
          </w:p>
          <w:p w:rsidRPr="00BC6AE9" w:rsidR="00C55763" w:rsidP="00B11A34" w:rsidRDefault="00C55763" w14:paraId="4119E9E4" w14:textId="77777777">
            <w:pPr>
              <w:pStyle w:val="ListParagraph"/>
              <w:numPr>
                <w:ilvl w:val="0"/>
                <w:numId w:val="2"/>
              </w:numPr>
              <w:spacing w:after="60"/>
              <w:ind w:left="357" w:right="204" w:hanging="357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BC6AE9">
              <w:rPr>
                <w:rFonts w:ascii="Arial" w:hAnsi="Arial" w:eastAsia="Arial" w:cs="Arial"/>
                <w:spacing w:val="1"/>
                <w:sz w:val="16"/>
                <w:szCs w:val="16"/>
              </w:rPr>
              <w:t>Risk assessments that include chemical</w:t>
            </w:r>
          </w:p>
          <w:p w:rsidRPr="00E45535" w:rsidR="00C55763" w:rsidP="00B11A34" w:rsidRDefault="00C55763" w14:paraId="1A2EA4E0" w14:textId="77777777">
            <w:pPr>
              <w:pStyle w:val="ListParagraph"/>
              <w:numPr>
                <w:ilvl w:val="0"/>
                <w:numId w:val="2"/>
              </w:numPr>
              <w:spacing w:after="60"/>
              <w:ind w:left="357" w:right="204" w:hanging="357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E45535">
              <w:rPr>
                <w:rFonts w:ascii="Arial" w:hAnsi="Arial" w:eastAsia="Arial" w:cs="Arial"/>
                <w:spacing w:val="1"/>
                <w:sz w:val="16"/>
                <w:szCs w:val="16"/>
              </w:rPr>
              <w:t>Local standard operating procedures</w:t>
            </w:r>
          </w:p>
          <w:p w:rsidRPr="00BC6AE9" w:rsidR="00C55763" w:rsidP="00B11A34" w:rsidRDefault="00C55763" w14:paraId="0A77DF13" w14:textId="77777777">
            <w:pPr>
              <w:pStyle w:val="ListParagraph"/>
              <w:numPr>
                <w:ilvl w:val="0"/>
                <w:numId w:val="2"/>
              </w:numPr>
              <w:spacing w:after="60"/>
              <w:ind w:left="357" w:right="204" w:hanging="357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BC6AE9">
              <w:rPr>
                <w:rFonts w:ascii="Arial" w:hAnsi="Arial" w:eastAsia="Arial" w:cs="Arial"/>
                <w:spacing w:val="1"/>
                <w:sz w:val="16"/>
                <w:szCs w:val="16"/>
              </w:rPr>
              <w:t>Pre-purchase assessment – chemicals</w:t>
            </w:r>
          </w:p>
          <w:p w:rsidRPr="00BC6AE9" w:rsidR="00C55763" w:rsidP="00B11A34" w:rsidRDefault="00C55763" w14:paraId="33B58A22" w14:textId="77777777">
            <w:pPr>
              <w:pStyle w:val="ListParagraph"/>
              <w:numPr>
                <w:ilvl w:val="0"/>
                <w:numId w:val="2"/>
              </w:numPr>
              <w:spacing w:after="60"/>
              <w:ind w:left="357" w:right="204" w:hanging="357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BC6AE9">
              <w:rPr>
                <w:rFonts w:ascii="Arial" w:hAnsi="Arial" w:eastAsia="Arial" w:cs="Arial"/>
                <w:spacing w:val="1"/>
                <w:sz w:val="16"/>
                <w:szCs w:val="16"/>
              </w:rPr>
              <w:t>Licensing agreements and requirements</w:t>
            </w:r>
          </w:p>
          <w:p w:rsidRPr="00BC6AE9" w:rsidR="00C55763" w:rsidP="00B11A34" w:rsidRDefault="00C55763" w14:paraId="568116F6" w14:textId="77777777">
            <w:pPr>
              <w:pStyle w:val="ListParagraph"/>
              <w:numPr>
                <w:ilvl w:val="0"/>
                <w:numId w:val="2"/>
              </w:numPr>
              <w:spacing w:after="60"/>
              <w:ind w:left="357" w:right="204" w:hanging="357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BC6AE9">
              <w:rPr>
                <w:rFonts w:ascii="Arial" w:hAnsi="Arial" w:eastAsia="Arial" w:cs="Arial"/>
                <w:spacing w:val="1"/>
                <w:sz w:val="16"/>
                <w:szCs w:val="16"/>
              </w:rPr>
              <w:t>Engineering controls such as:</w:t>
            </w:r>
          </w:p>
          <w:p w:rsidRPr="008709F3" w:rsidR="00C55763" w:rsidP="008709F3" w:rsidRDefault="2AB3B9BE" w14:paraId="2BD396CB" w14:textId="77777777">
            <w:pPr>
              <w:pStyle w:val="ListParagraph"/>
              <w:numPr>
                <w:ilvl w:val="1"/>
                <w:numId w:val="2"/>
              </w:numPr>
              <w:spacing w:after="60"/>
              <w:ind w:left="717"/>
              <w:rPr>
                <w:rFonts w:ascii="Arial" w:hAnsi="Arial" w:eastAsia="Arial" w:cs="Arial"/>
                <w:spacing w:val="-1"/>
                <w:sz w:val="16"/>
                <w:szCs w:val="16"/>
                <w:lang w:val="en-AU"/>
              </w:rPr>
            </w:pPr>
            <w:r w:rsidRPr="008709F3">
              <w:rPr>
                <w:rFonts w:ascii="Arial" w:hAnsi="Arial" w:eastAsia="Arial" w:cs="Arial"/>
                <w:spacing w:val="-1"/>
                <w:sz w:val="16"/>
                <w:szCs w:val="16"/>
                <w:lang w:val="en-AU"/>
              </w:rPr>
              <w:t>fume cupboards</w:t>
            </w:r>
          </w:p>
          <w:p w:rsidRPr="008709F3" w:rsidR="00C55763" w:rsidP="008709F3" w:rsidRDefault="00DA10AB" w14:paraId="315AC8B0" w14:textId="0909B0C5">
            <w:pPr>
              <w:pStyle w:val="ListParagraph"/>
              <w:numPr>
                <w:ilvl w:val="1"/>
                <w:numId w:val="2"/>
              </w:numPr>
              <w:spacing w:after="60"/>
              <w:ind w:left="717"/>
              <w:rPr>
                <w:rFonts w:ascii="Arial" w:hAnsi="Arial" w:eastAsia="Arial" w:cs="Arial"/>
                <w:spacing w:val="-1"/>
                <w:sz w:val="16"/>
                <w:szCs w:val="16"/>
                <w:lang w:val="en-AU"/>
              </w:rPr>
            </w:pPr>
            <w:proofErr w:type="spellStart"/>
            <w:r w:rsidRPr="008709F3">
              <w:rPr>
                <w:rFonts w:ascii="Arial" w:hAnsi="Arial" w:eastAsia="Arial" w:cs="Arial"/>
                <w:spacing w:val="-1"/>
                <w:sz w:val="16"/>
                <w:szCs w:val="16"/>
                <w:lang w:val="en-AU"/>
              </w:rPr>
              <w:t>n</w:t>
            </w:r>
            <w:r w:rsidRPr="008709F3" w:rsidR="0540DB17">
              <w:rPr>
                <w:rFonts w:ascii="Arial" w:hAnsi="Arial" w:eastAsia="Arial" w:cs="Arial"/>
                <w:spacing w:val="-1"/>
                <w:sz w:val="16"/>
                <w:szCs w:val="16"/>
                <w:lang w:val="en-AU"/>
              </w:rPr>
              <w:t>ederman</w:t>
            </w:r>
            <w:proofErr w:type="spellEnd"/>
            <w:r w:rsidRPr="008709F3" w:rsidR="0540DB17">
              <w:rPr>
                <w:rFonts w:ascii="Arial" w:hAnsi="Arial" w:eastAsia="Arial" w:cs="Arial"/>
                <w:spacing w:val="-1"/>
                <w:sz w:val="16"/>
                <w:szCs w:val="16"/>
                <w:lang w:val="en-AU"/>
              </w:rPr>
              <w:t xml:space="preserve"> arm</w:t>
            </w:r>
            <w:r w:rsidRPr="008709F3" w:rsidR="00C91319">
              <w:rPr>
                <w:rFonts w:ascii="Arial" w:hAnsi="Arial" w:eastAsia="Arial" w:cs="Arial"/>
                <w:spacing w:val="-1"/>
                <w:sz w:val="16"/>
                <w:szCs w:val="16"/>
                <w:lang w:val="en-AU"/>
              </w:rPr>
              <w:t>s</w:t>
            </w:r>
          </w:p>
          <w:p w:rsidRPr="008709F3" w:rsidR="00C55763" w:rsidP="008709F3" w:rsidRDefault="00C55763" w14:paraId="02D1E24E" w14:textId="77777777">
            <w:pPr>
              <w:pStyle w:val="ListParagraph"/>
              <w:numPr>
                <w:ilvl w:val="1"/>
                <w:numId w:val="2"/>
              </w:numPr>
              <w:spacing w:after="60"/>
              <w:ind w:left="717"/>
              <w:rPr>
                <w:rFonts w:ascii="Arial" w:hAnsi="Arial" w:eastAsia="Arial" w:cs="Arial"/>
                <w:spacing w:val="-1"/>
                <w:sz w:val="16"/>
                <w:szCs w:val="16"/>
                <w:lang w:val="en-AU"/>
              </w:rPr>
            </w:pPr>
            <w:r w:rsidRPr="008709F3">
              <w:rPr>
                <w:rFonts w:ascii="Arial" w:hAnsi="Arial" w:eastAsia="Arial" w:cs="Arial"/>
                <w:spacing w:val="-1"/>
                <w:sz w:val="16"/>
                <w:szCs w:val="16"/>
                <w:lang w:val="en-AU"/>
              </w:rPr>
              <w:t>mechanical ventilation</w:t>
            </w:r>
          </w:p>
          <w:p w:rsidRPr="008709F3" w:rsidR="00C55763" w:rsidP="00FA7183" w:rsidRDefault="00C55763" w14:paraId="48E3800F" w14:textId="77777777">
            <w:pPr>
              <w:pStyle w:val="ListParagraph"/>
              <w:numPr>
                <w:ilvl w:val="1"/>
                <w:numId w:val="2"/>
              </w:numPr>
              <w:spacing w:after="60"/>
              <w:ind w:left="714" w:hanging="357"/>
              <w:contextualSpacing w:val="0"/>
              <w:rPr>
                <w:rFonts w:ascii="Arial" w:hAnsi="Arial" w:eastAsia="Arial" w:cs="Arial"/>
                <w:spacing w:val="-1"/>
                <w:sz w:val="16"/>
                <w:szCs w:val="16"/>
                <w:lang w:val="en-AU"/>
              </w:rPr>
            </w:pPr>
            <w:r w:rsidRPr="008709F3">
              <w:rPr>
                <w:rFonts w:ascii="Arial" w:hAnsi="Arial" w:eastAsia="Arial" w:cs="Arial"/>
                <w:spacing w:val="-1"/>
                <w:sz w:val="16"/>
                <w:szCs w:val="16"/>
                <w:lang w:val="en-AU"/>
              </w:rPr>
              <w:t>extraction</w:t>
            </w:r>
          </w:p>
          <w:p w:rsidRPr="00FA7183" w:rsidR="00C55763" w:rsidP="00B11A34" w:rsidRDefault="2AB3B9BE" w14:paraId="5EC564E8" w14:textId="77777777">
            <w:pPr>
              <w:pStyle w:val="ListParagraph"/>
              <w:numPr>
                <w:ilvl w:val="0"/>
                <w:numId w:val="2"/>
              </w:numPr>
              <w:spacing w:after="60"/>
              <w:ind w:left="357" w:right="204" w:hanging="357"/>
              <w:contextualSpacing w:val="0"/>
              <w:rPr>
                <w:rFonts w:ascii="Arial" w:hAnsi="Arial" w:eastAsia="Arial" w:cs="Arial"/>
                <w:sz w:val="16"/>
                <w:szCs w:val="16"/>
              </w:rPr>
            </w:pPr>
            <w:r w:rsidRPr="00FA7183">
              <w:rPr>
                <w:rFonts w:ascii="Arial" w:hAnsi="Arial" w:eastAsia="Arial" w:cs="Arial"/>
                <w:sz w:val="16"/>
                <w:szCs w:val="16"/>
              </w:rPr>
              <w:t>Purpose built storage areas for cylinders and compressed gases</w:t>
            </w:r>
          </w:p>
          <w:p w:rsidR="71EAF237" w:rsidP="11B86860" w:rsidRDefault="00716252" w14:paraId="573919F7" w14:textId="78318E71">
            <w:pPr>
              <w:pStyle w:val="ListParagraph"/>
              <w:numPr>
                <w:ilvl w:val="0"/>
                <w:numId w:val="2"/>
              </w:numPr>
              <w:spacing w:after="60"/>
              <w:ind w:left="357" w:right="204" w:hanging="357"/>
              <w:contextualSpacing w:val="0"/>
              <w:rPr>
                <w:rFonts w:ascii="Arial" w:hAnsi="Arial" w:eastAsia="Arial" w:cs="Arial"/>
                <w:sz w:val="16"/>
                <w:szCs w:val="16"/>
              </w:rPr>
            </w:pPr>
            <w:r>
              <w:rPr>
                <w:rFonts w:ascii="Arial" w:hAnsi="Arial" w:eastAsia="Arial" w:cs="Arial"/>
                <w:sz w:val="16"/>
                <w:szCs w:val="16"/>
              </w:rPr>
              <w:t>Scheduled</w:t>
            </w:r>
            <w:r w:rsidRPr="11B86860" w:rsidR="71EAF237">
              <w:rPr>
                <w:rFonts w:ascii="Arial" w:hAnsi="Arial" w:eastAsia="Arial" w:cs="Arial"/>
                <w:sz w:val="16"/>
                <w:szCs w:val="16"/>
              </w:rPr>
              <w:t xml:space="preserve"> </w:t>
            </w:r>
            <w:r>
              <w:rPr>
                <w:rFonts w:ascii="Arial" w:hAnsi="Arial" w:eastAsia="Arial" w:cs="Arial"/>
                <w:sz w:val="16"/>
                <w:szCs w:val="16"/>
              </w:rPr>
              <w:t>inspection</w:t>
            </w:r>
            <w:r w:rsidRPr="11B86860" w:rsidR="71EAF237">
              <w:rPr>
                <w:rFonts w:ascii="Arial" w:hAnsi="Arial" w:eastAsia="Arial" w:cs="Arial"/>
                <w:sz w:val="16"/>
                <w:szCs w:val="16"/>
              </w:rPr>
              <w:t xml:space="preserve"> and mainten</w:t>
            </w:r>
            <w:r w:rsidRPr="11B86860" w:rsidR="0B74F3EB">
              <w:rPr>
                <w:rFonts w:ascii="Arial" w:hAnsi="Arial" w:eastAsia="Arial" w:cs="Arial"/>
                <w:sz w:val="16"/>
                <w:szCs w:val="16"/>
              </w:rPr>
              <w:t>an</w:t>
            </w:r>
            <w:r w:rsidRPr="11B86860" w:rsidR="71EAF237">
              <w:rPr>
                <w:rFonts w:ascii="Arial" w:hAnsi="Arial" w:eastAsia="Arial" w:cs="Arial"/>
                <w:sz w:val="16"/>
                <w:szCs w:val="16"/>
              </w:rPr>
              <w:t xml:space="preserve">ce of </w:t>
            </w:r>
            <w:r>
              <w:rPr>
                <w:rFonts w:ascii="Arial" w:hAnsi="Arial" w:eastAsia="Arial" w:cs="Arial"/>
                <w:sz w:val="16"/>
                <w:szCs w:val="16"/>
              </w:rPr>
              <w:t xml:space="preserve">gas </w:t>
            </w:r>
            <w:r w:rsidRPr="11B86860" w:rsidR="71EAF237">
              <w:rPr>
                <w:rFonts w:ascii="Arial" w:hAnsi="Arial" w:eastAsia="Arial" w:cs="Arial"/>
                <w:sz w:val="16"/>
                <w:szCs w:val="16"/>
              </w:rPr>
              <w:t>manifold</w:t>
            </w:r>
            <w:r w:rsidR="008F75D3">
              <w:rPr>
                <w:rFonts w:ascii="Arial" w:hAnsi="Arial" w:eastAsia="Arial" w:cs="Arial"/>
                <w:sz w:val="16"/>
                <w:szCs w:val="16"/>
              </w:rPr>
              <w:t>s</w:t>
            </w:r>
            <w:r w:rsidRPr="11B86860" w:rsidR="71EAF237">
              <w:rPr>
                <w:rFonts w:ascii="Arial" w:hAnsi="Arial" w:eastAsia="Arial" w:cs="Arial"/>
                <w:sz w:val="16"/>
                <w:szCs w:val="16"/>
              </w:rPr>
              <w:t xml:space="preserve"> </w:t>
            </w:r>
          </w:p>
          <w:p w:rsidRPr="00BC6AE9" w:rsidR="00C55763" w:rsidP="00B11A34" w:rsidRDefault="00C55763" w14:paraId="55BD0F0B" w14:textId="61530DCA">
            <w:pPr>
              <w:pStyle w:val="ListParagraph"/>
              <w:numPr>
                <w:ilvl w:val="0"/>
                <w:numId w:val="2"/>
              </w:numPr>
              <w:spacing w:after="60"/>
              <w:ind w:left="357" w:right="204" w:hanging="357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BC6AE9">
              <w:rPr>
                <w:rFonts w:ascii="Arial" w:hAnsi="Arial" w:eastAsia="Arial" w:cs="Arial"/>
                <w:spacing w:val="1"/>
                <w:sz w:val="16"/>
                <w:szCs w:val="16"/>
              </w:rPr>
              <w:t>Restricted acce</w:t>
            </w:r>
            <w:r w:rsidR="008F75D3">
              <w:rPr>
                <w:rFonts w:ascii="Arial" w:hAnsi="Arial" w:eastAsia="Arial" w:cs="Arial"/>
                <w:spacing w:val="1"/>
                <w:sz w:val="16"/>
                <w:szCs w:val="16"/>
              </w:rPr>
              <w:t>s</w:t>
            </w:r>
            <w:r w:rsidRPr="00BC6AE9">
              <w:rPr>
                <w:rFonts w:ascii="Arial" w:hAnsi="Arial" w:eastAsia="Arial" w:cs="Arial"/>
                <w:spacing w:val="1"/>
                <w:sz w:val="16"/>
                <w:szCs w:val="16"/>
              </w:rPr>
              <w:t xml:space="preserve">s to </w:t>
            </w:r>
            <w:proofErr w:type="spellStart"/>
            <w:r w:rsidRPr="00BC6AE9">
              <w:rPr>
                <w:rFonts w:ascii="Arial" w:hAnsi="Arial" w:eastAsia="Arial" w:cs="Arial"/>
                <w:spacing w:val="1"/>
                <w:sz w:val="16"/>
                <w:szCs w:val="16"/>
              </w:rPr>
              <w:t>authorised</w:t>
            </w:r>
            <w:proofErr w:type="spellEnd"/>
            <w:r w:rsidRPr="00BC6AE9">
              <w:rPr>
                <w:rFonts w:ascii="Arial" w:hAnsi="Arial" w:eastAsia="Arial" w:cs="Arial"/>
                <w:spacing w:val="1"/>
                <w:sz w:val="16"/>
                <w:szCs w:val="16"/>
              </w:rPr>
              <w:t xml:space="preserve"> personnel</w:t>
            </w:r>
          </w:p>
          <w:p w:rsidRPr="00FA7183" w:rsidR="70BB266B" w:rsidP="00FA7183" w:rsidRDefault="2AB3B9BE" w14:paraId="23518E77" w14:textId="721D3FFA">
            <w:pPr>
              <w:pStyle w:val="ListParagraph"/>
              <w:numPr>
                <w:ilvl w:val="0"/>
                <w:numId w:val="2"/>
              </w:numPr>
              <w:spacing w:after="60"/>
              <w:ind w:left="357" w:right="204" w:hanging="357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BC6AE9">
              <w:rPr>
                <w:rFonts w:ascii="Arial" w:hAnsi="Arial" w:eastAsia="Arial" w:cs="Arial"/>
                <w:spacing w:val="1"/>
                <w:sz w:val="16"/>
                <w:szCs w:val="16"/>
              </w:rPr>
              <w:t>Correct labelling, storage and segregation</w:t>
            </w:r>
            <w:r w:rsidRPr="00BC6AE9" w:rsidR="70BB266B">
              <w:rPr>
                <w:rFonts w:ascii="Arial" w:hAnsi="Arial" w:eastAsia="Arial" w:cs="Arial"/>
                <w:spacing w:val="1"/>
                <w:sz w:val="16"/>
                <w:szCs w:val="16"/>
              </w:rPr>
              <w:t>.</w:t>
            </w:r>
            <w:r w:rsidRPr="00FA7183" w:rsidR="70BB266B">
              <w:rPr>
                <w:rFonts w:ascii="Arial" w:hAnsi="Arial" w:eastAsia="Arial" w:cs="Arial"/>
                <w:sz w:val="16"/>
                <w:szCs w:val="16"/>
              </w:rPr>
              <w:t xml:space="preserve">     </w:t>
            </w:r>
          </w:p>
          <w:p w:rsidRPr="00BC6AE9" w:rsidR="00C55763" w:rsidP="00B11A34" w:rsidRDefault="00C55763" w14:paraId="2C3C3403" w14:textId="7C18C4FD">
            <w:pPr>
              <w:pStyle w:val="ListParagraph"/>
              <w:numPr>
                <w:ilvl w:val="0"/>
                <w:numId w:val="2"/>
              </w:numPr>
              <w:spacing w:after="60"/>
              <w:ind w:left="357" w:right="204" w:hanging="357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BC6AE9">
              <w:rPr>
                <w:rFonts w:ascii="Arial" w:hAnsi="Arial" w:eastAsia="Arial" w:cs="Arial"/>
                <w:spacing w:val="1"/>
                <w:sz w:val="16"/>
                <w:szCs w:val="16"/>
              </w:rPr>
              <w:t>Scheduled workplace assessments that include chemical</w:t>
            </w:r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>s</w:t>
            </w:r>
            <w:r w:rsidR="00B3371A">
              <w:rPr>
                <w:rFonts w:ascii="Arial" w:hAnsi="Arial" w:eastAsia="Arial" w:cs="Arial"/>
                <w:sz w:val="16"/>
                <w:szCs w:val="16"/>
              </w:rPr>
              <w:t xml:space="preserve">, </w:t>
            </w:r>
            <w:r w:rsidRPr="11B86860" w:rsidR="00F83FE1">
              <w:rPr>
                <w:rFonts w:ascii="Arial" w:hAnsi="Arial" w:eastAsia="Arial" w:cs="Arial"/>
                <w:sz w:val="16"/>
                <w:szCs w:val="16"/>
              </w:rPr>
              <w:t xml:space="preserve">storage cabinets, dewars and other </w:t>
            </w:r>
            <w:r w:rsidRPr="11B86860" w:rsidR="00B3371A">
              <w:rPr>
                <w:rFonts w:ascii="Arial" w:hAnsi="Arial" w:eastAsia="Arial" w:cs="Arial"/>
                <w:sz w:val="16"/>
                <w:szCs w:val="16"/>
              </w:rPr>
              <w:t>chemical</w:t>
            </w:r>
            <w:r w:rsidRPr="11B86860" w:rsidR="00F83FE1">
              <w:rPr>
                <w:rFonts w:ascii="Arial" w:hAnsi="Arial" w:eastAsia="Arial" w:cs="Arial"/>
                <w:sz w:val="16"/>
                <w:szCs w:val="16"/>
              </w:rPr>
              <w:t xml:space="preserve"> storage vessels</w:t>
            </w:r>
          </w:p>
          <w:p w:rsidRPr="00BC6AE9" w:rsidR="00C55763" w:rsidP="00B11A34" w:rsidRDefault="00C55763" w14:paraId="1CA41C7A" w14:textId="77777777">
            <w:pPr>
              <w:pStyle w:val="ListParagraph"/>
              <w:numPr>
                <w:ilvl w:val="0"/>
                <w:numId w:val="2"/>
              </w:numPr>
              <w:spacing w:after="60"/>
              <w:ind w:left="357" w:right="204" w:hanging="357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>Date labels on t</w:t>
            </w:r>
            <w:r w:rsidRPr="00BC6AE9">
              <w:rPr>
                <w:rFonts w:ascii="Arial" w:hAnsi="Arial" w:eastAsia="Arial" w:cs="Arial"/>
                <w:spacing w:val="1"/>
                <w:sz w:val="16"/>
                <w:szCs w:val="16"/>
              </w:rPr>
              <w:t>ime sensitive chemicals</w:t>
            </w:r>
          </w:p>
          <w:p w:rsidRPr="00BC6AE9" w:rsidR="00C55763" w:rsidP="00B11A34" w:rsidRDefault="00C55763" w14:paraId="5EE52F70" w14:textId="77777777">
            <w:pPr>
              <w:pStyle w:val="ListParagraph"/>
              <w:numPr>
                <w:ilvl w:val="0"/>
                <w:numId w:val="2"/>
              </w:numPr>
              <w:spacing w:after="60"/>
              <w:ind w:left="357" w:right="204" w:hanging="357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BC6AE9">
              <w:rPr>
                <w:rFonts w:ascii="Arial" w:hAnsi="Arial" w:eastAsia="Arial" w:cs="Arial"/>
                <w:spacing w:val="1"/>
                <w:sz w:val="16"/>
                <w:szCs w:val="16"/>
              </w:rPr>
              <w:t>Emergency procedures for accidental release/spillage</w:t>
            </w:r>
          </w:p>
          <w:p w:rsidRPr="00BC6AE9" w:rsidR="00C55763" w:rsidP="00B11A34" w:rsidRDefault="00C55763" w14:paraId="1959C198" w14:textId="77777777">
            <w:pPr>
              <w:pStyle w:val="ListParagraph"/>
              <w:numPr>
                <w:ilvl w:val="0"/>
                <w:numId w:val="2"/>
              </w:numPr>
              <w:spacing w:after="60"/>
              <w:ind w:left="357" w:right="204" w:hanging="357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BC6AE9">
              <w:rPr>
                <w:rFonts w:ascii="Arial" w:hAnsi="Arial" w:eastAsia="Arial" w:cs="Arial"/>
                <w:spacing w:val="1"/>
                <w:sz w:val="16"/>
                <w:szCs w:val="16"/>
              </w:rPr>
              <w:t>Emergency showers and eye wash</w:t>
            </w:r>
          </w:p>
          <w:p w:rsidRPr="00BC6AE9" w:rsidR="00C55763" w:rsidP="00B11A34" w:rsidRDefault="00C55763" w14:paraId="236498E5" w14:textId="77777777">
            <w:pPr>
              <w:pStyle w:val="ListParagraph"/>
              <w:numPr>
                <w:ilvl w:val="0"/>
                <w:numId w:val="2"/>
              </w:numPr>
              <w:spacing w:after="60"/>
              <w:ind w:left="357" w:right="204" w:hanging="357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BC6AE9">
              <w:rPr>
                <w:rFonts w:ascii="Arial" w:hAnsi="Arial" w:eastAsia="Arial" w:cs="Arial"/>
                <w:spacing w:val="1"/>
                <w:sz w:val="16"/>
                <w:szCs w:val="16"/>
              </w:rPr>
              <w:t>Chemical management training</w:t>
            </w:r>
          </w:p>
          <w:p w:rsidRPr="00BC6AE9" w:rsidR="00C55763" w:rsidP="00B11A34" w:rsidRDefault="00C55763" w14:paraId="654A5744" w14:textId="77777777">
            <w:pPr>
              <w:pStyle w:val="ListParagraph"/>
              <w:numPr>
                <w:ilvl w:val="0"/>
                <w:numId w:val="2"/>
              </w:numPr>
              <w:spacing w:after="60"/>
              <w:ind w:left="357" w:right="204" w:hanging="357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BC6AE9">
              <w:rPr>
                <w:rFonts w:ascii="Arial" w:hAnsi="Arial" w:eastAsia="Arial" w:cs="Arial"/>
                <w:spacing w:val="1"/>
                <w:sz w:val="16"/>
                <w:szCs w:val="16"/>
              </w:rPr>
              <w:t>Gas safety training</w:t>
            </w:r>
          </w:p>
          <w:p w:rsidRPr="00BC6AE9" w:rsidR="00C55763" w:rsidP="00B11A34" w:rsidRDefault="2AB3B9BE" w14:paraId="7002AFE1" w14:textId="77777777">
            <w:pPr>
              <w:pStyle w:val="ListParagraph"/>
              <w:numPr>
                <w:ilvl w:val="0"/>
                <w:numId w:val="2"/>
              </w:numPr>
              <w:spacing w:after="60"/>
              <w:ind w:left="357" w:right="204" w:hanging="357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BC6AE9">
              <w:rPr>
                <w:rFonts w:ascii="Arial" w:hAnsi="Arial" w:eastAsia="Arial" w:cs="Arial"/>
                <w:spacing w:val="1"/>
                <w:sz w:val="16"/>
                <w:szCs w:val="16"/>
              </w:rPr>
              <w:t>Personal protective equipment training</w:t>
            </w:r>
          </w:p>
          <w:p w:rsidR="15B57FCF" w:rsidP="11B86860" w:rsidRDefault="15B57FCF" w14:paraId="2948192B" w14:textId="615512BC">
            <w:pPr>
              <w:pStyle w:val="ListParagraph"/>
              <w:numPr>
                <w:ilvl w:val="0"/>
                <w:numId w:val="2"/>
              </w:numPr>
              <w:spacing w:after="60"/>
              <w:ind w:left="357" w:right="204" w:hanging="357"/>
              <w:contextualSpacing w:val="0"/>
              <w:rPr>
                <w:rFonts w:ascii="Arial" w:hAnsi="Arial" w:eastAsia="Arial" w:cs="Arial"/>
                <w:sz w:val="16"/>
                <w:szCs w:val="16"/>
              </w:rPr>
            </w:pPr>
            <w:r w:rsidRPr="11B86860">
              <w:rPr>
                <w:rFonts w:ascii="Arial" w:hAnsi="Arial" w:eastAsia="Arial" w:cs="Arial"/>
                <w:sz w:val="16"/>
                <w:szCs w:val="16"/>
              </w:rPr>
              <w:t>Laboratory safety training</w:t>
            </w:r>
          </w:p>
          <w:p w:rsidRPr="00BC6AE9" w:rsidR="00C55763" w:rsidP="00B11A34" w:rsidRDefault="00C55763" w14:paraId="32224552" w14:textId="77777777">
            <w:pPr>
              <w:pStyle w:val="ListParagraph"/>
              <w:numPr>
                <w:ilvl w:val="0"/>
                <w:numId w:val="2"/>
              </w:numPr>
              <w:spacing w:after="60"/>
              <w:ind w:left="357" w:right="204" w:hanging="357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BC6AE9">
              <w:rPr>
                <w:rFonts w:ascii="Arial" w:hAnsi="Arial" w:eastAsia="Arial" w:cs="Arial"/>
                <w:spacing w:val="1"/>
                <w:sz w:val="16"/>
                <w:szCs w:val="16"/>
              </w:rPr>
              <w:t>Personal protective equipment</w:t>
            </w:r>
          </w:p>
          <w:p w:rsidRPr="00BC6AE9" w:rsidR="00C55763" w:rsidP="00B11A34" w:rsidRDefault="00C55763" w14:paraId="67CA3AEC" w14:textId="77777777">
            <w:pPr>
              <w:pStyle w:val="ListParagraph"/>
              <w:numPr>
                <w:ilvl w:val="0"/>
                <w:numId w:val="2"/>
              </w:numPr>
              <w:spacing w:after="60"/>
              <w:ind w:left="357" w:right="204" w:hanging="357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BC6AE9">
              <w:rPr>
                <w:rFonts w:ascii="Arial" w:hAnsi="Arial" w:eastAsia="Arial" w:cs="Arial"/>
                <w:spacing w:val="1"/>
                <w:sz w:val="16"/>
                <w:szCs w:val="16"/>
              </w:rPr>
              <w:t>Hazardous waste removal procedures and processes</w:t>
            </w:r>
          </w:p>
          <w:p w:rsidRPr="00BC6AE9" w:rsidR="00C55763" w:rsidP="00B11A34" w:rsidRDefault="00C55763" w14:paraId="54434B4C" w14:textId="77777777">
            <w:pPr>
              <w:pStyle w:val="ListParagraph"/>
              <w:numPr>
                <w:ilvl w:val="0"/>
                <w:numId w:val="2"/>
              </w:numPr>
              <w:spacing w:after="60"/>
              <w:ind w:left="357" w:right="204" w:hanging="357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BC6AE9">
              <w:rPr>
                <w:rFonts w:ascii="Arial" w:hAnsi="Arial" w:eastAsia="Arial" w:cs="Arial"/>
                <w:spacing w:val="1"/>
                <w:sz w:val="16"/>
                <w:szCs w:val="16"/>
              </w:rPr>
              <w:t>Health and Safety Services chemical subject matter expert</w:t>
            </w:r>
          </w:p>
          <w:p w:rsidRPr="00BC6AE9" w:rsidR="00C55763" w:rsidP="00B11A34" w:rsidRDefault="00C55763" w14:paraId="34AC7B1A" w14:textId="77777777">
            <w:pPr>
              <w:pStyle w:val="ListParagraph"/>
              <w:numPr>
                <w:ilvl w:val="0"/>
                <w:numId w:val="2"/>
              </w:numPr>
              <w:spacing w:after="60"/>
              <w:ind w:left="357" w:right="204" w:hanging="357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BC6AE9">
              <w:rPr>
                <w:rFonts w:ascii="Arial" w:hAnsi="Arial" w:eastAsia="Arial" w:cs="Arial"/>
                <w:spacing w:val="1"/>
                <w:sz w:val="16"/>
                <w:szCs w:val="16"/>
              </w:rPr>
              <w:t>Monitoring:</w:t>
            </w:r>
          </w:p>
          <w:p w:rsidRPr="008709F3" w:rsidR="00C55763" w:rsidP="008709F3" w:rsidRDefault="00C55763" w14:paraId="57FB5BC7" w14:textId="77777777">
            <w:pPr>
              <w:pStyle w:val="ListParagraph"/>
              <w:numPr>
                <w:ilvl w:val="1"/>
                <w:numId w:val="2"/>
              </w:numPr>
              <w:spacing w:after="60"/>
              <w:ind w:left="717"/>
              <w:rPr>
                <w:rFonts w:ascii="Arial" w:hAnsi="Arial" w:eastAsia="Arial" w:cs="Arial"/>
                <w:spacing w:val="-1"/>
                <w:sz w:val="16"/>
                <w:szCs w:val="16"/>
                <w:lang w:val="en-AU"/>
              </w:rPr>
            </w:pPr>
            <w:r w:rsidRPr="008709F3">
              <w:rPr>
                <w:rFonts w:ascii="Arial" w:hAnsi="Arial" w:eastAsia="Arial" w:cs="Arial"/>
                <w:spacing w:val="-1"/>
                <w:sz w:val="16"/>
                <w:szCs w:val="16"/>
                <w:lang w:val="en-AU"/>
              </w:rPr>
              <w:t>workplace inspections</w:t>
            </w:r>
          </w:p>
          <w:p w:rsidRPr="008709F3" w:rsidR="00C55763" w:rsidP="008709F3" w:rsidRDefault="00C55763" w14:paraId="60FCB822" w14:textId="65F54CAF">
            <w:pPr>
              <w:pStyle w:val="ListParagraph"/>
              <w:numPr>
                <w:ilvl w:val="1"/>
                <w:numId w:val="2"/>
              </w:numPr>
              <w:spacing w:after="60"/>
              <w:ind w:left="717"/>
              <w:rPr>
                <w:rFonts w:ascii="Arial" w:hAnsi="Arial" w:eastAsia="Arial" w:cs="Arial"/>
                <w:spacing w:val="-1"/>
                <w:sz w:val="16"/>
                <w:szCs w:val="16"/>
                <w:lang w:val="en-AU"/>
              </w:rPr>
            </w:pPr>
            <w:proofErr w:type="gramStart"/>
            <w:r w:rsidRPr="008709F3">
              <w:rPr>
                <w:rFonts w:ascii="Arial" w:hAnsi="Arial" w:eastAsia="Arial" w:cs="Arial"/>
                <w:spacing w:val="-1"/>
                <w:sz w:val="16"/>
                <w:szCs w:val="16"/>
                <w:lang w:val="en-AU"/>
              </w:rPr>
              <w:t xml:space="preserve">chemical inventory </w:t>
            </w:r>
            <w:r w:rsidRPr="008709F3" w:rsidR="00994E1B">
              <w:rPr>
                <w:rFonts w:ascii="Arial" w:hAnsi="Arial" w:eastAsia="Arial" w:cs="Arial"/>
                <w:spacing w:val="-1"/>
                <w:sz w:val="16"/>
                <w:szCs w:val="16"/>
                <w:lang w:val="en-AU"/>
              </w:rPr>
              <w:t>stock take</w:t>
            </w:r>
            <w:proofErr w:type="gramEnd"/>
          </w:p>
          <w:p w:rsidRPr="008709F3" w:rsidR="00C55763" w:rsidP="008709F3" w:rsidRDefault="2AB3B9BE" w14:paraId="5A30DE32" w14:textId="2A8CCBE1">
            <w:pPr>
              <w:pStyle w:val="ListParagraph"/>
              <w:numPr>
                <w:ilvl w:val="1"/>
                <w:numId w:val="2"/>
              </w:numPr>
              <w:spacing w:after="60"/>
              <w:ind w:left="717"/>
              <w:rPr>
                <w:rFonts w:ascii="Arial" w:hAnsi="Arial" w:eastAsia="Arial" w:cs="Arial"/>
                <w:spacing w:val="-1"/>
                <w:sz w:val="16"/>
                <w:szCs w:val="16"/>
                <w:lang w:val="en-AU"/>
              </w:rPr>
            </w:pPr>
            <w:r w:rsidRPr="008709F3">
              <w:rPr>
                <w:rFonts w:ascii="Arial" w:hAnsi="Arial" w:eastAsia="Arial" w:cs="Arial"/>
                <w:spacing w:val="-1"/>
                <w:sz w:val="16"/>
                <w:szCs w:val="16"/>
                <w:lang w:val="en-AU"/>
              </w:rPr>
              <w:t>atmospheric monitoring</w:t>
            </w:r>
          </w:p>
          <w:p w:rsidRPr="008709F3" w:rsidR="00C55763" w:rsidP="008709F3" w:rsidRDefault="00C55763" w14:paraId="1FC908F2" w14:textId="77777777">
            <w:pPr>
              <w:pStyle w:val="ListParagraph"/>
              <w:numPr>
                <w:ilvl w:val="1"/>
                <w:numId w:val="2"/>
              </w:numPr>
              <w:spacing w:after="60"/>
              <w:ind w:left="717"/>
              <w:rPr>
                <w:rFonts w:ascii="Arial" w:hAnsi="Arial" w:eastAsia="Arial" w:cs="Arial"/>
                <w:spacing w:val="-1"/>
                <w:sz w:val="16"/>
                <w:szCs w:val="16"/>
                <w:lang w:val="en-AU"/>
              </w:rPr>
            </w:pPr>
            <w:r w:rsidRPr="008709F3">
              <w:rPr>
                <w:rFonts w:ascii="Arial" w:hAnsi="Arial" w:eastAsia="Arial" w:cs="Arial"/>
                <w:spacing w:val="-1"/>
                <w:sz w:val="16"/>
                <w:szCs w:val="16"/>
                <w:lang w:val="en-AU"/>
              </w:rPr>
              <w:t>health monitoring</w:t>
            </w:r>
          </w:p>
          <w:p w:rsidRPr="00BC6AE9" w:rsidR="00C55763" w:rsidP="00703CB2" w:rsidRDefault="00C55763" w14:paraId="0C594B55" w14:textId="71584080">
            <w:pPr>
              <w:pStyle w:val="ListParagraph"/>
              <w:spacing w:after="60"/>
              <w:ind w:left="357" w:right="204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</w:p>
        </w:tc>
        <w:tc>
          <w:tcPr>
            <w:tcW w:w="1984" w:type="dxa"/>
            <w:tcMar/>
          </w:tcPr>
          <w:p w:rsidRPr="0047328E" w:rsidR="00C55763" w:rsidP="00C55763" w:rsidRDefault="00C55763" w14:paraId="7E68EB26" w14:textId="77777777">
            <w:pPr>
              <w:spacing w:after="60"/>
              <w:ind w:right="204"/>
              <w:rPr>
                <w:rFonts w:ascii="Arial" w:hAnsi="Arial" w:eastAsia="Arial" w:cs="Arial"/>
                <w:spacing w:val="1"/>
                <w:sz w:val="16"/>
                <w:szCs w:val="16"/>
                <w:u w:val="single"/>
              </w:rPr>
            </w:pPr>
            <w:r>
              <w:rPr>
                <w:rFonts w:ascii="Arial" w:hAnsi="Arial" w:eastAsia="Arial" w:cs="Arial"/>
                <w:spacing w:val="1"/>
                <w:sz w:val="16"/>
                <w:szCs w:val="16"/>
                <w:u w:val="single"/>
              </w:rPr>
              <w:t>Health and safety</w:t>
            </w:r>
            <w:r w:rsidRPr="0047328E">
              <w:rPr>
                <w:rFonts w:ascii="Arial" w:hAnsi="Arial" w:eastAsia="Arial" w:cs="Arial"/>
                <w:spacing w:val="1"/>
                <w:sz w:val="16"/>
                <w:szCs w:val="16"/>
                <w:u w:val="single"/>
              </w:rPr>
              <w:t xml:space="preserve">:  </w:t>
            </w:r>
          </w:p>
          <w:p w:rsidR="00C55763" w:rsidP="00B11A34" w:rsidRDefault="00C55763" w14:paraId="1A121CB3" w14:textId="77777777">
            <w:pPr>
              <w:pStyle w:val="ListParagraph"/>
              <w:numPr>
                <w:ilvl w:val="0"/>
                <w:numId w:val="2"/>
              </w:numPr>
              <w:spacing w:before="120" w:after="60"/>
              <w:ind w:left="357" w:right="204" w:hanging="357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>Eliminate hazards</w:t>
            </w:r>
          </w:p>
          <w:p w:rsidRPr="00CE469D" w:rsidR="00C55763" w:rsidP="00B11A34" w:rsidRDefault="00C55763" w14:paraId="43E3B74C" w14:textId="77777777">
            <w:pPr>
              <w:pStyle w:val="ListParagraph"/>
              <w:numPr>
                <w:ilvl w:val="0"/>
                <w:numId w:val="2"/>
              </w:numPr>
              <w:spacing w:before="120" w:after="60"/>
              <w:ind w:left="357" w:right="204" w:hanging="357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>Reduce risks</w:t>
            </w:r>
          </w:p>
          <w:p w:rsidRPr="0047328E" w:rsidR="00C55763" w:rsidP="00C55763" w:rsidRDefault="00C55763" w14:paraId="11FBC843" w14:textId="77777777">
            <w:pPr>
              <w:spacing w:before="120" w:after="60"/>
              <w:ind w:right="204"/>
              <w:rPr>
                <w:rFonts w:ascii="Arial" w:hAnsi="Arial" w:eastAsia="Arial" w:cs="Arial"/>
                <w:spacing w:val="1"/>
                <w:sz w:val="16"/>
                <w:szCs w:val="16"/>
                <w:u w:val="single"/>
              </w:rPr>
            </w:pPr>
            <w:r>
              <w:rPr>
                <w:rFonts w:ascii="Arial" w:hAnsi="Arial" w:eastAsia="Arial" w:cs="Arial"/>
                <w:spacing w:val="1"/>
                <w:sz w:val="16"/>
                <w:szCs w:val="16"/>
                <w:u w:val="single"/>
              </w:rPr>
              <w:t>Other:</w:t>
            </w:r>
          </w:p>
          <w:p w:rsidR="00C55763" w:rsidP="00B11A34" w:rsidRDefault="00C55763" w14:paraId="033E6A2A" w14:textId="77777777">
            <w:pPr>
              <w:pStyle w:val="ListParagraph"/>
              <w:numPr>
                <w:ilvl w:val="0"/>
                <w:numId w:val="2"/>
              </w:numPr>
              <w:spacing w:before="120" w:after="60"/>
              <w:ind w:left="357" w:right="204" w:hanging="357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>Integrate with other processes</w:t>
            </w:r>
          </w:p>
          <w:p w:rsidR="00C55763" w:rsidP="00B11A34" w:rsidRDefault="00C55763" w14:paraId="0C7B8D1A" w14:textId="77777777">
            <w:pPr>
              <w:pStyle w:val="ListParagraph"/>
              <w:numPr>
                <w:ilvl w:val="0"/>
                <w:numId w:val="2"/>
              </w:numPr>
              <w:spacing w:before="120" w:after="60"/>
              <w:ind w:left="357" w:right="204" w:hanging="357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>Reduce waste</w:t>
            </w:r>
          </w:p>
          <w:p w:rsidRPr="008A6597" w:rsidR="00C55763" w:rsidP="00B11A34" w:rsidRDefault="00C55763" w14:paraId="7AE0C8A1" w14:textId="77777777">
            <w:pPr>
              <w:pStyle w:val="ListParagraph"/>
              <w:numPr>
                <w:ilvl w:val="0"/>
                <w:numId w:val="2"/>
              </w:numPr>
              <w:spacing w:before="120" w:after="60"/>
              <w:ind w:left="357" w:right="204" w:hanging="357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 xml:space="preserve">Reduce </w:t>
            </w:r>
            <w:proofErr w:type="gramStart"/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>environmental</w:t>
            </w:r>
            <w:proofErr w:type="gramEnd"/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 xml:space="preserve"> impact </w:t>
            </w:r>
          </w:p>
          <w:p w:rsidRPr="00E45535" w:rsidR="00C55763" w:rsidP="00C55763" w:rsidRDefault="00C55763" w14:paraId="58ABBD5D" w14:textId="0482B203">
            <w:pPr>
              <w:pStyle w:val="ListParagraph"/>
              <w:spacing w:before="120" w:after="60"/>
              <w:ind w:left="360" w:right="204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</w:p>
        </w:tc>
        <w:tc>
          <w:tcPr>
            <w:tcW w:w="422" w:type="dxa"/>
            <w:tcMar/>
            <w:textDirection w:val="btLr"/>
          </w:tcPr>
          <w:p w:rsidRPr="00E24D0C" w:rsidR="00C55763" w:rsidP="00C55763" w:rsidRDefault="00C55763" w14:paraId="14E42B61" w14:textId="1C7DC370">
            <w:pPr>
              <w:pStyle w:val="ListParagraph"/>
              <w:spacing w:after="60"/>
              <w:ind w:left="360" w:right="204"/>
              <w:contextualSpacing w:val="0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Possible </w:t>
            </w:r>
          </w:p>
        </w:tc>
        <w:tc>
          <w:tcPr>
            <w:tcW w:w="697" w:type="dxa"/>
            <w:tcMar/>
            <w:textDirection w:val="btLr"/>
          </w:tcPr>
          <w:p w:rsidRPr="00E24D0C" w:rsidR="00C55763" w:rsidP="00C55763" w:rsidRDefault="00C55763" w14:paraId="44F376AB" w14:textId="1FBF6D17">
            <w:pPr>
              <w:pStyle w:val="ListParagraph"/>
              <w:spacing w:after="60"/>
              <w:ind w:left="360" w:right="204"/>
              <w:contextualSpacing w:val="0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Moderate</w:t>
            </w:r>
          </w:p>
        </w:tc>
        <w:tc>
          <w:tcPr>
            <w:tcW w:w="708" w:type="dxa"/>
            <w:tcMar/>
            <w:textDirection w:val="btLr"/>
          </w:tcPr>
          <w:p w:rsidRPr="00E24D0C" w:rsidR="00C55763" w:rsidP="00C55763" w:rsidRDefault="00C55763" w14:paraId="118C124E" w14:textId="0DC8D730">
            <w:pPr>
              <w:pStyle w:val="ListParagraph"/>
              <w:spacing w:after="60"/>
              <w:ind w:left="360" w:right="204"/>
              <w:contextualSpacing w:val="0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Medium</w:t>
            </w:r>
          </w:p>
        </w:tc>
      </w:tr>
      <w:tr w:rsidRPr="0092680B" w:rsidR="00C55763" w:rsidTr="639869DC" w14:paraId="6147BD48" w14:textId="0095460D">
        <w:trPr>
          <w:cantSplit/>
          <w:trHeight w:val="1134"/>
          <w:jc w:val="center"/>
        </w:trPr>
        <w:tc>
          <w:tcPr>
            <w:tcW w:w="1537" w:type="dxa"/>
            <w:tcMar/>
          </w:tcPr>
          <w:p w:rsidRPr="00B92C0F" w:rsidR="00C55763" w:rsidP="00B11A34" w:rsidRDefault="00C55763" w14:paraId="0BDE91F9" w14:textId="664EB070">
            <w:pPr>
              <w:pStyle w:val="ListParagraph"/>
              <w:numPr>
                <w:ilvl w:val="0"/>
                <w:numId w:val="16"/>
              </w:numPr>
              <w:spacing w:after="60"/>
              <w:rPr>
                <w:rFonts w:ascii="Arial" w:hAnsi="Arial" w:eastAsia="Arial" w:cs="Arial"/>
                <w:spacing w:val="-1"/>
                <w:sz w:val="16"/>
                <w:szCs w:val="16"/>
              </w:rPr>
            </w:pPr>
            <w:r w:rsidRPr="00B92C0F">
              <w:rPr>
                <w:rFonts w:ascii="Arial" w:hAnsi="Arial" w:eastAsia="Arial" w:cs="Arial"/>
                <w:spacing w:val="-1"/>
                <w:sz w:val="16"/>
                <w:szCs w:val="16"/>
              </w:rPr>
              <w:t xml:space="preserve">Clients, Customers, </w:t>
            </w:r>
            <w:r w:rsidR="00BB3049">
              <w:rPr>
                <w:rFonts w:ascii="Arial" w:hAnsi="Arial" w:eastAsia="Arial" w:cs="Arial"/>
                <w:spacing w:val="-1"/>
                <w:sz w:val="16"/>
                <w:szCs w:val="16"/>
              </w:rPr>
              <w:t xml:space="preserve">Patients, </w:t>
            </w:r>
            <w:r w:rsidRPr="00B92C0F">
              <w:rPr>
                <w:rFonts w:ascii="Arial" w:hAnsi="Arial" w:eastAsia="Arial" w:cs="Arial"/>
                <w:spacing w:val="-1"/>
                <w:sz w:val="16"/>
                <w:szCs w:val="16"/>
              </w:rPr>
              <w:t>Volunteers, Participants &amp; Public</w:t>
            </w:r>
          </w:p>
        </w:tc>
        <w:tc>
          <w:tcPr>
            <w:tcW w:w="2545" w:type="dxa"/>
            <w:tcBorders>
              <w:top w:val="single" w:color="084183" w:sz="5" w:space="0"/>
              <w:left w:val="single" w:color="084183" w:sz="5" w:space="0"/>
              <w:bottom w:val="single" w:color="084183" w:sz="5" w:space="0"/>
              <w:right w:val="single" w:color="084183" w:sz="5" w:space="0"/>
            </w:tcBorders>
            <w:tcMar/>
          </w:tcPr>
          <w:p w:rsidRPr="00796A7C" w:rsidR="00C55763" w:rsidP="00B11A34" w:rsidRDefault="00C55763" w14:paraId="66A51193" w14:textId="77777777">
            <w:pPr>
              <w:pStyle w:val="ListParagraph"/>
              <w:numPr>
                <w:ilvl w:val="0"/>
                <w:numId w:val="5"/>
              </w:numPr>
              <w:spacing w:after="60"/>
              <w:ind w:right="204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92680B">
              <w:rPr>
                <w:rFonts w:ascii="Arial" w:hAnsi="Arial" w:eastAsia="Arial" w:cs="Arial"/>
                <w:spacing w:val="1"/>
                <w:sz w:val="16"/>
                <w:szCs w:val="16"/>
              </w:rPr>
              <w:t>Unfamiliar with University health and safety procedures</w:t>
            </w:r>
          </w:p>
          <w:p w:rsidRPr="001962C0" w:rsidR="00C55763" w:rsidP="00B11A34" w:rsidRDefault="00C55763" w14:paraId="65A02FCF" w14:textId="77777777">
            <w:pPr>
              <w:pStyle w:val="ListParagraph"/>
              <w:numPr>
                <w:ilvl w:val="0"/>
                <w:numId w:val="5"/>
              </w:numPr>
              <w:spacing w:after="60"/>
              <w:ind w:right="204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92680B">
              <w:rPr>
                <w:rFonts w:ascii="Arial" w:hAnsi="Arial" w:eastAsia="Arial" w:cs="Arial"/>
                <w:spacing w:val="1"/>
                <w:sz w:val="16"/>
                <w:szCs w:val="16"/>
              </w:rPr>
              <w:t xml:space="preserve">Activities that adversely impact on the University </w:t>
            </w:r>
          </w:p>
          <w:p w:rsidR="00C55763" w:rsidP="00B11A34" w:rsidRDefault="007029D4" w14:paraId="4D56F842" w14:textId="1DA9238F">
            <w:pPr>
              <w:pStyle w:val="ListParagraph"/>
              <w:numPr>
                <w:ilvl w:val="1"/>
                <w:numId w:val="2"/>
              </w:numPr>
              <w:spacing w:after="60"/>
              <w:ind w:left="717"/>
              <w:contextualSpacing w:val="0"/>
              <w:rPr>
                <w:rFonts w:ascii="Arial" w:hAnsi="Arial" w:eastAsia="Arial" w:cs="Arial"/>
                <w:spacing w:val="-1"/>
                <w:sz w:val="16"/>
                <w:szCs w:val="16"/>
              </w:rPr>
            </w:pPr>
            <w:proofErr w:type="gramStart"/>
            <w:r>
              <w:rPr>
                <w:rFonts w:ascii="Arial" w:hAnsi="Arial" w:eastAsia="Arial" w:cs="Arial"/>
                <w:spacing w:val="-1"/>
                <w:sz w:val="16"/>
                <w:szCs w:val="16"/>
              </w:rPr>
              <w:t>e</w:t>
            </w:r>
            <w:r w:rsidRPr="001962C0" w:rsidR="00C55763">
              <w:rPr>
                <w:rFonts w:ascii="Arial" w:hAnsi="Arial" w:eastAsia="Arial" w:cs="Arial"/>
                <w:spacing w:val="-1"/>
                <w:sz w:val="16"/>
                <w:szCs w:val="16"/>
              </w:rPr>
              <w:t>mployee</w:t>
            </w:r>
            <w:proofErr w:type="gramEnd"/>
            <w:r w:rsidR="00C55763">
              <w:rPr>
                <w:rFonts w:ascii="Arial" w:hAnsi="Arial" w:eastAsia="Arial" w:cs="Arial"/>
                <w:spacing w:val="-1"/>
                <w:sz w:val="16"/>
                <w:szCs w:val="16"/>
              </w:rPr>
              <w:t xml:space="preserve"> or </w:t>
            </w:r>
            <w:r w:rsidRPr="001962C0" w:rsidR="00C55763">
              <w:rPr>
                <w:rFonts w:ascii="Arial" w:hAnsi="Arial" w:eastAsia="Arial" w:cs="Arial"/>
                <w:spacing w:val="-1"/>
                <w:sz w:val="16"/>
                <w:szCs w:val="16"/>
              </w:rPr>
              <w:t>student</w:t>
            </w:r>
            <w:r w:rsidRPr="0092680B" w:rsidR="00C55763">
              <w:rPr>
                <w:rFonts w:ascii="Arial" w:hAnsi="Arial" w:eastAsia="Arial" w:cs="Arial"/>
                <w:spacing w:val="-1"/>
                <w:sz w:val="16"/>
                <w:szCs w:val="16"/>
              </w:rPr>
              <w:t xml:space="preserve"> organised events</w:t>
            </w:r>
          </w:p>
          <w:p w:rsidR="00C55763" w:rsidP="00B11A34" w:rsidRDefault="00C55763" w14:paraId="1C7ED093" w14:textId="77777777">
            <w:pPr>
              <w:pStyle w:val="ListParagraph"/>
              <w:numPr>
                <w:ilvl w:val="1"/>
                <w:numId w:val="2"/>
              </w:numPr>
              <w:spacing w:after="60"/>
              <w:ind w:left="717"/>
              <w:contextualSpacing w:val="0"/>
              <w:rPr>
                <w:rFonts w:ascii="Arial" w:hAnsi="Arial" w:eastAsia="Arial" w:cs="Arial"/>
                <w:spacing w:val="-1"/>
                <w:sz w:val="16"/>
                <w:szCs w:val="16"/>
              </w:rPr>
            </w:pPr>
            <w:proofErr w:type="spellStart"/>
            <w:r w:rsidRPr="004708D6">
              <w:rPr>
                <w:rFonts w:ascii="Arial" w:hAnsi="Arial" w:eastAsia="Arial" w:cs="Arial"/>
                <w:spacing w:val="-1"/>
                <w:sz w:val="16"/>
                <w:szCs w:val="16"/>
              </w:rPr>
              <w:t>authorised</w:t>
            </w:r>
            <w:proofErr w:type="spellEnd"/>
            <w:r w:rsidRPr="004708D6">
              <w:rPr>
                <w:rFonts w:ascii="Arial" w:hAnsi="Arial" w:eastAsia="Arial" w:cs="Arial"/>
                <w:spacing w:val="-1"/>
                <w:sz w:val="16"/>
                <w:szCs w:val="16"/>
              </w:rPr>
              <w:t xml:space="preserve"> </w:t>
            </w:r>
            <w:r>
              <w:rPr>
                <w:rFonts w:ascii="Arial" w:hAnsi="Arial" w:eastAsia="Arial" w:cs="Arial"/>
                <w:spacing w:val="-1"/>
                <w:sz w:val="16"/>
                <w:szCs w:val="16"/>
              </w:rPr>
              <w:t>events</w:t>
            </w:r>
          </w:p>
          <w:p w:rsidRPr="004708D6" w:rsidR="00C55763" w:rsidP="00B11A34" w:rsidRDefault="00C55763" w14:paraId="48144DA6" w14:textId="77777777">
            <w:pPr>
              <w:pStyle w:val="ListParagraph"/>
              <w:numPr>
                <w:ilvl w:val="1"/>
                <w:numId w:val="2"/>
              </w:numPr>
              <w:spacing w:after="60"/>
              <w:ind w:left="717"/>
              <w:contextualSpacing w:val="0"/>
              <w:rPr>
                <w:rFonts w:ascii="Arial" w:hAnsi="Arial" w:eastAsia="Arial" w:cs="Arial"/>
                <w:spacing w:val="-1"/>
                <w:sz w:val="16"/>
                <w:szCs w:val="16"/>
              </w:rPr>
            </w:pPr>
            <w:r>
              <w:rPr>
                <w:rFonts w:ascii="Arial" w:hAnsi="Arial" w:eastAsia="Arial" w:cs="Arial"/>
                <w:spacing w:val="-1"/>
                <w:sz w:val="16"/>
                <w:szCs w:val="16"/>
              </w:rPr>
              <w:t xml:space="preserve">unauthorized event </w:t>
            </w:r>
          </w:p>
          <w:p w:rsidRPr="00703CB2" w:rsidR="00C55763" w:rsidP="00703CB2" w:rsidRDefault="00C55763" w14:paraId="7492B87F" w14:textId="5DEB01F0">
            <w:pPr>
              <w:pStyle w:val="ListParagraph"/>
              <w:numPr>
                <w:ilvl w:val="1"/>
                <w:numId w:val="2"/>
              </w:numPr>
              <w:spacing w:after="60"/>
              <w:ind w:left="717"/>
              <w:contextualSpacing w:val="0"/>
              <w:rPr>
                <w:rFonts w:ascii="Arial" w:hAnsi="Arial" w:eastAsia="Arial" w:cs="Arial"/>
                <w:spacing w:val="-1"/>
                <w:sz w:val="16"/>
                <w:szCs w:val="16"/>
              </w:rPr>
            </w:pPr>
            <w:r w:rsidRPr="0092680B">
              <w:rPr>
                <w:rFonts w:ascii="Arial" w:hAnsi="Arial" w:eastAsia="Arial" w:cs="Arial"/>
                <w:spacing w:val="-1"/>
                <w:sz w:val="16"/>
                <w:szCs w:val="16"/>
              </w:rPr>
              <w:t>spontaneous events</w:t>
            </w:r>
            <w:r>
              <w:rPr>
                <w:rFonts w:ascii="Arial" w:hAnsi="Arial" w:eastAsia="Arial" w:cs="Arial"/>
                <w:spacing w:val="-1"/>
                <w:sz w:val="16"/>
                <w:szCs w:val="16"/>
              </w:rPr>
              <w:t xml:space="preserve"> or </w:t>
            </w:r>
            <w:r w:rsidRPr="0092680B">
              <w:rPr>
                <w:rFonts w:ascii="Arial" w:hAnsi="Arial" w:eastAsia="Arial" w:cs="Arial"/>
                <w:spacing w:val="-1"/>
                <w:sz w:val="16"/>
                <w:szCs w:val="16"/>
              </w:rPr>
              <w:t>gatherings</w:t>
            </w:r>
          </w:p>
        </w:tc>
        <w:tc>
          <w:tcPr>
            <w:tcW w:w="422" w:type="dxa"/>
            <w:tcMar/>
            <w:textDirection w:val="btLr"/>
          </w:tcPr>
          <w:p w:rsidRPr="0092680B" w:rsidR="00C55763" w:rsidP="00C55763" w:rsidRDefault="00C55763" w14:paraId="3BBCE56F" w14:textId="1C17C27E">
            <w:pPr>
              <w:spacing w:after="60"/>
              <w:ind w:left="113" w:right="113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Unlikely</w:t>
            </w:r>
          </w:p>
        </w:tc>
        <w:tc>
          <w:tcPr>
            <w:tcW w:w="421" w:type="dxa"/>
            <w:tcMar/>
            <w:textDirection w:val="btLr"/>
          </w:tcPr>
          <w:p w:rsidRPr="0092680B" w:rsidR="00C55763" w:rsidP="00C55763" w:rsidRDefault="00C55763" w14:paraId="58BAB28F" w14:textId="568D117F">
            <w:pPr>
              <w:spacing w:after="60"/>
              <w:ind w:left="113" w:right="113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2680B">
              <w:rPr>
                <w:rFonts w:ascii="Arial" w:hAnsi="Arial" w:cs="Arial"/>
                <w:sz w:val="16"/>
                <w:szCs w:val="16"/>
              </w:rPr>
              <w:t>Moderate</w:t>
            </w:r>
          </w:p>
        </w:tc>
        <w:tc>
          <w:tcPr>
            <w:tcW w:w="700" w:type="dxa"/>
            <w:tcMar/>
            <w:textDirection w:val="btLr"/>
          </w:tcPr>
          <w:p w:rsidRPr="0092680B" w:rsidR="00C55763" w:rsidP="00C55763" w:rsidRDefault="00C55763" w14:paraId="0D60EC9F" w14:textId="7CE5180A">
            <w:pPr>
              <w:spacing w:after="60"/>
              <w:ind w:left="113" w:right="113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Medium</w:t>
            </w:r>
          </w:p>
        </w:tc>
        <w:tc>
          <w:tcPr>
            <w:tcW w:w="3111" w:type="dxa"/>
            <w:tcBorders>
              <w:top w:val="single" w:color="084183" w:sz="5" w:space="0"/>
              <w:left w:val="single" w:color="084183" w:sz="5" w:space="0"/>
              <w:bottom w:val="single" w:color="084183" w:sz="5" w:space="0"/>
              <w:right w:val="single" w:color="084183" w:sz="5" w:space="0"/>
            </w:tcBorders>
            <w:tcMar/>
          </w:tcPr>
          <w:p w:rsidRPr="003D47A1" w:rsidR="00C55763" w:rsidP="00B11A34" w:rsidRDefault="00C55763" w14:paraId="5A624CFA" w14:textId="7BD82ED7">
            <w:pPr>
              <w:pStyle w:val="ListParagraph"/>
              <w:numPr>
                <w:ilvl w:val="0"/>
                <w:numId w:val="2"/>
              </w:numPr>
              <w:spacing w:after="60"/>
              <w:ind w:left="357" w:right="204" w:hanging="357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92680B">
              <w:rPr>
                <w:rFonts w:ascii="Arial" w:hAnsi="Arial" w:eastAsia="Arial" w:cs="Arial"/>
                <w:spacing w:val="1"/>
                <w:sz w:val="16"/>
                <w:szCs w:val="16"/>
              </w:rPr>
              <w:t>Occupational Health and Safety Act 2004 (Vic)</w:t>
            </w:r>
          </w:p>
        </w:tc>
        <w:tc>
          <w:tcPr>
            <w:tcW w:w="3529" w:type="dxa"/>
            <w:tcBorders>
              <w:top w:val="single" w:color="084183" w:sz="5" w:space="0"/>
              <w:left w:val="single" w:color="084183" w:sz="5" w:space="0"/>
              <w:bottom w:val="single" w:color="084183" w:sz="5" w:space="0"/>
              <w:right w:val="single" w:color="084183" w:sz="5" w:space="0"/>
            </w:tcBorders>
            <w:tcMar/>
          </w:tcPr>
          <w:p w:rsidRPr="00796A7C" w:rsidR="00C55763" w:rsidP="00B11A34" w:rsidRDefault="00C55763" w14:paraId="2F89EE02" w14:textId="77777777">
            <w:pPr>
              <w:pStyle w:val="ListParagraph"/>
              <w:numPr>
                <w:ilvl w:val="0"/>
                <w:numId w:val="5"/>
              </w:numPr>
              <w:spacing w:after="60"/>
              <w:ind w:right="204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92680B">
              <w:rPr>
                <w:rFonts w:ascii="Arial" w:hAnsi="Arial" w:eastAsia="Arial" w:cs="Arial"/>
                <w:spacing w:val="1"/>
                <w:sz w:val="16"/>
                <w:szCs w:val="16"/>
              </w:rPr>
              <w:t>The essential guide to work health and safety for volunteers (</w:t>
            </w:r>
            <w:proofErr w:type="spellStart"/>
            <w:r w:rsidRPr="0092680B">
              <w:rPr>
                <w:rFonts w:ascii="Arial" w:hAnsi="Arial" w:eastAsia="Arial" w:cs="Arial"/>
                <w:spacing w:val="1"/>
                <w:sz w:val="16"/>
                <w:szCs w:val="16"/>
              </w:rPr>
              <w:t>Cth</w:t>
            </w:r>
            <w:proofErr w:type="spellEnd"/>
            <w:r w:rsidRPr="0092680B">
              <w:rPr>
                <w:rFonts w:ascii="Arial" w:hAnsi="Arial" w:eastAsia="Arial" w:cs="Arial"/>
                <w:spacing w:val="1"/>
                <w:sz w:val="16"/>
                <w:szCs w:val="16"/>
              </w:rPr>
              <w:t>)</w:t>
            </w:r>
          </w:p>
          <w:p w:rsidRPr="0092680B" w:rsidR="00C55763" w:rsidP="00B11A34" w:rsidRDefault="00C55763" w14:paraId="082FFC06" w14:textId="597C9EF6">
            <w:pPr>
              <w:pStyle w:val="ListParagraph"/>
              <w:numPr>
                <w:ilvl w:val="0"/>
                <w:numId w:val="2"/>
              </w:numPr>
              <w:spacing w:after="60"/>
              <w:ind w:left="357" w:right="204" w:hanging="357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92680B">
              <w:rPr>
                <w:rFonts w:ascii="Arial" w:hAnsi="Arial" w:eastAsia="Arial" w:cs="Arial"/>
                <w:spacing w:val="1"/>
                <w:sz w:val="16"/>
                <w:szCs w:val="16"/>
              </w:rPr>
              <w:t>Volunteer health and safety: A handbook for community service organisations</w:t>
            </w:r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 xml:space="preserve"> (Vic)</w:t>
            </w:r>
          </w:p>
        </w:tc>
        <w:tc>
          <w:tcPr>
            <w:tcW w:w="3260" w:type="dxa"/>
            <w:tcBorders>
              <w:top w:val="single" w:color="084183" w:sz="5" w:space="0"/>
              <w:left w:val="single" w:color="084183" w:sz="5" w:space="0"/>
              <w:bottom w:val="single" w:color="084183" w:sz="5" w:space="0"/>
              <w:right w:val="single" w:color="084183" w:sz="5" w:space="0"/>
            </w:tcBorders>
            <w:tcMar/>
          </w:tcPr>
          <w:p w:rsidR="00C55763" w:rsidP="00B11A34" w:rsidRDefault="00C55763" w14:paraId="1CEB3436" w14:textId="77777777">
            <w:pPr>
              <w:pStyle w:val="ListParagraph"/>
              <w:numPr>
                <w:ilvl w:val="0"/>
                <w:numId w:val="5"/>
              </w:numPr>
              <w:spacing w:after="60"/>
              <w:ind w:right="204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>Property Policy (</w:t>
            </w:r>
            <w:r w:rsidRPr="000B4EDD">
              <w:rPr>
                <w:rFonts w:ascii="Arial" w:hAnsi="Arial" w:eastAsia="Arial" w:cs="Arial"/>
                <w:spacing w:val="1"/>
                <w:sz w:val="16"/>
                <w:szCs w:val="16"/>
              </w:rPr>
              <w:t>MPF1115</w:t>
            </w:r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>)</w:t>
            </w:r>
          </w:p>
          <w:p w:rsidR="00C55763" w:rsidP="00B11A34" w:rsidRDefault="00C55763" w14:paraId="063EC43A" w14:textId="77777777">
            <w:pPr>
              <w:pStyle w:val="ListParagraph"/>
              <w:numPr>
                <w:ilvl w:val="0"/>
                <w:numId w:val="5"/>
              </w:numPr>
              <w:spacing w:after="60"/>
              <w:ind w:right="204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0B4EDD">
              <w:rPr>
                <w:rFonts w:ascii="Arial" w:hAnsi="Arial" w:eastAsia="Arial" w:cs="Arial"/>
                <w:spacing w:val="1"/>
                <w:sz w:val="16"/>
                <w:szCs w:val="16"/>
              </w:rPr>
              <w:t>Health &amp; Safety: Risk management requirements</w:t>
            </w:r>
          </w:p>
          <w:p w:rsidRPr="00FB6A44" w:rsidR="00C55763" w:rsidP="00B11A34" w:rsidRDefault="00C55763" w14:paraId="30FA98EC" w14:textId="77777777">
            <w:pPr>
              <w:pStyle w:val="ListParagraph"/>
              <w:numPr>
                <w:ilvl w:val="0"/>
                <w:numId w:val="5"/>
              </w:numPr>
              <w:spacing w:after="60"/>
              <w:ind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 xml:space="preserve">Vice Chancellor Regulation – Protest Rules </w:t>
            </w:r>
          </w:p>
          <w:p w:rsidRPr="00511615" w:rsidR="00C55763" w:rsidP="002219A1" w:rsidRDefault="00C55763" w14:paraId="33E4268E" w14:textId="266FD2E5">
            <w:pPr>
              <w:pStyle w:val="ListParagraph"/>
              <w:spacing w:after="60"/>
              <w:ind w:left="357" w:right="204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</w:p>
        </w:tc>
        <w:tc>
          <w:tcPr>
            <w:tcW w:w="3480" w:type="dxa"/>
            <w:tcBorders>
              <w:top w:val="single" w:color="084183" w:sz="5" w:space="0"/>
              <w:left w:val="single" w:color="084183" w:sz="5" w:space="0"/>
              <w:bottom w:val="single" w:color="084183" w:sz="5" w:space="0"/>
              <w:right w:val="single" w:color="084183" w:sz="5" w:space="0"/>
            </w:tcBorders>
            <w:tcMar/>
          </w:tcPr>
          <w:p w:rsidRPr="000B4EDD" w:rsidR="00C55763" w:rsidP="007029D4" w:rsidRDefault="00C55763" w14:paraId="18C963E3" w14:textId="77777777">
            <w:pPr>
              <w:pStyle w:val="ListParagraph"/>
              <w:numPr>
                <w:ilvl w:val="0"/>
                <w:numId w:val="6"/>
              </w:numPr>
              <w:spacing w:after="60"/>
              <w:ind w:right="204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0B4EDD">
              <w:rPr>
                <w:rFonts w:ascii="Arial" w:hAnsi="Arial" w:eastAsia="Arial" w:cs="Arial"/>
                <w:spacing w:val="1"/>
                <w:sz w:val="16"/>
                <w:szCs w:val="16"/>
              </w:rPr>
              <w:t xml:space="preserve">Restricted access to </w:t>
            </w:r>
            <w:proofErr w:type="gramStart"/>
            <w:r w:rsidRPr="000B4EDD">
              <w:rPr>
                <w:rFonts w:ascii="Arial" w:hAnsi="Arial" w:eastAsia="Arial" w:cs="Arial"/>
                <w:spacing w:val="1"/>
                <w:sz w:val="16"/>
                <w:szCs w:val="16"/>
              </w:rPr>
              <w:t>University</w:t>
            </w:r>
            <w:proofErr w:type="gramEnd"/>
            <w:r w:rsidRPr="000B4EDD">
              <w:rPr>
                <w:rFonts w:ascii="Arial" w:hAnsi="Arial" w:eastAsia="Arial" w:cs="Arial"/>
                <w:spacing w:val="1"/>
                <w:sz w:val="16"/>
                <w:szCs w:val="16"/>
              </w:rPr>
              <w:t xml:space="preserve"> buildings and property</w:t>
            </w:r>
          </w:p>
          <w:p w:rsidRPr="000B4EDD" w:rsidR="00C55763" w:rsidP="007029D4" w:rsidRDefault="00C55763" w14:paraId="0109C041" w14:textId="77777777">
            <w:pPr>
              <w:pStyle w:val="ListParagraph"/>
              <w:numPr>
                <w:ilvl w:val="0"/>
                <w:numId w:val="6"/>
              </w:numPr>
              <w:spacing w:after="60"/>
              <w:ind w:right="204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0B4EDD">
              <w:rPr>
                <w:rFonts w:ascii="Arial" w:hAnsi="Arial" w:eastAsia="Arial" w:cs="Arial"/>
                <w:spacing w:val="1"/>
                <w:sz w:val="16"/>
                <w:szCs w:val="16"/>
              </w:rPr>
              <w:t>Security systems and support</w:t>
            </w:r>
          </w:p>
          <w:p w:rsidRPr="000B4EDD" w:rsidR="00C55763" w:rsidP="007029D4" w:rsidRDefault="00C55763" w14:paraId="6E212759" w14:textId="77777777">
            <w:pPr>
              <w:pStyle w:val="ListParagraph"/>
              <w:numPr>
                <w:ilvl w:val="0"/>
                <w:numId w:val="6"/>
              </w:numPr>
              <w:spacing w:after="60"/>
              <w:ind w:right="204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0B4EDD">
              <w:rPr>
                <w:rFonts w:ascii="Arial" w:hAnsi="Arial" w:eastAsia="Arial" w:cs="Arial"/>
                <w:spacing w:val="1"/>
                <w:sz w:val="16"/>
                <w:szCs w:val="16"/>
              </w:rPr>
              <w:t>Local University policies and procedures</w:t>
            </w:r>
          </w:p>
          <w:p w:rsidRPr="000B4EDD" w:rsidR="00C55763" w:rsidP="007029D4" w:rsidRDefault="00C55763" w14:paraId="08EF61D8" w14:textId="77777777">
            <w:pPr>
              <w:pStyle w:val="ListParagraph"/>
              <w:numPr>
                <w:ilvl w:val="0"/>
                <w:numId w:val="6"/>
              </w:numPr>
              <w:spacing w:after="60"/>
              <w:ind w:right="204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0B4EDD">
              <w:rPr>
                <w:rFonts w:ascii="Arial" w:hAnsi="Arial" w:eastAsia="Arial" w:cs="Arial"/>
                <w:spacing w:val="1"/>
                <w:sz w:val="16"/>
                <w:szCs w:val="16"/>
              </w:rPr>
              <w:t>Local visitor inductions and checklists</w:t>
            </w:r>
          </w:p>
          <w:p w:rsidRPr="000B4EDD" w:rsidR="00C55763" w:rsidP="007029D4" w:rsidRDefault="00C55763" w14:paraId="628958AF" w14:textId="77777777">
            <w:pPr>
              <w:pStyle w:val="ListParagraph"/>
              <w:numPr>
                <w:ilvl w:val="0"/>
                <w:numId w:val="6"/>
              </w:numPr>
              <w:spacing w:after="60"/>
              <w:ind w:right="204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0B4EDD">
              <w:rPr>
                <w:rFonts w:ascii="Arial" w:hAnsi="Arial" w:eastAsia="Arial" w:cs="Arial"/>
                <w:spacing w:val="1"/>
                <w:sz w:val="16"/>
                <w:szCs w:val="16"/>
              </w:rPr>
              <w:t>Visitor information</w:t>
            </w:r>
          </w:p>
          <w:p w:rsidRPr="000B4EDD" w:rsidR="00C55763" w:rsidP="007029D4" w:rsidRDefault="00C55763" w14:paraId="4A1C1AC6" w14:textId="77777777">
            <w:pPr>
              <w:pStyle w:val="ListParagraph"/>
              <w:numPr>
                <w:ilvl w:val="0"/>
                <w:numId w:val="6"/>
              </w:numPr>
              <w:spacing w:after="60"/>
              <w:ind w:right="204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0B4EDD">
              <w:rPr>
                <w:rFonts w:ascii="Arial" w:hAnsi="Arial" w:eastAsia="Arial" w:cs="Arial"/>
                <w:spacing w:val="1"/>
                <w:sz w:val="16"/>
                <w:szCs w:val="16"/>
              </w:rPr>
              <w:t>Signage</w:t>
            </w:r>
          </w:p>
          <w:p w:rsidR="00C55763" w:rsidP="00BC69C7" w:rsidRDefault="00C55763" w14:paraId="239E5EA0" w14:textId="77777777">
            <w:pPr>
              <w:pStyle w:val="ListParagraph"/>
              <w:numPr>
                <w:ilvl w:val="0"/>
                <w:numId w:val="6"/>
              </w:numPr>
              <w:spacing w:after="60"/>
              <w:ind w:right="204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0B4EDD">
              <w:rPr>
                <w:rFonts w:ascii="Arial" w:hAnsi="Arial" w:eastAsia="Arial" w:cs="Arial"/>
                <w:spacing w:val="1"/>
                <w:sz w:val="16"/>
                <w:szCs w:val="16"/>
              </w:rPr>
              <w:t>Risk assessments</w:t>
            </w:r>
          </w:p>
          <w:p w:rsidRPr="0064751E" w:rsidR="007029D4" w:rsidP="0037589C" w:rsidRDefault="007029D4" w14:paraId="52A7EE26" w14:textId="0EF44F34">
            <w:pPr>
              <w:pStyle w:val="ListParagraph"/>
              <w:numPr>
                <w:ilvl w:val="0"/>
                <w:numId w:val="6"/>
              </w:numPr>
              <w:spacing w:after="60"/>
              <w:ind w:right="204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1D556B">
              <w:rPr>
                <w:rFonts w:ascii="Arial" w:hAnsi="Arial" w:eastAsia="Arial" w:cs="Arial"/>
                <w:spacing w:val="1"/>
                <w:sz w:val="16"/>
                <w:szCs w:val="16"/>
              </w:rPr>
              <w:t>Working with Children Check</w:t>
            </w:r>
          </w:p>
        </w:tc>
        <w:tc>
          <w:tcPr>
            <w:tcW w:w="1984" w:type="dxa"/>
            <w:tcMar/>
          </w:tcPr>
          <w:p w:rsidRPr="0047328E" w:rsidR="00C55763" w:rsidP="00C55763" w:rsidRDefault="00C55763" w14:paraId="1EBF90B0" w14:textId="77777777">
            <w:pPr>
              <w:spacing w:after="60"/>
              <w:ind w:right="204"/>
              <w:rPr>
                <w:rFonts w:ascii="Arial" w:hAnsi="Arial" w:eastAsia="Arial" w:cs="Arial"/>
                <w:spacing w:val="1"/>
                <w:sz w:val="16"/>
                <w:szCs w:val="16"/>
                <w:u w:val="single"/>
              </w:rPr>
            </w:pPr>
            <w:r>
              <w:rPr>
                <w:rFonts w:ascii="Arial" w:hAnsi="Arial" w:eastAsia="Arial" w:cs="Arial"/>
                <w:spacing w:val="1"/>
                <w:sz w:val="16"/>
                <w:szCs w:val="16"/>
                <w:u w:val="single"/>
              </w:rPr>
              <w:t>Health and safety</w:t>
            </w:r>
            <w:r w:rsidRPr="0047328E">
              <w:rPr>
                <w:rFonts w:ascii="Arial" w:hAnsi="Arial" w:eastAsia="Arial" w:cs="Arial"/>
                <w:spacing w:val="1"/>
                <w:sz w:val="16"/>
                <w:szCs w:val="16"/>
                <w:u w:val="single"/>
              </w:rPr>
              <w:t xml:space="preserve">:  </w:t>
            </w:r>
          </w:p>
          <w:p w:rsidR="00C55763" w:rsidP="00B11A34" w:rsidRDefault="00C55763" w14:paraId="361E7E3D" w14:textId="77777777">
            <w:pPr>
              <w:pStyle w:val="ListParagraph"/>
              <w:numPr>
                <w:ilvl w:val="0"/>
                <w:numId w:val="5"/>
              </w:numPr>
              <w:spacing w:before="120" w:after="60"/>
              <w:ind w:right="204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>Eliminate hazards</w:t>
            </w:r>
          </w:p>
          <w:p w:rsidRPr="007116CF" w:rsidR="00C55763" w:rsidP="00B11A34" w:rsidRDefault="00C55763" w14:paraId="4ADDBCE1" w14:textId="77777777">
            <w:pPr>
              <w:pStyle w:val="ListParagraph"/>
              <w:numPr>
                <w:ilvl w:val="0"/>
                <w:numId w:val="5"/>
              </w:numPr>
              <w:spacing w:before="120" w:after="60"/>
              <w:ind w:right="204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>Reduce risks</w:t>
            </w:r>
            <w:r w:rsidRPr="007116CF">
              <w:rPr>
                <w:rFonts w:ascii="Arial" w:hAnsi="Arial" w:eastAsia="Arial" w:cs="Arial"/>
                <w:spacing w:val="1"/>
                <w:sz w:val="16"/>
                <w:szCs w:val="16"/>
              </w:rPr>
              <w:t xml:space="preserve"> </w:t>
            </w:r>
          </w:p>
          <w:p w:rsidRPr="0047328E" w:rsidR="00C55763" w:rsidP="00C55763" w:rsidRDefault="00C55763" w14:paraId="37A3F1F5" w14:textId="77777777">
            <w:pPr>
              <w:spacing w:before="120" w:after="60"/>
              <w:ind w:right="204"/>
              <w:rPr>
                <w:rFonts w:ascii="Arial" w:hAnsi="Arial" w:eastAsia="Arial" w:cs="Arial"/>
                <w:spacing w:val="1"/>
                <w:sz w:val="16"/>
                <w:szCs w:val="16"/>
                <w:u w:val="single"/>
              </w:rPr>
            </w:pPr>
            <w:r>
              <w:rPr>
                <w:rFonts w:ascii="Arial" w:hAnsi="Arial" w:eastAsia="Arial" w:cs="Arial"/>
                <w:spacing w:val="1"/>
                <w:sz w:val="16"/>
                <w:szCs w:val="16"/>
                <w:u w:val="single"/>
              </w:rPr>
              <w:t>Other:</w:t>
            </w:r>
          </w:p>
          <w:p w:rsidR="00C55763" w:rsidP="00B11A34" w:rsidRDefault="00C55763" w14:paraId="27862543" w14:textId="77777777">
            <w:pPr>
              <w:pStyle w:val="ListParagraph"/>
              <w:numPr>
                <w:ilvl w:val="0"/>
                <w:numId w:val="5"/>
              </w:numPr>
              <w:spacing w:before="120" w:after="60"/>
              <w:ind w:right="204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>Integrate with other processes</w:t>
            </w:r>
          </w:p>
          <w:p w:rsidRPr="00796A7C" w:rsidR="00C55763" w:rsidP="00C55763" w:rsidRDefault="00C55763" w14:paraId="0F681C79" w14:textId="60504C56">
            <w:pPr>
              <w:pStyle w:val="ListParagraph"/>
              <w:spacing w:before="120" w:after="60"/>
              <w:ind w:left="360" w:right="204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>Improve stakeholder engagement</w:t>
            </w:r>
          </w:p>
        </w:tc>
        <w:tc>
          <w:tcPr>
            <w:tcW w:w="422" w:type="dxa"/>
            <w:tcMar/>
            <w:textDirection w:val="btLr"/>
          </w:tcPr>
          <w:p w:rsidRPr="00E24D0C" w:rsidR="00C55763" w:rsidP="00C55763" w:rsidRDefault="00C55763" w14:paraId="69B7BC92" w14:textId="038D66A6">
            <w:pPr>
              <w:pStyle w:val="ListParagraph"/>
              <w:spacing w:after="60"/>
              <w:ind w:left="360" w:right="204"/>
              <w:contextualSpacing w:val="0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Rare</w:t>
            </w:r>
          </w:p>
        </w:tc>
        <w:tc>
          <w:tcPr>
            <w:tcW w:w="697" w:type="dxa"/>
            <w:tcMar/>
            <w:textDirection w:val="btLr"/>
          </w:tcPr>
          <w:p w:rsidRPr="00E24D0C" w:rsidR="00C55763" w:rsidP="00C55763" w:rsidRDefault="00C55763" w14:paraId="3ED77FC1" w14:textId="62A794E4">
            <w:pPr>
              <w:pStyle w:val="ListParagraph"/>
              <w:spacing w:after="60"/>
              <w:ind w:left="360" w:right="204"/>
              <w:contextualSpacing w:val="0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65225">
              <w:rPr>
                <w:rFonts w:ascii="Arial" w:hAnsi="Arial" w:cs="Arial"/>
                <w:sz w:val="16"/>
                <w:szCs w:val="16"/>
              </w:rPr>
              <w:t>Moderate</w:t>
            </w:r>
          </w:p>
        </w:tc>
        <w:tc>
          <w:tcPr>
            <w:tcW w:w="708" w:type="dxa"/>
            <w:tcMar/>
            <w:textDirection w:val="btLr"/>
          </w:tcPr>
          <w:p w:rsidRPr="00E24D0C" w:rsidR="00C55763" w:rsidP="00C55763" w:rsidRDefault="00C55763" w14:paraId="79AD1A31" w14:textId="5207DD92">
            <w:pPr>
              <w:pStyle w:val="ListParagraph"/>
              <w:spacing w:after="60"/>
              <w:ind w:left="360" w:right="204"/>
              <w:contextualSpacing w:val="0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Low</w:t>
            </w:r>
          </w:p>
        </w:tc>
      </w:tr>
      <w:tr w:rsidRPr="00B52637" w:rsidR="00C55763" w:rsidTr="639869DC" w14:paraId="50D2C584" w14:textId="01F334E8">
        <w:trPr>
          <w:cantSplit/>
          <w:trHeight w:val="2211"/>
          <w:jc w:val="center"/>
        </w:trPr>
        <w:tc>
          <w:tcPr>
            <w:tcW w:w="1537" w:type="dxa"/>
            <w:tcBorders>
              <w:top w:val="single" w:color="084183" w:sz="5" w:space="0"/>
              <w:left w:val="single" w:color="084183" w:sz="5" w:space="0"/>
              <w:bottom w:val="single" w:color="084183" w:sz="5" w:space="0"/>
              <w:right w:val="single" w:color="084183" w:sz="5" w:space="0"/>
            </w:tcBorders>
            <w:tcMar/>
          </w:tcPr>
          <w:p w:rsidRPr="00D116B3" w:rsidR="00C55763" w:rsidP="00B11A34" w:rsidRDefault="00C55763" w14:paraId="12CC15B7" w14:textId="77777777">
            <w:pPr>
              <w:pStyle w:val="ListParagraph"/>
              <w:numPr>
                <w:ilvl w:val="0"/>
                <w:numId w:val="16"/>
              </w:numPr>
              <w:spacing w:after="60"/>
              <w:contextualSpacing w:val="0"/>
              <w:rPr>
                <w:rFonts w:ascii="Arial" w:hAnsi="Arial" w:eastAsia="Arial" w:cs="Arial"/>
                <w:spacing w:val="-1"/>
                <w:sz w:val="16"/>
                <w:szCs w:val="16"/>
              </w:rPr>
            </w:pPr>
            <w:r w:rsidRPr="00FD5304">
              <w:rPr>
                <w:rFonts w:ascii="Arial" w:hAnsi="Arial" w:eastAsia="Arial" w:cs="Arial"/>
                <w:spacing w:val="-1"/>
                <w:sz w:val="16"/>
                <w:szCs w:val="16"/>
              </w:rPr>
              <w:t xml:space="preserve">Confined </w:t>
            </w:r>
            <w:r>
              <w:rPr>
                <w:rFonts w:ascii="Arial" w:hAnsi="Arial" w:eastAsia="Arial" w:cs="Arial"/>
                <w:spacing w:val="-1"/>
                <w:sz w:val="16"/>
                <w:szCs w:val="16"/>
              </w:rPr>
              <w:t>S</w:t>
            </w:r>
            <w:r w:rsidRPr="00FD5304">
              <w:rPr>
                <w:rFonts w:ascii="Arial" w:hAnsi="Arial" w:eastAsia="Arial" w:cs="Arial"/>
                <w:spacing w:val="-1"/>
                <w:sz w:val="16"/>
                <w:szCs w:val="16"/>
              </w:rPr>
              <w:t>paces</w:t>
            </w:r>
            <w:r w:rsidRPr="00D116B3">
              <w:rPr>
                <w:rFonts w:ascii="Arial" w:hAnsi="Arial" w:eastAsia="Arial" w:cs="Arial"/>
                <w:spacing w:val="-1"/>
                <w:sz w:val="16"/>
                <w:szCs w:val="16"/>
              </w:rPr>
              <w:t xml:space="preserve"> &amp;</w:t>
            </w:r>
            <w:r>
              <w:rPr>
                <w:rFonts w:ascii="Arial" w:hAnsi="Arial" w:eastAsia="Arial" w:cs="Arial"/>
                <w:spacing w:val="-1"/>
                <w:sz w:val="16"/>
                <w:szCs w:val="16"/>
              </w:rPr>
              <w:t xml:space="preserve"> P</w:t>
            </w:r>
            <w:r w:rsidRPr="00D116B3">
              <w:rPr>
                <w:rFonts w:ascii="Arial" w:hAnsi="Arial" w:eastAsia="Arial" w:cs="Arial"/>
                <w:spacing w:val="-1"/>
                <w:sz w:val="16"/>
                <w:szCs w:val="16"/>
              </w:rPr>
              <w:t xml:space="preserve">oorly </w:t>
            </w:r>
            <w:r>
              <w:rPr>
                <w:rFonts w:ascii="Arial" w:hAnsi="Arial" w:eastAsia="Arial" w:cs="Arial"/>
                <w:spacing w:val="-1"/>
                <w:sz w:val="16"/>
                <w:szCs w:val="16"/>
              </w:rPr>
              <w:t>V</w:t>
            </w:r>
            <w:r w:rsidRPr="00D116B3">
              <w:rPr>
                <w:rFonts w:ascii="Arial" w:hAnsi="Arial" w:eastAsia="Arial" w:cs="Arial"/>
                <w:spacing w:val="-1"/>
                <w:sz w:val="16"/>
                <w:szCs w:val="16"/>
              </w:rPr>
              <w:t xml:space="preserve">entilated </w:t>
            </w:r>
            <w:r>
              <w:rPr>
                <w:rFonts w:ascii="Arial" w:hAnsi="Arial" w:eastAsia="Arial" w:cs="Arial"/>
                <w:spacing w:val="-1"/>
                <w:sz w:val="16"/>
                <w:szCs w:val="16"/>
              </w:rPr>
              <w:t>W</w:t>
            </w:r>
            <w:r w:rsidRPr="00D116B3">
              <w:rPr>
                <w:rFonts w:ascii="Arial" w:hAnsi="Arial" w:eastAsia="Arial" w:cs="Arial"/>
                <w:spacing w:val="-1"/>
                <w:sz w:val="16"/>
                <w:szCs w:val="16"/>
              </w:rPr>
              <w:t>orkplaces</w:t>
            </w:r>
          </w:p>
          <w:p w:rsidRPr="0092680B" w:rsidR="00C55763" w:rsidP="00C55763" w:rsidRDefault="00C55763" w14:paraId="3A69C1A2" w14:textId="77777777">
            <w:pPr>
              <w:ind w:left="317" w:hanging="317"/>
              <w:rPr>
                <w:rFonts w:ascii="Arial" w:hAnsi="Arial" w:eastAsia="Arial" w:cs="Arial"/>
                <w:spacing w:val="-1"/>
                <w:sz w:val="16"/>
                <w:szCs w:val="16"/>
              </w:rPr>
            </w:pPr>
          </w:p>
          <w:p w:rsidRPr="00B52637" w:rsidR="00C55763" w:rsidP="00C55763" w:rsidRDefault="00C55763" w14:paraId="59523433" w14:textId="543FB274">
            <w:pPr>
              <w:spacing w:after="60"/>
              <w:ind w:right="204"/>
              <w:rPr>
                <w:rFonts w:ascii="Arial" w:hAnsi="Arial" w:eastAsia="Arial" w:cs="Arial"/>
                <w:spacing w:val="-1"/>
                <w:sz w:val="16"/>
                <w:szCs w:val="16"/>
              </w:rPr>
            </w:pPr>
          </w:p>
        </w:tc>
        <w:tc>
          <w:tcPr>
            <w:tcW w:w="2545" w:type="dxa"/>
            <w:tcBorders>
              <w:top w:val="single" w:color="084183" w:sz="5" w:space="0"/>
              <w:left w:val="single" w:color="084183" w:sz="5" w:space="0"/>
              <w:bottom w:val="single" w:color="084183" w:sz="5" w:space="0"/>
              <w:right w:val="single" w:color="084183" w:sz="5" w:space="0"/>
            </w:tcBorders>
            <w:tcMar/>
          </w:tcPr>
          <w:p w:rsidRPr="00796A7C" w:rsidR="00C55763" w:rsidP="00C55763" w:rsidRDefault="00C55763" w14:paraId="06362784" w14:textId="77777777">
            <w:pPr>
              <w:rPr>
                <w:rFonts w:ascii="Arial" w:hAnsi="Arial" w:eastAsia="Arial" w:cs="Arial"/>
                <w:spacing w:val="-1"/>
                <w:sz w:val="16"/>
                <w:szCs w:val="16"/>
                <w:u w:val="single"/>
              </w:rPr>
            </w:pPr>
            <w:r>
              <w:rPr>
                <w:rFonts w:ascii="Arial" w:hAnsi="Arial" w:eastAsia="Arial" w:cs="Arial"/>
                <w:spacing w:val="-1"/>
                <w:sz w:val="16"/>
                <w:szCs w:val="16"/>
                <w:u w:val="single"/>
              </w:rPr>
              <w:t>Critical risk</w:t>
            </w:r>
            <w:r w:rsidRPr="00796A7C">
              <w:rPr>
                <w:rFonts w:ascii="Arial" w:hAnsi="Arial" w:eastAsia="Arial" w:cs="Arial"/>
                <w:spacing w:val="-1"/>
                <w:sz w:val="16"/>
                <w:szCs w:val="16"/>
                <w:u w:val="single"/>
              </w:rPr>
              <w:t xml:space="preserve">: </w:t>
            </w:r>
          </w:p>
          <w:p w:rsidRPr="00796A7C" w:rsidR="00C55763" w:rsidP="00B11A34" w:rsidRDefault="00C55763" w14:paraId="6696A740" w14:textId="77777777">
            <w:pPr>
              <w:pStyle w:val="ListParagraph"/>
              <w:numPr>
                <w:ilvl w:val="0"/>
                <w:numId w:val="5"/>
              </w:numPr>
              <w:spacing w:after="60"/>
              <w:ind w:right="204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796A7C">
              <w:rPr>
                <w:rFonts w:ascii="Arial" w:hAnsi="Arial" w:eastAsia="Arial" w:cs="Arial"/>
                <w:spacing w:val="1"/>
                <w:sz w:val="16"/>
                <w:szCs w:val="16"/>
              </w:rPr>
              <w:t>Confined Spaces</w:t>
            </w:r>
          </w:p>
          <w:p w:rsidR="00C55763" w:rsidP="00C55763" w:rsidRDefault="00C55763" w14:paraId="3C9B3A36" w14:textId="77777777">
            <w:pPr>
              <w:rPr>
                <w:rFonts w:ascii="Arial" w:hAnsi="Arial" w:eastAsia="Arial" w:cs="Arial"/>
                <w:spacing w:val="-1"/>
                <w:sz w:val="16"/>
                <w:szCs w:val="16"/>
              </w:rPr>
            </w:pPr>
          </w:p>
          <w:p w:rsidRPr="00796A7C" w:rsidR="00C55763" w:rsidP="00C55763" w:rsidRDefault="00C55763" w14:paraId="2A14FC0A" w14:textId="77777777">
            <w:pPr>
              <w:rPr>
                <w:rFonts w:ascii="Arial" w:hAnsi="Arial" w:eastAsia="Arial" w:cs="Arial"/>
                <w:spacing w:val="-1"/>
                <w:sz w:val="16"/>
                <w:szCs w:val="16"/>
                <w:u w:val="single"/>
              </w:rPr>
            </w:pPr>
            <w:r>
              <w:rPr>
                <w:rFonts w:ascii="Arial" w:hAnsi="Arial" w:eastAsia="Arial" w:cs="Arial"/>
                <w:spacing w:val="-1"/>
                <w:sz w:val="16"/>
                <w:szCs w:val="16"/>
                <w:u w:val="single"/>
              </w:rPr>
              <w:t>Operational risks</w:t>
            </w:r>
            <w:r w:rsidRPr="00796A7C">
              <w:rPr>
                <w:rFonts w:ascii="Arial" w:hAnsi="Arial" w:eastAsia="Arial" w:cs="Arial"/>
                <w:spacing w:val="-1"/>
                <w:sz w:val="16"/>
                <w:szCs w:val="16"/>
                <w:u w:val="single"/>
              </w:rPr>
              <w:t>:</w:t>
            </w:r>
          </w:p>
          <w:p w:rsidR="00C55763" w:rsidP="00B11A34" w:rsidRDefault="00C55763" w14:paraId="0215DDFC" w14:textId="77777777">
            <w:pPr>
              <w:pStyle w:val="ListParagraph"/>
              <w:numPr>
                <w:ilvl w:val="0"/>
                <w:numId w:val="5"/>
              </w:numPr>
              <w:spacing w:after="60"/>
              <w:ind w:right="204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>Inadequate environmental monitoring</w:t>
            </w:r>
          </w:p>
          <w:p w:rsidRPr="00796A7C" w:rsidR="00C55763" w:rsidP="00B11A34" w:rsidRDefault="00C55763" w14:paraId="1BF1B190" w14:textId="77777777">
            <w:pPr>
              <w:pStyle w:val="ListParagraph"/>
              <w:numPr>
                <w:ilvl w:val="0"/>
                <w:numId w:val="5"/>
              </w:numPr>
              <w:spacing w:after="60"/>
              <w:ind w:right="204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 xml:space="preserve">Inadequate </w:t>
            </w:r>
            <w:r w:rsidRPr="0092680B">
              <w:rPr>
                <w:rFonts w:ascii="Arial" w:hAnsi="Arial" w:eastAsia="Arial" w:cs="Arial"/>
                <w:spacing w:val="1"/>
                <w:sz w:val="16"/>
                <w:szCs w:val="16"/>
              </w:rPr>
              <w:t>access</w:t>
            </w:r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 xml:space="preserve"> restrictions </w:t>
            </w:r>
            <w:r w:rsidRPr="0092680B">
              <w:rPr>
                <w:rFonts w:ascii="Arial" w:hAnsi="Arial" w:eastAsia="Arial" w:cs="Arial"/>
                <w:spacing w:val="1"/>
                <w:sz w:val="16"/>
                <w:szCs w:val="16"/>
              </w:rPr>
              <w:t xml:space="preserve"> </w:t>
            </w:r>
          </w:p>
          <w:p w:rsidRPr="00796A7C" w:rsidR="00C55763" w:rsidP="00B11A34" w:rsidRDefault="00C55763" w14:paraId="2235B0D1" w14:textId="77777777">
            <w:pPr>
              <w:pStyle w:val="ListParagraph"/>
              <w:numPr>
                <w:ilvl w:val="0"/>
                <w:numId w:val="5"/>
              </w:numPr>
              <w:spacing w:after="60"/>
              <w:ind w:right="204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92680B">
              <w:rPr>
                <w:rFonts w:ascii="Arial" w:hAnsi="Arial" w:eastAsia="Arial" w:cs="Arial"/>
                <w:spacing w:val="1"/>
                <w:sz w:val="16"/>
                <w:szCs w:val="16"/>
              </w:rPr>
              <w:t>Inadequate risk assessment of confined space</w:t>
            </w:r>
          </w:p>
          <w:p w:rsidRPr="001B7193" w:rsidR="00C55763" w:rsidP="00B11A34" w:rsidRDefault="00C55763" w14:paraId="3E461E79" w14:textId="00CD01B2">
            <w:pPr>
              <w:pStyle w:val="ListParagraph"/>
              <w:numPr>
                <w:ilvl w:val="0"/>
                <w:numId w:val="2"/>
              </w:numPr>
              <w:spacing w:after="60"/>
              <w:ind w:left="357" w:right="204" w:hanging="357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92680B">
              <w:rPr>
                <w:rFonts w:ascii="Arial" w:hAnsi="Arial" w:eastAsia="Arial" w:cs="Arial"/>
                <w:spacing w:val="1"/>
                <w:sz w:val="16"/>
                <w:szCs w:val="16"/>
              </w:rPr>
              <w:t>Inadequate identification of confined space</w:t>
            </w:r>
          </w:p>
        </w:tc>
        <w:tc>
          <w:tcPr>
            <w:tcW w:w="422" w:type="dxa"/>
            <w:tcBorders>
              <w:top w:val="single" w:color="084183" w:sz="5" w:space="0"/>
              <w:left w:val="single" w:color="084183" w:sz="5" w:space="0"/>
              <w:bottom w:val="single" w:color="084183" w:sz="5" w:space="0"/>
              <w:right w:val="single" w:color="084183" w:sz="5" w:space="0"/>
            </w:tcBorders>
            <w:tcMar/>
            <w:textDirection w:val="btLr"/>
          </w:tcPr>
          <w:p w:rsidRPr="00B52637" w:rsidR="00C55763" w:rsidP="00C55763" w:rsidRDefault="00C55763" w14:paraId="230BDE0D" w14:textId="53C6ACE1">
            <w:pPr>
              <w:ind w:left="113" w:right="113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Possible</w:t>
            </w:r>
          </w:p>
        </w:tc>
        <w:tc>
          <w:tcPr>
            <w:tcW w:w="421" w:type="dxa"/>
            <w:tcBorders>
              <w:top w:val="single" w:color="084183" w:sz="5" w:space="0"/>
              <w:left w:val="single" w:color="084183" w:sz="5" w:space="0"/>
              <w:bottom w:val="single" w:color="084183" w:sz="5" w:space="0"/>
              <w:right w:val="single" w:color="084183" w:sz="5" w:space="0"/>
            </w:tcBorders>
            <w:tcMar/>
            <w:textDirection w:val="btLr"/>
          </w:tcPr>
          <w:p w:rsidRPr="00B52637" w:rsidR="00C55763" w:rsidP="00C55763" w:rsidRDefault="00C55763" w14:paraId="19526740" w14:textId="07E31BD2">
            <w:pPr>
              <w:ind w:left="113" w:right="113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2680B">
              <w:rPr>
                <w:rFonts w:ascii="Arial" w:hAnsi="Arial" w:cs="Arial"/>
                <w:sz w:val="16"/>
                <w:szCs w:val="16"/>
              </w:rPr>
              <w:t>Severe</w:t>
            </w:r>
          </w:p>
        </w:tc>
        <w:tc>
          <w:tcPr>
            <w:tcW w:w="700" w:type="dxa"/>
            <w:tcBorders>
              <w:top w:val="single" w:color="084183" w:sz="5" w:space="0"/>
              <w:left w:val="single" w:color="084183" w:sz="5" w:space="0"/>
              <w:bottom w:val="single" w:color="084183" w:sz="5" w:space="0"/>
              <w:right w:val="single" w:color="084183" w:sz="5" w:space="0"/>
            </w:tcBorders>
            <w:tcMar/>
            <w:textDirection w:val="btLr"/>
          </w:tcPr>
          <w:p w:rsidRPr="00B52637" w:rsidR="00C55763" w:rsidP="00C55763" w:rsidRDefault="00C55763" w14:paraId="094FC384" w14:textId="2EAEEB55">
            <w:pPr>
              <w:ind w:left="113" w:right="113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Extreme</w:t>
            </w:r>
          </w:p>
        </w:tc>
        <w:tc>
          <w:tcPr>
            <w:tcW w:w="3111" w:type="dxa"/>
            <w:tcBorders>
              <w:top w:val="single" w:color="084183" w:sz="5" w:space="0"/>
              <w:left w:val="single" w:color="084183" w:sz="5" w:space="0"/>
              <w:bottom w:val="single" w:color="084183" w:sz="5" w:space="0"/>
              <w:right w:val="single" w:color="084183" w:sz="5" w:space="0"/>
            </w:tcBorders>
            <w:tcMar/>
          </w:tcPr>
          <w:p w:rsidR="002219A1" w:rsidP="00C55763" w:rsidRDefault="00C55763" w14:paraId="1CAF3D5C" w14:textId="77777777">
            <w:pPr>
              <w:pStyle w:val="ListParagraph"/>
              <w:numPr>
                <w:ilvl w:val="0"/>
                <w:numId w:val="5"/>
              </w:numPr>
              <w:spacing w:after="60"/>
              <w:ind w:right="204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92680B">
              <w:rPr>
                <w:rFonts w:ascii="Arial" w:hAnsi="Arial" w:eastAsia="Arial" w:cs="Arial"/>
                <w:spacing w:val="1"/>
                <w:sz w:val="16"/>
                <w:szCs w:val="16"/>
              </w:rPr>
              <w:t>Occupational Health and Safety Act 2004 (Vic)</w:t>
            </w:r>
          </w:p>
          <w:p w:rsidRPr="002219A1" w:rsidR="00C55763" w:rsidP="00C55763" w:rsidRDefault="00C55763" w14:paraId="540C5A72" w14:textId="28F01054">
            <w:pPr>
              <w:pStyle w:val="ListParagraph"/>
              <w:numPr>
                <w:ilvl w:val="0"/>
                <w:numId w:val="5"/>
              </w:numPr>
              <w:spacing w:after="60"/>
              <w:ind w:right="204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2219A1">
              <w:rPr>
                <w:rFonts w:ascii="Arial" w:hAnsi="Arial" w:eastAsia="Arial" w:cs="Arial"/>
                <w:spacing w:val="1"/>
                <w:sz w:val="16"/>
                <w:szCs w:val="16"/>
              </w:rPr>
              <w:t>Occupational Health and Safety Regulations 2017 (Vic) Part 3.4 Confined Spaces</w:t>
            </w:r>
          </w:p>
        </w:tc>
        <w:tc>
          <w:tcPr>
            <w:tcW w:w="3529" w:type="dxa"/>
            <w:tcBorders>
              <w:top w:val="single" w:color="084183" w:sz="5" w:space="0"/>
              <w:left w:val="single" w:color="084183" w:sz="5" w:space="0"/>
              <w:bottom w:val="single" w:color="084183" w:sz="5" w:space="0"/>
              <w:right w:val="single" w:color="084183" w:sz="5" w:space="0"/>
            </w:tcBorders>
            <w:tcMar/>
          </w:tcPr>
          <w:p w:rsidRPr="00796A7C" w:rsidR="00C55763" w:rsidP="00B11A34" w:rsidRDefault="00C55763" w14:paraId="2BA4B7A9" w14:textId="77777777">
            <w:pPr>
              <w:pStyle w:val="ListParagraph"/>
              <w:numPr>
                <w:ilvl w:val="0"/>
                <w:numId w:val="5"/>
              </w:numPr>
              <w:spacing w:after="60"/>
              <w:ind w:right="204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92680B">
              <w:rPr>
                <w:rFonts w:ascii="Arial" w:hAnsi="Arial" w:eastAsia="Arial" w:cs="Arial"/>
                <w:spacing w:val="1"/>
                <w:sz w:val="16"/>
                <w:szCs w:val="16"/>
              </w:rPr>
              <w:t>AS 2865 Confined spaces</w:t>
            </w:r>
          </w:p>
          <w:p w:rsidRPr="00796A7C" w:rsidR="00C55763" w:rsidP="00B11A34" w:rsidRDefault="00C55763" w14:paraId="692696B3" w14:textId="77777777">
            <w:pPr>
              <w:pStyle w:val="ListParagraph"/>
              <w:numPr>
                <w:ilvl w:val="0"/>
                <w:numId w:val="5"/>
              </w:numPr>
              <w:spacing w:after="60"/>
              <w:ind w:right="204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92680B">
              <w:rPr>
                <w:rFonts w:ascii="Arial" w:hAnsi="Arial" w:eastAsia="Arial" w:cs="Arial"/>
                <w:spacing w:val="1"/>
                <w:sz w:val="16"/>
                <w:szCs w:val="16"/>
              </w:rPr>
              <w:t>Compliance code. Confined spaces (Vic)</w:t>
            </w:r>
          </w:p>
          <w:p w:rsidRPr="00796A7C" w:rsidR="00C55763" w:rsidDel="00110EE7" w:rsidP="00B11A34" w:rsidRDefault="00110EE7" w14:paraId="087035BC" w14:textId="5EF639A4">
            <w:pPr>
              <w:pStyle w:val="ListParagraph"/>
              <w:numPr>
                <w:ilvl w:val="0"/>
                <w:numId w:val="5"/>
              </w:numPr>
              <w:spacing w:after="60"/>
              <w:ind w:right="204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110EE7">
              <w:rPr>
                <w:rFonts w:ascii="Arial" w:hAnsi="Arial" w:eastAsia="Arial" w:cs="Arial"/>
                <w:spacing w:val="1"/>
                <w:sz w:val="16"/>
                <w:szCs w:val="16"/>
                <w:lang w:val="en-AU"/>
              </w:rPr>
              <w:t>WorkSafe Victoria – Exposure standards and atmospheric monitoring</w:t>
            </w:r>
            <w:r w:rsidRPr="00110EE7">
              <w:rPr>
                <w:rFonts w:ascii="Arial" w:hAnsi="Arial" w:eastAsia="Arial" w:cs="Arial"/>
                <w:spacing w:val="1"/>
                <w:sz w:val="16"/>
                <w:szCs w:val="16"/>
                <w:lang w:val="en-AU"/>
              </w:rPr>
              <w:br/>
            </w:r>
            <w:r w:rsidRPr="00110EE7">
              <w:rPr>
                <w:rFonts w:ascii="Arial" w:hAnsi="Arial" w:eastAsia="Arial" w:cs="Arial"/>
                <w:spacing w:val="1"/>
                <w:sz w:val="16"/>
                <w:szCs w:val="16"/>
                <w:lang w:val="en-AU"/>
              </w:rPr>
              <w:t>Safe Work Australia – Workplace Exposure Standards for Airborne Contaminants, applicable until 30 November 2026</w:t>
            </w:r>
            <w:r w:rsidRPr="00110EE7">
              <w:rPr>
                <w:rFonts w:ascii="Arial" w:hAnsi="Arial" w:eastAsia="Arial" w:cs="Arial"/>
                <w:spacing w:val="1"/>
                <w:sz w:val="16"/>
                <w:szCs w:val="16"/>
                <w:lang w:val="en-AU"/>
              </w:rPr>
              <w:br/>
            </w:r>
            <w:r w:rsidRPr="00110EE7">
              <w:rPr>
                <w:rFonts w:ascii="Arial" w:hAnsi="Arial" w:eastAsia="Arial" w:cs="Arial"/>
                <w:spacing w:val="1"/>
                <w:sz w:val="16"/>
                <w:szCs w:val="16"/>
                <w:lang w:val="en-AU"/>
              </w:rPr>
              <w:t>Safe Work Australia – Workplace Exposure Limits for Airborne Contaminants, effective from 1 December 2026</w:t>
            </w:r>
          </w:p>
          <w:p w:rsidRPr="00796A7C" w:rsidR="00C55763" w:rsidDel="00110EE7" w:rsidP="00B11A34" w:rsidRDefault="00110EE7" w14:paraId="0AC5FA76" w14:textId="77777777">
            <w:pPr>
              <w:pStyle w:val="ListParagraph"/>
              <w:numPr>
                <w:ilvl w:val="0"/>
                <w:numId w:val="5"/>
              </w:numPr>
              <w:spacing w:after="60"/>
              <w:ind w:right="204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>
              <w:rPr>
                <w:rFonts w:ascii="Arial" w:hAnsi="Arial" w:eastAsia="Arial" w:cs="Arial"/>
                <w:spacing w:val="1"/>
                <w:sz w:val="16"/>
                <w:szCs w:val="16"/>
                <w:lang w:val="en-AU"/>
              </w:rPr>
              <w:t>Review trigger: 1 December 2026 – verify implementation of the WEL list and remove superseded WES references.</w:t>
            </w:r>
          </w:p>
          <w:p w:rsidRPr="00263A6E" w:rsidR="00C55763" w:rsidP="00B11A34" w:rsidRDefault="00C55763" w14:paraId="78F6A9CB" w14:textId="53CA2591">
            <w:pPr>
              <w:pStyle w:val="ListParagraph"/>
              <w:numPr>
                <w:ilvl w:val="0"/>
                <w:numId w:val="5"/>
              </w:numPr>
              <w:spacing w:after="60"/>
              <w:ind w:left="357" w:right="204" w:hanging="357"/>
              <w:contextualSpacing w:val="0"/>
              <w:rPr>
                <w:rFonts w:ascii="Arial" w:hAnsi="Arial" w:eastAsia="Arial" w:cs="Arial"/>
                <w:spacing w:val="-1"/>
                <w:sz w:val="16"/>
                <w:szCs w:val="16"/>
              </w:rPr>
            </w:pPr>
            <w:r w:rsidRPr="00627672">
              <w:rPr>
                <w:rFonts w:ascii="Arial" w:hAnsi="Arial" w:eastAsia="Arial" w:cs="Arial"/>
                <w:spacing w:val="1"/>
                <w:sz w:val="16"/>
                <w:szCs w:val="16"/>
              </w:rPr>
              <w:t>Fire and explosion risks at wineries</w:t>
            </w:r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 xml:space="preserve"> (Vic)</w:t>
            </w:r>
          </w:p>
        </w:tc>
        <w:tc>
          <w:tcPr>
            <w:tcW w:w="3260" w:type="dxa"/>
            <w:tcBorders>
              <w:top w:val="single" w:color="084183" w:sz="5" w:space="0"/>
              <w:left w:val="single" w:color="084183" w:sz="5" w:space="0"/>
              <w:bottom w:val="single" w:color="084183" w:sz="5" w:space="0"/>
              <w:right w:val="single" w:color="084183" w:sz="5" w:space="0"/>
            </w:tcBorders>
            <w:tcMar/>
          </w:tcPr>
          <w:p w:rsidRPr="00796A7C" w:rsidR="00C55763" w:rsidP="00B11A34" w:rsidRDefault="00C55763" w14:paraId="0D101554" w14:textId="77777777">
            <w:pPr>
              <w:pStyle w:val="ListParagraph"/>
              <w:numPr>
                <w:ilvl w:val="0"/>
                <w:numId w:val="5"/>
              </w:numPr>
              <w:spacing w:after="60"/>
              <w:ind w:right="204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92680B">
              <w:rPr>
                <w:rFonts w:ascii="Arial" w:hAnsi="Arial" w:eastAsia="Arial" w:cs="Arial"/>
                <w:spacing w:val="1"/>
                <w:sz w:val="16"/>
                <w:szCs w:val="16"/>
              </w:rPr>
              <w:t>Health &amp; Safety: Confined spaces requirements</w:t>
            </w:r>
          </w:p>
          <w:p w:rsidRPr="00796A7C" w:rsidR="00C55763" w:rsidP="00B11A34" w:rsidRDefault="00C55763" w14:paraId="3D0EEF56" w14:textId="77777777">
            <w:pPr>
              <w:pStyle w:val="ListParagraph"/>
              <w:numPr>
                <w:ilvl w:val="0"/>
                <w:numId w:val="5"/>
              </w:numPr>
              <w:spacing w:after="60"/>
              <w:ind w:right="204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92680B">
              <w:rPr>
                <w:rFonts w:ascii="Arial" w:hAnsi="Arial" w:eastAsia="Arial" w:cs="Arial"/>
                <w:spacing w:val="1"/>
                <w:sz w:val="16"/>
                <w:szCs w:val="16"/>
              </w:rPr>
              <w:t>Health &amp; Safety: Risk management requirements</w:t>
            </w:r>
          </w:p>
          <w:p w:rsidR="00C55763" w:rsidP="00B11A34" w:rsidRDefault="00C55763" w14:paraId="01009C73" w14:textId="77777777">
            <w:pPr>
              <w:pStyle w:val="ListParagraph"/>
              <w:numPr>
                <w:ilvl w:val="0"/>
                <w:numId w:val="5"/>
              </w:numPr>
              <w:spacing w:after="60"/>
              <w:ind w:right="204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92680B">
              <w:rPr>
                <w:rFonts w:ascii="Arial" w:hAnsi="Arial" w:eastAsia="Arial" w:cs="Arial"/>
                <w:spacing w:val="1"/>
                <w:sz w:val="16"/>
                <w:szCs w:val="16"/>
              </w:rPr>
              <w:t>Health &amp; Safety: Signage requirements</w:t>
            </w:r>
          </w:p>
          <w:p w:rsidR="00C55763" w:rsidP="00B11A34" w:rsidRDefault="00C55763" w14:paraId="0F7E91F7" w14:textId="77777777">
            <w:pPr>
              <w:pStyle w:val="ListParagraph"/>
              <w:numPr>
                <w:ilvl w:val="0"/>
                <w:numId w:val="5"/>
              </w:numPr>
              <w:spacing w:after="60"/>
              <w:ind w:right="204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>Health and Safety: Chemical Management Guidelines</w:t>
            </w:r>
            <w:r w:rsidRPr="00EA4E63">
              <w:rPr>
                <w:rFonts w:ascii="Arial" w:hAnsi="Arial" w:eastAsia="Arial" w:cs="Arial"/>
                <w:spacing w:val="1"/>
                <w:sz w:val="16"/>
                <w:szCs w:val="16"/>
              </w:rPr>
              <w:t xml:space="preserve"> </w:t>
            </w:r>
            <w:r w:rsidRPr="003B067C">
              <w:rPr>
                <w:rFonts w:ascii="Arial" w:hAnsi="Arial" w:eastAsia="Arial" w:cs="Arial"/>
                <w:spacing w:val="1"/>
                <w:sz w:val="16"/>
                <w:szCs w:val="16"/>
              </w:rPr>
              <w:t xml:space="preserve"> </w:t>
            </w:r>
          </w:p>
          <w:p w:rsidR="00C55763" w:rsidP="00B11A34" w:rsidRDefault="00C55763" w14:paraId="05B26E54" w14:textId="77777777">
            <w:pPr>
              <w:pStyle w:val="ListParagraph"/>
              <w:numPr>
                <w:ilvl w:val="0"/>
                <w:numId w:val="5"/>
              </w:numPr>
              <w:spacing w:after="60"/>
              <w:ind w:right="204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3B067C">
              <w:rPr>
                <w:rFonts w:ascii="Arial" w:hAnsi="Arial" w:eastAsia="Arial" w:cs="Arial"/>
                <w:spacing w:val="1"/>
                <w:sz w:val="16"/>
                <w:szCs w:val="16"/>
              </w:rPr>
              <w:t xml:space="preserve">Health </w:t>
            </w:r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>and</w:t>
            </w:r>
            <w:r w:rsidRPr="003B067C">
              <w:rPr>
                <w:rFonts w:ascii="Arial" w:hAnsi="Arial" w:eastAsia="Arial" w:cs="Arial"/>
                <w:spacing w:val="1"/>
                <w:sz w:val="16"/>
                <w:szCs w:val="16"/>
              </w:rPr>
              <w:t xml:space="preserve"> Safety</w:t>
            </w:r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 xml:space="preserve">: </w:t>
            </w:r>
            <w:r w:rsidRPr="003B067C">
              <w:rPr>
                <w:rFonts w:ascii="Arial" w:hAnsi="Arial" w:eastAsia="Arial" w:cs="Arial"/>
                <w:spacing w:val="1"/>
                <w:sz w:val="16"/>
                <w:szCs w:val="16"/>
              </w:rPr>
              <w:t>Cyclic Events Review Schedule Checklist</w:t>
            </w:r>
          </w:p>
          <w:p w:rsidRPr="00263A6E" w:rsidR="00C55763" w:rsidP="00B11A34" w:rsidRDefault="00C55763" w14:paraId="29DCBD8B" w14:textId="293F30F8">
            <w:pPr>
              <w:pStyle w:val="ListParagraph"/>
              <w:numPr>
                <w:ilvl w:val="0"/>
                <w:numId w:val="5"/>
              </w:numPr>
              <w:spacing w:after="60"/>
              <w:ind w:left="357" w:right="204" w:hanging="357"/>
              <w:contextualSpacing w:val="0"/>
              <w:rPr>
                <w:rFonts w:ascii="Arial" w:hAnsi="Arial" w:eastAsia="Arial" w:cs="Arial"/>
                <w:spacing w:val="-1"/>
                <w:sz w:val="16"/>
                <w:szCs w:val="16"/>
              </w:rPr>
            </w:pPr>
            <w:r w:rsidRPr="00EA4E63">
              <w:rPr>
                <w:rFonts w:ascii="Arial" w:hAnsi="Arial" w:eastAsia="Arial" w:cs="Arial"/>
                <w:spacing w:val="1"/>
                <w:sz w:val="16"/>
                <w:szCs w:val="16"/>
              </w:rPr>
              <w:t>Safety Bulletin:</w:t>
            </w:r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 xml:space="preserve"> </w:t>
            </w:r>
            <w:r w:rsidRPr="00EA4E63">
              <w:rPr>
                <w:rFonts w:ascii="Arial" w:hAnsi="Arial" w:eastAsia="Arial" w:cs="Arial"/>
                <w:spacing w:val="1"/>
                <w:sz w:val="16"/>
                <w:szCs w:val="16"/>
              </w:rPr>
              <w:t>Calibration Requirements for Health and Safety</w:t>
            </w:r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 xml:space="preserve"> </w:t>
            </w:r>
            <w:r w:rsidRPr="00EF617F">
              <w:rPr>
                <w:rFonts w:ascii="Arial" w:hAnsi="Arial" w:eastAsia="Arial" w:cs="Arial"/>
                <w:spacing w:val="1"/>
                <w:sz w:val="16"/>
                <w:szCs w:val="16"/>
              </w:rPr>
              <w:t>Monitoring Equipmen</w:t>
            </w:r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>t</w:t>
            </w:r>
          </w:p>
        </w:tc>
        <w:tc>
          <w:tcPr>
            <w:tcW w:w="3480" w:type="dxa"/>
            <w:tcBorders>
              <w:top w:val="single" w:color="084183" w:sz="5" w:space="0"/>
              <w:left w:val="single" w:color="084183" w:sz="5" w:space="0"/>
              <w:bottom w:val="single" w:color="084183" w:sz="5" w:space="0"/>
              <w:right w:val="single" w:color="084183" w:sz="5" w:space="0"/>
            </w:tcBorders>
            <w:tcMar/>
          </w:tcPr>
          <w:p w:rsidRPr="00FD5304" w:rsidR="00C55763" w:rsidP="00403BEB" w:rsidRDefault="00C55763" w14:paraId="78466EDF" w14:textId="77777777">
            <w:pPr>
              <w:pStyle w:val="ListParagraph"/>
              <w:numPr>
                <w:ilvl w:val="0"/>
                <w:numId w:val="5"/>
              </w:numPr>
              <w:spacing w:after="60"/>
              <w:ind w:right="204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FD5304">
              <w:rPr>
                <w:rFonts w:ascii="Arial" w:hAnsi="Arial" w:eastAsia="Arial" w:cs="Arial"/>
                <w:spacing w:val="1"/>
                <w:sz w:val="16"/>
                <w:szCs w:val="16"/>
              </w:rPr>
              <w:t>Restricted access</w:t>
            </w:r>
          </w:p>
          <w:p w:rsidRPr="00FD5304" w:rsidR="00C55763" w:rsidP="00403BEB" w:rsidRDefault="00C55763" w14:paraId="4118623A" w14:textId="77777777">
            <w:pPr>
              <w:pStyle w:val="ListParagraph"/>
              <w:numPr>
                <w:ilvl w:val="0"/>
                <w:numId w:val="5"/>
              </w:numPr>
              <w:spacing w:after="60"/>
              <w:ind w:right="204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FD5304">
              <w:rPr>
                <w:rFonts w:ascii="Arial" w:hAnsi="Arial" w:eastAsia="Arial" w:cs="Arial"/>
                <w:spacing w:val="1"/>
                <w:sz w:val="16"/>
                <w:szCs w:val="16"/>
              </w:rPr>
              <w:t>Safety signage</w:t>
            </w:r>
          </w:p>
          <w:p w:rsidRPr="00BC6AE9" w:rsidR="00403BEB" w:rsidP="00403BEB" w:rsidRDefault="00403BEB" w14:paraId="72431B73" w14:textId="77777777">
            <w:pPr>
              <w:pStyle w:val="ListParagraph"/>
              <w:numPr>
                <w:ilvl w:val="0"/>
                <w:numId w:val="5"/>
              </w:numPr>
              <w:spacing w:after="60"/>
              <w:ind w:right="204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>UoM</w:t>
            </w:r>
            <w:r w:rsidRPr="00BC6AE9">
              <w:rPr>
                <w:rFonts w:ascii="Arial" w:hAnsi="Arial" w:eastAsia="Arial" w:cs="Arial"/>
                <w:spacing w:val="1"/>
                <w:sz w:val="16"/>
                <w:szCs w:val="16"/>
              </w:rPr>
              <w:t xml:space="preserve"> Design Standards</w:t>
            </w:r>
          </w:p>
          <w:p w:rsidRPr="009E0D02" w:rsidR="00C55763" w:rsidDel="00403BEB" w:rsidP="009E0D02" w:rsidRDefault="00403BEB" w14:paraId="5F7D1B04" w14:textId="2B269CB4">
            <w:pPr>
              <w:pStyle w:val="ListParagraph"/>
              <w:numPr>
                <w:ilvl w:val="0"/>
                <w:numId w:val="5"/>
              </w:numPr>
              <w:spacing w:after="60"/>
              <w:ind w:right="204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BC6AE9">
              <w:rPr>
                <w:rFonts w:ascii="Arial" w:hAnsi="Arial" w:eastAsia="Arial" w:cs="Arial"/>
                <w:spacing w:val="1"/>
                <w:sz w:val="16"/>
                <w:szCs w:val="16"/>
              </w:rPr>
              <w:t>Safety-In-Design Assessment</w:t>
            </w:r>
          </w:p>
          <w:p w:rsidRPr="00FD5304" w:rsidR="00C55763" w:rsidP="00403BEB" w:rsidRDefault="00C55763" w14:paraId="5D826163" w14:textId="77777777">
            <w:pPr>
              <w:pStyle w:val="ListParagraph"/>
              <w:numPr>
                <w:ilvl w:val="0"/>
                <w:numId w:val="5"/>
              </w:numPr>
              <w:spacing w:after="60"/>
              <w:ind w:right="204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FD5304">
              <w:rPr>
                <w:rFonts w:ascii="Arial" w:hAnsi="Arial" w:eastAsia="Arial" w:cs="Arial"/>
                <w:spacing w:val="1"/>
                <w:sz w:val="16"/>
                <w:szCs w:val="16"/>
              </w:rPr>
              <w:t>Confined spaces register</w:t>
            </w:r>
          </w:p>
          <w:p w:rsidRPr="00FD5304" w:rsidR="00C55763" w:rsidP="00403BEB" w:rsidRDefault="00C55763" w14:paraId="6DDEF33F" w14:textId="77777777">
            <w:pPr>
              <w:pStyle w:val="ListParagraph"/>
              <w:numPr>
                <w:ilvl w:val="0"/>
                <w:numId w:val="5"/>
              </w:numPr>
              <w:spacing w:after="60"/>
              <w:ind w:right="204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FD5304">
              <w:rPr>
                <w:rFonts w:ascii="Arial" w:hAnsi="Arial" w:eastAsia="Arial" w:cs="Arial"/>
                <w:spacing w:val="1"/>
                <w:sz w:val="16"/>
                <w:szCs w:val="16"/>
              </w:rPr>
              <w:t>Confined space risk assessments</w:t>
            </w:r>
          </w:p>
          <w:p w:rsidRPr="00FD5304" w:rsidR="00C55763" w:rsidP="00403BEB" w:rsidRDefault="00C55763" w14:paraId="1D26A163" w14:textId="77777777">
            <w:pPr>
              <w:pStyle w:val="ListParagraph"/>
              <w:numPr>
                <w:ilvl w:val="0"/>
                <w:numId w:val="5"/>
              </w:numPr>
              <w:spacing w:after="60"/>
              <w:ind w:right="204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FD5304">
              <w:rPr>
                <w:rFonts w:ascii="Arial" w:hAnsi="Arial" w:eastAsia="Arial" w:cs="Arial"/>
                <w:spacing w:val="1"/>
                <w:sz w:val="16"/>
                <w:szCs w:val="16"/>
              </w:rPr>
              <w:t>Confined space entry permit system</w:t>
            </w:r>
          </w:p>
          <w:p w:rsidRPr="00FD5304" w:rsidR="00C55763" w:rsidP="00403BEB" w:rsidRDefault="00C55763" w14:paraId="6E0A2336" w14:textId="77777777">
            <w:pPr>
              <w:pStyle w:val="ListParagraph"/>
              <w:numPr>
                <w:ilvl w:val="0"/>
                <w:numId w:val="5"/>
              </w:numPr>
              <w:spacing w:after="60"/>
              <w:ind w:right="204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FD5304">
              <w:rPr>
                <w:rFonts w:ascii="Arial" w:hAnsi="Arial" w:eastAsia="Arial" w:cs="Arial"/>
                <w:spacing w:val="1"/>
                <w:sz w:val="16"/>
                <w:szCs w:val="16"/>
              </w:rPr>
              <w:t>Confined space entry training</w:t>
            </w:r>
          </w:p>
          <w:p w:rsidRPr="00FD5304" w:rsidR="00C55763" w:rsidP="00403BEB" w:rsidRDefault="00C55763" w14:paraId="15F5BD10" w14:textId="77777777">
            <w:pPr>
              <w:pStyle w:val="ListParagraph"/>
              <w:numPr>
                <w:ilvl w:val="0"/>
                <w:numId w:val="5"/>
              </w:numPr>
              <w:spacing w:after="60"/>
              <w:ind w:right="204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FD5304">
              <w:rPr>
                <w:rFonts w:ascii="Arial" w:hAnsi="Arial" w:eastAsia="Arial" w:cs="Arial"/>
                <w:spacing w:val="1"/>
                <w:sz w:val="16"/>
                <w:szCs w:val="16"/>
              </w:rPr>
              <w:t>Confined space emergency procedures</w:t>
            </w:r>
          </w:p>
          <w:p w:rsidRPr="00FD5304" w:rsidR="00C55763" w:rsidP="00403BEB" w:rsidRDefault="00C55763" w14:paraId="0F62DEC4" w14:textId="77777777">
            <w:pPr>
              <w:pStyle w:val="ListParagraph"/>
              <w:numPr>
                <w:ilvl w:val="0"/>
                <w:numId w:val="5"/>
              </w:numPr>
              <w:spacing w:after="60"/>
              <w:ind w:right="204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FD5304">
              <w:rPr>
                <w:rFonts w:ascii="Arial" w:hAnsi="Arial" w:eastAsia="Arial" w:cs="Arial"/>
                <w:spacing w:val="1"/>
                <w:sz w:val="16"/>
                <w:szCs w:val="16"/>
              </w:rPr>
              <w:t>Safe work method statements</w:t>
            </w:r>
          </w:p>
          <w:p w:rsidR="00703CB2" w:rsidP="00403BEB" w:rsidRDefault="00C55763" w14:paraId="264CDD56" w14:textId="77777777">
            <w:pPr>
              <w:pStyle w:val="ListParagraph"/>
              <w:numPr>
                <w:ilvl w:val="0"/>
                <w:numId w:val="5"/>
              </w:numPr>
              <w:spacing w:after="60"/>
              <w:ind w:right="204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FD5304">
              <w:rPr>
                <w:rFonts w:ascii="Arial" w:hAnsi="Arial" w:eastAsia="Arial" w:cs="Arial"/>
                <w:spacing w:val="1"/>
                <w:sz w:val="16"/>
                <w:szCs w:val="16"/>
              </w:rPr>
              <w:t xml:space="preserve">Confined spaces </w:t>
            </w:r>
            <w:proofErr w:type="spellStart"/>
            <w:r w:rsidRPr="00FD5304">
              <w:rPr>
                <w:rFonts w:ascii="Arial" w:hAnsi="Arial" w:eastAsia="Arial" w:cs="Arial"/>
                <w:spacing w:val="1"/>
                <w:sz w:val="16"/>
                <w:szCs w:val="16"/>
              </w:rPr>
              <w:t>authorising</w:t>
            </w:r>
            <w:proofErr w:type="spellEnd"/>
            <w:r w:rsidRPr="00FD5304">
              <w:rPr>
                <w:rFonts w:ascii="Arial" w:hAnsi="Arial" w:eastAsia="Arial" w:cs="Arial"/>
                <w:spacing w:val="1"/>
                <w:sz w:val="16"/>
                <w:szCs w:val="16"/>
              </w:rPr>
              <w:t xml:space="preserve"> officers</w:t>
            </w:r>
          </w:p>
          <w:p w:rsidRPr="00703CB2" w:rsidR="00C55763" w:rsidP="00403BEB" w:rsidRDefault="00C55763" w14:paraId="14604D73" w14:textId="3BB19278">
            <w:pPr>
              <w:pStyle w:val="ListParagraph"/>
              <w:numPr>
                <w:ilvl w:val="0"/>
                <w:numId w:val="5"/>
              </w:numPr>
              <w:spacing w:after="60"/>
              <w:ind w:right="204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703CB2">
              <w:rPr>
                <w:rFonts w:ascii="Arial" w:hAnsi="Arial" w:eastAsia="Arial" w:cs="Arial"/>
                <w:spacing w:val="1"/>
                <w:sz w:val="16"/>
                <w:szCs w:val="16"/>
              </w:rPr>
              <w:t>Inspections to confirm confined space risk controls</w:t>
            </w:r>
          </w:p>
        </w:tc>
        <w:tc>
          <w:tcPr>
            <w:tcW w:w="1984" w:type="dxa"/>
            <w:tcBorders>
              <w:top w:val="single" w:color="084183" w:sz="5" w:space="0"/>
              <w:left w:val="single" w:color="084183" w:sz="5" w:space="0"/>
              <w:bottom w:val="single" w:color="084183" w:sz="5" w:space="0"/>
              <w:right w:val="single" w:color="084183" w:sz="5" w:space="0"/>
            </w:tcBorders>
            <w:tcMar/>
          </w:tcPr>
          <w:p w:rsidRPr="0047328E" w:rsidR="00C55763" w:rsidP="00C55763" w:rsidRDefault="00C55763" w14:paraId="4B29E419" w14:textId="77777777">
            <w:pPr>
              <w:spacing w:after="60"/>
              <w:ind w:right="204"/>
              <w:rPr>
                <w:rFonts w:ascii="Arial" w:hAnsi="Arial" w:eastAsia="Arial" w:cs="Arial"/>
                <w:spacing w:val="1"/>
                <w:sz w:val="16"/>
                <w:szCs w:val="16"/>
                <w:u w:val="single"/>
              </w:rPr>
            </w:pPr>
            <w:r>
              <w:rPr>
                <w:rFonts w:ascii="Arial" w:hAnsi="Arial" w:eastAsia="Arial" w:cs="Arial"/>
                <w:spacing w:val="1"/>
                <w:sz w:val="16"/>
                <w:szCs w:val="16"/>
                <w:u w:val="single"/>
              </w:rPr>
              <w:t>Health and safety</w:t>
            </w:r>
            <w:r w:rsidRPr="0047328E">
              <w:rPr>
                <w:rFonts w:ascii="Arial" w:hAnsi="Arial" w:eastAsia="Arial" w:cs="Arial"/>
                <w:spacing w:val="1"/>
                <w:sz w:val="16"/>
                <w:szCs w:val="16"/>
                <w:u w:val="single"/>
              </w:rPr>
              <w:t xml:space="preserve">:  </w:t>
            </w:r>
          </w:p>
          <w:p w:rsidR="00C55763" w:rsidP="00B11A34" w:rsidRDefault="00C55763" w14:paraId="21206355" w14:textId="77777777">
            <w:pPr>
              <w:pStyle w:val="ListParagraph"/>
              <w:numPr>
                <w:ilvl w:val="0"/>
                <w:numId w:val="5"/>
              </w:numPr>
              <w:spacing w:before="120" w:after="60"/>
              <w:ind w:right="204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>Eliminate hazards</w:t>
            </w:r>
          </w:p>
          <w:p w:rsidR="00C55763" w:rsidP="00B11A34" w:rsidRDefault="00C55763" w14:paraId="728F7BF5" w14:textId="77777777">
            <w:pPr>
              <w:pStyle w:val="ListParagraph"/>
              <w:numPr>
                <w:ilvl w:val="0"/>
                <w:numId w:val="5"/>
              </w:numPr>
              <w:spacing w:before="120" w:after="60"/>
              <w:ind w:right="204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>Reduce risks</w:t>
            </w:r>
          </w:p>
          <w:p w:rsidRPr="0047328E" w:rsidR="00C55763" w:rsidP="00C55763" w:rsidRDefault="00C55763" w14:paraId="05935C2B" w14:textId="77777777">
            <w:pPr>
              <w:spacing w:before="120" w:after="60"/>
              <w:ind w:right="204"/>
              <w:rPr>
                <w:rFonts w:ascii="Arial" w:hAnsi="Arial" w:eastAsia="Arial" w:cs="Arial"/>
                <w:spacing w:val="1"/>
                <w:sz w:val="16"/>
                <w:szCs w:val="16"/>
                <w:u w:val="single"/>
              </w:rPr>
            </w:pPr>
            <w:r>
              <w:rPr>
                <w:rFonts w:ascii="Arial" w:hAnsi="Arial" w:eastAsia="Arial" w:cs="Arial"/>
                <w:spacing w:val="1"/>
                <w:sz w:val="16"/>
                <w:szCs w:val="16"/>
                <w:u w:val="single"/>
              </w:rPr>
              <w:t>Other:</w:t>
            </w:r>
          </w:p>
          <w:p w:rsidR="00C55763" w:rsidP="00B11A34" w:rsidRDefault="00C55763" w14:paraId="0143A256" w14:textId="77777777">
            <w:pPr>
              <w:pStyle w:val="ListParagraph"/>
              <w:numPr>
                <w:ilvl w:val="0"/>
                <w:numId w:val="5"/>
              </w:numPr>
              <w:spacing w:before="120" w:after="60"/>
              <w:ind w:right="204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>Integrate with other processes</w:t>
            </w:r>
          </w:p>
          <w:p w:rsidRPr="00796A7C" w:rsidR="00C55763" w:rsidP="00C55763" w:rsidRDefault="00C55763" w14:paraId="4D87E0FC" w14:textId="1AB76003">
            <w:pPr>
              <w:pStyle w:val="ListParagraph"/>
              <w:spacing w:after="60"/>
              <w:ind w:left="360" w:right="204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 xml:space="preserve">Improve availability of </w:t>
            </w:r>
            <w:proofErr w:type="gramStart"/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>plant</w:t>
            </w:r>
            <w:proofErr w:type="gramEnd"/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>, equipment and services</w:t>
            </w:r>
          </w:p>
        </w:tc>
        <w:tc>
          <w:tcPr>
            <w:tcW w:w="422" w:type="dxa"/>
            <w:tcBorders>
              <w:top w:val="single" w:color="084183" w:sz="5" w:space="0"/>
              <w:left w:val="single" w:color="084183" w:sz="5" w:space="0"/>
              <w:bottom w:val="single" w:color="084183" w:sz="5" w:space="0"/>
              <w:right w:val="single" w:color="084183" w:sz="5" w:space="0"/>
            </w:tcBorders>
            <w:tcMar/>
            <w:textDirection w:val="btLr"/>
          </w:tcPr>
          <w:p w:rsidRPr="00E24D0C" w:rsidR="00C55763" w:rsidP="00C55763" w:rsidRDefault="00C55763" w14:paraId="1188A1F6" w14:textId="07EB115C">
            <w:pPr>
              <w:pStyle w:val="ListParagraph"/>
              <w:spacing w:after="60"/>
              <w:ind w:left="360" w:right="204"/>
              <w:contextualSpacing w:val="0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Rare</w:t>
            </w:r>
          </w:p>
        </w:tc>
        <w:tc>
          <w:tcPr>
            <w:tcW w:w="697" w:type="dxa"/>
            <w:tcBorders>
              <w:top w:val="single" w:color="084183" w:sz="5" w:space="0"/>
              <w:left w:val="single" w:color="084183" w:sz="5" w:space="0"/>
              <w:bottom w:val="single" w:color="084183" w:sz="5" w:space="0"/>
              <w:right w:val="single" w:color="084183" w:sz="5" w:space="0"/>
            </w:tcBorders>
            <w:tcMar/>
            <w:textDirection w:val="btLr"/>
          </w:tcPr>
          <w:p w:rsidRPr="00E24D0C" w:rsidR="00C55763" w:rsidP="00C55763" w:rsidRDefault="00C55763" w14:paraId="5C4E25F8" w14:textId="6005B339">
            <w:pPr>
              <w:pStyle w:val="ListParagraph"/>
              <w:spacing w:after="60"/>
              <w:ind w:left="360" w:right="204"/>
              <w:contextualSpacing w:val="0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Major</w:t>
            </w:r>
          </w:p>
        </w:tc>
        <w:tc>
          <w:tcPr>
            <w:tcW w:w="708" w:type="dxa"/>
            <w:tcBorders>
              <w:top w:val="single" w:color="084183" w:sz="5" w:space="0"/>
              <w:left w:val="single" w:color="084183" w:sz="5" w:space="0"/>
              <w:bottom w:val="single" w:color="084183" w:sz="5" w:space="0"/>
              <w:right w:val="single" w:color="084183" w:sz="5" w:space="0"/>
            </w:tcBorders>
            <w:tcMar/>
            <w:textDirection w:val="btLr"/>
          </w:tcPr>
          <w:p w:rsidRPr="00E24D0C" w:rsidR="00C55763" w:rsidP="00C55763" w:rsidRDefault="00C55763" w14:paraId="6A415D84" w14:textId="55B98E20">
            <w:pPr>
              <w:pStyle w:val="ListParagraph"/>
              <w:spacing w:after="60"/>
              <w:ind w:left="360" w:right="204"/>
              <w:contextualSpacing w:val="0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65225">
              <w:rPr>
                <w:rFonts w:ascii="Arial" w:hAnsi="Arial" w:cs="Arial"/>
                <w:sz w:val="16"/>
                <w:szCs w:val="16"/>
              </w:rPr>
              <w:t>Medium</w:t>
            </w:r>
          </w:p>
        </w:tc>
      </w:tr>
      <w:tr w:rsidRPr="00B52637" w:rsidR="00C55763" w:rsidTr="639869DC" w14:paraId="5603AD73" w14:textId="42FBFB84">
        <w:trPr>
          <w:cantSplit/>
          <w:trHeight w:val="2211"/>
          <w:jc w:val="center"/>
        </w:trPr>
        <w:tc>
          <w:tcPr>
            <w:tcW w:w="1537" w:type="dxa"/>
            <w:tcBorders>
              <w:top w:val="single" w:color="084183" w:sz="5" w:space="0"/>
              <w:left w:val="single" w:color="084183" w:sz="5" w:space="0"/>
              <w:bottom w:val="single" w:color="084183" w:sz="5" w:space="0"/>
              <w:right w:val="single" w:color="084183" w:sz="5" w:space="0"/>
            </w:tcBorders>
            <w:tcMar/>
          </w:tcPr>
          <w:p w:rsidRPr="00B92C0F" w:rsidR="00C55763" w:rsidP="00B11A34" w:rsidRDefault="00C55763" w14:paraId="08B17FE7" w14:textId="4A8E3FE2">
            <w:pPr>
              <w:pStyle w:val="ListParagraph"/>
              <w:numPr>
                <w:ilvl w:val="0"/>
                <w:numId w:val="16"/>
              </w:numPr>
              <w:spacing w:after="60"/>
              <w:rPr>
                <w:rFonts w:ascii="Arial" w:hAnsi="Arial" w:eastAsia="Arial" w:cs="Arial"/>
                <w:spacing w:val="-1"/>
                <w:sz w:val="16"/>
                <w:szCs w:val="16"/>
              </w:rPr>
            </w:pPr>
            <w:r w:rsidRPr="00B92C0F">
              <w:rPr>
                <w:rFonts w:ascii="Arial" w:hAnsi="Arial" w:eastAsia="Arial" w:cs="Arial"/>
                <w:spacing w:val="-1"/>
                <w:sz w:val="16"/>
                <w:szCs w:val="16"/>
              </w:rPr>
              <w:t>Contracted Services</w:t>
            </w:r>
          </w:p>
        </w:tc>
        <w:tc>
          <w:tcPr>
            <w:tcW w:w="2545" w:type="dxa"/>
            <w:tcBorders>
              <w:top w:val="single" w:color="084183" w:sz="5" w:space="0"/>
              <w:left w:val="single" w:color="084183" w:sz="5" w:space="0"/>
              <w:bottom w:val="single" w:color="084183" w:sz="5" w:space="0"/>
              <w:right w:val="single" w:color="084183" w:sz="5" w:space="0"/>
            </w:tcBorders>
            <w:tcMar/>
          </w:tcPr>
          <w:p w:rsidRPr="00BB56BE" w:rsidR="00C55763" w:rsidP="00B11A34" w:rsidRDefault="00C55763" w14:paraId="4E35AE46" w14:textId="47B39326">
            <w:pPr>
              <w:pStyle w:val="ListParagraph"/>
              <w:numPr>
                <w:ilvl w:val="0"/>
                <w:numId w:val="2"/>
              </w:numPr>
              <w:spacing w:after="60"/>
              <w:ind w:left="357" w:right="204" w:hanging="357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BB56BE">
              <w:rPr>
                <w:rFonts w:ascii="Arial" w:hAnsi="Arial" w:eastAsia="Arial" w:cs="Arial"/>
                <w:spacing w:val="1"/>
                <w:sz w:val="16"/>
                <w:szCs w:val="16"/>
              </w:rPr>
              <w:t>Risks may arise in relation to</w:t>
            </w:r>
            <w:r w:rsidR="007656DA">
              <w:rPr>
                <w:rFonts w:ascii="Arial" w:hAnsi="Arial" w:eastAsia="Arial" w:cs="Arial"/>
                <w:spacing w:val="1"/>
                <w:sz w:val="16"/>
                <w:szCs w:val="16"/>
              </w:rPr>
              <w:t xml:space="preserve"> hazards arising from</w:t>
            </w:r>
            <w:r w:rsidRPr="00BB56BE">
              <w:rPr>
                <w:rFonts w:ascii="Arial" w:hAnsi="Arial" w:eastAsia="Arial" w:cs="Arial"/>
                <w:spacing w:val="1"/>
                <w:sz w:val="16"/>
                <w:szCs w:val="16"/>
              </w:rPr>
              <w:t>:</w:t>
            </w:r>
          </w:p>
          <w:p w:rsidRPr="00BB56BE" w:rsidR="00C55763" w:rsidP="00B11A34" w:rsidRDefault="00C55763" w14:paraId="7C6B7FDA" w14:textId="77777777">
            <w:pPr>
              <w:pStyle w:val="ListParagraph"/>
              <w:numPr>
                <w:ilvl w:val="1"/>
                <w:numId w:val="2"/>
              </w:numPr>
              <w:spacing w:after="60"/>
              <w:ind w:left="717"/>
              <w:contextualSpacing w:val="0"/>
              <w:rPr>
                <w:rFonts w:ascii="Arial" w:hAnsi="Arial" w:eastAsia="Arial" w:cs="Arial"/>
                <w:spacing w:val="-1"/>
                <w:sz w:val="16"/>
                <w:szCs w:val="16"/>
              </w:rPr>
            </w:pPr>
            <w:r w:rsidRPr="00BB56BE">
              <w:rPr>
                <w:rFonts w:ascii="Arial" w:hAnsi="Arial" w:eastAsia="Arial" w:cs="Arial"/>
                <w:spacing w:val="-1"/>
                <w:sz w:val="16"/>
                <w:szCs w:val="16"/>
              </w:rPr>
              <w:t>University's operations exposing contractor personnel</w:t>
            </w:r>
          </w:p>
          <w:p w:rsidRPr="00BB56BE" w:rsidR="00C55763" w:rsidP="00B11A34" w:rsidRDefault="00C55763" w14:paraId="4314D8E3" w14:textId="77777777">
            <w:pPr>
              <w:pStyle w:val="ListParagraph"/>
              <w:numPr>
                <w:ilvl w:val="1"/>
                <w:numId w:val="2"/>
              </w:numPr>
              <w:spacing w:after="60"/>
              <w:ind w:left="717"/>
              <w:contextualSpacing w:val="0"/>
              <w:rPr>
                <w:rFonts w:ascii="Arial" w:hAnsi="Arial" w:eastAsia="Arial" w:cs="Arial"/>
                <w:spacing w:val="-1"/>
                <w:sz w:val="16"/>
                <w:szCs w:val="16"/>
              </w:rPr>
            </w:pPr>
            <w:r w:rsidRPr="00BB56BE">
              <w:rPr>
                <w:rFonts w:ascii="Arial" w:hAnsi="Arial" w:eastAsia="Arial" w:cs="Arial"/>
                <w:spacing w:val="-1"/>
                <w:sz w:val="16"/>
                <w:szCs w:val="16"/>
              </w:rPr>
              <w:t>Contractor’s activities exposing contractor personnel</w:t>
            </w:r>
          </w:p>
          <w:p w:rsidRPr="00BB56BE" w:rsidR="00C55763" w:rsidP="00B11A34" w:rsidRDefault="00C55763" w14:paraId="11D15EB3" w14:textId="77777777">
            <w:pPr>
              <w:pStyle w:val="ListParagraph"/>
              <w:numPr>
                <w:ilvl w:val="1"/>
                <w:numId w:val="2"/>
              </w:numPr>
              <w:spacing w:after="60"/>
              <w:ind w:left="717"/>
              <w:contextualSpacing w:val="0"/>
              <w:rPr>
                <w:rFonts w:ascii="Arial" w:hAnsi="Arial" w:eastAsia="Arial" w:cs="Arial"/>
                <w:spacing w:val="-1"/>
                <w:sz w:val="16"/>
                <w:szCs w:val="16"/>
              </w:rPr>
            </w:pPr>
            <w:r w:rsidRPr="00BB56BE">
              <w:rPr>
                <w:rFonts w:ascii="Arial" w:hAnsi="Arial" w:eastAsia="Arial" w:cs="Arial"/>
                <w:spacing w:val="-1"/>
                <w:sz w:val="16"/>
                <w:szCs w:val="16"/>
              </w:rPr>
              <w:t>Contractor’s activities exposing UoM personnel and public</w:t>
            </w:r>
          </w:p>
          <w:p w:rsidRPr="00BB56BE" w:rsidR="00C55763" w:rsidP="00B11A34" w:rsidRDefault="00C55763" w14:paraId="282AB186" w14:textId="77777777">
            <w:pPr>
              <w:pStyle w:val="ListParagraph"/>
              <w:numPr>
                <w:ilvl w:val="1"/>
                <w:numId w:val="2"/>
              </w:numPr>
              <w:spacing w:after="60"/>
              <w:ind w:left="717"/>
              <w:contextualSpacing w:val="0"/>
              <w:rPr>
                <w:rFonts w:ascii="Arial" w:hAnsi="Arial" w:eastAsia="Arial" w:cs="Arial"/>
                <w:spacing w:val="-1"/>
                <w:sz w:val="16"/>
                <w:szCs w:val="16"/>
              </w:rPr>
            </w:pPr>
            <w:r w:rsidRPr="00BB56BE">
              <w:rPr>
                <w:rFonts w:ascii="Arial" w:hAnsi="Arial" w:eastAsia="Arial" w:cs="Arial"/>
                <w:spacing w:val="-1"/>
                <w:sz w:val="16"/>
                <w:szCs w:val="16"/>
              </w:rPr>
              <w:t>Contractor’s performance outcome (e.g. quality of work)</w:t>
            </w:r>
          </w:p>
          <w:p w:rsidRPr="00A5419A" w:rsidR="00C55763" w:rsidP="00B11A34" w:rsidRDefault="00C55763" w14:paraId="1C848435" w14:textId="08E939E0">
            <w:pPr>
              <w:pStyle w:val="ListParagraph"/>
              <w:numPr>
                <w:ilvl w:val="0"/>
                <w:numId w:val="5"/>
              </w:numPr>
              <w:spacing w:after="60"/>
              <w:ind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BB56BE">
              <w:rPr>
                <w:rFonts w:ascii="Arial" w:hAnsi="Arial" w:eastAsia="Arial" w:cs="Arial"/>
                <w:spacing w:val="-1"/>
                <w:sz w:val="16"/>
                <w:szCs w:val="16"/>
              </w:rPr>
              <w:t>Higher consequence and/or highly regulated work</w:t>
            </w:r>
          </w:p>
        </w:tc>
        <w:tc>
          <w:tcPr>
            <w:tcW w:w="422" w:type="dxa"/>
            <w:tcBorders>
              <w:top w:val="single" w:color="084183" w:sz="5" w:space="0"/>
              <w:left w:val="single" w:color="084183" w:sz="5" w:space="0"/>
              <w:bottom w:val="single" w:color="084183" w:sz="5" w:space="0"/>
              <w:right w:val="single" w:color="084183" w:sz="5" w:space="0"/>
            </w:tcBorders>
            <w:tcMar/>
            <w:textDirection w:val="btLr"/>
          </w:tcPr>
          <w:p w:rsidRPr="00316D1A" w:rsidR="00C55763" w:rsidP="00C55763" w:rsidRDefault="00C55763" w14:paraId="22D09D14" w14:textId="765DF1D5">
            <w:pPr>
              <w:ind w:left="113" w:right="113"/>
              <w:jc w:val="right"/>
              <w:rPr>
                <w:rFonts w:ascii="Arial" w:hAnsi="Arial" w:cs="Arial"/>
                <w:sz w:val="16"/>
                <w:szCs w:val="16"/>
                <w:highlight w:val="yellow"/>
              </w:rPr>
            </w:pPr>
            <w:r w:rsidRPr="00AE3968">
              <w:rPr>
                <w:rFonts w:ascii="Arial" w:hAnsi="Arial" w:cs="Arial"/>
                <w:sz w:val="16"/>
                <w:szCs w:val="16"/>
              </w:rPr>
              <w:t>Possible</w:t>
            </w:r>
          </w:p>
        </w:tc>
        <w:tc>
          <w:tcPr>
            <w:tcW w:w="421" w:type="dxa"/>
            <w:tcBorders>
              <w:top w:val="single" w:color="084183" w:sz="5" w:space="0"/>
              <w:left w:val="single" w:color="084183" w:sz="5" w:space="0"/>
              <w:bottom w:val="single" w:color="084183" w:sz="5" w:space="0"/>
              <w:right w:val="single" w:color="084183" w:sz="5" w:space="0"/>
            </w:tcBorders>
            <w:tcMar/>
            <w:textDirection w:val="btLr"/>
          </w:tcPr>
          <w:p w:rsidRPr="00316D1A" w:rsidR="00C55763" w:rsidP="00C55763" w:rsidRDefault="00C55763" w14:paraId="3826C81B" w14:textId="0D135FB5">
            <w:pPr>
              <w:ind w:left="113" w:right="113"/>
              <w:jc w:val="right"/>
              <w:rPr>
                <w:rFonts w:ascii="Arial" w:hAnsi="Arial" w:cs="Arial"/>
                <w:sz w:val="16"/>
                <w:szCs w:val="16"/>
                <w:highlight w:val="yellow"/>
              </w:rPr>
            </w:pPr>
            <w:r w:rsidRPr="00AE3968">
              <w:rPr>
                <w:rFonts w:ascii="Arial" w:hAnsi="Arial" w:cs="Arial"/>
                <w:sz w:val="16"/>
                <w:szCs w:val="16"/>
              </w:rPr>
              <w:t>Severe</w:t>
            </w:r>
          </w:p>
        </w:tc>
        <w:tc>
          <w:tcPr>
            <w:tcW w:w="700" w:type="dxa"/>
            <w:tcBorders>
              <w:top w:val="single" w:color="084183" w:sz="5" w:space="0"/>
              <w:left w:val="single" w:color="084183" w:sz="5" w:space="0"/>
              <w:bottom w:val="single" w:color="084183" w:sz="5" w:space="0"/>
              <w:right w:val="single" w:color="084183" w:sz="5" w:space="0"/>
            </w:tcBorders>
            <w:tcMar/>
            <w:textDirection w:val="btLr"/>
          </w:tcPr>
          <w:p w:rsidRPr="00316D1A" w:rsidR="00C55763" w:rsidP="00C55763" w:rsidRDefault="00C55763" w14:paraId="42D7845B" w14:textId="3B4B68D0">
            <w:pPr>
              <w:ind w:left="113" w:right="113"/>
              <w:jc w:val="right"/>
              <w:rPr>
                <w:rFonts w:ascii="Arial" w:hAnsi="Arial" w:cs="Arial"/>
                <w:sz w:val="16"/>
                <w:szCs w:val="16"/>
                <w:highlight w:val="yellow"/>
              </w:rPr>
            </w:pPr>
            <w:r w:rsidRPr="00AE3968">
              <w:rPr>
                <w:rFonts w:ascii="Arial" w:hAnsi="Arial" w:cs="Arial"/>
                <w:sz w:val="16"/>
                <w:szCs w:val="16"/>
              </w:rPr>
              <w:t>Extreme</w:t>
            </w:r>
          </w:p>
        </w:tc>
        <w:tc>
          <w:tcPr>
            <w:tcW w:w="3111" w:type="dxa"/>
            <w:tcBorders>
              <w:top w:val="single" w:color="084183" w:sz="5" w:space="0"/>
              <w:left w:val="single" w:color="084183" w:sz="5" w:space="0"/>
              <w:bottom w:val="single" w:color="084183" w:sz="5" w:space="0"/>
              <w:right w:val="single" w:color="084183" w:sz="5" w:space="0"/>
            </w:tcBorders>
            <w:tcMar/>
          </w:tcPr>
          <w:p w:rsidRPr="00AE3968" w:rsidR="00C55763" w:rsidP="00B11A34" w:rsidRDefault="00C55763" w14:paraId="5700C708" w14:textId="77777777">
            <w:pPr>
              <w:pStyle w:val="ListParagraph"/>
              <w:numPr>
                <w:ilvl w:val="0"/>
                <w:numId w:val="2"/>
              </w:numPr>
              <w:spacing w:after="60"/>
              <w:ind w:left="357" w:right="204" w:hanging="357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AE3968">
              <w:rPr>
                <w:rFonts w:ascii="Arial" w:hAnsi="Arial" w:eastAsia="Arial" w:cs="Arial"/>
                <w:spacing w:val="1"/>
                <w:sz w:val="16"/>
                <w:szCs w:val="16"/>
              </w:rPr>
              <w:t>Occupational Health and Safety Act 2004 (Vic)</w:t>
            </w:r>
          </w:p>
          <w:p w:rsidRPr="00AE3968" w:rsidR="00C55763" w:rsidP="00B11A34" w:rsidRDefault="00C55763" w14:paraId="53E06515" w14:textId="77777777">
            <w:pPr>
              <w:pStyle w:val="ListParagraph"/>
              <w:numPr>
                <w:ilvl w:val="0"/>
                <w:numId w:val="2"/>
              </w:numPr>
              <w:spacing w:after="60"/>
              <w:ind w:left="357" w:right="204" w:hanging="357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AE3968">
              <w:rPr>
                <w:rFonts w:ascii="Arial" w:hAnsi="Arial" w:eastAsia="Arial" w:cs="Arial"/>
                <w:spacing w:val="1"/>
                <w:sz w:val="16"/>
                <w:szCs w:val="16"/>
              </w:rPr>
              <w:t>Occupational Health and Safety Regulations 2017 (Vic) Part 3.6 High Risk Work</w:t>
            </w:r>
          </w:p>
          <w:p w:rsidRPr="00AE3968" w:rsidR="00C55763" w:rsidP="00B11A34" w:rsidRDefault="00C55763" w14:paraId="6292B509" w14:textId="77777777">
            <w:pPr>
              <w:pStyle w:val="ListParagraph"/>
              <w:numPr>
                <w:ilvl w:val="0"/>
                <w:numId w:val="2"/>
              </w:numPr>
              <w:spacing w:after="60"/>
              <w:ind w:left="357" w:right="204" w:hanging="357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AE3968">
              <w:rPr>
                <w:rFonts w:ascii="Arial" w:hAnsi="Arial" w:eastAsia="Arial" w:cs="Arial"/>
                <w:spacing w:val="1"/>
                <w:sz w:val="16"/>
                <w:szCs w:val="16"/>
              </w:rPr>
              <w:t>Occupational Health and Safety Regulations 2017 (Vic) Part 5.1 Construction</w:t>
            </w:r>
          </w:p>
          <w:p w:rsidRPr="0043773D" w:rsidR="00C55763" w:rsidP="00B11A34" w:rsidRDefault="00C55763" w14:paraId="60FD7B03" w14:textId="31381561">
            <w:pPr>
              <w:pStyle w:val="ListParagraph"/>
              <w:numPr>
                <w:ilvl w:val="0"/>
                <w:numId w:val="5"/>
              </w:numPr>
              <w:spacing w:after="60"/>
              <w:ind w:left="357" w:right="204" w:hanging="357"/>
              <w:contextualSpacing w:val="0"/>
              <w:rPr>
                <w:rFonts w:ascii="Arial" w:hAnsi="Arial" w:eastAsia="Arial" w:cs="Arial"/>
                <w:spacing w:val="-1"/>
                <w:sz w:val="16"/>
                <w:szCs w:val="16"/>
              </w:rPr>
            </w:pPr>
            <w:r w:rsidRPr="00AE3968">
              <w:rPr>
                <w:rFonts w:ascii="Arial" w:hAnsi="Arial" w:eastAsia="Arial" w:cs="Arial"/>
                <w:spacing w:val="1"/>
                <w:sz w:val="16"/>
                <w:szCs w:val="16"/>
              </w:rPr>
              <w:t xml:space="preserve">Occupational Health and Safety Regulations 2017 (Vic) s 5A Extended definition of employer and employee — </w:t>
            </w:r>
            <w:proofErr w:type="spellStart"/>
            <w:r w:rsidRPr="00AE3968">
              <w:rPr>
                <w:rFonts w:ascii="Arial" w:hAnsi="Arial" w:eastAsia="Arial" w:cs="Arial"/>
                <w:spacing w:val="1"/>
                <w:sz w:val="16"/>
                <w:szCs w:val="16"/>
              </w:rPr>
              <w:t>labour</w:t>
            </w:r>
            <w:proofErr w:type="spellEnd"/>
            <w:r w:rsidRPr="00AE3968">
              <w:rPr>
                <w:rFonts w:ascii="Arial" w:hAnsi="Arial" w:eastAsia="Arial" w:cs="Arial"/>
                <w:spacing w:val="1"/>
                <w:sz w:val="16"/>
                <w:szCs w:val="16"/>
              </w:rPr>
              <w:t xml:space="preserve"> hire</w:t>
            </w:r>
          </w:p>
        </w:tc>
        <w:tc>
          <w:tcPr>
            <w:tcW w:w="3529" w:type="dxa"/>
            <w:tcBorders>
              <w:top w:val="single" w:color="084183" w:sz="5" w:space="0"/>
              <w:left w:val="single" w:color="084183" w:sz="5" w:space="0"/>
              <w:bottom w:val="single" w:color="084183" w:sz="5" w:space="0"/>
              <w:right w:val="single" w:color="084183" w:sz="5" w:space="0"/>
            </w:tcBorders>
            <w:tcMar/>
          </w:tcPr>
          <w:p w:rsidRPr="0087322E" w:rsidR="00C55763" w:rsidP="00B11A34" w:rsidRDefault="00C55763" w14:paraId="4F98EE6C" w14:textId="77777777">
            <w:pPr>
              <w:pStyle w:val="ListParagraph"/>
              <w:numPr>
                <w:ilvl w:val="0"/>
                <w:numId w:val="2"/>
              </w:numPr>
              <w:spacing w:after="60"/>
              <w:ind w:left="357" w:right="204" w:hanging="357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92680B">
              <w:rPr>
                <w:rFonts w:ascii="Arial" w:hAnsi="Arial" w:eastAsia="Arial" w:cs="Arial"/>
                <w:spacing w:val="1"/>
                <w:sz w:val="16"/>
                <w:szCs w:val="16"/>
              </w:rPr>
              <w:t>AS 4301 General conditions of tendering and tender form for design and construct contract</w:t>
            </w:r>
          </w:p>
          <w:p w:rsidRPr="0087322E" w:rsidR="00C55763" w:rsidP="00B11A34" w:rsidRDefault="00C55763" w14:paraId="38FF8A50" w14:textId="77777777">
            <w:pPr>
              <w:pStyle w:val="ListParagraph"/>
              <w:numPr>
                <w:ilvl w:val="0"/>
                <w:numId w:val="2"/>
              </w:numPr>
              <w:spacing w:after="60"/>
              <w:ind w:left="357" w:right="204" w:hanging="357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92680B">
              <w:rPr>
                <w:rFonts w:ascii="Arial" w:hAnsi="Arial" w:eastAsia="Arial" w:cs="Arial"/>
                <w:spacing w:val="1"/>
                <w:sz w:val="16"/>
                <w:szCs w:val="16"/>
              </w:rPr>
              <w:t>Contractor guidelines (Vic)</w:t>
            </w:r>
          </w:p>
          <w:p w:rsidR="002219A1" w:rsidP="00C55763" w:rsidRDefault="00C55763" w14:paraId="4A3C6AA9" w14:textId="77777777">
            <w:pPr>
              <w:pStyle w:val="ListParagraph"/>
              <w:numPr>
                <w:ilvl w:val="0"/>
                <w:numId w:val="2"/>
              </w:numPr>
              <w:spacing w:after="60"/>
              <w:ind w:left="357" w:right="204" w:hanging="357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92680B">
              <w:rPr>
                <w:rFonts w:ascii="Arial" w:hAnsi="Arial" w:eastAsia="Arial" w:cs="Arial"/>
                <w:spacing w:val="1"/>
                <w:sz w:val="16"/>
                <w:szCs w:val="16"/>
              </w:rPr>
              <w:t>Information on engaging a contractor (Vic)</w:t>
            </w:r>
          </w:p>
          <w:p w:rsidRPr="002219A1" w:rsidR="00C55763" w:rsidP="00C55763" w:rsidRDefault="00C55763" w14:paraId="776507C4" w14:textId="6F55D0E9">
            <w:pPr>
              <w:pStyle w:val="ListParagraph"/>
              <w:numPr>
                <w:ilvl w:val="0"/>
                <w:numId w:val="2"/>
              </w:numPr>
              <w:spacing w:after="60"/>
              <w:ind w:left="357" w:right="204" w:hanging="357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2219A1">
              <w:rPr>
                <w:rFonts w:ascii="Arial" w:hAnsi="Arial" w:eastAsia="Arial" w:cs="Arial"/>
                <w:spacing w:val="1"/>
                <w:sz w:val="16"/>
                <w:szCs w:val="16"/>
              </w:rPr>
              <w:t>Checklist – Contractor, subcontractor (Vic)</w:t>
            </w:r>
          </w:p>
        </w:tc>
        <w:tc>
          <w:tcPr>
            <w:tcW w:w="3260" w:type="dxa"/>
            <w:tcBorders>
              <w:top w:val="single" w:color="084183" w:sz="5" w:space="0"/>
              <w:left w:val="single" w:color="084183" w:sz="5" w:space="0"/>
              <w:bottom w:val="single" w:color="084183" w:sz="5" w:space="0"/>
              <w:right w:val="single" w:color="084183" w:sz="5" w:space="0"/>
            </w:tcBorders>
            <w:tcMar/>
          </w:tcPr>
          <w:p w:rsidRPr="0087322E" w:rsidR="00C55763" w:rsidP="00B11A34" w:rsidRDefault="00C55763" w14:paraId="1DD18D63" w14:textId="77777777">
            <w:pPr>
              <w:pStyle w:val="ListParagraph"/>
              <w:numPr>
                <w:ilvl w:val="0"/>
                <w:numId w:val="2"/>
              </w:numPr>
              <w:spacing w:after="60"/>
              <w:ind w:left="357" w:right="204" w:hanging="357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92680B">
              <w:rPr>
                <w:rFonts w:ascii="Arial" w:hAnsi="Arial" w:eastAsia="Arial" w:cs="Arial"/>
                <w:spacing w:val="1"/>
                <w:sz w:val="16"/>
                <w:szCs w:val="16"/>
              </w:rPr>
              <w:t>Health &amp; Safety: Risk management requirements</w:t>
            </w:r>
          </w:p>
          <w:p w:rsidRPr="0043773D" w:rsidR="00C55763" w:rsidP="00B11A34" w:rsidRDefault="00C55763" w14:paraId="79E7D6B2" w14:textId="0B29E391">
            <w:pPr>
              <w:pStyle w:val="ListParagraph"/>
              <w:numPr>
                <w:ilvl w:val="0"/>
                <w:numId w:val="5"/>
              </w:numPr>
              <w:spacing w:after="60"/>
              <w:ind w:left="357" w:right="204" w:hanging="357"/>
              <w:contextualSpacing w:val="0"/>
              <w:rPr>
                <w:rFonts w:ascii="Arial" w:hAnsi="Arial" w:eastAsia="Arial" w:cs="Arial"/>
                <w:spacing w:val="-1"/>
                <w:sz w:val="16"/>
                <w:szCs w:val="16"/>
              </w:rPr>
            </w:pPr>
            <w:r w:rsidRPr="0092680B">
              <w:rPr>
                <w:rFonts w:ascii="Arial" w:hAnsi="Arial" w:eastAsia="Arial" w:cs="Arial"/>
                <w:spacing w:val="1"/>
                <w:sz w:val="16"/>
                <w:szCs w:val="16"/>
              </w:rPr>
              <w:t>Health &amp; Safety: Contractor (service provider) requirements</w:t>
            </w:r>
          </w:p>
        </w:tc>
        <w:tc>
          <w:tcPr>
            <w:tcW w:w="3480" w:type="dxa"/>
            <w:tcBorders>
              <w:top w:val="single" w:color="084183" w:sz="5" w:space="0"/>
              <w:left w:val="single" w:color="084183" w:sz="5" w:space="0"/>
              <w:bottom w:val="single" w:color="084183" w:sz="5" w:space="0"/>
              <w:right w:val="single" w:color="084183" w:sz="5" w:space="0"/>
            </w:tcBorders>
            <w:tcMar/>
          </w:tcPr>
          <w:p w:rsidRPr="00BC6AE9" w:rsidR="00C55763" w:rsidP="00B11A34" w:rsidRDefault="00C55763" w14:paraId="610BD890" w14:textId="77777777">
            <w:pPr>
              <w:pStyle w:val="ListParagraph"/>
              <w:numPr>
                <w:ilvl w:val="0"/>
                <w:numId w:val="2"/>
              </w:numPr>
              <w:spacing w:after="60"/>
              <w:ind w:left="357" w:right="204" w:hanging="357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BC6AE9">
              <w:rPr>
                <w:rFonts w:ascii="Arial" w:hAnsi="Arial" w:eastAsia="Arial" w:cs="Arial"/>
                <w:spacing w:val="1"/>
                <w:sz w:val="16"/>
                <w:szCs w:val="16"/>
              </w:rPr>
              <w:t>Contractor agreed scope of works and/or contracts prior to commencing work</w:t>
            </w:r>
          </w:p>
          <w:p w:rsidRPr="00BC6AE9" w:rsidR="00C55763" w:rsidP="00B11A34" w:rsidRDefault="00C55763" w14:paraId="1E7FF092" w14:textId="77777777">
            <w:pPr>
              <w:pStyle w:val="ListParagraph"/>
              <w:numPr>
                <w:ilvl w:val="0"/>
                <w:numId w:val="2"/>
              </w:numPr>
              <w:spacing w:after="60"/>
              <w:ind w:left="357" w:right="204" w:hanging="357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BC6AE9">
              <w:rPr>
                <w:rFonts w:ascii="Arial" w:hAnsi="Arial" w:eastAsia="Arial" w:cs="Arial"/>
                <w:spacing w:val="1"/>
                <w:sz w:val="16"/>
                <w:szCs w:val="16"/>
              </w:rPr>
              <w:t>Contractor supervision, performance monitoring and reviews</w:t>
            </w:r>
          </w:p>
          <w:p w:rsidRPr="00BC6AE9" w:rsidR="00C55763" w:rsidP="00B11A34" w:rsidRDefault="00C55763" w14:paraId="2D3CC5DD" w14:textId="77777777">
            <w:pPr>
              <w:pStyle w:val="ListParagraph"/>
              <w:numPr>
                <w:ilvl w:val="0"/>
                <w:numId w:val="2"/>
              </w:numPr>
              <w:spacing w:after="60"/>
              <w:ind w:left="357" w:right="204" w:hanging="357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BC6AE9">
              <w:rPr>
                <w:rFonts w:ascii="Arial" w:hAnsi="Arial" w:eastAsia="Arial" w:cs="Arial"/>
                <w:spacing w:val="1"/>
                <w:sz w:val="16"/>
                <w:szCs w:val="16"/>
              </w:rPr>
              <w:t>Contractor health and safety questionnaire</w:t>
            </w:r>
          </w:p>
          <w:p w:rsidR="00C55763" w:rsidDel="00901A00" w:rsidP="00B11A34" w:rsidRDefault="2AB3B9BE" w14:paraId="0F7F8B4D" w14:textId="77777777">
            <w:pPr>
              <w:pStyle w:val="ListParagraph"/>
              <w:numPr>
                <w:ilvl w:val="0"/>
                <w:numId w:val="2"/>
              </w:numPr>
              <w:spacing w:after="60"/>
              <w:ind w:left="357" w:right="204" w:hanging="357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proofErr w:type="gramStart"/>
            <w:r w:rsidRPr="00BC6AE9">
              <w:rPr>
                <w:rFonts w:ascii="Arial" w:hAnsi="Arial" w:eastAsia="Arial" w:cs="Arial"/>
                <w:spacing w:val="1"/>
                <w:sz w:val="16"/>
                <w:szCs w:val="16"/>
              </w:rPr>
              <w:t>Contractor</w:t>
            </w:r>
            <w:proofErr w:type="gramEnd"/>
            <w:r w:rsidRPr="00BC6AE9">
              <w:rPr>
                <w:rFonts w:ascii="Arial" w:hAnsi="Arial" w:eastAsia="Arial" w:cs="Arial"/>
                <w:spacing w:val="1"/>
                <w:sz w:val="16"/>
                <w:szCs w:val="16"/>
              </w:rPr>
              <w:t xml:space="preserve"> health and safety plans</w:t>
            </w:r>
          </w:p>
          <w:p w:rsidRPr="00BC6AE9" w:rsidR="00C55763" w:rsidP="00700BB4" w:rsidRDefault="2AB3B9BE" w14:paraId="2B0FBE8C" w14:textId="1BF96940">
            <w:pPr>
              <w:pStyle w:val="ListParagraph"/>
              <w:numPr>
                <w:ilvl w:val="0"/>
                <w:numId w:val="2"/>
              </w:numPr>
              <w:spacing w:after="60"/>
              <w:ind w:left="357" w:right="204" w:hanging="357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BC6AE9">
              <w:rPr>
                <w:rFonts w:ascii="Arial" w:hAnsi="Arial" w:eastAsia="Arial" w:cs="Arial"/>
                <w:spacing w:val="1"/>
                <w:sz w:val="16"/>
                <w:szCs w:val="16"/>
              </w:rPr>
              <w:t>Risk assessment</w:t>
            </w:r>
            <w:r w:rsidRPr="00700BB4" w:rsidR="00C55763">
              <w:rPr>
                <w:rFonts w:ascii="Arial" w:hAnsi="Arial" w:eastAsia="Arial" w:cs="Arial"/>
                <w:spacing w:val="1"/>
                <w:sz w:val="16"/>
                <w:szCs w:val="16"/>
              </w:rPr>
              <w:t>s</w:t>
            </w:r>
          </w:p>
          <w:p w:rsidRPr="003434D9" w:rsidR="00C55763" w:rsidP="00B11A34" w:rsidRDefault="2AB3B9BE" w14:paraId="160DD5D5" w14:textId="77777777">
            <w:pPr>
              <w:pStyle w:val="ListParagraph"/>
              <w:numPr>
                <w:ilvl w:val="0"/>
                <w:numId w:val="2"/>
              </w:numPr>
              <w:spacing w:after="60"/>
              <w:ind w:left="357" w:right="204" w:hanging="357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3434D9">
              <w:rPr>
                <w:rFonts w:ascii="Arial" w:hAnsi="Arial" w:eastAsia="Arial" w:cs="Arial"/>
                <w:spacing w:val="1"/>
                <w:sz w:val="16"/>
                <w:szCs w:val="16"/>
              </w:rPr>
              <w:t>Local standard operating procedures</w:t>
            </w:r>
          </w:p>
          <w:p w:rsidRPr="00BC6AE9" w:rsidR="00C55763" w:rsidP="00B11A34" w:rsidRDefault="00C55763" w14:paraId="2BD0FF1B" w14:textId="77777777">
            <w:pPr>
              <w:pStyle w:val="ListParagraph"/>
              <w:numPr>
                <w:ilvl w:val="0"/>
                <w:numId w:val="2"/>
              </w:numPr>
              <w:spacing w:after="60"/>
              <w:ind w:left="357" w:right="204" w:hanging="357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11B86860">
              <w:rPr>
                <w:rFonts w:ascii="Arial" w:hAnsi="Arial" w:eastAsia="Arial" w:cs="Arial"/>
                <w:sz w:val="16"/>
                <w:szCs w:val="16"/>
              </w:rPr>
              <w:t>Safe work method statements</w:t>
            </w:r>
          </w:p>
          <w:p w:rsidRPr="00BC6AE9" w:rsidR="00C55763" w:rsidP="00B11A34" w:rsidRDefault="00C55763" w14:paraId="0BD78787" w14:textId="06F4297E">
            <w:pPr>
              <w:pStyle w:val="ListParagraph"/>
              <w:numPr>
                <w:ilvl w:val="0"/>
                <w:numId w:val="2"/>
              </w:numPr>
              <w:spacing w:after="60"/>
              <w:ind w:left="357" w:right="204" w:hanging="357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BC6AE9">
              <w:rPr>
                <w:rFonts w:ascii="Arial" w:hAnsi="Arial" w:eastAsia="Arial" w:cs="Arial"/>
                <w:spacing w:val="1"/>
                <w:sz w:val="16"/>
                <w:szCs w:val="16"/>
              </w:rPr>
              <w:t>UoM Design Standards</w:t>
            </w:r>
          </w:p>
          <w:p w:rsidRPr="00BC6AE9" w:rsidR="00C55763" w:rsidP="00B11A34" w:rsidRDefault="00C55763" w14:paraId="6676FBEA" w14:textId="77777777">
            <w:pPr>
              <w:pStyle w:val="ListParagraph"/>
              <w:numPr>
                <w:ilvl w:val="0"/>
                <w:numId w:val="2"/>
              </w:numPr>
              <w:spacing w:after="60"/>
              <w:ind w:left="357" w:right="204" w:hanging="357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BC6AE9">
              <w:rPr>
                <w:rFonts w:ascii="Arial" w:hAnsi="Arial" w:eastAsia="Arial" w:cs="Arial"/>
                <w:spacing w:val="1"/>
                <w:sz w:val="16"/>
                <w:szCs w:val="16"/>
              </w:rPr>
              <w:t xml:space="preserve">University contact person – </w:t>
            </w:r>
            <w:proofErr w:type="spellStart"/>
            <w:r w:rsidRPr="00BC6AE9">
              <w:rPr>
                <w:rFonts w:ascii="Arial" w:hAnsi="Arial" w:eastAsia="Arial" w:cs="Arial"/>
                <w:spacing w:val="1"/>
                <w:sz w:val="16"/>
                <w:szCs w:val="16"/>
              </w:rPr>
              <w:t>authorising</w:t>
            </w:r>
            <w:proofErr w:type="spellEnd"/>
            <w:r w:rsidRPr="00BC6AE9">
              <w:rPr>
                <w:rFonts w:ascii="Arial" w:hAnsi="Arial" w:eastAsia="Arial" w:cs="Arial"/>
                <w:spacing w:val="1"/>
                <w:sz w:val="16"/>
                <w:szCs w:val="16"/>
              </w:rPr>
              <w:t xml:space="preserve"> officer</w:t>
            </w:r>
          </w:p>
          <w:p w:rsidRPr="00BC6AE9" w:rsidR="00C55763" w:rsidP="00B11A34" w:rsidRDefault="00C55763" w14:paraId="7DAB30D9" w14:textId="77777777">
            <w:pPr>
              <w:pStyle w:val="ListParagraph"/>
              <w:numPr>
                <w:ilvl w:val="0"/>
                <w:numId w:val="2"/>
              </w:numPr>
              <w:spacing w:after="60"/>
              <w:ind w:left="357" w:right="204" w:hanging="357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BC6AE9">
              <w:rPr>
                <w:rFonts w:ascii="Arial" w:hAnsi="Arial" w:eastAsia="Arial" w:cs="Arial"/>
                <w:spacing w:val="1"/>
                <w:sz w:val="16"/>
                <w:szCs w:val="16"/>
              </w:rPr>
              <w:t>Contractor Induction</w:t>
            </w:r>
          </w:p>
          <w:p w:rsidRPr="00BC6AE9" w:rsidR="00C55763" w:rsidP="00B11A34" w:rsidRDefault="00C55763" w14:paraId="2B7DE3CD" w14:textId="1EA85689">
            <w:pPr>
              <w:pStyle w:val="ListParagraph"/>
              <w:numPr>
                <w:ilvl w:val="0"/>
                <w:numId w:val="2"/>
              </w:numPr>
              <w:spacing w:after="60"/>
              <w:ind w:left="357" w:right="204" w:hanging="357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BC6AE9">
              <w:rPr>
                <w:rFonts w:ascii="Arial" w:hAnsi="Arial" w:eastAsia="Arial" w:cs="Arial"/>
                <w:spacing w:val="1"/>
                <w:sz w:val="16"/>
                <w:szCs w:val="16"/>
              </w:rPr>
              <w:t>Contractor licenses</w:t>
            </w:r>
            <w:r w:rsidR="00700BB4">
              <w:rPr>
                <w:rFonts w:ascii="Arial" w:hAnsi="Arial" w:eastAsia="Arial" w:cs="Arial"/>
                <w:spacing w:val="1"/>
                <w:sz w:val="16"/>
                <w:szCs w:val="16"/>
              </w:rPr>
              <w:t xml:space="preserve"> </w:t>
            </w:r>
            <w:r w:rsidRPr="00BC6AE9">
              <w:rPr>
                <w:rFonts w:ascii="Arial" w:hAnsi="Arial" w:eastAsia="Arial" w:cs="Arial"/>
                <w:spacing w:val="1"/>
                <w:sz w:val="16"/>
                <w:szCs w:val="16"/>
              </w:rPr>
              <w:t>accreditations</w:t>
            </w:r>
            <w:r w:rsidR="00700BB4">
              <w:rPr>
                <w:rFonts w:ascii="Arial" w:hAnsi="Arial" w:eastAsia="Arial" w:cs="Arial"/>
                <w:spacing w:val="1"/>
                <w:sz w:val="16"/>
                <w:szCs w:val="16"/>
              </w:rPr>
              <w:t xml:space="preserve"> &amp; certifications</w:t>
            </w:r>
          </w:p>
          <w:p w:rsidRPr="00BC6AE9" w:rsidR="00C55763" w:rsidP="00B11A34" w:rsidRDefault="2AB3B9BE" w14:paraId="179909C4" w14:textId="77777777">
            <w:pPr>
              <w:pStyle w:val="ListParagraph"/>
              <w:numPr>
                <w:ilvl w:val="0"/>
                <w:numId w:val="2"/>
              </w:numPr>
              <w:spacing w:after="60"/>
              <w:ind w:left="357" w:right="204" w:hanging="357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BC6AE9">
              <w:rPr>
                <w:rFonts w:ascii="Arial" w:hAnsi="Arial" w:eastAsia="Arial" w:cs="Arial"/>
                <w:spacing w:val="1"/>
                <w:sz w:val="16"/>
                <w:szCs w:val="16"/>
              </w:rPr>
              <w:t>Hazardous Materials Register and labelling</w:t>
            </w:r>
          </w:p>
          <w:p w:rsidR="00703CB2" w:rsidP="00C55763" w:rsidRDefault="00C55763" w14:paraId="7E9603C2" w14:textId="77777777">
            <w:pPr>
              <w:pStyle w:val="ListParagraph"/>
              <w:numPr>
                <w:ilvl w:val="0"/>
                <w:numId w:val="2"/>
              </w:numPr>
              <w:spacing w:after="60"/>
              <w:ind w:left="357" w:right="204" w:hanging="357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BC6AE9">
              <w:rPr>
                <w:rFonts w:ascii="Arial" w:hAnsi="Arial" w:eastAsia="Arial" w:cs="Arial"/>
                <w:spacing w:val="1"/>
                <w:sz w:val="16"/>
                <w:szCs w:val="16"/>
              </w:rPr>
              <w:t>Confined Space Register and signage</w:t>
            </w:r>
          </w:p>
          <w:p w:rsidRPr="00703CB2" w:rsidR="00C55763" w:rsidP="00C55763" w:rsidRDefault="00C55763" w14:paraId="4E246B77" w14:textId="662A4495">
            <w:pPr>
              <w:pStyle w:val="ListParagraph"/>
              <w:numPr>
                <w:ilvl w:val="0"/>
                <w:numId w:val="2"/>
              </w:numPr>
              <w:spacing w:after="60"/>
              <w:ind w:left="357" w:right="204" w:hanging="357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703CB2">
              <w:rPr>
                <w:rFonts w:ascii="Arial" w:hAnsi="Arial" w:eastAsia="Arial" w:cs="Arial"/>
                <w:spacing w:val="1"/>
                <w:sz w:val="16"/>
                <w:szCs w:val="16"/>
              </w:rPr>
              <w:t>Request to interfere with services or safety conditions (RISC)</w:t>
            </w:r>
          </w:p>
        </w:tc>
        <w:tc>
          <w:tcPr>
            <w:tcW w:w="1984" w:type="dxa"/>
            <w:tcBorders>
              <w:top w:val="single" w:color="084183" w:sz="5" w:space="0"/>
              <w:left w:val="single" w:color="084183" w:sz="5" w:space="0"/>
              <w:bottom w:val="single" w:color="084183" w:sz="5" w:space="0"/>
              <w:right w:val="single" w:color="084183" w:sz="5" w:space="0"/>
            </w:tcBorders>
            <w:tcMar/>
          </w:tcPr>
          <w:p w:rsidRPr="0047328E" w:rsidR="00C55763" w:rsidP="00C55763" w:rsidRDefault="00C55763" w14:paraId="5C2ACB61" w14:textId="77777777">
            <w:pPr>
              <w:spacing w:after="60"/>
              <w:ind w:right="204"/>
              <w:rPr>
                <w:rFonts w:ascii="Arial" w:hAnsi="Arial" w:eastAsia="Arial" w:cs="Arial"/>
                <w:spacing w:val="1"/>
                <w:sz w:val="16"/>
                <w:szCs w:val="16"/>
                <w:u w:val="single"/>
              </w:rPr>
            </w:pPr>
            <w:r>
              <w:rPr>
                <w:rFonts w:ascii="Arial" w:hAnsi="Arial" w:eastAsia="Arial" w:cs="Arial"/>
                <w:spacing w:val="1"/>
                <w:sz w:val="16"/>
                <w:szCs w:val="16"/>
                <w:u w:val="single"/>
              </w:rPr>
              <w:t>Health and safety</w:t>
            </w:r>
            <w:r w:rsidRPr="0047328E">
              <w:rPr>
                <w:rFonts w:ascii="Arial" w:hAnsi="Arial" w:eastAsia="Arial" w:cs="Arial"/>
                <w:spacing w:val="1"/>
                <w:sz w:val="16"/>
                <w:szCs w:val="16"/>
                <w:u w:val="single"/>
              </w:rPr>
              <w:t xml:space="preserve">:  </w:t>
            </w:r>
          </w:p>
          <w:p w:rsidR="00C55763" w:rsidP="00B11A34" w:rsidRDefault="00C55763" w14:paraId="70C9255F" w14:textId="77777777">
            <w:pPr>
              <w:pStyle w:val="ListParagraph"/>
              <w:numPr>
                <w:ilvl w:val="0"/>
                <w:numId w:val="2"/>
              </w:numPr>
              <w:spacing w:before="120" w:after="60"/>
              <w:ind w:left="357" w:right="204" w:hanging="357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>Eliminate hazards</w:t>
            </w:r>
          </w:p>
          <w:p w:rsidRPr="00CE469D" w:rsidR="00C55763" w:rsidP="00B11A34" w:rsidRDefault="00C55763" w14:paraId="6FABA53F" w14:textId="77777777">
            <w:pPr>
              <w:pStyle w:val="ListParagraph"/>
              <w:numPr>
                <w:ilvl w:val="0"/>
                <w:numId w:val="2"/>
              </w:numPr>
              <w:spacing w:before="120" w:after="60"/>
              <w:ind w:left="357" w:right="204" w:hanging="357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>Reduce risks</w:t>
            </w:r>
          </w:p>
          <w:p w:rsidRPr="0047328E" w:rsidR="00C55763" w:rsidP="00C55763" w:rsidRDefault="00C55763" w14:paraId="26EF45EB" w14:textId="77777777">
            <w:pPr>
              <w:spacing w:before="120" w:after="60"/>
              <w:ind w:right="204"/>
              <w:rPr>
                <w:rFonts w:ascii="Arial" w:hAnsi="Arial" w:eastAsia="Arial" w:cs="Arial"/>
                <w:spacing w:val="1"/>
                <w:sz w:val="16"/>
                <w:szCs w:val="16"/>
                <w:u w:val="single"/>
              </w:rPr>
            </w:pPr>
            <w:r>
              <w:rPr>
                <w:rFonts w:ascii="Arial" w:hAnsi="Arial" w:eastAsia="Arial" w:cs="Arial"/>
                <w:spacing w:val="1"/>
                <w:sz w:val="16"/>
                <w:szCs w:val="16"/>
                <w:u w:val="single"/>
              </w:rPr>
              <w:t>Other:</w:t>
            </w:r>
          </w:p>
          <w:p w:rsidR="00C55763" w:rsidP="00B11A34" w:rsidRDefault="00C55763" w14:paraId="445A0EBB" w14:textId="77777777">
            <w:pPr>
              <w:pStyle w:val="ListParagraph"/>
              <w:numPr>
                <w:ilvl w:val="0"/>
                <w:numId w:val="2"/>
              </w:numPr>
              <w:spacing w:before="120" w:after="60"/>
              <w:ind w:left="357" w:right="204" w:hanging="357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>Integrate with other processes</w:t>
            </w:r>
          </w:p>
          <w:p w:rsidR="00C55763" w:rsidP="00B11A34" w:rsidRDefault="00C55763" w14:paraId="4DF3E4EA" w14:textId="77777777">
            <w:pPr>
              <w:pStyle w:val="ListParagraph"/>
              <w:numPr>
                <w:ilvl w:val="0"/>
                <w:numId w:val="2"/>
              </w:numPr>
              <w:spacing w:before="120" w:after="60"/>
              <w:ind w:left="357" w:right="204" w:hanging="357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>Reduce waste</w:t>
            </w:r>
          </w:p>
          <w:p w:rsidR="00C55763" w:rsidP="00B11A34" w:rsidRDefault="00C55763" w14:paraId="20A1BBB4" w14:textId="77777777">
            <w:pPr>
              <w:pStyle w:val="ListParagraph"/>
              <w:numPr>
                <w:ilvl w:val="0"/>
                <w:numId w:val="2"/>
              </w:numPr>
              <w:spacing w:before="120" w:after="60"/>
              <w:ind w:left="357" w:right="204" w:hanging="357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 xml:space="preserve">Reduce </w:t>
            </w:r>
            <w:proofErr w:type="gramStart"/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>environmental</w:t>
            </w:r>
            <w:proofErr w:type="gramEnd"/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 xml:space="preserve"> impact </w:t>
            </w:r>
          </w:p>
          <w:p w:rsidR="00C55763" w:rsidP="00B11A34" w:rsidRDefault="00C55763" w14:paraId="77AAA1EF" w14:textId="77777777">
            <w:pPr>
              <w:pStyle w:val="ListParagraph"/>
              <w:numPr>
                <w:ilvl w:val="0"/>
                <w:numId w:val="2"/>
              </w:numPr>
              <w:spacing w:before="120" w:after="60"/>
              <w:ind w:left="357" w:right="204" w:hanging="357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>Improve stakeholder experience</w:t>
            </w:r>
          </w:p>
          <w:p w:rsidRPr="008A6597" w:rsidR="00C55763" w:rsidP="00B11A34" w:rsidRDefault="00C55763" w14:paraId="68133AD8" w14:textId="77777777">
            <w:pPr>
              <w:pStyle w:val="ListParagraph"/>
              <w:numPr>
                <w:ilvl w:val="0"/>
                <w:numId w:val="2"/>
              </w:numPr>
              <w:spacing w:before="120" w:after="60"/>
              <w:ind w:left="357" w:right="204" w:hanging="357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 xml:space="preserve">Improve service experience </w:t>
            </w:r>
          </w:p>
          <w:p w:rsidRPr="00796A7C" w:rsidR="00C55763" w:rsidP="00C55763" w:rsidRDefault="00C55763" w14:paraId="663B975C" w14:textId="674A4237">
            <w:pPr>
              <w:pStyle w:val="ListParagraph"/>
              <w:spacing w:before="120" w:after="60"/>
              <w:ind w:left="360" w:right="204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</w:p>
        </w:tc>
        <w:tc>
          <w:tcPr>
            <w:tcW w:w="422" w:type="dxa"/>
            <w:tcBorders>
              <w:top w:val="single" w:color="084183" w:sz="5" w:space="0"/>
              <w:left w:val="single" w:color="084183" w:sz="5" w:space="0"/>
              <w:bottom w:val="single" w:color="084183" w:sz="5" w:space="0"/>
              <w:right w:val="single" w:color="084183" w:sz="5" w:space="0"/>
            </w:tcBorders>
            <w:tcMar/>
            <w:textDirection w:val="btLr"/>
          </w:tcPr>
          <w:p w:rsidRPr="00E24D0C" w:rsidR="00C55763" w:rsidP="00C55763" w:rsidRDefault="00C55763" w14:paraId="70BF0753" w14:textId="44C55566">
            <w:pPr>
              <w:pStyle w:val="ListParagraph"/>
              <w:spacing w:after="60"/>
              <w:ind w:left="360" w:right="204"/>
              <w:contextualSpacing w:val="0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Unlikely </w:t>
            </w:r>
          </w:p>
        </w:tc>
        <w:tc>
          <w:tcPr>
            <w:tcW w:w="697" w:type="dxa"/>
            <w:tcBorders>
              <w:top w:val="single" w:color="084183" w:sz="5" w:space="0"/>
              <w:left w:val="single" w:color="084183" w:sz="5" w:space="0"/>
              <w:bottom w:val="single" w:color="084183" w:sz="5" w:space="0"/>
              <w:right w:val="single" w:color="084183" w:sz="5" w:space="0"/>
            </w:tcBorders>
            <w:tcMar/>
            <w:textDirection w:val="btLr"/>
          </w:tcPr>
          <w:p w:rsidRPr="00E24D0C" w:rsidR="00C55763" w:rsidP="00C55763" w:rsidRDefault="00C55763" w14:paraId="55133432" w14:textId="6169F73B">
            <w:pPr>
              <w:pStyle w:val="ListParagraph"/>
              <w:spacing w:after="60"/>
              <w:ind w:left="360" w:right="204"/>
              <w:contextualSpacing w:val="0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Moderate</w:t>
            </w:r>
          </w:p>
        </w:tc>
        <w:tc>
          <w:tcPr>
            <w:tcW w:w="708" w:type="dxa"/>
            <w:tcBorders>
              <w:top w:val="single" w:color="084183" w:sz="5" w:space="0"/>
              <w:left w:val="single" w:color="084183" w:sz="5" w:space="0"/>
              <w:bottom w:val="single" w:color="084183" w:sz="5" w:space="0"/>
              <w:right w:val="single" w:color="084183" w:sz="5" w:space="0"/>
            </w:tcBorders>
            <w:tcMar/>
            <w:textDirection w:val="btLr"/>
          </w:tcPr>
          <w:p w:rsidRPr="00E24D0C" w:rsidR="00C55763" w:rsidP="00C55763" w:rsidRDefault="00C55763" w14:paraId="57ECD2BD" w14:textId="393E6FB8">
            <w:pPr>
              <w:pStyle w:val="ListParagraph"/>
              <w:spacing w:after="60"/>
              <w:ind w:left="360" w:right="204"/>
              <w:contextualSpacing w:val="0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Medium</w:t>
            </w:r>
          </w:p>
        </w:tc>
      </w:tr>
      <w:tr w:rsidRPr="00B52637" w:rsidR="00C55763" w:rsidTr="639869DC" w14:paraId="4B0A8958" w14:textId="01FD0CD7">
        <w:trPr>
          <w:cantSplit/>
          <w:trHeight w:val="1871"/>
          <w:jc w:val="center"/>
        </w:trPr>
        <w:tc>
          <w:tcPr>
            <w:tcW w:w="1537" w:type="dxa"/>
            <w:tcBorders>
              <w:top w:val="single" w:color="084183" w:sz="5" w:space="0"/>
              <w:left w:val="single" w:color="084183" w:sz="5" w:space="0"/>
              <w:bottom w:val="single" w:color="084183" w:sz="5" w:space="0"/>
              <w:right w:val="single" w:color="084183" w:sz="5" w:space="0"/>
            </w:tcBorders>
            <w:tcMar/>
          </w:tcPr>
          <w:p w:rsidRPr="00B40C31" w:rsidR="00C55763" w:rsidP="00B11A34" w:rsidRDefault="00C55763" w14:paraId="2B50C527" w14:textId="77777777">
            <w:pPr>
              <w:pStyle w:val="ListParagraph"/>
              <w:numPr>
                <w:ilvl w:val="0"/>
                <w:numId w:val="16"/>
              </w:numPr>
              <w:spacing w:after="60"/>
              <w:contextualSpacing w:val="0"/>
              <w:rPr>
                <w:rFonts w:ascii="Arial" w:hAnsi="Arial" w:eastAsia="Arial" w:cs="Arial"/>
                <w:spacing w:val="-1"/>
                <w:sz w:val="16"/>
                <w:szCs w:val="16"/>
              </w:rPr>
            </w:pPr>
            <w:r w:rsidRPr="00B40C31">
              <w:rPr>
                <w:rFonts w:ascii="Arial" w:hAnsi="Arial" w:eastAsia="Arial" w:cs="Arial"/>
                <w:spacing w:val="-1"/>
                <w:sz w:val="16"/>
                <w:szCs w:val="16"/>
              </w:rPr>
              <w:t>Cooling Towers</w:t>
            </w:r>
          </w:p>
          <w:p w:rsidRPr="0092680B" w:rsidR="00C55763" w:rsidP="00C55763" w:rsidRDefault="00C55763" w14:paraId="54A844CE" w14:textId="77777777">
            <w:pPr>
              <w:spacing w:after="60"/>
              <w:ind w:left="317" w:hanging="317"/>
              <w:rPr>
                <w:rFonts w:ascii="Arial" w:hAnsi="Arial" w:eastAsia="Arial" w:cs="Arial"/>
                <w:spacing w:val="-1"/>
                <w:sz w:val="16"/>
                <w:szCs w:val="16"/>
              </w:rPr>
            </w:pPr>
          </w:p>
          <w:p w:rsidRPr="0026376F" w:rsidR="00C55763" w:rsidP="00C55763" w:rsidRDefault="00C55763" w14:paraId="6621EB18" w14:textId="77777777">
            <w:pPr>
              <w:pStyle w:val="ListParagraph"/>
              <w:spacing w:after="60"/>
              <w:ind w:left="360" w:right="204"/>
              <w:contextualSpacing w:val="0"/>
              <w:rPr>
                <w:rFonts w:ascii="Arial" w:hAnsi="Arial" w:eastAsia="Arial" w:cs="Arial"/>
                <w:spacing w:val="-1"/>
                <w:sz w:val="16"/>
                <w:szCs w:val="16"/>
              </w:rPr>
            </w:pPr>
          </w:p>
        </w:tc>
        <w:tc>
          <w:tcPr>
            <w:tcW w:w="2545" w:type="dxa"/>
            <w:tcBorders>
              <w:top w:val="single" w:color="084183" w:sz="5" w:space="0"/>
              <w:left w:val="single" w:color="084183" w:sz="5" w:space="0"/>
              <w:bottom w:val="single" w:color="084183" w:sz="5" w:space="0"/>
              <w:right w:val="single" w:color="084183" w:sz="5" w:space="0"/>
            </w:tcBorders>
            <w:tcMar/>
          </w:tcPr>
          <w:p w:rsidRPr="00944BE5" w:rsidR="00C55763" w:rsidP="00B11A34" w:rsidRDefault="00C55763" w14:paraId="5664724B" w14:textId="77777777">
            <w:pPr>
              <w:pStyle w:val="ListParagraph"/>
              <w:numPr>
                <w:ilvl w:val="0"/>
                <w:numId w:val="5"/>
              </w:numPr>
              <w:spacing w:after="60"/>
              <w:ind w:right="204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92680B">
              <w:rPr>
                <w:rFonts w:ascii="Arial" w:hAnsi="Arial" w:eastAsia="Arial" w:cs="Arial"/>
                <w:spacing w:val="1"/>
                <w:sz w:val="16"/>
                <w:szCs w:val="16"/>
              </w:rPr>
              <w:t>Legionella bacteria in cooling tower system</w:t>
            </w:r>
          </w:p>
          <w:p w:rsidRPr="00944BE5" w:rsidR="00C55763" w:rsidP="00B11A34" w:rsidRDefault="00C55763" w14:paraId="668190D1" w14:textId="77777777">
            <w:pPr>
              <w:pStyle w:val="ListParagraph"/>
              <w:numPr>
                <w:ilvl w:val="0"/>
                <w:numId w:val="5"/>
              </w:numPr>
              <w:spacing w:after="60"/>
              <w:ind w:right="204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92680B">
              <w:rPr>
                <w:rFonts w:ascii="Arial" w:hAnsi="Arial" w:eastAsia="Arial" w:cs="Arial"/>
                <w:spacing w:val="1"/>
                <w:sz w:val="16"/>
                <w:szCs w:val="16"/>
              </w:rPr>
              <w:t>Access to roofs</w:t>
            </w:r>
          </w:p>
          <w:p w:rsidRPr="00944BE5" w:rsidR="00C55763" w:rsidP="00B11A34" w:rsidRDefault="00C55763" w14:paraId="139D9F82" w14:textId="77777777">
            <w:pPr>
              <w:pStyle w:val="ListParagraph"/>
              <w:numPr>
                <w:ilvl w:val="0"/>
                <w:numId w:val="5"/>
              </w:numPr>
              <w:spacing w:after="60"/>
              <w:ind w:right="204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92680B">
              <w:rPr>
                <w:rFonts w:ascii="Arial" w:hAnsi="Arial" w:eastAsia="Arial" w:cs="Arial"/>
                <w:spacing w:val="1"/>
                <w:sz w:val="16"/>
                <w:szCs w:val="16"/>
              </w:rPr>
              <w:t>Access to plant</w:t>
            </w:r>
          </w:p>
          <w:p w:rsidRPr="00944BE5" w:rsidR="00C55763" w:rsidP="00B11A34" w:rsidRDefault="00C55763" w14:paraId="20FD0230" w14:textId="77777777">
            <w:pPr>
              <w:pStyle w:val="ListParagraph"/>
              <w:numPr>
                <w:ilvl w:val="0"/>
                <w:numId w:val="5"/>
              </w:numPr>
              <w:spacing w:after="60"/>
              <w:ind w:right="204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92680B">
              <w:rPr>
                <w:rFonts w:ascii="Arial" w:hAnsi="Arial" w:eastAsia="Arial" w:cs="Arial"/>
                <w:spacing w:val="1"/>
                <w:sz w:val="16"/>
                <w:szCs w:val="16"/>
              </w:rPr>
              <w:t>Use of chemicals</w:t>
            </w:r>
          </w:p>
          <w:p w:rsidRPr="0092680B" w:rsidR="00C55763" w:rsidP="00B11A34" w:rsidRDefault="00C55763" w14:paraId="2549BB9D" w14:textId="77777777">
            <w:pPr>
              <w:pStyle w:val="ListParagraph"/>
              <w:numPr>
                <w:ilvl w:val="0"/>
                <w:numId w:val="5"/>
              </w:numPr>
              <w:spacing w:after="60"/>
              <w:ind w:right="204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92680B">
              <w:rPr>
                <w:rFonts w:ascii="Arial" w:hAnsi="Arial" w:eastAsia="Arial" w:cs="Arial"/>
                <w:spacing w:val="1"/>
                <w:sz w:val="16"/>
                <w:szCs w:val="16"/>
              </w:rPr>
              <w:t>Working at heights</w:t>
            </w:r>
          </w:p>
          <w:p w:rsidRPr="0092680B" w:rsidR="00C55763" w:rsidP="00C55763" w:rsidRDefault="00C55763" w14:paraId="18AF3727" w14:textId="77777777">
            <w:pPr>
              <w:pStyle w:val="ListParagraph"/>
              <w:spacing w:after="60"/>
              <w:ind w:left="283"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</w:p>
          <w:p w:rsidRPr="0026376F" w:rsidR="00C55763" w:rsidP="00C55763" w:rsidRDefault="00C55763" w14:paraId="3E44DB26" w14:textId="77777777">
            <w:pPr>
              <w:spacing w:after="60"/>
              <w:rPr>
                <w:rFonts w:ascii="Arial" w:hAnsi="Arial" w:eastAsia="Arial" w:cs="Arial"/>
                <w:spacing w:val="-1"/>
                <w:sz w:val="16"/>
                <w:szCs w:val="16"/>
                <w:u w:val="single"/>
              </w:rPr>
            </w:pPr>
          </w:p>
        </w:tc>
        <w:tc>
          <w:tcPr>
            <w:tcW w:w="422" w:type="dxa"/>
            <w:tcBorders>
              <w:top w:val="single" w:color="084183" w:sz="5" w:space="0"/>
              <w:left w:val="single" w:color="084183" w:sz="5" w:space="0"/>
              <w:bottom w:val="single" w:color="084183" w:sz="5" w:space="0"/>
              <w:right w:val="single" w:color="084183" w:sz="5" w:space="0"/>
            </w:tcBorders>
            <w:tcMar/>
            <w:textDirection w:val="btLr"/>
          </w:tcPr>
          <w:p w:rsidRPr="0026376F" w:rsidR="00C55763" w:rsidP="00C55763" w:rsidRDefault="00C55763" w14:paraId="72981C11" w14:textId="14E380BA">
            <w:pPr>
              <w:ind w:left="113" w:right="113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Possible</w:t>
            </w:r>
          </w:p>
        </w:tc>
        <w:tc>
          <w:tcPr>
            <w:tcW w:w="421" w:type="dxa"/>
            <w:tcBorders>
              <w:top w:val="single" w:color="084183" w:sz="5" w:space="0"/>
              <w:left w:val="single" w:color="084183" w:sz="5" w:space="0"/>
              <w:bottom w:val="single" w:color="084183" w:sz="5" w:space="0"/>
              <w:right w:val="single" w:color="084183" w:sz="5" w:space="0"/>
            </w:tcBorders>
            <w:tcMar/>
            <w:textDirection w:val="btLr"/>
          </w:tcPr>
          <w:p w:rsidRPr="0026376F" w:rsidR="00C55763" w:rsidP="00C55763" w:rsidRDefault="00C55763" w14:paraId="50799B28" w14:textId="76CE23D4">
            <w:pPr>
              <w:ind w:left="113" w:right="113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2680B">
              <w:rPr>
                <w:rFonts w:ascii="Arial" w:hAnsi="Arial" w:cs="Arial"/>
                <w:sz w:val="16"/>
                <w:szCs w:val="16"/>
              </w:rPr>
              <w:t>Major</w:t>
            </w:r>
          </w:p>
        </w:tc>
        <w:tc>
          <w:tcPr>
            <w:tcW w:w="700" w:type="dxa"/>
            <w:tcBorders>
              <w:top w:val="single" w:color="084183" w:sz="5" w:space="0"/>
              <w:left w:val="single" w:color="084183" w:sz="5" w:space="0"/>
              <w:bottom w:val="single" w:color="084183" w:sz="5" w:space="0"/>
              <w:right w:val="single" w:color="084183" w:sz="5" w:space="0"/>
            </w:tcBorders>
            <w:tcMar/>
            <w:textDirection w:val="btLr"/>
          </w:tcPr>
          <w:p w:rsidRPr="0026376F" w:rsidR="00C55763" w:rsidP="00C55763" w:rsidRDefault="00C55763" w14:paraId="6442256C" w14:textId="5D416810">
            <w:pPr>
              <w:ind w:left="113" w:right="113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High</w:t>
            </w:r>
          </w:p>
        </w:tc>
        <w:tc>
          <w:tcPr>
            <w:tcW w:w="3111" w:type="dxa"/>
            <w:tcBorders>
              <w:top w:val="single" w:color="084183" w:sz="5" w:space="0"/>
              <w:left w:val="single" w:color="084183" w:sz="5" w:space="0"/>
              <w:bottom w:val="single" w:color="084183" w:sz="5" w:space="0"/>
              <w:right w:val="single" w:color="084183" w:sz="5" w:space="0"/>
            </w:tcBorders>
            <w:tcMar/>
          </w:tcPr>
          <w:p w:rsidRPr="00944BE5" w:rsidR="00C55763" w:rsidP="00B11A34" w:rsidRDefault="00C55763" w14:paraId="314204F5" w14:textId="77777777">
            <w:pPr>
              <w:pStyle w:val="ListParagraph"/>
              <w:numPr>
                <w:ilvl w:val="0"/>
                <w:numId w:val="5"/>
              </w:numPr>
              <w:spacing w:after="60"/>
              <w:ind w:right="204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92680B">
              <w:rPr>
                <w:rFonts w:ascii="Arial" w:hAnsi="Arial" w:eastAsia="Arial" w:cs="Arial"/>
                <w:spacing w:val="1"/>
                <w:sz w:val="16"/>
                <w:szCs w:val="16"/>
              </w:rPr>
              <w:t>Occupational Health and Safety Act 2004 (Vic)</w:t>
            </w:r>
          </w:p>
          <w:p w:rsidRPr="00944BE5" w:rsidR="00C55763" w:rsidP="00B11A34" w:rsidRDefault="00C55763" w14:paraId="4CC4E7FF" w14:textId="77777777">
            <w:pPr>
              <w:pStyle w:val="ListParagraph"/>
              <w:numPr>
                <w:ilvl w:val="0"/>
                <w:numId w:val="5"/>
              </w:numPr>
              <w:spacing w:after="60"/>
              <w:ind w:right="204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92680B">
              <w:rPr>
                <w:rFonts w:ascii="Arial" w:hAnsi="Arial" w:eastAsia="Arial" w:cs="Arial"/>
                <w:spacing w:val="1"/>
                <w:sz w:val="16"/>
                <w:szCs w:val="16"/>
              </w:rPr>
              <w:t>Building Act 1993 (Vic)</w:t>
            </w:r>
          </w:p>
          <w:p w:rsidRPr="00944BE5" w:rsidR="00C55763" w:rsidP="00B11A34" w:rsidRDefault="00C55763" w14:paraId="3904F5EF" w14:textId="77777777">
            <w:pPr>
              <w:pStyle w:val="ListParagraph"/>
              <w:numPr>
                <w:ilvl w:val="0"/>
                <w:numId w:val="5"/>
              </w:numPr>
              <w:spacing w:after="60"/>
              <w:ind w:right="204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92680B">
              <w:rPr>
                <w:rFonts w:ascii="Arial" w:hAnsi="Arial" w:eastAsia="Arial" w:cs="Arial"/>
                <w:spacing w:val="1"/>
                <w:sz w:val="16"/>
                <w:szCs w:val="16"/>
              </w:rPr>
              <w:t>Building Regulations 2018 (Vic)</w:t>
            </w:r>
          </w:p>
          <w:p w:rsidRPr="00944BE5" w:rsidR="00C55763" w:rsidP="00B11A34" w:rsidRDefault="00C55763" w14:paraId="0E5B9291" w14:textId="77777777">
            <w:pPr>
              <w:pStyle w:val="ListParagraph"/>
              <w:numPr>
                <w:ilvl w:val="0"/>
                <w:numId w:val="5"/>
              </w:numPr>
              <w:spacing w:after="60"/>
              <w:ind w:right="204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92680B">
              <w:rPr>
                <w:rFonts w:ascii="Arial" w:hAnsi="Arial" w:eastAsia="Arial" w:cs="Arial"/>
                <w:spacing w:val="1"/>
                <w:sz w:val="16"/>
                <w:szCs w:val="16"/>
              </w:rPr>
              <w:t>Public Health and Wellbeing Act 2008 (Vic)</w:t>
            </w:r>
          </w:p>
          <w:p w:rsidRPr="00944BE5" w:rsidR="00C55763" w:rsidP="00B11A34" w:rsidRDefault="00C55763" w14:paraId="6A1275C0" w14:textId="77777777">
            <w:pPr>
              <w:pStyle w:val="ListParagraph"/>
              <w:numPr>
                <w:ilvl w:val="0"/>
                <w:numId w:val="5"/>
              </w:numPr>
              <w:spacing w:after="60"/>
              <w:ind w:right="204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92680B">
              <w:rPr>
                <w:rFonts w:ascii="Arial" w:hAnsi="Arial" w:eastAsia="Arial" w:cs="Arial"/>
                <w:spacing w:val="1"/>
                <w:sz w:val="16"/>
                <w:szCs w:val="16"/>
              </w:rPr>
              <w:t>Public Health and Wellbeing Regulations 2019 (Vic)</w:t>
            </w:r>
          </w:p>
          <w:p w:rsidRPr="00D03533" w:rsidR="002219A1" w:rsidP="00D03533" w:rsidRDefault="002219A1" w14:paraId="58A27C8B" w14:textId="605571FE">
            <w:pPr>
              <w:spacing w:after="60"/>
              <w:ind w:right="204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</w:p>
        </w:tc>
        <w:tc>
          <w:tcPr>
            <w:tcW w:w="3529" w:type="dxa"/>
            <w:tcBorders>
              <w:top w:val="single" w:color="084183" w:sz="5" w:space="0"/>
              <w:left w:val="single" w:color="084183" w:sz="5" w:space="0"/>
              <w:bottom w:val="single" w:color="084183" w:sz="5" w:space="0"/>
              <w:right w:val="single" w:color="084183" w:sz="5" w:space="0"/>
            </w:tcBorders>
            <w:tcMar/>
          </w:tcPr>
          <w:p w:rsidRPr="00944BE5" w:rsidR="00C55763" w:rsidP="00B11A34" w:rsidRDefault="00C55763" w14:paraId="490305E0" w14:textId="77777777">
            <w:pPr>
              <w:pStyle w:val="ListParagraph"/>
              <w:numPr>
                <w:ilvl w:val="0"/>
                <w:numId w:val="5"/>
              </w:numPr>
              <w:spacing w:after="60"/>
              <w:ind w:right="204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92680B">
              <w:rPr>
                <w:rFonts w:ascii="Arial" w:hAnsi="Arial" w:eastAsia="Arial" w:cs="Arial"/>
                <w:spacing w:val="1"/>
                <w:sz w:val="16"/>
                <w:szCs w:val="16"/>
              </w:rPr>
              <w:t>AS/NZS 3666: (Series) Air-handling and water systems of buildings - Microbial control - Operation and maintenance</w:t>
            </w:r>
          </w:p>
          <w:p w:rsidRPr="00944BE5" w:rsidR="00C55763" w:rsidP="00B11A34" w:rsidRDefault="00C55763" w14:paraId="14052BBC" w14:textId="77777777">
            <w:pPr>
              <w:pStyle w:val="ListParagraph"/>
              <w:numPr>
                <w:ilvl w:val="0"/>
                <w:numId w:val="5"/>
              </w:numPr>
              <w:spacing w:after="60"/>
              <w:ind w:right="204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92680B">
              <w:rPr>
                <w:rFonts w:ascii="Arial" w:hAnsi="Arial" w:eastAsia="Arial" w:cs="Arial"/>
                <w:spacing w:val="1"/>
                <w:sz w:val="16"/>
                <w:szCs w:val="16"/>
              </w:rPr>
              <w:t>Guide to developing risk management plans for cooling tower systems (Vic)</w:t>
            </w:r>
          </w:p>
          <w:p w:rsidRPr="00944BE5" w:rsidR="00C55763" w:rsidP="00B11A34" w:rsidRDefault="00C55763" w14:paraId="256B781B" w14:textId="77777777">
            <w:pPr>
              <w:pStyle w:val="ListParagraph"/>
              <w:numPr>
                <w:ilvl w:val="0"/>
                <w:numId w:val="5"/>
              </w:numPr>
              <w:spacing w:after="60"/>
              <w:ind w:right="204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92680B">
              <w:rPr>
                <w:rFonts w:ascii="Arial" w:hAnsi="Arial" w:eastAsia="Arial" w:cs="Arial"/>
                <w:spacing w:val="1"/>
                <w:sz w:val="16"/>
                <w:szCs w:val="16"/>
              </w:rPr>
              <w:t>Victorian Government Legionella Website Department of Health (Vic)</w:t>
            </w:r>
          </w:p>
          <w:p w:rsidRPr="0026376F" w:rsidR="00C55763" w:rsidP="00B11A34" w:rsidRDefault="00C55763" w14:paraId="6C90D84E" w14:textId="26EB6F1D">
            <w:pPr>
              <w:pStyle w:val="ListParagraph"/>
              <w:numPr>
                <w:ilvl w:val="0"/>
                <w:numId w:val="5"/>
              </w:numPr>
              <w:spacing w:after="60"/>
              <w:ind w:left="357" w:right="204" w:hanging="357"/>
              <w:contextualSpacing w:val="0"/>
              <w:rPr>
                <w:rFonts w:ascii="Arial" w:hAnsi="Arial" w:eastAsia="Arial" w:cs="Arial"/>
                <w:spacing w:val="-1"/>
                <w:sz w:val="16"/>
                <w:szCs w:val="16"/>
              </w:rPr>
            </w:pPr>
            <w:r w:rsidRPr="0092680B">
              <w:rPr>
                <w:rFonts w:ascii="Arial" w:hAnsi="Arial" w:eastAsia="Arial" w:cs="Arial"/>
                <w:spacing w:val="1"/>
                <w:sz w:val="16"/>
                <w:szCs w:val="16"/>
              </w:rPr>
              <w:t>Cooling towers and recycled water (Vic)</w:t>
            </w:r>
          </w:p>
        </w:tc>
        <w:tc>
          <w:tcPr>
            <w:tcW w:w="3260" w:type="dxa"/>
            <w:tcBorders>
              <w:top w:val="single" w:color="084183" w:sz="5" w:space="0"/>
              <w:left w:val="single" w:color="084183" w:sz="5" w:space="0"/>
              <w:bottom w:val="single" w:color="084183" w:sz="5" w:space="0"/>
              <w:right w:val="single" w:color="084183" w:sz="5" w:space="0"/>
            </w:tcBorders>
            <w:tcMar/>
          </w:tcPr>
          <w:p w:rsidRPr="0092680B" w:rsidR="00C55763" w:rsidP="00B11A34" w:rsidRDefault="00C55763" w14:paraId="31127411" w14:textId="77777777">
            <w:pPr>
              <w:pStyle w:val="ListParagraph"/>
              <w:numPr>
                <w:ilvl w:val="0"/>
                <w:numId w:val="5"/>
              </w:numPr>
              <w:spacing w:after="60"/>
              <w:ind w:right="204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92680B">
              <w:rPr>
                <w:rFonts w:ascii="Arial" w:hAnsi="Arial" w:eastAsia="Arial" w:cs="Arial"/>
                <w:spacing w:val="1"/>
                <w:sz w:val="16"/>
                <w:szCs w:val="16"/>
              </w:rPr>
              <w:t>Health &amp; Safety: Cooling tower risk requirements</w:t>
            </w:r>
          </w:p>
          <w:p w:rsidRPr="0026376F" w:rsidR="00C55763" w:rsidP="00B11A34" w:rsidRDefault="00C55763" w14:paraId="0BC71330" w14:textId="2BFB836C">
            <w:pPr>
              <w:pStyle w:val="ListParagraph"/>
              <w:numPr>
                <w:ilvl w:val="0"/>
                <w:numId w:val="5"/>
              </w:numPr>
              <w:spacing w:after="60"/>
              <w:ind w:left="357" w:right="204" w:hanging="357"/>
              <w:contextualSpacing w:val="0"/>
              <w:rPr>
                <w:rFonts w:ascii="Arial" w:hAnsi="Arial" w:eastAsia="Arial" w:cs="Arial"/>
                <w:spacing w:val="-1"/>
                <w:sz w:val="16"/>
                <w:szCs w:val="16"/>
              </w:rPr>
            </w:pPr>
            <w:r w:rsidRPr="0092680B">
              <w:rPr>
                <w:rFonts w:ascii="Arial" w:hAnsi="Arial" w:eastAsia="Arial" w:cs="Arial"/>
                <w:spacing w:val="1"/>
                <w:sz w:val="16"/>
                <w:szCs w:val="16"/>
              </w:rPr>
              <w:t>Health &amp; Safety: Risk management requirements</w:t>
            </w:r>
          </w:p>
        </w:tc>
        <w:tc>
          <w:tcPr>
            <w:tcW w:w="3480" w:type="dxa"/>
            <w:tcBorders>
              <w:top w:val="single" w:color="084183" w:sz="5" w:space="0"/>
              <w:left w:val="single" w:color="084183" w:sz="5" w:space="0"/>
              <w:bottom w:val="single" w:color="084183" w:sz="5" w:space="0"/>
              <w:right w:val="single" w:color="084183" w:sz="5" w:space="0"/>
            </w:tcBorders>
            <w:tcMar/>
          </w:tcPr>
          <w:p w:rsidRPr="0009657D" w:rsidR="00C55763" w:rsidP="00B11A34" w:rsidRDefault="00C55763" w14:paraId="6AED9881" w14:textId="77777777">
            <w:pPr>
              <w:pStyle w:val="ListParagraph"/>
              <w:numPr>
                <w:ilvl w:val="0"/>
                <w:numId w:val="5"/>
              </w:numPr>
              <w:spacing w:after="60"/>
              <w:ind w:right="204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09657D">
              <w:rPr>
                <w:rFonts w:ascii="Arial" w:hAnsi="Arial" w:eastAsia="Arial" w:cs="Arial"/>
                <w:spacing w:val="1"/>
                <w:sz w:val="16"/>
                <w:szCs w:val="16"/>
              </w:rPr>
              <w:t>Cooling tower risk assessments and plans</w:t>
            </w:r>
          </w:p>
          <w:p w:rsidRPr="0009657D" w:rsidR="00C55763" w:rsidP="00B11A34" w:rsidRDefault="00C55763" w14:paraId="380077A3" w14:textId="77777777">
            <w:pPr>
              <w:pStyle w:val="ListParagraph"/>
              <w:numPr>
                <w:ilvl w:val="0"/>
                <w:numId w:val="5"/>
              </w:numPr>
              <w:spacing w:after="60"/>
              <w:ind w:right="204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09657D">
              <w:rPr>
                <w:rFonts w:ascii="Arial" w:hAnsi="Arial" w:eastAsia="Arial" w:cs="Arial"/>
                <w:spacing w:val="1"/>
                <w:sz w:val="16"/>
                <w:szCs w:val="16"/>
              </w:rPr>
              <w:t>Cooling tower system registration</w:t>
            </w:r>
          </w:p>
          <w:p w:rsidRPr="0009657D" w:rsidR="00C55763" w:rsidP="00B11A34" w:rsidRDefault="00C55763" w14:paraId="04FA7BEA" w14:textId="77777777">
            <w:pPr>
              <w:pStyle w:val="ListParagraph"/>
              <w:numPr>
                <w:ilvl w:val="0"/>
                <w:numId w:val="5"/>
              </w:numPr>
              <w:spacing w:after="60"/>
              <w:ind w:right="204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09657D">
              <w:rPr>
                <w:rFonts w:ascii="Arial" w:hAnsi="Arial" w:eastAsia="Arial" w:cs="Arial"/>
                <w:spacing w:val="1"/>
                <w:sz w:val="16"/>
                <w:szCs w:val="16"/>
              </w:rPr>
              <w:t>Scheduled maintenance and management of cooling towers as per the risk management plans</w:t>
            </w:r>
          </w:p>
          <w:p w:rsidRPr="0009657D" w:rsidR="00C55763" w:rsidP="00B11A34" w:rsidRDefault="00C55763" w14:paraId="18706F5E" w14:textId="77777777">
            <w:pPr>
              <w:pStyle w:val="ListParagraph"/>
              <w:numPr>
                <w:ilvl w:val="0"/>
                <w:numId w:val="5"/>
              </w:numPr>
              <w:spacing w:after="60"/>
              <w:ind w:right="204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09657D">
              <w:rPr>
                <w:rFonts w:ascii="Arial" w:hAnsi="Arial" w:eastAsia="Arial" w:cs="Arial"/>
                <w:spacing w:val="1"/>
                <w:sz w:val="16"/>
                <w:szCs w:val="16"/>
              </w:rPr>
              <w:t>Cooling tower audit</w:t>
            </w:r>
          </w:p>
          <w:p w:rsidRPr="0026376F" w:rsidR="00C55763" w:rsidP="00B11A34" w:rsidRDefault="00C55763" w14:paraId="6F37CCCF" w14:textId="2C6D14D5">
            <w:pPr>
              <w:pStyle w:val="ListParagraph"/>
              <w:numPr>
                <w:ilvl w:val="0"/>
                <w:numId w:val="5"/>
              </w:numPr>
              <w:spacing w:after="60"/>
              <w:ind w:left="357" w:right="204" w:hanging="357"/>
              <w:contextualSpacing w:val="0"/>
              <w:rPr>
                <w:rFonts w:ascii="Arial" w:hAnsi="Arial" w:eastAsia="Arial" w:cs="Arial"/>
                <w:spacing w:val="-1"/>
                <w:sz w:val="16"/>
                <w:szCs w:val="16"/>
              </w:rPr>
            </w:pPr>
            <w:r w:rsidRPr="0009657D">
              <w:rPr>
                <w:rFonts w:ascii="Arial" w:hAnsi="Arial" w:eastAsia="Arial" w:cs="Arial"/>
                <w:spacing w:val="1"/>
                <w:sz w:val="16"/>
                <w:szCs w:val="16"/>
              </w:rPr>
              <w:t xml:space="preserve">Restricted access to </w:t>
            </w:r>
            <w:proofErr w:type="spellStart"/>
            <w:r w:rsidRPr="0009657D">
              <w:rPr>
                <w:rFonts w:ascii="Arial" w:hAnsi="Arial" w:eastAsia="Arial" w:cs="Arial"/>
                <w:spacing w:val="1"/>
                <w:sz w:val="16"/>
                <w:szCs w:val="16"/>
              </w:rPr>
              <w:t>authorised</w:t>
            </w:r>
            <w:proofErr w:type="spellEnd"/>
            <w:r w:rsidRPr="0009657D">
              <w:rPr>
                <w:rFonts w:ascii="Arial" w:hAnsi="Arial" w:eastAsia="Arial" w:cs="Arial"/>
                <w:spacing w:val="1"/>
                <w:sz w:val="16"/>
                <w:szCs w:val="16"/>
              </w:rPr>
              <w:t xml:space="preserve"> personnel</w:t>
            </w:r>
          </w:p>
        </w:tc>
        <w:tc>
          <w:tcPr>
            <w:tcW w:w="1984" w:type="dxa"/>
            <w:tcBorders>
              <w:top w:val="single" w:color="084183" w:sz="5" w:space="0"/>
              <w:left w:val="single" w:color="084183" w:sz="5" w:space="0"/>
              <w:bottom w:val="single" w:color="084183" w:sz="5" w:space="0"/>
              <w:right w:val="single" w:color="084183" w:sz="5" w:space="0"/>
            </w:tcBorders>
            <w:tcMar/>
          </w:tcPr>
          <w:p w:rsidRPr="0047328E" w:rsidR="00C55763" w:rsidP="00C55763" w:rsidRDefault="00C55763" w14:paraId="6FC5053E" w14:textId="77777777">
            <w:pPr>
              <w:spacing w:after="60"/>
              <w:ind w:right="204"/>
              <w:rPr>
                <w:rFonts w:ascii="Arial" w:hAnsi="Arial" w:eastAsia="Arial" w:cs="Arial"/>
                <w:spacing w:val="1"/>
                <w:sz w:val="16"/>
                <w:szCs w:val="16"/>
                <w:u w:val="single"/>
              </w:rPr>
            </w:pPr>
            <w:r>
              <w:rPr>
                <w:rFonts w:ascii="Arial" w:hAnsi="Arial" w:eastAsia="Arial" w:cs="Arial"/>
                <w:spacing w:val="1"/>
                <w:sz w:val="16"/>
                <w:szCs w:val="16"/>
                <w:u w:val="single"/>
              </w:rPr>
              <w:t>Health and safety</w:t>
            </w:r>
            <w:r w:rsidRPr="0047328E">
              <w:rPr>
                <w:rFonts w:ascii="Arial" w:hAnsi="Arial" w:eastAsia="Arial" w:cs="Arial"/>
                <w:spacing w:val="1"/>
                <w:sz w:val="16"/>
                <w:szCs w:val="16"/>
                <w:u w:val="single"/>
              </w:rPr>
              <w:t xml:space="preserve">:  </w:t>
            </w:r>
          </w:p>
          <w:p w:rsidR="00C55763" w:rsidP="00B11A34" w:rsidRDefault="00C55763" w14:paraId="746721DE" w14:textId="77777777">
            <w:pPr>
              <w:pStyle w:val="ListParagraph"/>
              <w:numPr>
                <w:ilvl w:val="0"/>
                <w:numId w:val="5"/>
              </w:numPr>
              <w:spacing w:before="120" w:after="60"/>
              <w:ind w:right="204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>Eliminate hazards</w:t>
            </w:r>
          </w:p>
          <w:p w:rsidR="00C55763" w:rsidP="00B11A34" w:rsidRDefault="00C55763" w14:paraId="338B35B7" w14:textId="77777777">
            <w:pPr>
              <w:pStyle w:val="ListParagraph"/>
              <w:numPr>
                <w:ilvl w:val="0"/>
                <w:numId w:val="5"/>
              </w:numPr>
              <w:spacing w:before="120" w:after="60"/>
              <w:ind w:right="204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>Reduce risks</w:t>
            </w:r>
          </w:p>
          <w:p w:rsidRPr="00C23C62" w:rsidR="00C55763" w:rsidP="00B11A34" w:rsidRDefault="00C55763" w14:paraId="7E986EE4" w14:textId="77777777">
            <w:pPr>
              <w:pStyle w:val="ListParagraph"/>
              <w:numPr>
                <w:ilvl w:val="0"/>
                <w:numId w:val="5"/>
              </w:numPr>
              <w:spacing w:before="120" w:after="60"/>
              <w:ind w:right="204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>Improve stakeholder wellbeing</w:t>
            </w:r>
          </w:p>
          <w:p w:rsidRPr="0047328E" w:rsidR="00C55763" w:rsidP="00C55763" w:rsidRDefault="00C55763" w14:paraId="38E3109F" w14:textId="77777777">
            <w:pPr>
              <w:spacing w:before="120" w:after="60"/>
              <w:ind w:right="204"/>
              <w:rPr>
                <w:rFonts w:ascii="Arial" w:hAnsi="Arial" w:eastAsia="Arial" w:cs="Arial"/>
                <w:spacing w:val="1"/>
                <w:sz w:val="16"/>
                <w:szCs w:val="16"/>
                <w:u w:val="single"/>
              </w:rPr>
            </w:pPr>
            <w:r>
              <w:rPr>
                <w:rFonts w:ascii="Arial" w:hAnsi="Arial" w:eastAsia="Arial" w:cs="Arial"/>
                <w:spacing w:val="1"/>
                <w:sz w:val="16"/>
                <w:szCs w:val="16"/>
                <w:u w:val="single"/>
              </w:rPr>
              <w:t>Other:</w:t>
            </w:r>
          </w:p>
          <w:p w:rsidRPr="00D03533" w:rsidR="00C55763" w:rsidP="00D03533" w:rsidRDefault="00C55763" w14:paraId="4AB92021" w14:textId="69DDAD17">
            <w:pPr>
              <w:pStyle w:val="ListParagraph"/>
              <w:numPr>
                <w:ilvl w:val="0"/>
                <w:numId w:val="5"/>
              </w:numPr>
              <w:spacing w:before="120" w:after="60"/>
              <w:ind w:right="204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 xml:space="preserve">Reduce environmental impact </w:t>
            </w:r>
          </w:p>
        </w:tc>
        <w:tc>
          <w:tcPr>
            <w:tcW w:w="422" w:type="dxa"/>
            <w:tcBorders>
              <w:top w:val="single" w:color="084183" w:sz="5" w:space="0"/>
              <w:left w:val="single" w:color="084183" w:sz="5" w:space="0"/>
              <w:bottom w:val="single" w:color="084183" w:sz="5" w:space="0"/>
              <w:right w:val="single" w:color="084183" w:sz="5" w:space="0"/>
            </w:tcBorders>
            <w:tcMar/>
            <w:textDirection w:val="btLr"/>
          </w:tcPr>
          <w:p w:rsidRPr="00A65225" w:rsidR="00C55763" w:rsidP="00C55763" w:rsidRDefault="00C55763" w14:paraId="14D4A652" w14:textId="2647CE1A">
            <w:pPr>
              <w:spacing w:after="60"/>
              <w:ind w:left="360" w:right="204"/>
              <w:jc w:val="right"/>
              <w:rPr>
                <w:rFonts w:ascii="Arial" w:hAnsi="Arial" w:eastAsia="Times New Roman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Rare</w:t>
            </w:r>
          </w:p>
        </w:tc>
        <w:tc>
          <w:tcPr>
            <w:tcW w:w="697" w:type="dxa"/>
            <w:tcBorders>
              <w:top w:val="single" w:color="084183" w:sz="5" w:space="0"/>
              <w:left w:val="single" w:color="084183" w:sz="5" w:space="0"/>
              <w:bottom w:val="single" w:color="084183" w:sz="5" w:space="0"/>
              <w:right w:val="single" w:color="084183" w:sz="5" w:space="0"/>
            </w:tcBorders>
            <w:tcMar/>
            <w:textDirection w:val="btLr"/>
          </w:tcPr>
          <w:p w:rsidRPr="00A65225" w:rsidR="00C55763" w:rsidP="00C55763" w:rsidRDefault="00C55763" w14:paraId="35583AF0" w14:textId="2BBA8481">
            <w:pPr>
              <w:spacing w:after="60"/>
              <w:ind w:left="360" w:right="204"/>
              <w:jc w:val="right"/>
              <w:rPr>
                <w:rFonts w:ascii="Arial" w:hAnsi="Arial" w:eastAsia="Times New Roman" w:cs="Arial"/>
                <w:sz w:val="16"/>
                <w:szCs w:val="16"/>
              </w:rPr>
            </w:pPr>
            <w:r w:rsidRPr="00A65225">
              <w:rPr>
                <w:rFonts w:ascii="Arial" w:hAnsi="Arial" w:cs="Arial"/>
                <w:sz w:val="16"/>
                <w:szCs w:val="16"/>
              </w:rPr>
              <w:t>Moderate</w:t>
            </w:r>
          </w:p>
        </w:tc>
        <w:tc>
          <w:tcPr>
            <w:tcW w:w="708" w:type="dxa"/>
            <w:tcBorders>
              <w:top w:val="single" w:color="084183" w:sz="5" w:space="0"/>
              <w:left w:val="single" w:color="084183" w:sz="5" w:space="0"/>
              <w:bottom w:val="single" w:color="084183" w:sz="5" w:space="0"/>
              <w:right w:val="single" w:color="084183" w:sz="5" w:space="0"/>
            </w:tcBorders>
            <w:tcMar/>
            <w:textDirection w:val="btLr"/>
          </w:tcPr>
          <w:p w:rsidRPr="00A65225" w:rsidR="00C55763" w:rsidP="00C55763" w:rsidRDefault="00C55763" w14:paraId="63E25105" w14:textId="2D7A0029">
            <w:pPr>
              <w:spacing w:after="60"/>
              <w:ind w:left="360" w:right="204"/>
              <w:jc w:val="right"/>
              <w:rPr>
                <w:rFonts w:ascii="Arial" w:hAnsi="Arial" w:eastAsia="Times New Roman" w:cs="Arial"/>
                <w:sz w:val="16"/>
                <w:szCs w:val="16"/>
              </w:rPr>
            </w:pPr>
            <w:r w:rsidRPr="00A65225">
              <w:rPr>
                <w:rFonts w:ascii="Arial" w:hAnsi="Arial" w:cs="Arial"/>
                <w:sz w:val="16"/>
                <w:szCs w:val="16"/>
              </w:rPr>
              <w:t>Medium</w:t>
            </w:r>
          </w:p>
        </w:tc>
      </w:tr>
      <w:tr w:rsidRPr="0092680B" w:rsidR="00C55763" w:rsidTr="639869DC" w14:paraId="6870BFB1" w14:textId="3055FB82">
        <w:trPr>
          <w:cantSplit/>
          <w:trHeight w:val="1134"/>
          <w:jc w:val="center"/>
        </w:trPr>
        <w:tc>
          <w:tcPr>
            <w:tcW w:w="1537" w:type="dxa"/>
            <w:tcBorders>
              <w:top w:val="single" w:color="084183" w:sz="5" w:space="0"/>
              <w:left w:val="single" w:color="084183" w:sz="5" w:space="0"/>
              <w:bottom w:val="single" w:color="084183" w:sz="5" w:space="0"/>
              <w:right w:val="single" w:color="084183" w:sz="5" w:space="0"/>
            </w:tcBorders>
            <w:tcMar/>
          </w:tcPr>
          <w:p w:rsidRPr="00005395" w:rsidR="00C55763" w:rsidP="00B11A34" w:rsidRDefault="00C55763" w14:paraId="3C6500AF" w14:textId="77777777">
            <w:pPr>
              <w:pStyle w:val="ListParagraph"/>
              <w:numPr>
                <w:ilvl w:val="0"/>
                <w:numId w:val="16"/>
              </w:numPr>
              <w:spacing w:after="60"/>
              <w:contextualSpacing w:val="0"/>
              <w:rPr>
                <w:rFonts w:ascii="Arial" w:hAnsi="Arial" w:eastAsia="Arial" w:cs="Arial"/>
                <w:spacing w:val="-1"/>
                <w:sz w:val="16"/>
                <w:szCs w:val="16"/>
              </w:rPr>
            </w:pPr>
            <w:r w:rsidRPr="00005395">
              <w:rPr>
                <w:rFonts w:ascii="Arial" w:hAnsi="Arial" w:eastAsia="Arial" w:cs="Arial"/>
                <w:spacing w:val="-1"/>
                <w:sz w:val="16"/>
                <w:szCs w:val="16"/>
              </w:rPr>
              <w:t xml:space="preserve">Electrical </w:t>
            </w:r>
            <w:r>
              <w:rPr>
                <w:rFonts w:ascii="Arial" w:hAnsi="Arial" w:eastAsia="Arial" w:cs="Arial"/>
                <w:spacing w:val="-1"/>
                <w:sz w:val="16"/>
                <w:szCs w:val="16"/>
              </w:rPr>
              <w:t>A</w:t>
            </w:r>
            <w:r w:rsidRPr="00005395">
              <w:rPr>
                <w:rFonts w:ascii="Arial" w:hAnsi="Arial" w:eastAsia="Arial" w:cs="Arial"/>
                <w:spacing w:val="-1"/>
                <w:sz w:val="16"/>
                <w:szCs w:val="16"/>
              </w:rPr>
              <w:t xml:space="preserve">ppliances </w:t>
            </w:r>
            <w:r>
              <w:rPr>
                <w:rFonts w:ascii="Arial" w:hAnsi="Arial" w:eastAsia="Arial" w:cs="Arial"/>
                <w:spacing w:val="-1"/>
                <w:sz w:val="16"/>
                <w:szCs w:val="16"/>
              </w:rPr>
              <w:t>&amp;</w:t>
            </w:r>
            <w:r w:rsidRPr="00005395">
              <w:rPr>
                <w:rFonts w:ascii="Arial" w:hAnsi="Arial" w:eastAsia="Arial" w:cs="Arial"/>
                <w:spacing w:val="-1"/>
                <w:sz w:val="16"/>
                <w:szCs w:val="16"/>
              </w:rPr>
              <w:t xml:space="preserve"> </w:t>
            </w:r>
            <w:r>
              <w:rPr>
                <w:rFonts w:ascii="Arial" w:hAnsi="Arial" w:eastAsia="Arial" w:cs="Arial"/>
                <w:spacing w:val="-1"/>
                <w:sz w:val="16"/>
                <w:szCs w:val="16"/>
              </w:rPr>
              <w:t>I</w:t>
            </w:r>
            <w:r w:rsidRPr="00005395">
              <w:rPr>
                <w:rFonts w:ascii="Arial" w:hAnsi="Arial" w:eastAsia="Arial" w:cs="Arial"/>
                <w:spacing w:val="-1"/>
                <w:sz w:val="16"/>
                <w:szCs w:val="16"/>
              </w:rPr>
              <w:t>nstallations</w:t>
            </w:r>
          </w:p>
          <w:p w:rsidR="00C55763" w:rsidP="00C55763" w:rsidRDefault="00C55763" w14:paraId="09D8009C" w14:textId="77777777">
            <w:pPr>
              <w:spacing w:after="60"/>
              <w:rPr>
                <w:rFonts w:ascii="Arial" w:hAnsi="Arial" w:eastAsia="Arial" w:cs="Arial"/>
                <w:spacing w:val="-1"/>
                <w:sz w:val="16"/>
                <w:szCs w:val="16"/>
              </w:rPr>
            </w:pPr>
          </w:p>
          <w:p w:rsidRPr="00313C4E" w:rsidR="00C55763" w:rsidP="00C55763" w:rsidRDefault="00C55763" w14:paraId="39E34A32" w14:textId="477A67E5">
            <w:pPr>
              <w:rPr>
                <w:rFonts w:ascii="Arial" w:hAnsi="Arial" w:eastAsia="Arial" w:cs="Arial"/>
                <w:spacing w:val="-1"/>
                <w:sz w:val="16"/>
                <w:szCs w:val="16"/>
              </w:rPr>
            </w:pPr>
          </w:p>
        </w:tc>
        <w:tc>
          <w:tcPr>
            <w:tcW w:w="2545" w:type="dxa"/>
            <w:tcBorders>
              <w:top w:val="single" w:color="084183" w:sz="5" w:space="0"/>
              <w:left w:val="single" w:color="084183" w:sz="5" w:space="0"/>
              <w:bottom w:val="single" w:color="084183" w:sz="5" w:space="0"/>
              <w:right w:val="single" w:color="084183" w:sz="5" w:space="0"/>
            </w:tcBorders>
            <w:tcMar/>
          </w:tcPr>
          <w:p w:rsidRPr="007D79B9" w:rsidR="00C55763" w:rsidP="00C55763" w:rsidRDefault="00C55763" w14:paraId="3E9C1BA4" w14:textId="77777777">
            <w:pPr>
              <w:spacing w:after="60"/>
              <w:rPr>
                <w:rFonts w:ascii="Arial" w:hAnsi="Arial" w:eastAsia="Arial" w:cs="Arial"/>
                <w:spacing w:val="-1"/>
                <w:sz w:val="16"/>
                <w:szCs w:val="16"/>
                <w:u w:val="single"/>
              </w:rPr>
            </w:pPr>
            <w:r>
              <w:rPr>
                <w:rFonts w:ascii="Arial" w:hAnsi="Arial" w:eastAsia="Arial" w:cs="Arial"/>
                <w:spacing w:val="-1"/>
                <w:sz w:val="16"/>
                <w:szCs w:val="16"/>
                <w:u w:val="single"/>
              </w:rPr>
              <w:t>Critical risk</w:t>
            </w:r>
            <w:r w:rsidRPr="007D79B9">
              <w:rPr>
                <w:rFonts w:ascii="Arial" w:hAnsi="Arial" w:eastAsia="Arial" w:cs="Arial"/>
                <w:spacing w:val="-1"/>
                <w:sz w:val="16"/>
                <w:szCs w:val="16"/>
                <w:u w:val="single"/>
              </w:rPr>
              <w:t>:</w:t>
            </w:r>
          </w:p>
          <w:p w:rsidRPr="002E4E3C" w:rsidR="00C55763" w:rsidP="00C55763" w:rsidRDefault="00C55763" w14:paraId="05DD3A8C" w14:textId="77777777">
            <w:pPr>
              <w:spacing w:after="60"/>
              <w:ind w:right="204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2E4E3C">
              <w:rPr>
                <w:rFonts w:ascii="Arial" w:hAnsi="Arial" w:eastAsia="Arial" w:cs="Arial"/>
                <w:spacing w:val="-1"/>
                <w:sz w:val="16"/>
                <w:szCs w:val="16"/>
              </w:rPr>
              <w:t>Electric shock</w:t>
            </w:r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>:</w:t>
            </w:r>
          </w:p>
          <w:p w:rsidRPr="00D032A8" w:rsidR="00C55763" w:rsidP="00B11A34" w:rsidRDefault="00C55763" w14:paraId="131BC9C7" w14:textId="77777777">
            <w:pPr>
              <w:pStyle w:val="ListParagraph"/>
              <w:numPr>
                <w:ilvl w:val="0"/>
                <w:numId w:val="2"/>
              </w:numPr>
              <w:spacing w:after="60"/>
              <w:ind w:left="357" w:right="204" w:hanging="357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D032A8">
              <w:rPr>
                <w:rFonts w:ascii="Arial" w:hAnsi="Arial" w:eastAsia="Arial" w:cs="Arial"/>
                <w:spacing w:val="1"/>
                <w:sz w:val="16"/>
                <w:szCs w:val="16"/>
              </w:rPr>
              <w:t>operating electrical appliances or installations</w:t>
            </w:r>
          </w:p>
          <w:p w:rsidRPr="00D032A8" w:rsidR="00C55763" w:rsidP="00B11A34" w:rsidRDefault="00C55763" w14:paraId="2C18A49F" w14:textId="77777777">
            <w:pPr>
              <w:pStyle w:val="ListParagraph"/>
              <w:numPr>
                <w:ilvl w:val="0"/>
                <w:numId w:val="2"/>
              </w:numPr>
              <w:spacing w:after="60"/>
              <w:ind w:left="357" w:right="204" w:hanging="357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D032A8">
              <w:rPr>
                <w:rFonts w:ascii="Arial" w:hAnsi="Arial" w:eastAsia="Arial" w:cs="Arial"/>
                <w:spacing w:val="1"/>
                <w:sz w:val="16"/>
                <w:szCs w:val="16"/>
              </w:rPr>
              <w:t>working on or near live electrical installations or appliances</w:t>
            </w:r>
          </w:p>
          <w:p w:rsidRPr="0047328E" w:rsidR="00C55763" w:rsidP="00C55763" w:rsidRDefault="00C55763" w14:paraId="48702C9F" w14:textId="77777777">
            <w:pPr>
              <w:spacing w:before="120" w:after="60"/>
              <w:ind w:right="204"/>
              <w:rPr>
                <w:rFonts w:ascii="Arial" w:hAnsi="Arial" w:eastAsia="Arial" w:cs="Arial"/>
                <w:spacing w:val="1"/>
                <w:sz w:val="16"/>
                <w:szCs w:val="16"/>
                <w:u w:val="single"/>
              </w:rPr>
            </w:pPr>
            <w:r>
              <w:rPr>
                <w:rFonts w:ascii="Arial" w:hAnsi="Arial" w:eastAsia="Arial" w:cs="Arial"/>
                <w:spacing w:val="1"/>
                <w:sz w:val="16"/>
                <w:szCs w:val="16"/>
                <w:u w:val="single"/>
              </w:rPr>
              <w:t>Operational risks:</w:t>
            </w:r>
          </w:p>
          <w:p w:rsidRPr="00E04D3B" w:rsidR="00C55763" w:rsidP="00B11A34" w:rsidRDefault="00C55763" w14:paraId="126CA6D5" w14:textId="77777777">
            <w:pPr>
              <w:pStyle w:val="ListParagraph"/>
              <w:numPr>
                <w:ilvl w:val="0"/>
                <w:numId w:val="2"/>
              </w:numPr>
              <w:spacing w:after="60"/>
              <w:ind w:left="357" w:right="204" w:hanging="357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E04D3B">
              <w:rPr>
                <w:rFonts w:ascii="Arial" w:hAnsi="Arial" w:eastAsia="Arial" w:cs="Arial"/>
                <w:spacing w:val="1"/>
                <w:sz w:val="16"/>
                <w:szCs w:val="16"/>
              </w:rPr>
              <w:t>Electrical equipment</w:t>
            </w:r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 xml:space="preserve"> or </w:t>
            </w:r>
            <w:r w:rsidRPr="00E04D3B">
              <w:rPr>
                <w:rFonts w:ascii="Arial" w:hAnsi="Arial" w:eastAsia="Arial" w:cs="Arial"/>
                <w:spacing w:val="1"/>
                <w:sz w:val="16"/>
                <w:szCs w:val="16"/>
              </w:rPr>
              <w:t>appliances</w:t>
            </w:r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>:</w:t>
            </w:r>
          </w:p>
          <w:p w:rsidRPr="007726C4" w:rsidR="00C55763" w:rsidP="00B11A34" w:rsidRDefault="00C55763" w14:paraId="6D48EF66" w14:textId="77777777">
            <w:pPr>
              <w:pStyle w:val="ListParagraph"/>
              <w:numPr>
                <w:ilvl w:val="0"/>
                <w:numId w:val="11"/>
              </w:numPr>
              <w:spacing w:after="60"/>
              <w:ind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7726C4">
              <w:rPr>
                <w:rFonts w:ascii="Arial" w:hAnsi="Arial" w:eastAsia="Arial" w:cs="Arial"/>
                <w:spacing w:val="1"/>
                <w:sz w:val="16"/>
                <w:szCs w:val="16"/>
              </w:rPr>
              <w:t xml:space="preserve">Faulty or damaged </w:t>
            </w:r>
          </w:p>
          <w:p w:rsidRPr="007726C4" w:rsidR="00C55763" w:rsidP="00B11A34" w:rsidRDefault="00C55763" w14:paraId="22151AD6" w14:textId="77777777">
            <w:pPr>
              <w:pStyle w:val="ListParagraph"/>
              <w:numPr>
                <w:ilvl w:val="0"/>
                <w:numId w:val="11"/>
              </w:numPr>
              <w:spacing w:after="60"/>
              <w:ind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7726C4">
              <w:rPr>
                <w:rFonts w:ascii="Arial" w:hAnsi="Arial" w:eastAsia="Arial" w:cs="Arial"/>
                <w:spacing w:val="1"/>
                <w:sz w:val="16"/>
                <w:szCs w:val="16"/>
              </w:rPr>
              <w:t>Uncertified</w:t>
            </w:r>
          </w:p>
          <w:p w:rsidR="00C55763" w:rsidP="00B11A34" w:rsidRDefault="00C55763" w14:paraId="1EB3441C" w14:textId="77777777">
            <w:pPr>
              <w:pStyle w:val="ListParagraph"/>
              <w:numPr>
                <w:ilvl w:val="0"/>
                <w:numId w:val="11"/>
              </w:numPr>
              <w:spacing w:after="60"/>
              <w:ind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7726C4">
              <w:rPr>
                <w:rFonts w:ascii="Arial" w:hAnsi="Arial" w:eastAsia="Arial" w:cs="Arial"/>
                <w:spacing w:val="1"/>
                <w:sz w:val="16"/>
                <w:szCs w:val="16"/>
              </w:rPr>
              <w:t>Do not meet Standards and Codes</w:t>
            </w:r>
          </w:p>
          <w:p w:rsidR="00C55763" w:rsidP="00B11A34" w:rsidRDefault="00C55763" w14:paraId="5E489AC5" w14:textId="77777777">
            <w:pPr>
              <w:pStyle w:val="ListParagraph"/>
              <w:numPr>
                <w:ilvl w:val="0"/>
                <w:numId w:val="11"/>
              </w:numPr>
              <w:spacing w:after="60"/>
              <w:ind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 xml:space="preserve">Overloaded </w:t>
            </w:r>
          </w:p>
          <w:p w:rsidRPr="007726C4" w:rsidR="000A1903" w:rsidP="00B11A34" w:rsidRDefault="00562402" w14:paraId="7B6B9639" w14:textId="7F734604">
            <w:pPr>
              <w:pStyle w:val="ListParagraph"/>
              <w:numPr>
                <w:ilvl w:val="0"/>
                <w:numId w:val="11"/>
              </w:numPr>
              <w:spacing w:after="60"/>
              <w:ind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 xml:space="preserve">Design not certified by </w:t>
            </w:r>
            <w:r w:rsidR="00035482">
              <w:rPr>
                <w:rFonts w:ascii="Arial" w:hAnsi="Arial" w:eastAsia="Arial" w:cs="Arial"/>
                <w:spacing w:val="1"/>
                <w:sz w:val="16"/>
                <w:szCs w:val="16"/>
              </w:rPr>
              <w:t>qualified</w:t>
            </w:r>
            <w:r w:rsidR="00B3662E">
              <w:rPr>
                <w:rFonts w:ascii="Arial" w:hAnsi="Arial" w:eastAsia="Arial" w:cs="Arial"/>
                <w:spacing w:val="1"/>
                <w:sz w:val="16"/>
                <w:szCs w:val="16"/>
              </w:rPr>
              <w:t>/licensed</w:t>
            </w:r>
            <w:r w:rsidR="00035482">
              <w:rPr>
                <w:rFonts w:ascii="Arial" w:hAnsi="Arial" w:eastAsia="Arial" w:cs="Arial"/>
                <w:spacing w:val="1"/>
                <w:sz w:val="16"/>
                <w:szCs w:val="16"/>
              </w:rPr>
              <w:t xml:space="preserve"> person/authority</w:t>
            </w:r>
          </w:p>
          <w:p w:rsidR="00C55763" w:rsidP="00B11A34" w:rsidRDefault="00C55763" w14:paraId="2266650A" w14:textId="77777777">
            <w:pPr>
              <w:pStyle w:val="ListParagraph"/>
              <w:numPr>
                <w:ilvl w:val="0"/>
                <w:numId w:val="2"/>
              </w:numPr>
              <w:spacing w:after="60"/>
              <w:ind w:left="357" w:right="204" w:hanging="357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>E</w:t>
            </w:r>
            <w:r w:rsidRPr="00D20393">
              <w:rPr>
                <w:rFonts w:ascii="Arial" w:hAnsi="Arial" w:eastAsia="Arial" w:cs="Arial"/>
                <w:spacing w:val="1"/>
                <w:sz w:val="16"/>
                <w:szCs w:val="16"/>
              </w:rPr>
              <w:t>lectrical installations</w:t>
            </w:r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>:</w:t>
            </w:r>
            <w:r w:rsidRPr="0092680B">
              <w:rPr>
                <w:rFonts w:ascii="Arial" w:hAnsi="Arial" w:eastAsia="Arial" w:cs="Arial"/>
                <w:spacing w:val="1"/>
                <w:sz w:val="16"/>
                <w:szCs w:val="16"/>
              </w:rPr>
              <w:t xml:space="preserve">  </w:t>
            </w:r>
          </w:p>
          <w:p w:rsidR="00C55763" w:rsidP="00B11A34" w:rsidRDefault="00C55763" w14:paraId="4D3EF292" w14:textId="77777777">
            <w:pPr>
              <w:pStyle w:val="ListParagraph"/>
              <w:numPr>
                <w:ilvl w:val="0"/>
                <w:numId w:val="11"/>
              </w:numPr>
              <w:spacing w:after="60"/>
              <w:ind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>Multiple supply</w:t>
            </w:r>
          </w:p>
          <w:p w:rsidR="00C55763" w:rsidP="00B11A34" w:rsidRDefault="2AB3B9BE" w14:paraId="02EC9EE3" w14:textId="717DB3BA">
            <w:pPr>
              <w:pStyle w:val="ListParagraph"/>
              <w:numPr>
                <w:ilvl w:val="0"/>
                <w:numId w:val="11"/>
              </w:numPr>
              <w:spacing w:after="60"/>
              <w:ind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7726C4">
              <w:rPr>
                <w:rFonts w:ascii="Arial" w:hAnsi="Arial" w:eastAsia="Arial" w:cs="Arial"/>
                <w:spacing w:val="1"/>
                <w:sz w:val="16"/>
                <w:szCs w:val="16"/>
              </w:rPr>
              <w:t>Faul</w:t>
            </w:r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 xml:space="preserve">ty, </w:t>
            </w:r>
            <w:r w:rsidR="45EE4D9D">
              <w:rPr>
                <w:rFonts w:ascii="Arial" w:hAnsi="Arial" w:eastAsia="Arial" w:cs="Arial"/>
                <w:spacing w:val="1"/>
                <w:sz w:val="16"/>
                <w:szCs w:val="16"/>
              </w:rPr>
              <w:t xml:space="preserve">broken, defective, </w:t>
            </w:r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>damaged or i</w:t>
            </w:r>
            <w:r w:rsidRPr="007726C4">
              <w:rPr>
                <w:rFonts w:ascii="Arial" w:hAnsi="Arial" w:eastAsia="Arial" w:cs="Arial"/>
                <w:spacing w:val="1"/>
                <w:sz w:val="16"/>
                <w:szCs w:val="16"/>
              </w:rPr>
              <w:t>ncorrect</w:t>
            </w:r>
          </w:p>
          <w:p w:rsidR="00C55763" w:rsidP="00B11A34" w:rsidRDefault="00C55763" w14:paraId="4A9827C2" w14:textId="77777777">
            <w:pPr>
              <w:pStyle w:val="ListParagraph"/>
              <w:numPr>
                <w:ilvl w:val="0"/>
                <w:numId w:val="11"/>
              </w:numPr>
              <w:spacing w:after="60"/>
              <w:ind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0C23BA">
              <w:rPr>
                <w:rFonts w:ascii="Arial" w:hAnsi="Arial" w:eastAsia="Arial" w:cs="Arial"/>
                <w:spacing w:val="1"/>
                <w:sz w:val="16"/>
                <w:szCs w:val="16"/>
              </w:rPr>
              <w:t>Ag</w:t>
            </w:r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>ed</w:t>
            </w:r>
          </w:p>
          <w:p w:rsidR="00C55763" w:rsidP="00B11A34" w:rsidRDefault="00C55763" w14:paraId="4A3A0748" w14:textId="77777777">
            <w:pPr>
              <w:pStyle w:val="ListParagraph"/>
              <w:numPr>
                <w:ilvl w:val="0"/>
                <w:numId w:val="11"/>
              </w:numPr>
              <w:spacing w:after="60"/>
              <w:ind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>Overloaded</w:t>
            </w:r>
          </w:p>
          <w:p w:rsidRPr="000C23BA" w:rsidR="00C55763" w:rsidP="00B11A34" w:rsidRDefault="00C55763" w14:paraId="2F3642C7" w14:textId="77777777">
            <w:pPr>
              <w:pStyle w:val="ListParagraph"/>
              <w:numPr>
                <w:ilvl w:val="0"/>
                <w:numId w:val="11"/>
              </w:numPr>
              <w:spacing w:after="60"/>
              <w:ind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>Unprotected (insulation, RCD, earthing)</w:t>
            </w:r>
          </w:p>
          <w:p w:rsidR="00C55763" w:rsidP="00B11A34" w:rsidRDefault="00C55763" w14:paraId="4FAC9C2A" w14:textId="77777777">
            <w:pPr>
              <w:pStyle w:val="ListParagraph"/>
              <w:numPr>
                <w:ilvl w:val="0"/>
                <w:numId w:val="2"/>
              </w:numPr>
              <w:spacing w:after="60"/>
              <w:ind w:left="357" w:right="204" w:hanging="357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D20393">
              <w:rPr>
                <w:rFonts w:ascii="Arial" w:hAnsi="Arial" w:eastAsia="Arial" w:cs="Arial"/>
                <w:spacing w:val="1"/>
                <w:sz w:val="16"/>
                <w:szCs w:val="16"/>
              </w:rPr>
              <w:t>Temporary electrical installations</w:t>
            </w:r>
          </w:p>
          <w:p w:rsidRPr="00005395" w:rsidR="004928BC" w:rsidP="00B11A34" w:rsidRDefault="004928BC" w14:paraId="41EFBC98" w14:textId="6B78391D">
            <w:pPr>
              <w:pStyle w:val="ListParagraph"/>
              <w:numPr>
                <w:ilvl w:val="0"/>
                <w:numId w:val="2"/>
              </w:numPr>
              <w:spacing w:after="60"/>
              <w:ind w:left="357" w:right="204" w:hanging="357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 xml:space="preserve">Batteries </w:t>
            </w:r>
            <w:r w:rsidR="00D00BEA">
              <w:rPr>
                <w:rFonts w:ascii="Arial" w:hAnsi="Arial" w:eastAsia="Arial" w:cs="Arial"/>
                <w:spacing w:val="1"/>
                <w:sz w:val="16"/>
                <w:szCs w:val="16"/>
              </w:rPr>
              <w:t>&amp;</w:t>
            </w:r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 xml:space="preserve"> stored energy systems</w:t>
            </w:r>
          </w:p>
          <w:p w:rsidR="00C55763" w:rsidP="00B11A34" w:rsidRDefault="2AB3B9BE" w14:paraId="200F4BBA" w14:textId="48482F1C">
            <w:pPr>
              <w:pStyle w:val="ListParagraph"/>
              <w:numPr>
                <w:ilvl w:val="0"/>
                <w:numId w:val="5"/>
              </w:numPr>
              <w:spacing w:after="60"/>
              <w:ind w:right="204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D20393">
              <w:rPr>
                <w:rFonts w:ascii="Arial" w:hAnsi="Arial" w:eastAsia="Arial" w:cs="Arial"/>
                <w:spacing w:val="1"/>
                <w:sz w:val="16"/>
                <w:szCs w:val="16"/>
              </w:rPr>
              <w:t>Electrical fire</w:t>
            </w:r>
          </w:p>
          <w:p w:rsidRPr="00281EF2" w:rsidR="00D00BEA" w:rsidP="00B11A34" w:rsidRDefault="00D00BEA" w14:paraId="5FA22219" w14:textId="68ABE235">
            <w:pPr>
              <w:pStyle w:val="ListParagraph"/>
              <w:numPr>
                <w:ilvl w:val="0"/>
                <w:numId w:val="5"/>
              </w:numPr>
              <w:spacing w:after="60"/>
              <w:ind w:right="204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>Electrical arc or spark</w:t>
            </w:r>
          </w:p>
        </w:tc>
        <w:tc>
          <w:tcPr>
            <w:tcW w:w="422" w:type="dxa"/>
            <w:tcBorders>
              <w:top w:val="single" w:color="084183" w:sz="5" w:space="0"/>
              <w:left w:val="single" w:color="084183" w:sz="5" w:space="0"/>
              <w:bottom w:val="single" w:color="084183" w:sz="5" w:space="0"/>
              <w:right w:val="single" w:color="084183" w:sz="5" w:space="0"/>
            </w:tcBorders>
            <w:tcMar/>
            <w:textDirection w:val="btLr"/>
          </w:tcPr>
          <w:p w:rsidRPr="0092680B" w:rsidR="00C55763" w:rsidP="00C55763" w:rsidRDefault="00C55763" w14:paraId="6A03134A" w14:textId="2DD3141D">
            <w:pPr>
              <w:ind w:left="113" w:right="113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2680B">
              <w:rPr>
                <w:rFonts w:ascii="Arial" w:hAnsi="Arial" w:cs="Arial"/>
                <w:sz w:val="16"/>
                <w:szCs w:val="16"/>
              </w:rPr>
              <w:t>Possible</w:t>
            </w:r>
          </w:p>
        </w:tc>
        <w:tc>
          <w:tcPr>
            <w:tcW w:w="421" w:type="dxa"/>
            <w:tcBorders>
              <w:top w:val="single" w:color="084183" w:sz="5" w:space="0"/>
              <w:left w:val="single" w:color="084183" w:sz="5" w:space="0"/>
              <w:bottom w:val="single" w:color="084183" w:sz="5" w:space="0"/>
              <w:right w:val="single" w:color="084183" w:sz="5" w:space="0"/>
            </w:tcBorders>
            <w:tcMar/>
            <w:textDirection w:val="btLr"/>
          </w:tcPr>
          <w:p w:rsidRPr="0092680B" w:rsidR="00C55763" w:rsidP="00C55763" w:rsidRDefault="00C55763" w14:paraId="1307E18A" w14:textId="15B75F4D">
            <w:pPr>
              <w:ind w:left="113" w:right="113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2680B">
              <w:rPr>
                <w:rFonts w:ascii="Arial" w:hAnsi="Arial" w:cs="Arial"/>
                <w:sz w:val="16"/>
                <w:szCs w:val="16"/>
              </w:rPr>
              <w:t>Severe</w:t>
            </w:r>
          </w:p>
        </w:tc>
        <w:tc>
          <w:tcPr>
            <w:tcW w:w="700" w:type="dxa"/>
            <w:tcBorders>
              <w:top w:val="single" w:color="084183" w:sz="5" w:space="0"/>
              <w:left w:val="single" w:color="084183" w:sz="5" w:space="0"/>
              <w:bottom w:val="single" w:color="084183" w:sz="5" w:space="0"/>
              <w:right w:val="single" w:color="084183" w:sz="5" w:space="0"/>
            </w:tcBorders>
            <w:tcMar/>
            <w:textDirection w:val="btLr"/>
          </w:tcPr>
          <w:p w:rsidRPr="0092680B" w:rsidR="00C55763" w:rsidP="00C55763" w:rsidRDefault="00C55763" w14:paraId="306434F0" w14:textId="36CFBA61">
            <w:pPr>
              <w:ind w:left="113" w:right="113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2680B">
              <w:rPr>
                <w:rFonts w:ascii="Arial" w:hAnsi="Arial" w:cs="Arial"/>
                <w:sz w:val="16"/>
                <w:szCs w:val="16"/>
              </w:rPr>
              <w:t>Extreme</w:t>
            </w:r>
          </w:p>
        </w:tc>
        <w:tc>
          <w:tcPr>
            <w:tcW w:w="3111" w:type="dxa"/>
            <w:tcBorders>
              <w:top w:val="single" w:color="084183" w:sz="5" w:space="0"/>
              <w:left w:val="single" w:color="084183" w:sz="5" w:space="0"/>
              <w:bottom w:val="single" w:color="084183" w:sz="5" w:space="0"/>
              <w:right w:val="single" w:color="084183" w:sz="5" w:space="0"/>
            </w:tcBorders>
            <w:tcMar/>
          </w:tcPr>
          <w:p w:rsidRPr="00CA46DE" w:rsidR="00C55763" w:rsidP="00B11A34" w:rsidRDefault="00C55763" w14:paraId="5A2DF7EC" w14:textId="77777777">
            <w:pPr>
              <w:pStyle w:val="ListParagraph"/>
              <w:numPr>
                <w:ilvl w:val="0"/>
                <w:numId w:val="2"/>
              </w:numPr>
              <w:spacing w:after="60"/>
              <w:ind w:left="357" w:right="204" w:hanging="357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92680B">
              <w:rPr>
                <w:rFonts w:ascii="Arial" w:hAnsi="Arial" w:eastAsia="Arial" w:cs="Arial"/>
                <w:spacing w:val="1"/>
                <w:sz w:val="16"/>
                <w:szCs w:val="16"/>
              </w:rPr>
              <w:t>Occupational Health and Safety Act 2004 (Vic)</w:t>
            </w:r>
          </w:p>
          <w:p w:rsidRPr="00CA46DE" w:rsidR="00C55763" w:rsidP="00B11A34" w:rsidRDefault="00C55763" w14:paraId="308D0D06" w14:textId="00FE57B6">
            <w:pPr>
              <w:pStyle w:val="ListParagraph"/>
              <w:numPr>
                <w:ilvl w:val="0"/>
                <w:numId w:val="2"/>
              </w:numPr>
              <w:spacing w:after="60"/>
              <w:ind w:left="357" w:right="204" w:hanging="357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92680B">
              <w:rPr>
                <w:rFonts w:ascii="Arial" w:hAnsi="Arial" w:eastAsia="Arial" w:cs="Arial"/>
                <w:spacing w:val="1"/>
                <w:sz w:val="16"/>
                <w:szCs w:val="16"/>
              </w:rPr>
              <w:t>Electric</w:t>
            </w:r>
            <w:r w:rsidR="00E56B12">
              <w:rPr>
                <w:rFonts w:ascii="Arial" w:hAnsi="Arial" w:eastAsia="Arial" w:cs="Arial"/>
                <w:spacing w:val="1"/>
                <w:sz w:val="16"/>
                <w:szCs w:val="16"/>
              </w:rPr>
              <w:t>ity</w:t>
            </w:r>
            <w:r w:rsidRPr="0092680B">
              <w:rPr>
                <w:rFonts w:ascii="Arial" w:hAnsi="Arial" w:eastAsia="Arial" w:cs="Arial"/>
                <w:spacing w:val="1"/>
                <w:sz w:val="16"/>
                <w:szCs w:val="16"/>
              </w:rPr>
              <w:t xml:space="preserve"> Safety Act 1998 (Vic)</w:t>
            </w:r>
          </w:p>
          <w:p w:rsidRPr="00CA46DE" w:rsidR="00C55763" w:rsidP="00B11A34" w:rsidRDefault="00C55763" w14:paraId="2E39756C" w14:textId="16A0DFB5">
            <w:pPr>
              <w:pStyle w:val="ListParagraph"/>
              <w:numPr>
                <w:ilvl w:val="0"/>
                <w:numId w:val="2"/>
              </w:numPr>
              <w:spacing w:after="60"/>
              <w:ind w:left="357" w:right="204" w:hanging="357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92680B">
              <w:rPr>
                <w:rFonts w:ascii="Arial" w:hAnsi="Arial" w:eastAsia="Arial" w:cs="Arial"/>
                <w:spacing w:val="1"/>
                <w:sz w:val="16"/>
                <w:szCs w:val="16"/>
              </w:rPr>
              <w:t>Electric</w:t>
            </w:r>
            <w:r w:rsidR="00E56B12">
              <w:rPr>
                <w:rFonts w:ascii="Arial" w:hAnsi="Arial" w:eastAsia="Arial" w:cs="Arial"/>
                <w:spacing w:val="1"/>
                <w:sz w:val="16"/>
                <w:szCs w:val="16"/>
              </w:rPr>
              <w:t>ity</w:t>
            </w:r>
            <w:r w:rsidRPr="0092680B">
              <w:rPr>
                <w:rFonts w:ascii="Arial" w:hAnsi="Arial" w:eastAsia="Arial" w:cs="Arial"/>
                <w:spacing w:val="1"/>
                <w:sz w:val="16"/>
                <w:szCs w:val="16"/>
              </w:rPr>
              <w:t xml:space="preserve"> Safety (Equipment Safety Scheme) Regulations 2019 (Vic)</w:t>
            </w:r>
          </w:p>
          <w:p w:rsidRPr="00CA46DE" w:rsidR="00C55763" w:rsidP="00B11A34" w:rsidRDefault="00C55763" w14:paraId="6D5A8CB2" w14:textId="77777777">
            <w:pPr>
              <w:pStyle w:val="ListParagraph"/>
              <w:numPr>
                <w:ilvl w:val="0"/>
                <w:numId w:val="2"/>
              </w:numPr>
              <w:spacing w:after="60"/>
              <w:ind w:left="357" w:right="204" w:hanging="357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92680B">
              <w:rPr>
                <w:rFonts w:ascii="Arial" w:hAnsi="Arial" w:eastAsia="Arial" w:cs="Arial"/>
                <w:spacing w:val="1"/>
                <w:sz w:val="16"/>
                <w:szCs w:val="16"/>
              </w:rPr>
              <w:t>Electricity Safety (Management) Regulations 2019 (Vic)</w:t>
            </w:r>
          </w:p>
          <w:p w:rsidR="00C55763" w:rsidP="00B11A34" w:rsidRDefault="00C55763" w14:paraId="2FBB1699" w14:textId="77777777">
            <w:pPr>
              <w:pStyle w:val="ListParagraph"/>
              <w:numPr>
                <w:ilvl w:val="0"/>
                <w:numId w:val="5"/>
              </w:numPr>
              <w:spacing w:after="60"/>
              <w:ind w:right="204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92680B">
              <w:rPr>
                <w:rFonts w:ascii="Arial" w:hAnsi="Arial" w:eastAsia="Arial" w:cs="Arial"/>
                <w:spacing w:val="1"/>
                <w:sz w:val="16"/>
                <w:szCs w:val="16"/>
              </w:rPr>
              <w:t>Electricity Safety (General) Regulations 2019 (Vic)</w:t>
            </w:r>
          </w:p>
          <w:p w:rsidRPr="0092680B" w:rsidR="009C179B" w:rsidP="00B11A34" w:rsidRDefault="009C179B" w14:paraId="0F4FB1CF" w14:textId="4117AD7B">
            <w:pPr>
              <w:pStyle w:val="ListParagraph"/>
              <w:numPr>
                <w:ilvl w:val="0"/>
                <w:numId w:val="5"/>
              </w:numPr>
              <w:spacing w:after="60"/>
              <w:ind w:right="204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9C179B">
              <w:rPr>
                <w:rFonts w:ascii="Arial" w:hAnsi="Arial" w:eastAsia="Arial" w:cs="Arial"/>
                <w:spacing w:val="1"/>
                <w:sz w:val="16"/>
                <w:szCs w:val="16"/>
              </w:rPr>
              <w:t>Professional Engineers Registration Act 2019 (Vic)</w:t>
            </w:r>
          </w:p>
        </w:tc>
        <w:tc>
          <w:tcPr>
            <w:tcW w:w="3529" w:type="dxa"/>
            <w:tcBorders>
              <w:top w:val="single" w:color="084183" w:sz="5" w:space="0"/>
              <w:left w:val="single" w:color="084183" w:sz="5" w:space="0"/>
              <w:bottom w:val="single" w:color="084183" w:sz="5" w:space="0"/>
              <w:right w:val="single" w:color="084183" w:sz="5" w:space="0"/>
            </w:tcBorders>
            <w:tcMar/>
          </w:tcPr>
          <w:p w:rsidRPr="00CA46DE" w:rsidR="00C55763" w:rsidP="00B11A34" w:rsidRDefault="00C55763" w14:paraId="00A8770B" w14:textId="77777777">
            <w:pPr>
              <w:pStyle w:val="ListParagraph"/>
              <w:numPr>
                <w:ilvl w:val="0"/>
                <w:numId w:val="2"/>
              </w:numPr>
              <w:spacing w:after="60"/>
              <w:ind w:left="357" w:right="204" w:hanging="357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680EA5">
              <w:rPr>
                <w:rFonts w:ascii="Arial" w:hAnsi="Arial" w:eastAsia="Arial" w:cs="Arial"/>
                <w:spacing w:val="1"/>
                <w:sz w:val="16"/>
                <w:szCs w:val="16"/>
              </w:rPr>
              <w:t>AS/NZS 1660 (series) Test methods for electric cables, cords and conductors</w:t>
            </w:r>
          </w:p>
          <w:p w:rsidRPr="00CA46DE" w:rsidR="00C55763" w:rsidP="00B11A34" w:rsidRDefault="00C55763" w14:paraId="59EB9CF0" w14:textId="77777777">
            <w:pPr>
              <w:pStyle w:val="ListParagraph"/>
              <w:numPr>
                <w:ilvl w:val="0"/>
                <w:numId w:val="2"/>
              </w:numPr>
              <w:spacing w:after="60"/>
              <w:ind w:left="357" w:right="204" w:hanging="357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92680B">
              <w:rPr>
                <w:rFonts w:ascii="Arial" w:hAnsi="Arial" w:eastAsia="Arial" w:cs="Arial"/>
                <w:spacing w:val="1"/>
                <w:sz w:val="16"/>
                <w:szCs w:val="16"/>
              </w:rPr>
              <w:t>AS/NZS 3000 Electrical installations (Australian/New Zealand Wiring Rules)</w:t>
            </w:r>
          </w:p>
          <w:p w:rsidRPr="00CA46DE" w:rsidR="00C55763" w:rsidP="00B11A34" w:rsidRDefault="00C55763" w14:paraId="3EF08904" w14:textId="77777777">
            <w:pPr>
              <w:pStyle w:val="ListParagraph"/>
              <w:numPr>
                <w:ilvl w:val="0"/>
                <w:numId w:val="2"/>
              </w:numPr>
              <w:spacing w:after="60"/>
              <w:ind w:left="357" w:right="204" w:hanging="357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92680B">
              <w:rPr>
                <w:rFonts w:ascii="Arial" w:hAnsi="Arial" w:eastAsia="Arial" w:cs="Arial"/>
                <w:spacing w:val="1"/>
                <w:sz w:val="16"/>
                <w:szCs w:val="16"/>
              </w:rPr>
              <w:t xml:space="preserve">Refer to AS/NZS 3000 wiring </w:t>
            </w:r>
            <w:proofErr w:type="gramStart"/>
            <w:r w:rsidRPr="0092680B">
              <w:rPr>
                <w:rFonts w:ascii="Arial" w:hAnsi="Arial" w:eastAsia="Arial" w:cs="Arial"/>
                <w:spacing w:val="1"/>
                <w:sz w:val="16"/>
                <w:szCs w:val="16"/>
              </w:rPr>
              <w:t>rules Appendix</w:t>
            </w:r>
            <w:proofErr w:type="gramEnd"/>
            <w:r w:rsidRPr="0092680B">
              <w:rPr>
                <w:rFonts w:ascii="Arial" w:hAnsi="Arial" w:eastAsia="Arial" w:cs="Arial"/>
                <w:spacing w:val="1"/>
                <w:sz w:val="16"/>
                <w:szCs w:val="16"/>
              </w:rPr>
              <w:t xml:space="preserve"> A referenced documents</w:t>
            </w:r>
          </w:p>
          <w:p w:rsidR="00C55763" w:rsidP="00B11A34" w:rsidRDefault="00C55763" w14:paraId="2CC53DFD" w14:textId="77777777">
            <w:pPr>
              <w:pStyle w:val="ListParagraph"/>
              <w:numPr>
                <w:ilvl w:val="0"/>
                <w:numId w:val="2"/>
              </w:numPr>
              <w:spacing w:after="60"/>
              <w:ind w:left="357" w:right="204" w:hanging="357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92680B">
              <w:rPr>
                <w:rFonts w:ascii="Arial" w:hAnsi="Arial" w:eastAsia="Arial" w:cs="Arial"/>
                <w:spacing w:val="1"/>
                <w:sz w:val="16"/>
                <w:szCs w:val="16"/>
              </w:rPr>
              <w:t>AS/NZS 3105 Approval and test specification – Electrical and portable outlet devices</w:t>
            </w:r>
          </w:p>
          <w:p w:rsidRPr="002B5521" w:rsidR="00C55763" w:rsidP="00B11A34" w:rsidRDefault="00C55763" w14:paraId="25E7DD17" w14:textId="77777777">
            <w:pPr>
              <w:pStyle w:val="ListParagraph"/>
              <w:numPr>
                <w:ilvl w:val="0"/>
                <w:numId w:val="2"/>
              </w:numPr>
              <w:spacing w:after="60"/>
              <w:ind w:left="357" w:right="204" w:hanging="357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680EA5">
              <w:rPr>
                <w:rFonts w:ascii="Arial" w:hAnsi="Arial" w:eastAsia="Arial" w:cs="Arial"/>
                <w:spacing w:val="1"/>
                <w:sz w:val="16"/>
                <w:szCs w:val="16"/>
              </w:rPr>
              <w:t>AS/NZS 3112 Approval and test specification – Plug and socket outlets</w:t>
            </w:r>
          </w:p>
          <w:p w:rsidRPr="00CA46DE" w:rsidR="00C55763" w:rsidP="00B11A34" w:rsidRDefault="00C55763" w14:paraId="4B198E73" w14:textId="77777777">
            <w:pPr>
              <w:pStyle w:val="ListParagraph"/>
              <w:numPr>
                <w:ilvl w:val="0"/>
                <w:numId w:val="2"/>
              </w:numPr>
              <w:spacing w:after="60"/>
              <w:ind w:left="357" w:right="204" w:hanging="357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92680B">
              <w:rPr>
                <w:rFonts w:ascii="Arial" w:hAnsi="Arial" w:eastAsia="Arial" w:cs="Arial"/>
                <w:spacing w:val="1"/>
                <w:sz w:val="16"/>
                <w:szCs w:val="16"/>
              </w:rPr>
              <w:t>AS/NZS 3199 Approval and test specification – Cord extension sets</w:t>
            </w:r>
          </w:p>
          <w:p w:rsidRPr="00CA46DE" w:rsidR="00C55763" w:rsidP="00B11A34" w:rsidRDefault="00C55763" w14:paraId="2E7ABC7A" w14:textId="77777777">
            <w:pPr>
              <w:pStyle w:val="ListParagraph"/>
              <w:numPr>
                <w:ilvl w:val="0"/>
                <w:numId w:val="2"/>
              </w:numPr>
              <w:spacing w:after="60"/>
              <w:ind w:left="357" w:right="204" w:hanging="357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92680B">
              <w:rPr>
                <w:rFonts w:ascii="Arial" w:hAnsi="Arial" w:eastAsia="Arial" w:cs="Arial"/>
                <w:spacing w:val="1"/>
                <w:sz w:val="16"/>
                <w:szCs w:val="16"/>
              </w:rPr>
              <w:t>AS/NZS 3200: (Series) Approval and test specification - Medical electrical equipment</w:t>
            </w:r>
          </w:p>
          <w:p w:rsidRPr="00CA46DE" w:rsidR="00C55763" w:rsidP="00B11A34" w:rsidRDefault="00C55763" w14:paraId="359D60F9" w14:textId="77777777">
            <w:pPr>
              <w:pStyle w:val="ListParagraph"/>
              <w:numPr>
                <w:ilvl w:val="0"/>
                <w:numId w:val="2"/>
              </w:numPr>
              <w:spacing w:after="60"/>
              <w:ind w:left="357" w:right="204" w:hanging="357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92680B">
              <w:rPr>
                <w:rFonts w:ascii="Arial" w:hAnsi="Arial" w:eastAsia="Arial" w:cs="Arial"/>
                <w:spacing w:val="1"/>
                <w:sz w:val="16"/>
                <w:szCs w:val="16"/>
              </w:rPr>
              <w:t>AS/NZS 3760 In-service safety inspection and testing of electrical equipment</w:t>
            </w:r>
          </w:p>
          <w:p w:rsidRPr="00CA46DE" w:rsidR="00C55763" w:rsidP="00B11A34" w:rsidRDefault="00C55763" w14:paraId="719E0353" w14:textId="77777777">
            <w:pPr>
              <w:pStyle w:val="ListParagraph"/>
              <w:numPr>
                <w:ilvl w:val="0"/>
                <w:numId w:val="2"/>
              </w:numPr>
              <w:spacing w:after="60"/>
              <w:ind w:left="357" w:right="204" w:hanging="357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680EA5">
              <w:rPr>
                <w:rFonts w:ascii="Arial" w:hAnsi="Arial" w:eastAsia="Arial" w:cs="Arial"/>
                <w:spacing w:val="1"/>
                <w:sz w:val="16"/>
                <w:szCs w:val="16"/>
              </w:rPr>
              <w:t>Model code of practice. Managing</w:t>
            </w:r>
            <w:r w:rsidRPr="0092680B">
              <w:rPr>
                <w:rFonts w:ascii="Arial" w:hAnsi="Arial" w:eastAsia="Arial" w:cs="Arial"/>
                <w:spacing w:val="1"/>
                <w:sz w:val="16"/>
                <w:szCs w:val="16"/>
              </w:rPr>
              <w:t xml:space="preserve"> Electrical risks in the workplace</w:t>
            </w:r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 xml:space="preserve"> (</w:t>
            </w:r>
            <w:proofErr w:type="spellStart"/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>Cth</w:t>
            </w:r>
            <w:proofErr w:type="spellEnd"/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>)</w:t>
            </w:r>
          </w:p>
          <w:p w:rsidRPr="00CA46DE" w:rsidR="00C55763" w:rsidP="00B11A34" w:rsidRDefault="00C55763" w14:paraId="55F2834F" w14:textId="77777777">
            <w:pPr>
              <w:pStyle w:val="ListParagraph"/>
              <w:numPr>
                <w:ilvl w:val="0"/>
                <w:numId w:val="2"/>
              </w:numPr>
              <w:spacing w:after="60"/>
              <w:ind w:left="357" w:right="204" w:hanging="357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92680B">
              <w:rPr>
                <w:rFonts w:ascii="Arial" w:hAnsi="Arial" w:eastAsia="Arial" w:cs="Arial"/>
                <w:spacing w:val="1"/>
                <w:sz w:val="16"/>
                <w:szCs w:val="16"/>
              </w:rPr>
              <w:t>Electrical Equipment and safety guidelines (Vic)</w:t>
            </w:r>
          </w:p>
          <w:p w:rsidR="00C55763" w:rsidP="00B11A34" w:rsidRDefault="00C55763" w14:paraId="53A446CA" w14:textId="77777777">
            <w:pPr>
              <w:pStyle w:val="ListParagraph"/>
              <w:numPr>
                <w:ilvl w:val="0"/>
                <w:numId w:val="2"/>
              </w:numPr>
              <w:spacing w:after="60"/>
              <w:ind w:left="357" w:right="204" w:hanging="357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92680B">
              <w:rPr>
                <w:rFonts w:ascii="Arial" w:hAnsi="Arial" w:eastAsia="Arial" w:cs="Arial"/>
                <w:spacing w:val="1"/>
                <w:sz w:val="16"/>
                <w:szCs w:val="16"/>
              </w:rPr>
              <w:t>Code of Practice of electrical safety for work on or near high voltage electrical apparatus “The Blue Book” (Vic)</w:t>
            </w:r>
          </w:p>
          <w:p w:rsidRPr="007C5C1F" w:rsidR="00C55763" w:rsidP="00B11A34" w:rsidRDefault="00C55763" w14:paraId="603C8C19" w14:textId="77777777">
            <w:pPr>
              <w:pStyle w:val="ListParagraph"/>
              <w:numPr>
                <w:ilvl w:val="0"/>
                <w:numId w:val="2"/>
              </w:numPr>
              <w:spacing w:after="60"/>
              <w:ind w:left="357" w:right="204" w:hanging="357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7C5C1F">
              <w:rPr>
                <w:rFonts w:ascii="Arial" w:hAnsi="Arial" w:eastAsia="Arial" w:cs="Arial"/>
                <w:spacing w:val="1"/>
                <w:sz w:val="16"/>
                <w:szCs w:val="16"/>
              </w:rPr>
              <w:t>Code of Practice on electrical safety for work on or near high voltage electrical apparatus (ESV)</w:t>
            </w:r>
          </w:p>
          <w:p w:rsidR="00C55763" w:rsidP="00B11A34" w:rsidRDefault="00C55763" w14:paraId="0DD77752" w14:textId="77777777">
            <w:pPr>
              <w:pStyle w:val="ListParagraph"/>
              <w:numPr>
                <w:ilvl w:val="0"/>
                <w:numId w:val="2"/>
              </w:numPr>
              <w:spacing w:after="60"/>
              <w:ind w:left="357" w:right="204" w:hanging="357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7C5C1F">
              <w:rPr>
                <w:rFonts w:ascii="Arial" w:hAnsi="Arial" w:eastAsia="Arial" w:cs="Arial"/>
                <w:spacing w:val="1"/>
                <w:sz w:val="16"/>
                <w:szCs w:val="16"/>
              </w:rPr>
              <w:t>Electricity hazards safety guide (ESV)</w:t>
            </w:r>
          </w:p>
          <w:p w:rsidR="00C55763" w:rsidP="00B11A34" w:rsidRDefault="00C55763" w14:paraId="1E094F45" w14:textId="77777777">
            <w:pPr>
              <w:pStyle w:val="ListParagraph"/>
              <w:numPr>
                <w:ilvl w:val="0"/>
                <w:numId w:val="2"/>
              </w:numPr>
              <w:spacing w:after="60"/>
              <w:ind w:left="357" w:right="204" w:hanging="357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E76FA3">
              <w:rPr>
                <w:rFonts w:ascii="Arial" w:hAnsi="Arial" w:eastAsia="Arial" w:cs="Arial"/>
                <w:spacing w:val="1"/>
                <w:sz w:val="16"/>
                <w:szCs w:val="16"/>
              </w:rPr>
              <w:t>AS 5488 Classification of Subsurface Utility Information</w:t>
            </w:r>
          </w:p>
          <w:p w:rsidR="00C55763" w:rsidDel="00B842C9" w:rsidP="00B11A34" w:rsidRDefault="00B842C9" w14:paraId="6632D2AB" w14:textId="7411C818">
            <w:pPr>
              <w:pStyle w:val="ListParagraph"/>
              <w:numPr>
                <w:ilvl w:val="0"/>
                <w:numId w:val="2"/>
              </w:numPr>
              <w:spacing w:after="60"/>
              <w:ind w:left="357" w:right="204" w:hanging="357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B842C9">
              <w:rPr>
                <w:rFonts w:ascii="Arial" w:hAnsi="Arial" w:eastAsia="Arial" w:cs="Arial"/>
                <w:spacing w:val="1"/>
                <w:sz w:val="16"/>
                <w:szCs w:val="16"/>
                <w:lang w:val="en-AU"/>
              </w:rPr>
              <w:t>Before You Dig Australia (BYDA)</w:t>
            </w:r>
          </w:p>
          <w:p w:rsidR="00C55763" w:rsidP="00B11A34" w:rsidRDefault="00C55763" w14:paraId="2A1FDD70" w14:textId="77777777">
            <w:pPr>
              <w:pStyle w:val="ListParagraph"/>
              <w:numPr>
                <w:ilvl w:val="0"/>
                <w:numId w:val="5"/>
              </w:numPr>
              <w:spacing w:after="60"/>
              <w:ind w:right="204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>Look up and live</w:t>
            </w:r>
          </w:p>
          <w:p w:rsidRPr="00C51753" w:rsidR="004A2EFC" w:rsidP="004A2EFC" w:rsidRDefault="004A2EFC" w14:paraId="7F6504C6" w14:textId="46C8EAB3">
            <w:pPr>
              <w:pStyle w:val="ListParagraph"/>
              <w:spacing w:after="60"/>
              <w:ind w:left="360" w:right="204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</w:p>
        </w:tc>
        <w:tc>
          <w:tcPr>
            <w:tcW w:w="3260" w:type="dxa"/>
            <w:tcBorders>
              <w:top w:val="single" w:color="084183" w:sz="5" w:space="0"/>
              <w:left w:val="single" w:color="084183" w:sz="5" w:space="0"/>
              <w:bottom w:val="single" w:color="084183" w:sz="5" w:space="0"/>
              <w:right w:val="single" w:color="084183" w:sz="5" w:space="0"/>
            </w:tcBorders>
            <w:tcMar/>
          </w:tcPr>
          <w:p w:rsidRPr="00CA46DE" w:rsidR="00C55763" w:rsidP="00B11A34" w:rsidRDefault="00C55763" w14:paraId="24E0A32E" w14:textId="77777777">
            <w:pPr>
              <w:pStyle w:val="ListParagraph"/>
              <w:numPr>
                <w:ilvl w:val="0"/>
                <w:numId w:val="2"/>
              </w:numPr>
              <w:spacing w:after="60"/>
              <w:ind w:left="357" w:right="204" w:hanging="357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92680B">
              <w:rPr>
                <w:rFonts w:ascii="Arial" w:hAnsi="Arial" w:eastAsia="Arial" w:cs="Arial"/>
                <w:spacing w:val="1"/>
                <w:sz w:val="16"/>
                <w:szCs w:val="16"/>
              </w:rPr>
              <w:t>Health &amp; Safety: Risk management requirements</w:t>
            </w:r>
          </w:p>
          <w:p w:rsidRPr="00CA46DE" w:rsidR="00C55763" w:rsidP="00B11A34" w:rsidRDefault="00C55763" w14:paraId="58E0E07E" w14:textId="77777777">
            <w:pPr>
              <w:pStyle w:val="ListParagraph"/>
              <w:numPr>
                <w:ilvl w:val="0"/>
                <w:numId w:val="2"/>
              </w:numPr>
              <w:spacing w:after="60"/>
              <w:ind w:left="357" w:right="204" w:hanging="357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92680B">
              <w:rPr>
                <w:rFonts w:ascii="Arial" w:hAnsi="Arial" w:eastAsia="Arial" w:cs="Arial"/>
                <w:spacing w:val="1"/>
                <w:sz w:val="16"/>
                <w:szCs w:val="16"/>
              </w:rPr>
              <w:t>Health &amp; Safety: Electrical inspection and testing requirements</w:t>
            </w:r>
          </w:p>
          <w:p w:rsidRPr="00CA46DE" w:rsidR="00C55763" w:rsidP="00B11A34" w:rsidRDefault="00C55763" w14:paraId="4611383C" w14:textId="77777777">
            <w:pPr>
              <w:pStyle w:val="ListParagraph"/>
              <w:numPr>
                <w:ilvl w:val="0"/>
                <w:numId w:val="2"/>
              </w:numPr>
              <w:spacing w:after="60"/>
              <w:ind w:left="357" w:right="204" w:hanging="357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92680B">
              <w:rPr>
                <w:rFonts w:ascii="Arial" w:hAnsi="Arial" w:eastAsia="Arial" w:cs="Arial"/>
                <w:spacing w:val="1"/>
                <w:sz w:val="16"/>
                <w:szCs w:val="16"/>
              </w:rPr>
              <w:t>Health &amp; Safety: Isolation, lock out, tag out requirements</w:t>
            </w:r>
          </w:p>
          <w:p w:rsidRPr="00CA46DE" w:rsidR="00C55763" w:rsidP="00B11A34" w:rsidRDefault="00C55763" w14:paraId="1DA7364F" w14:textId="77777777">
            <w:pPr>
              <w:pStyle w:val="ListParagraph"/>
              <w:numPr>
                <w:ilvl w:val="0"/>
                <w:numId w:val="2"/>
              </w:numPr>
              <w:spacing w:after="60"/>
              <w:ind w:left="357" w:right="204" w:hanging="357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92680B">
              <w:rPr>
                <w:rFonts w:ascii="Arial" w:hAnsi="Arial" w:eastAsia="Arial" w:cs="Arial"/>
                <w:spacing w:val="1"/>
                <w:sz w:val="16"/>
                <w:szCs w:val="16"/>
              </w:rPr>
              <w:t>Health &amp; Safety: Unsafe plant and equipment requirements</w:t>
            </w:r>
          </w:p>
          <w:p w:rsidRPr="004C1487" w:rsidR="00C55763" w:rsidP="00B11A34" w:rsidRDefault="00C55763" w14:paraId="32DB2661" w14:textId="77777777">
            <w:pPr>
              <w:pStyle w:val="ListParagraph"/>
              <w:numPr>
                <w:ilvl w:val="0"/>
                <w:numId w:val="2"/>
              </w:numPr>
              <w:spacing w:after="60"/>
              <w:ind w:left="357" w:right="204" w:hanging="357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92680B">
              <w:rPr>
                <w:rFonts w:ascii="Arial" w:hAnsi="Arial" w:eastAsia="Arial" w:cs="Arial"/>
                <w:spacing w:val="1"/>
                <w:sz w:val="16"/>
                <w:szCs w:val="16"/>
              </w:rPr>
              <w:t>Health &amp; Safety: Purchasing requirements</w:t>
            </w:r>
          </w:p>
          <w:p w:rsidRPr="0092680B" w:rsidR="00C55763" w:rsidP="00B11A34" w:rsidRDefault="00C55763" w14:paraId="61751112" w14:textId="1C5C1B20">
            <w:pPr>
              <w:pStyle w:val="ListParagraph"/>
              <w:numPr>
                <w:ilvl w:val="0"/>
                <w:numId w:val="5"/>
              </w:numPr>
              <w:spacing w:after="60"/>
              <w:ind w:right="204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7C5C1F">
              <w:rPr>
                <w:rFonts w:ascii="Arial" w:hAnsi="Arial" w:eastAsia="Arial" w:cs="Arial"/>
                <w:spacing w:val="1"/>
                <w:sz w:val="16"/>
                <w:szCs w:val="16"/>
              </w:rPr>
              <w:t>Health &amp; Safety: Service provider/contractor requirements</w:t>
            </w:r>
          </w:p>
        </w:tc>
        <w:tc>
          <w:tcPr>
            <w:tcW w:w="3480" w:type="dxa"/>
            <w:tcBorders>
              <w:top w:val="single" w:color="084183" w:sz="5" w:space="0"/>
              <w:left w:val="single" w:color="084183" w:sz="5" w:space="0"/>
              <w:bottom w:val="single" w:color="084183" w:sz="5" w:space="0"/>
              <w:right w:val="single" w:color="084183" w:sz="5" w:space="0"/>
            </w:tcBorders>
            <w:tcMar/>
          </w:tcPr>
          <w:p w:rsidR="00C55763" w:rsidP="00B11A34" w:rsidRDefault="00C55763" w14:paraId="148963D5" w14:textId="77777777">
            <w:pPr>
              <w:pStyle w:val="ListParagraph"/>
              <w:numPr>
                <w:ilvl w:val="0"/>
                <w:numId w:val="2"/>
              </w:numPr>
              <w:spacing w:after="60"/>
              <w:ind w:left="357" w:right="204" w:hanging="357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BC6AE9">
              <w:rPr>
                <w:rFonts w:ascii="Arial" w:hAnsi="Arial" w:eastAsia="Arial" w:cs="Arial"/>
                <w:spacing w:val="1"/>
                <w:sz w:val="16"/>
                <w:szCs w:val="16"/>
              </w:rPr>
              <w:t>Scheduled inspection and testing of portable electrical equipment</w:t>
            </w:r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>:</w:t>
            </w:r>
            <w:r w:rsidRPr="00BC6AE9">
              <w:rPr>
                <w:rFonts w:ascii="Arial" w:hAnsi="Arial" w:eastAsia="Arial" w:cs="Arial"/>
                <w:spacing w:val="1"/>
                <w:sz w:val="16"/>
                <w:szCs w:val="16"/>
              </w:rPr>
              <w:t xml:space="preserve"> </w:t>
            </w:r>
          </w:p>
          <w:p w:rsidRPr="001B7715" w:rsidR="00C55763" w:rsidP="001B7715" w:rsidRDefault="00C55763" w14:paraId="75C7A79C" w14:textId="77777777">
            <w:pPr>
              <w:pStyle w:val="ListParagraph"/>
              <w:numPr>
                <w:ilvl w:val="1"/>
                <w:numId w:val="2"/>
              </w:numPr>
              <w:spacing w:after="60"/>
              <w:ind w:left="717"/>
              <w:rPr>
                <w:rFonts w:ascii="Arial" w:hAnsi="Arial" w:eastAsia="Arial" w:cs="Arial"/>
                <w:spacing w:val="-1"/>
                <w:sz w:val="16"/>
                <w:szCs w:val="16"/>
                <w:lang w:val="en-AU"/>
              </w:rPr>
            </w:pPr>
            <w:r w:rsidRPr="001B7715">
              <w:rPr>
                <w:rFonts w:ascii="Arial" w:hAnsi="Arial" w:eastAsia="Arial" w:cs="Arial"/>
                <w:spacing w:val="-1"/>
                <w:sz w:val="16"/>
                <w:szCs w:val="16"/>
                <w:lang w:val="en-AU"/>
              </w:rPr>
              <w:t>in building with partial or no RCD protection of power outlets</w:t>
            </w:r>
          </w:p>
          <w:p w:rsidR="00C55763" w:rsidP="001B7715" w:rsidRDefault="00C55763" w14:paraId="07760596" w14:textId="77777777">
            <w:pPr>
              <w:pStyle w:val="ListParagraph"/>
              <w:numPr>
                <w:ilvl w:val="1"/>
                <w:numId w:val="2"/>
              </w:numPr>
              <w:spacing w:after="60"/>
              <w:ind w:left="717"/>
              <w:rPr>
                <w:rFonts w:ascii="Arial" w:hAnsi="Arial" w:eastAsia="Arial" w:cs="Arial"/>
                <w:spacing w:val="-1"/>
                <w:sz w:val="16"/>
                <w:szCs w:val="16"/>
                <w:lang w:val="en-AU"/>
              </w:rPr>
            </w:pPr>
            <w:r w:rsidRPr="001B7715">
              <w:rPr>
                <w:rFonts w:ascii="Arial" w:hAnsi="Arial" w:eastAsia="Arial" w:cs="Arial"/>
                <w:spacing w:val="-1"/>
                <w:sz w:val="16"/>
                <w:szCs w:val="16"/>
                <w:lang w:val="en-AU"/>
              </w:rPr>
              <w:t>in hostile environments</w:t>
            </w:r>
          </w:p>
          <w:p w:rsidRPr="001B7715" w:rsidR="009E0D02" w:rsidP="009E0D02" w:rsidRDefault="009E0D02" w14:paraId="274D9844" w14:textId="77777777">
            <w:pPr>
              <w:pStyle w:val="ListParagraph"/>
              <w:spacing w:after="60"/>
              <w:ind w:left="717"/>
              <w:rPr>
                <w:rFonts w:ascii="Arial" w:hAnsi="Arial" w:eastAsia="Arial" w:cs="Arial"/>
                <w:spacing w:val="-1"/>
                <w:sz w:val="16"/>
                <w:szCs w:val="16"/>
                <w:lang w:val="en-AU"/>
              </w:rPr>
            </w:pPr>
          </w:p>
          <w:p w:rsidRPr="00BC6AE9" w:rsidR="00C55763" w:rsidP="00B11A34" w:rsidRDefault="00C55763" w14:paraId="55C0ECFC" w14:textId="77777777">
            <w:pPr>
              <w:pStyle w:val="ListParagraph"/>
              <w:numPr>
                <w:ilvl w:val="0"/>
                <w:numId w:val="2"/>
              </w:numPr>
              <w:spacing w:after="60"/>
              <w:ind w:left="357" w:right="204" w:hanging="357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BC6AE9">
              <w:rPr>
                <w:rFonts w:ascii="Arial" w:hAnsi="Arial" w:eastAsia="Arial" w:cs="Arial"/>
                <w:spacing w:val="1"/>
                <w:sz w:val="16"/>
                <w:szCs w:val="16"/>
              </w:rPr>
              <w:t>Residual Current Device (RCD) protection for power outlets</w:t>
            </w:r>
          </w:p>
          <w:p w:rsidRPr="00BC6AE9" w:rsidR="00C55763" w:rsidP="00B11A34" w:rsidRDefault="2AB3B9BE" w14:paraId="655060CD" w14:textId="77777777">
            <w:pPr>
              <w:pStyle w:val="ListParagraph"/>
              <w:numPr>
                <w:ilvl w:val="0"/>
                <w:numId w:val="2"/>
              </w:numPr>
              <w:spacing w:after="60"/>
              <w:ind w:left="357" w:right="204" w:hanging="357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BC6AE9">
              <w:rPr>
                <w:rFonts w:ascii="Arial" w:hAnsi="Arial" w:eastAsia="Arial" w:cs="Arial"/>
                <w:spacing w:val="1"/>
                <w:sz w:val="16"/>
                <w:szCs w:val="16"/>
              </w:rPr>
              <w:t>RCD testing</w:t>
            </w:r>
          </w:p>
          <w:p w:rsidR="5B4C83FE" w:rsidP="11B86860" w:rsidRDefault="5B4C83FE" w14:paraId="394CA716" w14:textId="0912A7F9">
            <w:pPr>
              <w:pStyle w:val="ListParagraph"/>
              <w:numPr>
                <w:ilvl w:val="0"/>
                <w:numId w:val="2"/>
              </w:numPr>
              <w:spacing w:after="60"/>
              <w:ind w:left="357" w:right="204" w:hanging="357"/>
              <w:contextualSpacing w:val="0"/>
              <w:rPr>
                <w:rFonts w:ascii="Arial" w:hAnsi="Arial" w:eastAsia="Arial" w:cs="Arial"/>
                <w:sz w:val="16"/>
                <w:szCs w:val="16"/>
              </w:rPr>
            </w:pPr>
            <w:r w:rsidRPr="11B86860">
              <w:rPr>
                <w:rFonts w:ascii="Arial" w:hAnsi="Arial" w:eastAsia="Arial" w:cs="Arial"/>
                <w:sz w:val="16"/>
                <w:szCs w:val="16"/>
              </w:rPr>
              <w:t xml:space="preserve">Emergency electrical </w:t>
            </w:r>
            <w:r w:rsidR="00AD3F70">
              <w:rPr>
                <w:rFonts w:ascii="Arial" w:hAnsi="Arial" w:eastAsia="Arial" w:cs="Arial"/>
                <w:sz w:val="16"/>
                <w:szCs w:val="16"/>
              </w:rPr>
              <w:t>isolation</w:t>
            </w:r>
            <w:r w:rsidR="009D05A2">
              <w:rPr>
                <w:rFonts w:ascii="Arial" w:hAnsi="Arial" w:eastAsia="Arial" w:cs="Arial"/>
                <w:sz w:val="16"/>
                <w:szCs w:val="16"/>
              </w:rPr>
              <w:t xml:space="preserve"> buttons</w:t>
            </w:r>
          </w:p>
          <w:p w:rsidRPr="00BC6AE9" w:rsidR="00C55763" w:rsidP="00B11A34" w:rsidRDefault="00C55763" w14:paraId="579E8FD5" w14:textId="77777777">
            <w:pPr>
              <w:pStyle w:val="ListParagraph"/>
              <w:numPr>
                <w:ilvl w:val="0"/>
                <w:numId w:val="2"/>
              </w:numPr>
              <w:spacing w:after="60"/>
              <w:ind w:left="357" w:right="204" w:hanging="357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BC6AE9">
              <w:rPr>
                <w:rFonts w:ascii="Arial" w:hAnsi="Arial" w:eastAsia="Arial" w:cs="Arial"/>
                <w:spacing w:val="1"/>
                <w:sz w:val="16"/>
                <w:szCs w:val="16"/>
              </w:rPr>
              <w:t>Certificates of Electrical Safety</w:t>
            </w:r>
          </w:p>
          <w:p w:rsidRPr="00BC6AE9" w:rsidR="00C55763" w:rsidP="00B11A34" w:rsidRDefault="00C55763" w14:paraId="7900C5C7" w14:textId="77777777">
            <w:pPr>
              <w:pStyle w:val="ListParagraph"/>
              <w:numPr>
                <w:ilvl w:val="0"/>
                <w:numId w:val="2"/>
              </w:numPr>
              <w:spacing w:after="60"/>
              <w:ind w:left="357" w:right="204" w:hanging="357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BC6AE9">
              <w:rPr>
                <w:rFonts w:ascii="Arial" w:hAnsi="Arial" w:eastAsia="Arial" w:cs="Arial"/>
                <w:spacing w:val="1"/>
                <w:sz w:val="16"/>
                <w:szCs w:val="16"/>
              </w:rPr>
              <w:t>Electrical installation by licensed electricians</w:t>
            </w:r>
          </w:p>
          <w:p w:rsidRPr="00BC6AE9" w:rsidR="00C55763" w:rsidP="00B11A34" w:rsidRDefault="00C55763" w14:paraId="2DB0569C" w14:textId="77777777">
            <w:pPr>
              <w:pStyle w:val="ListParagraph"/>
              <w:numPr>
                <w:ilvl w:val="0"/>
                <w:numId w:val="2"/>
              </w:numPr>
              <w:spacing w:after="60"/>
              <w:ind w:left="357" w:right="204" w:hanging="357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BC6AE9">
              <w:rPr>
                <w:rFonts w:ascii="Arial" w:hAnsi="Arial" w:eastAsia="Arial" w:cs="Arial"/>
                <w:spacing w:val="1"/>
                <w:sz w:val="16"/>
                <w:szCs w:val="16"/>
              </w:rPr>
              <w:t>Visual checks prior to use</w:t>
            </w:r>
          </w:p>
          <w:p w:rsidRPr="00BC6AE9" w:rsidR="00C55763" w:rsidP="00B11A34" w:rsidRDefault="00C55763" w14:paraId="60F76720" w14:textId="77777777">
            <w:pPr>
              <w:pStyle w:val="ListParagraph"/>
              <w:numPr>
                <w:ilvl w:val="0"/>
                <w:numId w:val="2"/>
              </w:numPr>
              <w:spacing w:after="60"/>
              <w:ind w:left="357" w:right="204" w:hanging="357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BC6AE9">
              <w:rPr>
                <w:rFonts w:ascii="Arial" w:hAnsi="Arial" w:eastAsia="Arial" w:cs="Arial"/>
                <w:spacing w:val="1"/>
                <w:sz w:val="16"/>
                <w:szCs w:val="16"/>
              </w:rPr>
              <w:t>Risk assessment</w:t>
            </w:r>
          </w:p>
          <w:p w:rsidRPr="00BC6AE9" w:rsidR="00C55763" w:rsidP="00B11A34" w:rsidRDefault="00C55763" w14:paraId="0E3C2945" w14:textId="77777777">
            <w:pPr>
              <w:pStyle w:val="ListParagraph"/>
              <w:numPr>
                <w:ilvl w:val="0"/>
                <w:numId w:val="2"/>
              </w:numPr>
              <w:spacing w:after="60"/>
              <w:ind w:left="357" w:right="204" w:hanging="357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BC6AE9">
              <w:rPr>
                <w:rFonts w:ascii="Arial" w:hAnsi="Arial" w:eastAsia="Arial" w:cs="Arial"/>
                <w:spacing w:val="1"/>
                <w:sz w:val="16"/>
                <w:szCs w:val="16"/>
              </w:rPr>
              <w:t>Standard operating procedures</w:t>
            </w:r>
          </w:p>
          <w:p w:rsidRPr="00BC6AE9" w:rsidR="00C55763" w:rsidP="00B11A34" w:rsidRDefault="00C55763" w14:paraId="3507EC19" w14:textId="77777777">
            <w:pPr>
              <w:pStyle w:val="ListParagraph"/>
              <w:numPr>
                <w:ilvl w:val="0"/>
                <w:numId w:val="2"/>
              </w:numPr>
              <w:spacing w:after="60"/>
              <w:ind w:left="357" w:right="204" w:hanging="357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BC6AE9">
              <w:rPr>
                <w:rFonts w:ascii="Arial" w:hAnsi="Arial" w:eastAsia="Arial" w:cs="Arial"/>
                <w:spacing w:val="1"/>
                <w:sz w:val="16"/>
                <w:szCs w:val="16"/>
              </w:rPr>
              <w:t>Scheduled workplace inspections</w:t>
            </w:r>
          </w:p>
          <w:p w:rsidRPr="00BC6AE9" w:rsidR="00C55763" w:rsidP="00B11A34" w:rsidRDefault="00C55763" w14:paraId="0BF93F1F" w14:textId="77777777">
            <w:pPr>
              <w:pStyle w:val="ListParagraph"/>
              <w:numPr>
                <w:ilvl w:val="0"/>
                <w:numId w:val="2"/>
              </w:numPr>
              <w:spacing w:after="60"/>
              <w:ind w:left="357" w:right="204" w:hanging="357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BC6AE9">
              <w:rPr>
                <w:rFonts w:ascii="Arial" w:hAnsi="Arial" w:eastAsia="Arial" w:cs="Arial"/>
                <w:spacing w:val="1"/>
                <w:sz w:val="16"/>
                <w:szCs w:val="16"/>
              </w:rPr>
              <w:t>Removing faulty equipment and tagging included in induction</w:t>
            </w:r>
          </w:p>
          <w:p w:rsidRPr="00BC6AE9" w:rsidR="00C55763" w:rsidP="00B11A34" w:rsidRDefault="00C55763" w14:paraId="73F7390A" w14:textId="77777777">
            <w:pPr>
              <w:pStyle w:val="ListParagraph"/>
              <w:numPr>
                <w:ilvl w:val="0"/>
                <w:numId w:val="2"/>
              </w:numPr>
              <w:spacing w:after="60"/>
              <w:ind w:left="357" w:right="204" w:hanging="357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BC6AE9">
              <w:rPr>
                <w:rFonts w:ascii="Arial" w:hAnsi="Arial" w:eastAsia="Arial" w:cs="Arial"/>
                <w:spacing w:val="1"/>
                <w:sz w:val="16"/>
                <w:szCs w:val="16"/>
              </w:rPr>
              <w:t>Personal Protective Equipment</w:t>
            </w:r>
          </w:p>
          <w:p w:rsidRPr="00BC6AE9" w:rsidR="00C55763" w:rsidP="00B11A34" w:rsidRDefault="00C55763" w14:paraId="6E5417FC" w14:textId="77777777">
            <w:pPr>
              <w:pStyle w:val="ListParagraph"/>
              <w:numPr>
                <w:ilvl w:val="0"/>
                <w:numId w:val="2"/>
              </w:numPr>
              <w:spacing w:after="60"/>
              <w:ind w:left="357" w:right="204" w:hanging="357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BC6AE9">
              <w:rPr>
                <w:rFonts w:ascii="Arial" w:hAnsi="Arial" w:eastAsia="Arial" w:cs="Arial"/>
                <w:spacing w:val="1"/>
                <w:sz w:val="16"/>
                <w:szCs w:val="16"/>
              </w:rPr>
              <w:t>Request to interfere with services or safety conditions (RISC)</w:t>
            </w:r>
          </w:p>
          <w:p w:rsidRPr="00BC6AE9" w:rsidR="00C55763" w:rsidP="00B11A34" w:rsidRDefault="00C55763" w14:paraId="2B29195B" w14:textId="77777777">
            <w:pPr>
              <w:pStyle w:val="ListParagraph"/>
              <w:numPr>
                <w:ilvl w:val="0"/>
                <w:numId w:val="2"/>
              </w:numPr>
              <w:spacing w:after="60"/>
              <w:ind w:left="357" w:right="204" w:hanging="357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BC6AE9">
              <w:rPr>
                <w:rFonts w:ascii="Arial" w:hAnsi="Arial" w:eastAsia="Arial" w:cs="Arial"/>
                <w:spacing w:val="1"/>
                <w:sz w:val="16"/>
                <w:szCs w:val="16"/>
              </w:rPr>
              <w:t>Identification of electrical infrastructure</w:t>
            </w:r>
          </w:p>
          <w:p w:rsidRPr="00BC6AE9" w:rsidR="00C55763" w:rsidP="00B11A34" w:rsidRDefault="00C55763" w14:paraId="62BE86CE" w14:textId="77777777">
            <w:pPr>
              <w:pStyle w:val="ListParagraph"/>
              <w:numPr>
                <w:ilvl w:val="0"/>
                <w:numId w:val="2"/>
              </w:numPr>
              <w:spacing w:after="60"/>
              <w:ind w:left="357" w:right="204" w:hanging="357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BC6AE9">
              <w:rPr>
                <w:rFonts w:ascii="Arial" w:hAnsi="Arial" w:eastAsia="Arial" w:cs="Arial"/>
                <w:spacing w:val="1"/>
                <w:sz w:val="16"/>
                <w:szCs w:val="16"/>
              </w:rPr>
              <w:t xml:space="preserve">Isolation </w:t>
            </w:r>
          </w:p>
          <w:p w:rsidRPr="00BC6AE9" w:rsidR="00C55763" w:rsidP="00B11A34" w:rsidRDefault="00C55763" w14:paraId="4246895E" w14:textId="77777777">
            <w:pPr>
              <w:pStyle w:val="ListParagraph"/>
              <w:numPr>
                <w:ilvl w:val="0"/>
                <w:numId w:val="2"/>
              </w:numPr>
              <w:spacing w:after="60"/>
              <w:ind w:left="357" w:right="204" w:hanging="357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BC6AE9">
              <w:rPr>
                <w:rFonts w:ascii="Arial" w:hAnsi="Arial" w:eastAsia="Arial" w:cs="Arial"/>
                <w:spacing w:val="1"/>
                <w:sz w:val="16"/>
                <w:szCs w:val="16"/>
              </w:rPr>
              <w:t xml:space="preserve">Safe </w:t>
            </w:r>
            <w:proofErr w:type="gramStart"/>
            <w:r w:rsidRPr="00BC6AE9">
              <w:rPr>
                <w:rFonts w:ascii="Arial" w:hAnsi="Arial" w:eastAsia="Arial" w:cs="Arial"/>
                <w:spacing w:val="1"/>
                <w:sz w:val="16"/>
                <w:szCs w:val="16"/>
              </w:rPr>
              <w:t>zones</w:t>
            </w:r>
            <w:proofErr w:type="gramEnd"/>
          </w:p>
          <w:p w:rsidRPr="00BC6AE9" w:rsidR="00C55763" w:rsidP="00B11A34" w:rsidRDefault="00C55763" w14:paraId="2710B0A5" w14:textId="77777777">
            <w:pPr>
              <w:pStyle w:val="ListParagraph"/>
              <w:numPr>
                <w:ilvl w:val="0"/>
                <w:numId w:val="2"/>
              </w:numPr>
              <w:spacing w:after="60"/>
              <w:ind w:left="357" w:right="204" w:hanging="357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BC6AE9">
              <w:rPr>
                <w:rFonts w:ascii="Arial" w:hAnsi="Arial" w:eastAsia="Arial" w:cs="Arial"/>
                <w:spacing w:val="1"/>
                <w:sz w:val="16"/>
                <w:szCs w:val="16"/>
              </w:rPr>
              <w:t>Electrical worker licenses</w:t>
            </w:r>
          </w:p>
          <w:p w:rsidRPr="00BC6AE9" w:rsidR="00C55763" w:rsidP="00B11A34" w:rsidRDefault="00C55763" w14:paraId="46556715" w14:textId="77777777">
            <w:pPr>
              <w:pStyle w:val="ListParagraph"/>
              <w:numPr>
                <w:ilvl w:val="0"/>
                <w:numId w:val="2"/>
              </w:numPr>
              <w:spacing w:after="60"/>
              <w:ind w:left="357" w:right="204" w:hanging="357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BC6AE9">
              <w:rPr>
                <w:rFonts w:ascii="Arial" w:hAnsi="Arial" w:eastAsia="Arial" w:cs="Arial"/>
                <w:spacing w:val="1"/>
                <w:sz w:val="16"/>
                <w:szCs w:val="16"/>
              </w:rPr>
              <w:t xml:space="preserve">Lockout and tagout  </w:t>
            </w:r>
          </w:p>
          <w:p w:rsidRPr="00BC6AE9" w:rsidR="00C55763" w:rsidP="00B11A34" w:rsidRDefault="00C55763" w14:paraId="556072DC" w14:textId="77777777">
            <w:pPr>
              <w:pStyle w:val="ListParagraph"/>
              <w:numPr>
                <w:ilvl w:val="0"/>
                <w:numId w:val="2"/>
              </w:numPr>
              <w:spacing w:after="60"/>
              <w:ind w:left="357" w:right="204" w:hanging="357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BC6AE9">
              <w:rPr>
                <w:rFonts w:ascii="Arial" w:hAnsi="Arial" w:eastAsia="Arial" w:cs="Arial"/>
                <w:spacing w:val="1"/>
                <w:sz w:val="16"/>
                <w:szCs w:val="16"/>
              </w:rPr>
              <w:t>Personal Protective Equipment</w:t>
            </w:r>
          </w:p>
          <w:p w:rsidRPr="00703CB2" w:rsidR="00C55763" w:rsidP="00703CB2" w:rsidRDefault="00C55763" w14:paraId="631CC42A" w14:textId="78E3BA74">
            <w:pPr>
              <w:spacing w:after="60"/>
              <w:ind w:right="204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single" w:color="084183" w:sz="5" w:space="0"/>
              <w:left w:val="single" w:color="084183" w:sz="5" w:space="0"/>
              <w:bottom w:val="single" w:color="084183" w:sz="5" w:space="0"/>
              <w:right w:val="single" w:color="084183" w:sz="5" w:space="0"/>
            </w:tcBorders>
            <w:tcMar/>
          </w:tcPr>
          <w:p w:rsidRPr="0047328E" w:rsidR="00C55763" w:rsidP="00C55763" w:rsidRDefault="00C55763" w14:paraId="702340C7" w14:textId="77777777">
            <w:pPr>
              <w:spacing w:after="60"/>
              <w:ind w:right="204"/>
              <w:rPr>
                <w:rFonts w:ascii="Arial" w:hAnsi="Arial" w:eastAsia="Arial" w:cs="Arial"/>
                <w:spacing w:val="1"/>
                <w:sz w:val="16"/>
                <w:szCs w:val="16"/>
                <w:u w:val="single"/>
              </w:rPr>
            </w:pPr>
            <w:r>
              <w:rPr>
                <w:rFonts w:ascii="Arial" w:hAnsi="Arial" w:eastAsia="Arial" w:cs="Arial"/>
                <w:spacing w:val="1"/>
                <w:sz w:val="16"/>
                <w:szCs w:val="16"/>
                <w:u w:val="single"/>
              </w:rPr>
              <w:t>Health and safety</w:t>
            </w:r>
            <w:r w:rsidRPr="0047328E">
              <w:rPr>
                <w:rFonts w:ascii="Arial" w:hAnsi="Arial" w:eastAsia="Arial" w:cs="Arial"/>
                <w:spacing w:val="1"/>
                <w:sz w:val="16"/>
                <w:szCs w:val="16"/>
                <w:u w:val="single"/>
              </w:rPr>
              <w:t xml:space="preserve">:  </w:t>
            </w:r>
          </w:p>
          <w:p w:rsidR="00C55763" w:rsidP="00B11A34" w:rsidRDefault="00C55763" w14:paraId="137910DA" w14:textId="77777777">
            <w:pPr>
              <w:pStyle w:val="ListParagraph"/>
              <w:numPr>
                <w:ilvl w:val="0"/>
                <w:numId w:val="5"/>
              </w:numPr>
              <w:spacing w:before="120" w:after="60"/>
              <w:ind w:right="204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>Eliminate hazards</w:t>
            </w:r>
          </w:p>
          <w:p w:rsidR="00C55763" w:rsidP="00B11A34" w:rsidRDefault="00C55763" w14:paraId="268826BB" w14:textId="77777777">
            <w:pPr>
              <w:pStyle w:val="ListParagraph"/>
              <w:numPr>
                <w:ilvl w:val="0"/>
                <w:numId w:val="5"/>
              </w:numPr>
              <w:spacing w:before="120" w:after="60"/>
              <w:ind w:right="204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>Reduce risks</w:t>
            </w:r>
          </w:p>
          <w:p w:rsidRPr="00CE469D" w:rsidR="00C55763" w:rsidP="00B11A34" w:rsidRDefault="00C55763" w14:paraId="50429BDD" w14:textId="77777777">
            <w:pPr>
              <w:pStyle w:val="ListParagraph"/>
              <w:numPr>
                <w:ilvl w:val="0"/>
                <w:numId w:val="5"/>
              </w:numPr>
              <w:spacing w:before="120" w:after="60"/>
              <w:ind w:right="204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>Improve availability and reliability of equipment</w:t>
            </w:r>
          </w:p>
          <w:p w:rsidRPr="0047328E" w:rsidR="00C55763" w:rsidP="00C55763" w:rsidRDefault="00C55763" w14:paraId="26625583" w14:textId="77777777">
            <w:pPr>
              <w:spacing w:before="120" w:after="60"/>
              <w:ind w:right="204"/>
              <w:rPr>
                <w:rFonts w:ascii="Arial" w:hAnsi="Arial" w:eastAsia="Arial" w:cs="Arial"/>
                <w:spacing w:val="1"/>
                <w:sz w:val="16"/>
                <w:szCs w:val="16"/>
                <w:u w:val="single"/>
              </w:rPr>
            </w:pPr>
            <w:r>
              <w:rPr>
                <w:rFonts w:ascii="Arial" w:hAnsi="Arial" w:eastAsia="Arial" w:cs="Arial"/>
                <w:spacing w:val="1"/>
                <w:sz w:val="16"/>
                <w:szCs w:val="16"/>
                <w:u w:val="single"/>
              </w:rPr>
              <w:t>Other:</w:t>
            </w:r>
          </w:p>
          <w:p w:rsidR="00C55763" w:rsidP="00B11A34" w:rsidRDefault="00C55763" w14:paraId="25774F78" w14:textId="77777777">
            <w:pPr>
              <w:pStyle w:val="ListParagraph"/>
              <w:numPr>
                <w:ilvl w:val="0"/>
                <w:numId w:val="5"/>
              </w:numPr>
              <w:spacing w:before="120" w:after="60"/>
              <w:ind w:right="204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>Integrate with other processes</w:t>
            </w:r>
          </w:p>
          <w:p w:rsidR="00C55763" w:rsidP="00B11A34" w:rsidRDefault="00C55763" w14:paraId="6D307001" w14:textId="77777777">
            <w:pPr>
              <w:pStyle w:val="ListParagraph"/>
              <w:numPr>
                <w:ilvl w:val="0"/>
                <w:numId w:val="5"/>
              </w:numPr>
              <w:spacing w:before="120" w:after="60"/>
              <w:ind w:right="204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>Improve stakeholder experience</w:t>
            </w:r>
          </w:p>
          <w:p w:rsidRPr="00F03D40" w:rsidR="00C55763" w:rsidP="00C55763" w:rsidRDefault="00C55763" w14:paraId="619E7D49" w14:textId="26DB1A4A">
            <w:pPr>
              <w:pStyle w:val="ListParagraph"/>
              <w:spacing w:after="60"/>
              <w:ind w:left="360" w:right="204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</w:p>
        </w:tc>
        <w:tc>
          <w:tcPr>
            <w:tcW w:w="422" w:type="dxa"/>
            <w:tcBorders>
              <w:top w:val="single" w:color="084183" w:sz="5" w:space="0"/>
              <w:left w:val="single" w:color="084183" w:sz="5" w:space="0"/>
              <w:bottom w:val="single" w:color="084183" w:sz="5" w:space="0"/>
              <w:right w:val="single" w:color="084183" w:sz="5" w:space="0"/>
            </w:tcBorders>
            <w:tcMar/>
            <w:textDirection w:val="btLr"/>
          </w:tcPr>
          <w:p w:rsidRPr="00A65225" w:rsidR="00C55763" w:rsidP="00C55763" w:rsidRDefault="00C55763" w14:paraId="6A474892" w14:textId="7645C627">
            <w:pPr>
              <w:spacing w:after="60"/>
              <w:ind w:left="360" w:right="204"/>
              <w:jc w:val="right"/>
              <w:rPr>
                <w:rFonts w:ascii="Arial" w:hAnsi="Arial" w:eastAsia="Times New Roman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Rare</w:t>
            </w:r>
          </w:p>
        </w:tc>
        <w:tc>
          <w:tcPr>
            <w:tcW w:w="697" w:type="dxa"/>
            <w:tcBorders>
              <w:top w:val="single" w:color="084183" w:sz="5" w:space="0"/>
              <w:left w:val="single" w:color="084183" w:sz="5" w:space="0"/>
              <w:bottom w:val="single" w:color="084183" w:sz="5" w:space="0"/>
              <w:right w:val="single" w:color="084183" w:sz="5" w:space="0"/>
            </w:tcBorders>
            <w:tcMar/>
            <w:textDirection w:val="btLr"/>
          </w:tcPr>
          <w:p w:rsidRPr="00A65225" w:rsidR="00C55763" w:rsidP="00C55763" w:rsidRDefault="00C55763" w14:paraId="63F88254" w14:textId="6DCFC6AB">
            <w:pPr>
              <w:spacing w:after="60"/>
              <w:ind w:left="360" w:right="204"/>
              <w:jc w:val="right"/>
              <w:rPr>
                <w:rFonts w:ascii="Arial" w:hAnsi="Arial" w:eastAsia="Times New Roman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Major</w:t>
            </w:r>
          </w:p>
        </w:tc>
        <w:tc>
          <w:tcPr>
            <w:tcW w:w="708" w:type="dxa"/>
            <w:tcBorders>
              <w:top w:val="single" w:color="084183" w:sz="5" w:space="0"/>
              <w:left w:val="single" w:color="084183" w:sz="5" w:space="0"/>
              <w:bottom w:val="single" w:color="084183" w:sz="5" w:space="0"/>
              <w:right w:val="single" w:color="084183" w:sz="5" w:space="0"/>
            </w:tcBorders>
            <w:tcMar/>
            <w:textDirection w:val="btLr"/>
          </w:tcPr>
          <w:p w:rsidRPr="00A65225" w:rsidR="00C55763" w:rsidP="00C55763" w:rsidRDefault="00C55763" w14:paraId="6D9E6F02" w14:textId="57057BBD">
            <w:pPr>
              <w:spacing w:after="60"/>
              <w:ind w:left="360" w:right="204"/>
              <w:jc w:val="right"/>
              <w:rPr>
                <w:rFonts w:ascii="Arial" w:hAnsi="Arial" w:eastAsia="Times New Roman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Medium</w:t>
            </w:r>
          </w:p>
        </w:tc>
      </w:tr>
      <w:tr w:rsidRPr="0092680B" w:rsidR="00C55763" w:rsidTr="639869DC" w14:paraId="0C6738C3" w14:textId="58B4EEE6">
        <w:trPr>
          <w:cantSplit/>
          <w:trHeight w:val="1134"/>
          <w:jc w:val="center"/>
        </w:trPr>
        <w:tc>
          <w:tcPr>
            <w:tcW w:w="1537" w:type="dxa"/>
            <w:tcBorders>
              <w:top w:val="single" w:color="084183" w:sz="5" w:space="0"/>
              <w:left w:val="single" w:color="084183" w:sz="5" w:space="0"/>
              <w:bottom w:val="single" w:color="084183" w:sz="5" w:space="0"/>
              <w:right w:val="single" w:color="084183" w:sz="5" w:space="0"/>
            </w:tcBorders>
            <w:tcMar/>
          </w:tcPr>
          <w:p w:rsidRPr="00B40C31" w:rsidR="00C55763" w:rsidP="00B11A34" w:rsidRDefault="00C55763" w14:paraId="0868F7FA" w14:textId="77777777">
            <w:pPr>
              <w:pStyle w:val="ListParagraph"/>
              <w:numPr>
                <w:ilvl w:val="0"/>
                <w:numId w:val="16"/>
              </w:numPr>
              <w:spacing w:after="60"/>
              <w:contextualSpacing w:val="0"/>
              <w:rPr>
                <w:rFonts w:ascii="Arial" w:hAnsi="Arial" w:eastAsia="Arial" w:cs="Arial"/>
                <w:spacing w:val="-1"/>
                <w:sz w:val="16"/>
                <w:szCs w:val="16"/>
              </w:rPr>
            </w:pPr>
            <w:r w:rsidRPr="00B40C31">
              <w:rPr>
                <w:rFonts w:ascii="Arial" w:hAnsi="Arial" w:eastAsia="Arial" w:cs="Arial"/>
                <w:spacing w:val="-1"/>
                <w:sz w:val="16"/>
                <w:szCs w:val="16"/>
              </w:rPr>
              <w:t xml:space="preserve">Emergency </w:t>
            </w:r>
            <w:r>
              <w:rPr>
                <w:rFonts w:ascii="Arial" w:hAnsi="Arial" w:eastAsia="Arial" w:cs="Arial"/>
                <w:spacing w:val="-1"/>
                <w:sz w:val="16"/>
                <w:szCs w:val="16"/>
              </w:rPr>
              <w:t>&amp;</w:t>
            </w:r>
            <w:r w:rsidRPr="00B40C31">
              <w:rPr>
                <w:rFonts w:ascii="Arial" w:hAnsi="Arial" w:eastAsia="Arial" w:cs="Arial"/>
                <w:spacing w:val="-1"/>
                <w:sz w:val="16"/>
                <w:szCs w:val="16"/>
              </w:rPr>
              <w:t xml:space="preserve"> </w:t>
            </w:r>
            <w:r>
              <w:rPr>
                <w:rFonts w:ascii="Arial" w:hAnsi="Arial" w:eastAsia="Arial" w:cs="Arial"/>
                <w:spacing w:val="-1"/>
                <w:sz w:val="16"/>
                <w:szCs w:val="16"/>
              </w:rPr>
              <w:t>C</w:t>
            </w:r>
            <w:r w:rsidRPr="00B40C31">
              <w:rPr>
                <w:rFonts w:ascii="Arial" w:hAnsi="Arial" w:eastAsia="Arial" w:cs="Arial"/>
                <w:spacing w:val="-1"/>
                <w:sz w:val="16"/>
                <w:szCs w:val="16"/>
              </w:rPr>
              <w:t>ritical Incident</w:t>
            </w:r>
          </w:p>
          <w:p w:rsidRPr="0092680B" w:rsidR="00C55763" w:rsidP="00C55763" w:rsidRDefault="00C55763" w14:paraId="3DFDDE07" w14:textId="77777777">
            <w:pPr>
              <w:spacing w:after="60"/>
              <w:ind w:left="317" w:hanging="317"/>
              <w:rPr>
                <w:rFonts w:ascii="Arial" w:hAnsi="Arial" w:eastAsia="Arial" w:cs="Arial"/>
                <w:spacing w:val="-1"/>
                <w:sz w:val="16"/>
                <w:szCs w:val="16"/>
              </w:rPr>
            </w:pPr>
          </w:p>
          <w:p w:rsidRPr="002837FA" w:rsidR="00C55763" w:rsidP="00C55763" w:rsidRDefault="00C55763" w14:paraId="33367239" w14:textId="2E95F07B">
            <w:pPr>
              <w:rPr>
                <w:rFonts w:ascii="Arial" w:hAnsi="Arial" w:eastAsia="Arial" w:cs="Arial"/>
                <w:spacing w:val="-1"/>
                <w:sz w:val="16"/>
                <w:szCs w:val="16"/>
              </w:rPr>
            </w:pPr>
          </w:p>
        </w:tc>
        <w:tc>
          <w:tcPr>
            <w:tcW w:w="2545" w:type="dxa"/>
            <w:tcBorders>
              <w:top w:val="single" w:color="084183" w:sz="5" w:space="0"/>
              <w:left w:val="single" w:color="084183" w:sz="5" w:space="0"/>
              <w:bottom w:val="single" w:color="084183" w:sz="5" w:space="0"/>
              <w:right w:val="single" w:color="084183" w:sz="5" w:space="0"/>
            </w:tcBorders>
            <w:tcMar/>
          </w:tcPr>
          <w:p w:rsidRPr="0092680B" w:rsidR="00C55763" w:rsidP="00B11A34" w:rsidRDefault="00C55763" w14:paraId="4F3B92D3" w14:textId="77777777">
            <w:pPr>
              <w:pStyle w:val="ListParagraph"/>
              <w:numPr>
                <w:ilvl w:val="0"/>
                <w:numId w:val="5"/>
              </w:numPr>
              <w:spacing w:after="60"/>
              <w:ind w:right="204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92680B">
              <w:rPr>
                <w:rFonts w:ascii="Arial" w:hAnsi="Arial" w:eastAsia="Arial" w:cs="Arial"/>
                <w:spacing w:val="1"/>
                <w:sz w:val="16"/>
                <w:szCs w:val="16"/>
              </w:rPr>
              <w:t>Uncontrolled emergency incident leading to adverse outcomes:</w:t>
            </w:r>
          </w:p>
          <w:p w:rsidRPr="0092680B" w:rsidR="00C55763" w:rsidP="00B11A34" w:rsidRDefault="00C55763" w14:paraId="3B7C9227" w14:textId="77777777">
            <w:pPr>
              <w:pStyle w:val="ListParagraph"/>
              <w:numPr>
                <w:ilvl w:val="1"/>
                <w:numId w:val="2"/>
              </w:numPr>
              <w:spacing w:after="60"/>
              <w:ind w:left="717"/>
              <w:contextualSpacing w:val="0"/>
              <w:rPr>
                <w:rFonts w:ascii="Arial" w:hAnsi="Arial" w:eastAsia="Arial" w:cs="Arial"/>
                <w:spacing w:val="-1"/>
                <w:sz w:val="16"/>
                <w:szCs w:val="16"/>
              </w:rPr>
            </w:pPr>
            <w:r w:rsidRPr="0092680B">
              <w:rPr>
                <w:rFonts w:ascii="Arial" w:hAnsi="Arial" w:eastAsia="Arial" w:cs="Arial"/>
                <w:spacing w:val="-1"/>
                <w:sz w:val="16"/>
                <w:szCs w:val="16"/>
              </w:rPr>
              <w:t>loss of life</w:t>
            </w:r>
          </w:p>
          <w:p w:rsidRPr="0092680B" w:rsidR="00C55763" w:rsidP="00B11A34" w:rsidRDefault="00C55763" w14:paraId="34FFB26B" w14:textId="77777777">
            <w:pPr>
              <w:pStyle w:val="ListParagraph"/>
              <w:numPr>
                <w:ilvl w:val="1"/>
                <w:numId w:val="2"/>
              </w:numPr>
              <w:spacing w:after="60"/>
              <w:ind w:left="717"/>
              <w:contextualSpacing w:val="0"/>
              <w:rPr>
                <w:rFonts w:ascii="Arial" w:hAnsi="Arial" w:eastAsia="Arial" w:cs="Arial"/>
                <w:spacing w:val="-1"/>
                <w:sz w:val="16"/>
                <w:szCs w:val="16"/>
              </w:rPr>
            </w:pPr>
            <w:r w:rsidRPr="0092680B">
              <w:rPr>
                <w:rFonts w:ascii="Arial" w:hAnsi="Arial" w:eastAsia="Arial" w:cs="Arial"/>
                <w:spacing w:val="-1"/>
                <w:sz w:val="16"/>
                <w:szCs w:val="16"/>
              </w:rPr>
              <w:t>injury or illness</w:t>
            </w:r>
          </w:p>
          <w:p w:rsidRPr="0092680B" w:rsidR="00C55763" w:rsidP="00B11A34" w:rsidRDefault="00C55763" w14:paraId="506C7AF4" w14:textId="77777777">
            <w:pPr>
              <w:pStyle w:val="ListParagraph"/>
              <w:numPr>
                <w:ilvl w:val="1"/>
                <w:numId w:val="2"/>
              </w:numPr>
              <w:spacing w:after="60"/>
              <w:ind w:left="717"/>
              <w:contextualSpacing w:val="0"/>
              <w:rPr>
                <w:rFonts w:ascii="Arial" w:hAnsi="Arial" w:eastAsia="Arial" w:cs="Arial"/>
                <w:spacing w:val="-1"/>
                <w:sz w:val="16"/>
                <w:szCs w:val="16"/>
              </w:rPr>
            </w:pPr>
            <w:r w:rsidRPr="0092680B">
              <w:rPr>
                <w:rFonts w:ascii="Arial" w:hAnsi="Arial" w:eastAsia="Arial" w:cs="Arial"/>
                <w:spacing w:val="-1"/>
                <w:sz w:val="16"/>
                <w:szCs w:val="16"/>
              </w:rPr>
              <w:t>property damage</w:t>
            </w:r>
          </w:p>
          <w:p w:rsidRPr="0092680B" w:rsidR="00C55763" w:rsidP="00B11A34" w:rsidRDefault="00C55763" w14:paraId="6CB5B270" w14:textId="77777777">
            <w:pPr>
              <w:pStyle w:val="ListParagraph"/>
              <w:numPr>
                <w:ilvl w:val="1"/>
                <w:numId w:val="2"/>
              </w:numPr>
              <w:spacing w:after="60"/>
              <w:ind w:left="717"/>
              <w:contextualSpacing w:val="0"/>
              <w:rPr>
                <w:rFonts w:ascii="Arial" w:hAnsi="Arial" w:eastAsia="Arial" w:cs="Arial"/>
                <w:spacing w:val="-1"/>
                <w:sz w:val="16"/>
                <w:szCs w:val="16"/>
              </w:rPr>
            </w:pPr>
            <w:r w:rsidRPr="0092680B">
              <w:rPr>
                <w:rFonts w:ascii="Arial" w:hAnsi="Arial" w:eastAsia="Arial" w:cs="Arial"/>
                <w:spacing w:val="-1"/>
                <w:sz w:val="16"/>
                <w:szCs w:val="16"/>
              </w:rPr>
              <w:t>continued unsafe environment</w:t>
            </w:r>
          </w:p>
          <w:p w:rsidRPr="0092680B" w:rsidR="00C55763" w:rsidP="00B11A34" w:rsidRDefault="00C55763" w14:paraId="118B5DB0" w14:textId="77777777">
            <w:pPr>
              <w:pStyle w:val="ListParagraph"/>
              <w:numPr>
                <w:ilvl w:val="0"/>
                <w:numId w:val="5"/>
              </w:numPr>
              <w:spacing w:after="60"/>
              <w:ind w:right="204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92680B">
              <w:rPr>
                <w:rFonts w:ascii="Arial" w:hAnsi="Arial" w:eastAsia="Arial" w:cs="Arial"/>
                <w:spacing w:val="1"/>
                <w:sz w:val="16"/>
                <w:szCs w:val="16"/>
              </w:rPr>
              <w:t>Loss of communication</w:t>
            </w:r>
          </w:p>
          <w:p w:rsidRPr="0092680B" w:rsidR="00C55763" w:rsidP="00B11A34" w:rsidRDefault="00C55763" w14:paraId="2A95EB1A" w14:textId="77777777">
            <w:pPr>
              <w:pStyle w:val="ListParagraph"/>
              <w:numPr>
                <w:ilvl w:val="0"/>
                <w:numId w:val="5"/>
              </w:numPr>
              <w:spacing w:after="60"/>
              <w:ind w:right="204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>Failure of</w:t>
            </w:r>
            <w:r w:rsidRPr="0092680B">
              <w:rPr>
                <w:rFonts w:ascii="Arial" w:hAnsi="Arial" w:eastAsia="Arial" w:cs="Arial"/>
                <w:spacing w:val="1"/>
                <w:sz w:val="16"/>
                <w:szCs w:val="16"/>
              </w:rPr>
              <w:t xml:space="preserve"> emergency procedures</w:t>
            </w:r>
          </w:p>
          <w:p w:rsidRPr="0092680B" w:rsidR="00C55763" w:rsidP="00B11A34" w:rsidRDefault="00C55763" w14:paraId="546906D5" w14:textId="77777777">
            <w:pPr>
              <w:pStyle w:val="ListParagraph"/>
              <w:numPr>
                <w:ilvl w:val="0"/>
                <w:numId w:val="5"/>
              </w:numPr>
              <w:spacing w:after="60"/>
              <w:ind w:right="204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92680B">
              <w:rPr>
                <w:rFonts w:ascii="Arial" w:hAnsi="Arial" w:eastAsia="Arial" w:cs="Arial"/>
                <w:spacing w:val="1"/>
                <w:sz w:val="16"/>
                <w:szCs w:val="16"/>
              </w:rPr>
              <w:t xml:space="preserve">Failure </w:t>
            </w:r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 xml:space="preserve">of </w:t>
            </w:r>
            <w:r w:rsidRPr="0092680B">
              <w:rPr>
                <w:rFonts w:ascii="Arial" w:hAnsi="Arial" w:eastAsia="Arial" w:cs="Arial"/>
                <w:spacing w:val="1"/>
                <w:sz w:val="16"/>
                <w:szCs w:val="16"/>
              </w:rPr>
              <w:t>critical incident</w:t>
            </w:r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 xml:space="preserve"> activation</w:t>
            </w:r>
          </w:p>
          <w:p w:rsidRPr="0092680B" w:rsidR="00C55763" w:rsidP="00B11A34" w:rsidRDefault="00C55763" w14:paraId="5C37F0AB" w14:textId="77777777">
            <w:pPr>
              <w:pStyle w:val="ListParagraph"/>
              <w:numPr>
                <w:ilvl w:val="0"/>
                <w:numId w:val="5"/>
              </w:numPr>
              <w:spacing w:after="60"/>
              <w:ind w:right="204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92680B">
              <w:rPr>
                <w:rFonts w:ascii="Arial" w:hAnsi="Arial" w:eastAsia="Arial" w:cs="Arial"/>
                <w:spacing w:val="1"/>
                <w:sz w:val="16"/>
                <w:szCs w:val="16"/>
              </w:rPr>
              <w:t>Uncontrolled critical incident leading to adverse outcomes</w:t>
            </w:r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 xml:space="preserve"> to</w:t>
            </w:r>
            <w:r w:rsidRPr="0092680B">
              <w:rPr>
                <w:rFonts w:ascii="Arial" w:hAnsi="Arial" w:eastAsia="Arial" w:cs="Arial"/>
                <w:spacing w:val="1"/>
                <w:sz w:val="16"/>
                <w:szCs w:val="16"/>
              </w:rPr>
              <w:t>:</w:t>
            </w:r>
          </w:p>
          <w:p w:rsidRPr="0092680B" w:rsidR="00C55763" w:rsidP="00B11A34" w:rsidRDefault="00C55763" w14:paraId="6918C169" w14:textId="77777777">
            <w:pPr>
              <w:pStyle w:val="ListParagraph"/>
              <w:numPr>
                <w:ilvl w:val="1"/>
                <w:numId w:val="2"/>
              </w:numPr>
              <w:spacing w:after="60"/>
              <w:ind w:left="717"/>
              <w:contextualSpacing w:val="0"/>
              <w:rPr>
                <w:rFonts w:ascii="Arial" w:hAnsi="Arial" w:eastAsia="Arial" w:cs="Arial"/>
                <w:spacing w:val="-1"/>
                <w:sz w:val="16"/>
                <w:szCs w:val="16"/>
              </w:rPr>
            </w:pPr>
            <w:r w:rsidRPr="0092680B">
              <w:rPr>
                <w:rFonts w:ascii="Arial" w:hAnsi="Arial" w:eastAsia="Arial" w:cs="Arial"/>
                <w:spacing w:val="-1"/>
                <w:sz w:val="16"/>
                <w:szCs w:val="16"/>
              </w:rPr>
              <w:t>human life, safety and wellbeing</w:t>
            </w:r>
          </w:p>
          <w:p w:rsidRPr="0092680B" w:rsidR="00C55763" w:rsidP="00B11A34" w:rsidRDefault="00C55763" w14:paraId="75C0CB8F" w14:textId="77777777">
            <w:pPr>
              <w:pStyle w:val="ListParagraph"/>
              <w:numPr>
                <w:ilvl w:val="1"/>
                <w:numId w:val="2"/>
              </w:numPr>
              <w:spacing w:after="60"/>
              <w:ind w:left="717"/>
              <w:contextualSpacing w:val="0"/>
              <w:rPr>
                <w:rFonts w:ascii="Arial" w:hAnsi="Arial" w:eastAsia="Arial" w:cs="Arial"/>
                <w:spacing w:val="-1"/>
                <w:sz w:val="16"/>
                <w:szCs w:val="16"/>
              </w:rPr>
            </w:pPr>
            <w:r w:rsidRPr="0092680B">
              <w:rPr>
                <w:rFonts w:ascii="Arial" w:hAnsi="Arial" w:eastAsia="Arial" w:cs="Arial"/>
                <w:spacing w:val="-1"/>
                <w:sz w:val="16"/>
                <w:szCs w:val="16"/>
              </w:rPr>
              <w:t>animal life, safety and wellbeing</w:t>
            </w:r>
          </w:p>
          <w:p w:rsidRPr="0053414B" w:rsidR="0053414B" w:rsidP="0053414B" w:rsidRDefault="00C55763" w14:paraId="7FB46B1D" w14:textId="77777777">
            <w:pPr>
              <w:pStyle w:val="ListParagraph"/>
              <w:numPr>
                <w:ilvl w:val="1"/>
                <w:numId w:val="2"/>
              </w:numPr>
              <w:spacing w:after="60"/>
              <w:ind w:left="717"/>
              <w:contextualSpacing w:val="0"/>
              <w:rPr>
                <w:rFonts w:ascii="Arial" w:hAnsi="Arial" w:cs="Arial"/>
                <w:sz w:val="16"/>
                <w:szCs w:val="16"/>
              </w:rPr>
            </w:pPr>
            <w:r w:rsidRPr="0092680B">
              <w:rPr>
                <w:rFonts w:ascii="Arial" w:hAnsi="Arial" w:eastAsia="Arial" w:cs="Arial"/>
                <w:spacing w:val="-1"/>
                <w:sz w:val="16"/>
                <w:szCs w:val="16"/>
              </w:rPr>
              <w:t>environmental protection</w:t>
            </w:r>
          </w:p>
          <w:p w:rsidRPr="0092680B" w:rsidR="00C55763" w:rsidP="0053414B" w:rsidRDefault="00C55763" w14:paraId="4AC8B452" w14:textId="2A50FADB">
            <w:pPr>
              <w:pStyle w:val="ListParagraph"/>
              <w:numPr>
                <w:ilvl w:val="1"/>
                <w:numId w:val="2"/>
              </w:numPr>
              <w:spacing w:after="60"/>
              <w:ind w:left="717"/>
              <w:contextualSpacing w:val="0"/>
              <w:rPr>
                <w:rFonts w:ascii="Arial" w:hAnsi="Arial" w:cs="Arial"/>
                <w:sz w:val="16"/>
                <w:szCs w:val="16"/>
              </w:rPr>
            </w:pPr>
            <w:r w:rsidRPr="0092680B">
              <w:rPr>
                <w:rFonts w:ascii="Arial" w:hAnsi="Arial" w:eastAsia="Arial" w:cs="Arial"/>
                <w:spacing w:val="-1"/>
                <w:sz w:val="16"/>
                <w:szCs w:val="16"/>
              </w:rPr>
              <w:t>the protection of property interests</w:t>
            </w:r>
          </w:p>
        </w:tc>
        <w:tc>
          <w:tcPr>
            <w:tcW w:w="422" w:type="dxa"/>
            <w:tcBorders>
              <w:top w:val="single" w:color="084183" w:sz="5" w:space="0"/>
              <w:left w:val="single" w:color="084183" w:sz="5" w:space="0"/>
              <w:bottom w:val="single" w:color="084183" w:sz="5" w:space="0"/>
              <w:right w:val="single" w:color="084183" w:sz="5" w:space="0"/>
            </w:tcBorders>
            <w:tcMar/>
            <w:textDirection w:val="btLr"/>
          </w:tcPr>
          <w:p w:rsidRPr="0092680B" w:rsidR="00C55763" w:rsidP="00C55763" w:rsidRDefault="00C55763" w14:paraId="10BA8FCC" w14:textId="3E461CC6">
            <w:pPr>
              <w:ind w:left="113" w:right="113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Unlikely</w:t>
            </w:r>
          </w:p>
        </w:tc>
        <w:tc>
          <w:tcPr>
            <w:tcW w:w="421" w:type="dxa"/>
            <w:tcBorders>
              <w:top w:val="single" w:color="084183" w:sz="5" w:space="0"/>
              <w:left w:val="single" w:color="084183" w:sz="5" w:space="0"/>
              <w:bottom w:val="single" w:color="084183" w:sz="5" w:space="0"/>
              <w:right w:val="single" w:color="084183" w:sz="5" w:space="0"/>
            </w:tcBorders>
            <w:tcMar/>
            <w:textDirection w:val="btLr"/>
          </w:tcPr>
          <w:p w:rsidRPr="0092680B" w:rsidR="00C55763" w:rsidP="00C55763" w:rsidRDefault="00C55763" w14:paraId="602B4F10" w14:textId="22CAA5A2">
            <w:pPr>
              <w:ind w:left="113" w:right="113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Severe</w:t>
            </w:r>
          </w:p>
        </w:tc>
        <w:tc>
          <w:tcPr>
            <w:tcW w:w="700" w:type="dxa"/>
            <w:tcBorders>
              <w:top w:val="single" w:color="084183" w:sz="5" w:space="0"/>
              <w:left w:val="single" w:color="084183" w:sz="5" w:space="0"/>
              <w:bottom w:val="single" w:color="084183" w:sz="5" w:space="0"/>
              <w:right w:val="single" w:color="084183" w:sz="5" w:space="0"/>
            </w:tcBorders>
            <w:tcMar/>
            <w:textDirection w:val="btLr"/>
          </w:tcPr>
          <w:p w:rsidRPr="0092680B" w:rsidR="00C55763" w:rsidP="00C55763" w:rsidRDefault="00C55763" w14:paraId="7884FD5D" w14:textId="5340F930">
            <w:pPr>
              <w:ind w:left="113" w:right="113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High</w:t>
            </w:r>
          </w:p>
        </w:tc>
        <w:tc>
          <w:tcPr>
            <w:tcW w:w="3111" w:type="dxa"/>
            <w:tcBorders>
              <w:top w:val="single" w:color="084183" w:sz="5" w:space="0"/>
              <w:left w:val="single" w:color="084183" w:sz="5" w:space="0"/>
              <w:bottom w:val="single" w:color="084183" w:sz="5" w:space="0"/>
              <w:right w:val="single" w:color="084183" w:sz="5" w:space="0"/>
            </w:tcBorders>
            <w:tcMar/>
          </w:tcPr>
          <w:p w:rsidRPr="0092680B" w:rsidR="00C55763" w:rsidP="00B11A34" w:rsidRDefault="00C55763" w14:paraId="7EA48F42" w14:textId="77777777">
            <w:pPr>
              <w:pStyle w:val="ListParagraph"/>
              <w:numPr>
                <w:ilvl w:val="0"/>
                <w:numId w:val="5"/>
              </w:numPr>
              <w:spacing w:after="60"/>
              <w:ind w:right="204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92680B">
              <w:rPr>
                <w:rFonts w:ascii="Arial" w:hAnsi="Arial" w:eastAsia="Arial" w:cs="Arial"/>
                <w:spacing w:val="1"/>
                <w:sz w:val="16"/>
                <w:szCs w:val="16"/>
              </w:rPr>
              <w:t>Occupational Health and Safety Act 2004 (Vic)</w:t>
            </w:r>
          </w:p>
          <w:p w:rsidRPr="00703CB2" w:rsidR="00C55763" w:rsidP="00703CB2" w:rsidRDefault="00C55763" w14:paraId="20F8CFD9" w14:textId="5681D915">
            <w:pPr>
              <w:spacing w:after="60"/>
              <w:ind w:right="204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</w:p>
        </w:tc>
        <w:tc>
          <w:tcPr>
            <w:tcW w:w="3529" w:type="dxa"/>
            <w:tcBorders>
              <w:top w:val="single" w:color="084183" w:sz="5" w:space="0"/>
              <w:left w:val="single" w:color="084183" w:sz="5" w:space="0"/>
              <w:bottom w:val="single" w:color="084183" w:sz="5" w:space="0"/>
              <w:right w:val="single" w:color="084183" w:sz="5" w:space="0"/>
            </w:tcBorders>
            <w:tcMar/>
          </w:tcPr>
          <w:p w:rsidRPr="00EB3D8D" w:rsidR="00C55763" w:rsidP="00B11A34" w:rsidRDefault="00C55763" w14:paraId="0A18DB9A" w14:textId="77777777">
            <w:pPr>
              <w:pStyle w:val="ListParagraph"/>
              <w:numPr>
                <w:ilvl w:val="0"/>
                <w:numId w:val="5"/>
              </w:numPr>
              <w:spacing w:after="60"/>
              <w:ind w:right="204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92680B">
              <w:rPr>
                <w:rFonts w:ascii="Arial" w:hAnsi="Arial" w:eastAsia="Arial" w:cs="Arial"/>
                <w:spacing w:val="1"/>
                <w:sz w:val="16"/>
                <w:szCs w:val="16"/>
              </w:rPr>
              <w:t>Building Code of Australia</w:t>
            </w:r>
          </w:p>
          <w:p w:rsidRPr="00EB3D8D" w:rsidR="00C55763" w:rsidP="00B11A34" w:rsidRDefault="00C55763" w14:paraId="76AD69E6" w14:textId="77777777">
            <w:pPr>
              <w:pStyle w:val="ListParagraph"/>
              <w:numPr>
                <w:ilvl w:val="0"/>
                <w:numId w:val="5"/>
              </w:numPr>
              <w:spacing w:after="60"/>
              <w:ind w:right="204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92680B">
              <w:rPr>
                <w:rFonts w:ascii="Arial" w:hAnsi="Arial" w:eastAsia="Arial" w:cs="Arial"/>
                <w:spacing w:val="1"/>
                <w:sz w:val="16"/>
                <w:szCs w:val="16"/>
              </w:rPr>
              <w:t>AS 1603 (series) Automatic fire detection and alarm systems</w:t>
            </w:r>
          </w:p>
          <w:p w:rsidRPr="00EB3D8D" w:rsidR="00C55763" w:rsidP="00B11A34" w:rsidRDefault="00C55763" w14:paraId="75C49D47" w14:textId="77777777">
            <w:pPr>
              <w:pStyle w:val="ListParagraph"/>
              <w:numPr>
                <w:ilvl w:val="0"/>
                <w:numId w:val="5"/>
              </w:numPr>
              <w:spacing w:after="60"/>
              <w:ind w:right="204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92680B">
              <w:rPr>
                <w:rFonts w:ascii="Arial" w:hAnsi="Arial" w:eastAsia="Arial" w:cs="Arial"/>
                <w:spacing w:val="1"/>
                <w:sz w:val="16"/>
                <w:szCs w:val="16"/>
              </w:rPr>
              <w:t>AS 1670 (series) Fire detection, warning, control and intercom systems</w:t>
            </w:r>
          </w:p>
          <w:p w:rsidRPr="00EB3D8D" w:rsidR="00C55763" w:rsidP="00B11A34" w:rsidRDefault="00C55763" w14:paraId="12D2AF65" w14:textId="77777777">
            <w:pPr>
              <w:pStyle w:val="ListParagraph"/>
              <w:numPr>
                <w:ilvl w:val="0"/>
                <w:numId w:val="5"/>
              </w:numPr>
              <w:spacing w:after="60"/>
              <w:ind w:right="204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92680B">
              <w:rPr>
                <w:rFonts w:ascii="Arial" w:hAnsi="Arial" w:eastAsia="Arial" w:cs="Arial"/>
                <w:spacing w:val="1"/>
                <w:sz w:val="16"/>
                <w:szCs w:val="16"/>
              </w:rPr>
              <w:t>AS/NZS 1841 (series) Portable fire extinguishers</w:t>
            </w:r>
          </w:p>
          <w:p w:rsidRPr="00EB3D8D" w:rsidR="00C55763" w:rsidP="00B11A34" w:rsidRDefault="00C55763" w14:paraId="379F803F" w14:textId="77777777">
            <w:pPr>
              <w:pStyle w:val="ListParagraph"/>
              <w:numPr>
                <w:ilvl w:val="0"/>
                <w:numId w:val="5"/>
              </w:numPr>
              <w:spacing w:after="60"/>
              <w:ind w:right="204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92680B">
              <w:rPr>
                <w:rFonts w:ascii="Arial" w:hAnsi="Arial" w:eastAsia="Arial" w:cs="Arial"/>
                <w:spacing w:val="1"/>
                <w:sz w:val="16"/>
                <w:szCs w:val="16"/>
              </w:rPr>
              <w:t>AS/NZS ISO 31000 Risk management – Principles and guidelines</w:t>
            </w:r>
          </w:p>
          <w:p w:rsidRPr="00EB3D8D" w:rsidR="00C55763" w:rsidP="00B11A34" w:rsidRDefault="00C55763" w14:paraId="7D07C075" w14:textId="77777777">
            <w:pPr>
              <w:pStyle w:val="ListParagraph"/>
              <w:numPr>
                <w:ilvl w:val="0"/>
                <w:numId w:val="5"/>
              </w:numPr>
              <w:spacing w:after="60"/>
              <w:ind w:right="204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92680B">
              <w:rPr>
                <w:rFonts w:ascii="Arial" w:hAnsi="Arial" w:eastAsia="Arial" w:cs="Arial"/>
                <w:spacing w:val="1"/>
                <w:sz w:val="16"/>
                <w:szCs w:val="16"/>
              </w:rPr>
              <w:t xml:space="preserve">AS 3745 Emergency control </w:t>
            </w:r>
            <w:proofErr w:type="spellStart"/>
            <w:r w:rsidRPr="0092680B">
              <w:rPr>
                <w:rFonts w:ascii="Arial" w:hAnsi="Arial" w:eastAsia="Arial" w:cs="Arial"/>
                <w:spacing w:val="1"/>
                <w:sz w:val="16"/>
                <w:szCs w:val="16"/>
              </w:rPr>
              <w:t>organisation</w:t>
            </w:r>
            <w:proofErr w:type="spellEnd"/>
            <w:r w:rsidRPr="0092680B">
              <w:rPr>
                <w:rFonts w:ascii="Arial" w:hAnsi="Arial" w:eastAsia="Arial" w:cs="Arial"/>
                <w:spacing w:val="1"/>
                <w:sz w:val="16"/>
                <w:szCs w:val="16"/>
              </w:rPr>
              <w:t xml:space="preserve"> and procedures for buildings, structures and workplaces</w:t>
            </w:r>
          </w:p>
          <w:p w:rsidRPr="00EB3D8D" w:rsidR="00C55763" w:rsidP="00B11A34" w:rsidRDefault="00C55763" w14:paraId="2D6F44F6" w14:textId="77777777">
            <w:pPr>
              <w:pStyle w:val="ListParagraph"/>
              <w:numPr>
                <w:ilvl w:val="0"/>
                <w:numId w:val="5"/>
              </w:numPr>
              <w:spacing w:after="60"/>
              <w:ind w:right="204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92680B">
              <w:rPr>
                <w:rFonts w:ascii="Arial" w:hAnsi="Arial" w:eastAsia="Arial" w:cs="Arial"/>
                <w:spacing w:val="1"/>
                <w:sz w:val="16"/>
                <w:szCs w:val="16"/>
              </w:rPr>
              <w:t>AS/NZS 5050 Business continuity – Managing disruption-related risk</w:t>
            </w:r>
          </w:p>
          <w:p w:rsidRPr="00AA164F" w:rsidR="00C55763" w:rsidP="00B11A34" w:rsidRDefault="00C55763" w14:paraId="044A8370" w14:textId="20B55FF8">
            <w:pPr>
              <w:pStyle w:val="ListParagraph"/>
              <w:numPr>
                <w:ilvl w:val="0"/>
                <w:numId w:val="5"/>
              </w:numPr>
              <w:spacing w:after="60"/>
              <w:ind w:right="204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92680B">
              <w:rPr>
                <w:rFonts w:ascii="Arial" w:hAnsi="Arial" w:eastAsia="Arial" w:cs="Arial"/>
                <w:spacing w:val="1"/>
                <w:sz w:val="16"/>
                <w:szCs w:val="16"/>
              </w:rPr>
              <w:t>First aid Compliance Code</w:t>
            </w:r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 xml:space="preserve"> </w:t>
            </w:r>
            <w:r w:rsidRPr="0092680B">
              <w:rPr>
                <w:rFonts w:ascii="Arial" w:hAnsi="Arial" w:eastAsia="Arial" w:cs="Arial"/>
                <w:spacing w:val="1"/>
                <w:sz w:val="16"/>
                <w:szCs w:val="16"/>
              </w:rPr>
              <w:t>(Vic)</w:t>
            </w:r>
          </w:p>
        </w:tc>
        <w:tc>
          <w:tcPr>
            <w:tcW w:w="3260" w:type="dxa"/>
            <w:tcBorders>
              <w:top w:val="single" w:color="084183" w:sz="5" w:space="0"/>
              <w:left w:val="single" w:color="084183" w:sz="5" w:space="0"/>
              <w:bottom w:val="single" w:color="084183" w:sz="5" w:space="0"/>
              <w:right w:val="single" w:color="084183" w:sz="5" w:space="0"/>
            </w:tcBorders>
            <w:tcMar/>
          </w:tcPr>
          <w:p w:rsidRPr="000B4E6A" w:rsidR="00C55763" w:rsidP="00B11A34" w:rsidRDefault="00C55763" w14:paraId="692F7553" w14:textId="77777777">
            <w:pPr>
              <w:pStyle w:val="ListParagraph"/>
              <w:numPr>
                <w:ilvl w:val="0"/>
                <w:numId w:val="5"/>
              </w:numPr>
              <w:spacing w:after="60"/>
              <w:ind w:right="204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92680B">
              <w:rPr>
                <w:rFonts w:ascii="Arial" w:hAnsi="Arial" w:eastAsia="Arial" w:cs="Arial"/>
                <w:spacing w:val="1"/>
                <w:sz w:val="16"/>
                <w:szCs w:val="16"/>
              </w:rPr>
              <w:t>Health &amp; Safety: Emergency preparedness and response requirements</w:t>
            </w:r>
          </w:p>
          <w:p w:rsidRPr="000B4E6A" w:rsidR="00C55763" w:rsidP="00B11A34" w:rsidRDefault="00C55763" w14:paraId="5CB4CEE3" w14:textId="77777777">
            <w:pPr>
              <w:pStyle w:val="ListParagraph"/>
              <w:numPr>
                <w:ilvl w:val="0"/>
                <w:numId w:val="5"/>
              </w:numPr>
              <w:spacing w:after="60"/>
              <w:ind w:right="204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92680B">
              <w:rPr>
                <w:rFonts w:ascii="Arial" w:hAnsi="Arial" w:eastAsia="Arial" w:cs="Arial"/>
                <w:spacing w:val="1"/>
                <w:sz w:val="16"/>
                <w:szCs w:val="16"/>
              </w:rPr>
              <w:t>Health &amp; Safety: First aid requirements</w:t>
            </w:r>
          </w:p>
          <w:p w:rsidRPr="000B4E6A" w:rsidR="00C55763" w:rsidP="00B11A34" w:rsidRDefault="00C55763" w14:paraId="1F71BD39" w14:textId="77777777">
            <w:pPr>
              <w:pStyle w:val="ListParagraph"/>
              <w:numPr>
                <w:ilvl w:val="0"/>
                <w:numId w:val="5"/>
              </w:numPr>
              <w:spacing w:after="60"/>
              <w:ind w:right="204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92680B">
              <w:rPr>
                <w:rFonts w:ascii="Arial" w:hAnsi="Arial" w:eastAsia="Arial" w:cs="Arial"/>
                <w:spacing w:val="1"/>
                <w:sz w:val="16"/>
                <w:szCs w:val="16"/>
              </w:rPr>
              <w:t>Health &amp; Safety: Risk management requirements</w:t>
            </w:r>
          </w:p>
          <w:p w:rsidRPr="000B4E6A" w:rsidR="00C55763" w:rsidP="00B11A34" w:rsidRDefault="00C55763" w14:paraId="6974F69E" w14:textId="77777777">
            <w:pPr>
              <w:pStyle w:val="ListParagraph"/>
              <w:numPr>
                <w:ilvl w:val="0"/>
                <w:numId w:val="5"/>
              </w:numPr>
              <w:spacing w:after="60"/>
              <w:ind w:right="204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>Health &amp; Safety: Incident, injury and hazard reporting and investigation requirements</w:t>
            </w:r>
          </w:p>
          <w:p w:rsidRPr="000B4E6A" w:rsidR="00C55763" w:rsidP="00B11A34" w:rsidRDefault="00C55763" w14:paraId="4725ED1B" w14:textId="77777777">
            <w:pPr>
              <w:pStyle w:val="ListParagraph"/>
              <w:numPr>
                <w:ilvl w:val="0"/>
                <w:numId w:val="5"/>
              </w:numPr>
              <w:spacing w:after="60"/>
              <w:ind w:right="204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92680B">
              <w:rPr>
                <w:rFonts w:ascii="Arial" w:hAnsi="Arial" w:eastAsia="Arial" w:cs="Arial"/>
                <w:spacing w:val="1"/>
                <w:sz w:val="16"/>
                <w:szCs w:val="16"/>
              </w:rPr>
              <w:t>Risk management policy (MPF1194)</w:t>
            </w:r>
          </w:p>
          <w:p w:rsidR="00C55763" w:rsidP="00B11A34" w:rsidRDefault="00C55763" w14:paraId="1505F941" w14:textId="77777777">
            <w:pPr>
              <w:pStyle w:val="ListParagraph"/>
              <w:numPr>
                <w:ilvl w:val="0"/>
                <w:numId w:val="5"/>
              </w:numPr>
              <w:spacing w:after="60"/>
              <w:ind w:right="204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92680B">
              <w:rPr>
                <w:rFonts w:ascii="Arial" w:hAnsi="Arial" w:eastAsia="Arial" w:cs="Arial"/>
                <w:spacing w:val="1"/>
                <w:sz w:val="16"/>
                <w:szCs w:val="16"/>
              </w:rPr>
              <w:t>Enterprise risk management system (ERMS) incident and hazard reporting</w:t>
            </w:r>
          </w:p>
          <w:p w:rsidR="00C55763" w:rsidP="00B11A34" w:rsidRDefault="00C55763" w14:paraId="2138014A" w14:textId="77777777">
            <w:pPr>
              <w:pStyle w:val="ListParagraph"/>
              <w:numPr>
                <w:ilvl w:val="0"/>
                <w:numId w:val="5"/>
              </w:numPr>
              <w:spacing w:after="60"/>
              <w:ind w:right="204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>Critical incident management framework</w:t>
            </w:r>
          </w:p>
          <w:p w:rsidRPr="000D34FF" w:rsidR="00C55763" w:rsidP="000D34FF" w:rsidRDefault="00C55763" w14:paraId="39A11DBB" w14:textId="73FD4895">
            <w:pPr>
              <w:spacing w:after="60"/>
              <w:ind w:right="204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</w:p>
        </w:tc>
        <w:tc>
          <w:tcPr>
            <w:tcW w:w="3480" w:type="dxa"/>
            <w:tcBorders>
              <w:top w:val="single" w:color="084183" w:sz="5" w:space="0"/>
              <w:left w:val="single" w:color="084183" w:sz="5" w:space="0"/>
              <w:bottom w:val="single" w:color="084183" w:sz="5" w:space="0"/>
              <w:right w:val="single" w:color="084183" w:sz="5" w:space="0"/>
            </w:tcBorders>
            <w:tcMar/>
          </w:tcPr>
          <w:p w:rsidRPr="00C8476A" w:rsidR="00C55763" w:rsidP="00B11A34" w:rsidRDefault="00C55763" w14:paraId="2B98563F" w14:textId="77777777">
            <w:pPr>
              <w:pStyle w:val="ListParagraph"/>
              <w:numPr>
                <w:ilvl w:val="0"/>
                <w:numId w:val="5"/>
              </w:numPr>
              <w:spacing w:after="60"/>
              <w:ind w:right="204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C8476A">
              <w:rPr>
                <w:rFonts w:ascii="Arial" w:hAnsi="Arial" w:eastAsia="Arial" w:cs="Arial"/>
                <w:spacing w:val="1"/>
                <w:sz w:val="16"/>
                <w:szCs w:val="16"/>
              </w:rPr>
              <w:t>Scheduled building evacuations for all occupants</w:t>
            </w:r>
          </w:p>
          <w:p w:rsidRPr="00C8476A" w:rsidR="00C55763" w:rsidP="00B11A34" w:rsidRDefault="00C55763" w14:paraId="0E316BA8" w14:textId="77777777">
            <w:pPr>
              <w:pStyle w:val="ListParagraph"/>
              <w:numPr>
                <w:ilvl w:val="0"/>
                <w:numId w:val="5"/>
              </w:numPr>
              <w:spacing w:after="60"/>
              <w:ind w:right="204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C8476A">
              <w:rPr>
                <w:rFonts w:ascii="Arial" w:hAnsi="Arial" w:eastAsia="Arial" w:cs="Arial"/>
                <w:spacing w:val="1"/>
                <w:sz w:val="16"/>
                <w:szCs w:val="16"/>
              </w:rPr>
              <w:t>Campus/building specific Emergency management plans</w:t>
            </w:r>
          </w:p>
          <w:p w:rsidRPr="00C8476A" w:rsidR="00C55763" w:rsidP="00B11A34" w:rsidRDefault="00C55763" w14:paraId="18FBCB6C" w14:textId="77777777">
            <w:pPr>
              <w:pStyle w:val="ListParagraph"/>
              <w:numPr>
                <w:ilvl w:val="0"/>
                <w:numId w:val="5"/>
              </w:numPr>
              <w:spacing w:after="60"/>
              <w:ind w:right="204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C8476A">
              <w:rPr>
                <w:rFonts w:ascii="Arial" w:hAnsi="Arial" w:eastAsia="Arial" w:cs="Arial"/>
                <w:spacing w:val="1"/>
                <w:sz w:val="16"/>
                <w:szCs w:val="16"/>
              </w:rPr>
              <w:t>Building essential services and ongoing maintenance of those services</w:t>
            </w:r>
          </w:p>
          <w:p w:rsidRPr="00C8476A" w:rsidR="00C55763" w:rsidP="00B11A34" w:rsidRDefault="00C55763" w14:paraId="0EB7BB57" w14:textId="76F023C8">
            <w:pPr>
              <w:pStyle w:val="ListParagraph"/>
              <w:numPr>
                <w:ilvl w:val="0"/>
                <w:numId w:val="5"/>
              </w:numPr>
              <w:spacing w:after="60"/>
              <w:ind w:right="204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proofErr w:type="spellStart"/>
            <w:r w:rsidRPr="00C8476A">
              <w:rPr>
                <w:rFonts w:ascii="Arial" w:hAnsi="Arial" w:eastAsia="Arial" w:cs="Arial"/>
                <w:spacing w:val="1"/>
                <w:sz w:val="16"/>
                <w:szCs w:val="16"/>
              </w:rPr>
              <w:t>SafeZone</w:t>
            </w:r>
            <w:proofErr w:type="spellEnd"/>
            <w:r w:rsidRPr="00C8476A">
              <w:rPr>
                <w:rFonts w:ascii="Arial" w:hAnsi="Arial" w:eastAsia="Arial" w:cs="Arial"/>
                <w:spacing w:val="1"/>
                <w:sz w:val="16"/>
                <w:szCs w:val="16"/>
              </w:rPr>
              <w:t xml:space="preserve"> </w:t>
            </w:r>
            <w:r w:rsidR="00994E1B">
              <w:rPr>
                <w:rFonts w:ascii="Arial" w:hAnsi="Arial" w:eastAsia="Arial" w:cs="Arial"/>
                <w:spacing w:val="1"/>
                <w:sz w:val="16"/>
                <w:szCs w:val="16"/>
              </w:rPr>
              <w:t>app</w:t>
            </w:r>
          </w:p>
          <w:p w:rsidRPr="00C8476A" w:rsidR="00C55763" w:rsidP="00B11A34" w:rsidRDefault="00C55763" w14:paraId="399AA88F" w14:textId="77777777">
            <w:pPr>
              <w:pStyle w:val="ListParagraph"/>
              <w:numPr>
                <w:ilvl w:val="0"/>
                <w:numId w:val="5"/>
              </w:numPr>
              <w:spacing w:after="60"/>
              <w:ind w:right="204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C8476A">
              <w:rPr>
                <w:rFonts w:ascii="Arial" w:hAnsi="Arial" w:eastAsia="Arial" w:cs="Arial"/>
                <w:spacing w:val="1"/>
                <w:sz w:val="16"/>
                <w:szCs w:val="16"/>
              </w:rPr>
              <w:t>Duress alarms</w:t>
            </w:r>
          </w:p>
          <w:p w:rsidRPr="00C8476A" w:rsidR="00C55763" w:rsidP="00B11A34" w:rsidRDefault="00C55763" w14:paraId="7D415960" w14:textId="77777777">
            <w:pPr>
              <w:pStyle w:val="ListParagraph"/>
              <w:numPr>
                <w:ilvl w:val="0"/>
                <w:numId w:val="5"/>
              </w:numPr>
              <w:spacing w:after="60"/>
              <w:ind w:right="204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C8476A">
              <w:rPr>
                <w:rFonts w:ascii="Arial" w:hAnsi="Arial" w:eastAsia="Arial" w:cs="Arial"/>
                <w:spacing w:val="1"/>
                <w:sz w:val="16"/>
                <w:szCs w:val="16"/>
              </w:rPr>
              <w:t>Secure and restricted access</w:t>
            </w:r>
          </w:p>
          <w:p w:rsidRPr="00C8476A" w:rsidR="00C55763" w:rsidP="00B11A34" w:rsidRDefault="00C55763" w14:paraId="4F0EB980" w14:textId="77777777">
            <w:pPr>
              <w:pStyle w:val="ListParagraph"/>
              <w:numPr>
                <w:ilvl w:val="0"/>
                <w:numId w:val="5"/>
              </w:numPr>
              <w:spacing w:after="60"/>
              <w:ind w:right="204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C8476A">
              <w:rPr>
                <w:rFonts w:ascii="Arial" w:hAnsi="Arial" w:eastAsia="Arial" w:cs="Arial"/>
                <w:spacing w:val="1"/>
                <w:sz w:val="16"/>
                <w:szCs w:val="16"/>
              </w:rPr>
              <w:t>Task/activity specific emergency procedures and plans</w:t>
            </w:r>
          </w:p>
          <w:p w:rsidRPr="00C8476A" w:rsidR="00C55763" w:rsidP="00B11A34" w:rsidRDefault="00C55763" w14:paraId="02EF46A2" w14:textId="77777777">
            <w:pPr>
              <w:pStyle w:val="ListParagraph"/>
              <w:numPr>
                <w:ilvl w:val="0"/>
                <w:numId w:val="5"/>
              </w:numPr>
              <w:spacing w:after="60"/>
              <w:ind w:right="204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C8476A">
              <w:rPr>
                <w:rFonts w:ascii="Arial" w:hAnsi="Arial" w:eastAsia="Arial" w:cs="Arial"/>
                <w:spacing w:val="1"/>
                <w:sz w:val="16"/>
                <w:szCs w:val="16"/>
              </w:rPr>
              <w:t>Emergency response procedures (Flip chart)</w:t>
            </w:r>
          </w:p>
          <w:p w:rsidRPr="00C8476A" w:rsidR="00C55763" w:rsidP="00B11A34" w:rsidRDefault="00C55763" w14:paraId="3075743E" w14:textId="77777777">
            <w:pPr>
              <w:pStyle w:val="ListParagraph"/>
              <w:numPr>
                <w:ilvl w:val="0"/>
                <w:numId w:val="5"/>
              </w:numPr>
              <w:spacing w:after="60"/>
              <w:ind w:right="204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C8476A">
              <w:rPr>
                <w:rFonts w:ascii="Arial" w:hAnsi="Arial" w:eastAsia="Arial" w:cs="Arial"/>
                <w:spacing w:val="1"/>
                <w:sz w:val="16"/>
                <w:szCs w:val="16"/>
              </w:rPr>
              <w:t>Employee training and instruction:</w:t>
            </w:r>
          </w:p>
          <w:p w:rsidRPr="0046718B" w:rsidR="00C55763" w:rsidP="00B11A34" w:rsidRDefault="00C55763" w14:paraId="24F93BA1" w14:textId="77777777">
            <w:pPr>
              <w:pStyle w:val="ListParagraph"/>
              <w:numPr>
                <w:ilvl w:val="1"/>
                <w:numId w:val="2"/>
              </w:numPr>
              <w:spacing w:after="60"/>
              <w:ind w:left="717"/>
              <w:rPr>
                <w:rFonts w:ascii="Arial" w:hAnsi="Arial" w:eastAsia="Arial" w:cs="Arial"/>
                <w:spacing w:val="-1"/>
                <w:sz w:val="16"/>
                <w:szCs w:val="16"/>
                <w:lang w:val="en-AU"/>
              </w:rPr>
            </w:pPr>
            <w:proofErr w:type="gramStart"/>
            <w:r w:rsidRPr="0046718B">
              <w:rPr>
                <w:rFonts w:ascii="Arial" w:hAnsi="Arial" w:eastAsia="Arial" w:cs="Arial"/>
                <w:spacing w:val="-1"/>
                <w:sz w:val="16"/>
                <w:szCs w:val="16"/>
                <w:lang w:val="en-AU"/>
              </w:rPr>
              <w:t>induction</w:t>
            </w:r>
            <w:proofErr w:type="gramEnd"/>
          </w:p>
          <w:p w:rsidRPr="0046718B" w:rsidR="00C55763" w:rsidP="00B11A34" w:rsidRDefault="00C55763" w14:paraId="08715673" w14:textId="77777777">
            <w:pPr>
              <w:pStyle w:val="ListParagraph"/>
              <w:numPr>
                <w:ilvl w:val="1"/>
                <w:numId w:val="2"/>
              </w:numPr>
              <w:spacing w:after="60"/>
              <w:ind w:left="717"/>
              <w:rPr>
                <w:rFonts w:ascii="Arial" w:hAnsi="Arial" w:eastAsia="Arial" w:cs="Arial"/>
                <w:spacing w:val="-1"/>
                <w:sz w:val="16"/>
                <w:szCs w:val="16"/>
                <w:lang w:val="en-AU"/>
              </w:rPr>
            </w:pPr>
            <w:r w:rsidRPr="0046718B">
              <w:rPr>
                <w:rFonts w:ascii="Arial" w:hAnsi="Arial" w:eastAsia="Arial" w:cs="Arial"/>
                <w:spacing w:val="-1"/>
                <w:sz w:val="16"/>
                <w:szCs w:val="16"/>
                <w:lang w:val="en-AU"/>
              </w:rPr>
              <w:t>evacuation drills</w:t>
            </w:r>
          </w:p>
          <w:p w:rsidRPr="0046718B" w:rsidR="00C55763" w:rsidP="00B11A34" w:rsidRDefault="00C55763" w14:paraId="7F0E2DC6" w14:textId="77777777">
            <w:pPr>
              <w:pStyle w:val="ListParagraph"/>
              <w:numPr>
                <w:ilvl w:val="1"/>
                <w:numId w:val="2"/>
              </w:numPr>
              <w:spacing w:after="60"/>
              <w:ind w:left="717"/>
              <w:rPr>
                <w:rFonts w:ascii="Arial" w:hAnsi="Arial" w:eastAsia="Arial" w:cs="Arial"/>
                <w:spacing w:val="-1"/>
                <w:sz w:val="16"/>
                <w:szCs w:val="16"/>
                <w:lang w:val="en-AU"/>
              </w:rPr>
            </w:pPr>
            <w:r w:rsidRPr="0046718B">
              <w:rPr>
                <w:rFonts w:ascii="Arial" w:hAnsi="Arial" w:eastAsia="Arial" w:cs="Arial"/>
                <w:spacing w:val="-1"/>
                <w:sz w:val="16"/>
                <w:szCs w:val="16"/>
                <w:lang w:val="en-AU"/>
              </w:rPr>
              <w:t>fire extinguisher training</w:t>
            </w:r>
          </w:p>
          <w:p w:rsidRPr="0046718B" w:rsidR="00C55763" w:rsidP="00B11A34" w:rsidRDefault="00C55763" w14:paraId="5DFF0761" w14:textId="77777777">
            <w:pPr>
              <w:pStyle w:val="ListParagraph"/>
              <w:numPr>
                <w:ilvl w:val="1"/>
                <w:numId w:val="2"/>
              </w:numPr>
              <w:spacing w:after="60"/>
              <w:ind w:left="717"/>
              <w:rPr>
                <w:rFonts w:ascii="Arial" w:hAnsi="Arial" w:eastAsia="Arial" w:cs="Arial"/>
                <w:spacing w:val="-1"/>
                <w:sz w:val="16"/>
                <w:szCs w:val="16"/>
                <w:lang w:val="en-AU"/>
              </w:rPr>
            </w:pPr>
            <w:r w:rsidRPr="0046718B">
              <w:rPr>
                <w:rFonts w:ascii="Arial" w:hAnsi="Arial" w:eastAsia="Arial" w:cs="Arial"/>
                <w:spacing w:val="-1"/>
                <w:sz w:val="16"/>
                <w:szCs w:val="16"/>
                <w:lang w:val="en-AU"/>
              </w:rPr>
              <w:t>suspicious package training</w:t>
            </w:r>
          </w:p>
          <w:p w:rsidRPr="0046718B" w:rsidR="00C55763" w:rsidP="00B11A34" w:rsidRDefault="00C55763" w14:paraId="1BCAF739" w14:textId="77777777">
            <w:pPr>
              <w:pStyle w:val="ListParagraph"/>
              <w:numPr>
                <w:ilvl w:val="1"/>
                <w:numId w:val="2"/>
              </w:numPr>
              <w:spacing w:after="60"/>
              <w:ind w:left="717"/>
              <w:rPr>
                <w:rFonts w:ascii="Arial" w:hAnsi="Arial" w:eastAsia="Arial" w:cs="Arial"/>
                <w:spacing w:val="-1"/>
                <w:sz w:val="16"/>
                <w:szCs w:val="16"/>
                <w:lang w:val="en-AU"/>
              </w:rPr>
            </w:pPr>
            <w:r w:rsidRPr="0046718B">
              <w:rPr>
                <w:rFonts w:ascii="Arial" w:hAnsi="Arial" w:eastAsia="Arial" w:cs="Arial"/>
                <w:spacing w:val="-1"/>
                <w:sz w:val="16"/>
                <w:szCs w:val="16"/>
                <w:lang w:val="en-AU"/>
              </w:rPr>
              <w:t>visitor cards</w:t>
            </w:r>
          </w:p>
          <w:p w:rsidRPr="0046718B" w:rsidR="00C55763" w:rsidP="00B11A34" w:rsidRDefault="00C55763" w14:paraId="547AF729" w14:textId="77777777">
            <w:pPr>
              <w:pStyle w:val="ListParagraph"/>
              <w:numPr>
                <w:ilvl w:val="1"/>
                <w:numId w:val="2"/>
              </w:numPr>
              <w:spacing w:after="60"/>
              <w:ind w:left="717"/>
              <w:rPr>
                <w:rFonts w:ascii="Arial" w:hAnsi="Arial" w:eastAsia="Arial" w:cs="Arial"/>
                <w:spacing w:val="-1"/>
                <w:sz w:val="16"/>
                <w:szCs w:val="16"/>
                <w:lang w:val="en-AU"/>
              </w:rPr>
            </w:pPr>
            <w:proofErr w:type="gramStart"/>
            <w:r w:rsidRPr="0046718B">
              <w:rPr>
                <w:rFonts w:ascii="Arial" w:hAnsi="Arial" w:eastAsia="Arial" w:cs="Arial"/>
                <w:spacing w:val="-1"/>
                <w:sz w:val="16"/>
                <w:szCs w:val="16"/>
                <w:lang w:val="en-AU"/>
              </w:rPr>
              <w:t>first</w:t>
            </w:r>
            <w:proofErr w:type="gramEnd"/>
            <w:r w:rsidRPr="0046718B">
              <w:rPr>
                <w:rFonts w:ascii="Arial" w:hAnsi="Arial" w:eastAsia="Arial" w:cs="Arial"/>
                <w:spacing w:val="-1"/>
                <w:sz w:val="16"/>
                <w:szCs w:val="16"/>
                <w:lang w:val="en-AU"/>
              </w:rPr>
              <w:t xml:space="preserve"> aid</w:t>
            </w:r>
          </w:p>
          <w:p w:rsidRPr="0046718B" w:rsidR="00C55763" w:rsidP="00B11A34" w:rsidRDefault="00C55763" w14:paraId="0C68B53E" w14:textId="77777777">
            <w:pPr>
              <w:pStyle w:val="ListParagraph"/>
              <w:numPr>
                <w:ilvl w:val="1"/>
                <w:numId w:val="2"/>
              </w:numPr>
              <w:spacing w:after="60"/>
              <w:ind w:left="717"/>
              <w:rPr>
                <w:rFonts w:ascii="Arial" w:hAnsi="Arial" w:eastAsia="Arial" w:cs="Arial"/>
                <w:spacing w:val="-1"/>
                <w:sz w:val="16"/>
                <w:szCs w:val="16"/>
                <w:lang w:val="en-AU"/>
              </w:rPr>
            </w:pPr>
            <w:r w:rsidRPr="0046718B">
              <w:rPr>
                <w:rFonts w:ascii="Arial" w:hAnsi="Arial" w:eastAsia="Arial" w:cs="Arial"/>
                <w:spacing w:val="-1"/>
                <w:sz w:val="16"/>
                <w:szCs w:val="16"/>
                <w:lang w:val="en-AU"/>
              </w:rPr>
              <w:t>Chief and Deputy Chief Warden</w:t>
            </w:r>
          </w:p>
          <w:p w:rsidRPr="0046718B" w:rsidR="00C55763" w:rsidP="00B11A34" w:rsidRDefault="00C55763" w14:paraId="27FDBABB" w14:textId="77777777">
            <w:pPr>
              <w:pStyle w:val="ListParagraph"/>
              <w:numPr>
                <w:ilvl w:val="1"/>
                <w:numId w:val="2"/>
              </w:numPr>
              <w:spacing w:after="60"/>
              <w:ind w:left="717"/>
              <w:rPr>
                <w:rFonts w:ascii="Arial" w:hAnsi="Arial" w:eastAsia="Arial" w:cs="Arial"/>
                <w:spacing w:val="-1"/>
                <w:sz w:val="16"/>
                <w:szCs w:val="16"/>
                <w:lang w:val="en-AU"/>
              </w:rPr>
            </w:pPr>
            <w:r w:rsidRPr="0046718B">
              <w:rPr>
                <w:rFonts w:ascii="Arial" w:hAnsi="Arial" w:eastAsia="Arial" w:cs="Arial"/>
                <w:spacing w:val="-1"/>
                <w:sz w:val="16"/>
                <w:szCs w:val="16"/>
                <w:lang w:val="en-AU"/>
              </w:rPr>
              <w:t>building Warden</w:t>
            </w:r>
          </w:p>
          <w:p w:rsidRPr="0046718B" w:rsidR="00C55763" w:rsidP="00B11A34" w:rsidRDefault="00C55763" w14:paraId="4BF15C0B" w14:textId="77777777">
            <w:pPr>
              <w:pStyle w:val="ListParagraph"/>
              <w:numPr>
                <w:ilvl w:val="1"/>
                <w:numId w:val="2"/>
              </w:numPr>
              <w:spacing w:after="60"/>
              <w:ind w:left="717"/>
              <w:rPr>
                <w:rFonts w:ascii="Arial" w:hAnsi="Arial" w:eastAsia="Arial" w:cs="Arial"/>
                <w:spacing w:val="-1"/>
                <w:sz w:val="16"/>
                <w:szCs w:val="16"/>
                <w:lang w:val="en-AU"/>
              </w:rPr>
            </w:pPr>
            <w:r w:rsidRPr="0046718B">
              <w:rPr>
                <w:rFonts w:ascii="Arial" w:hAnsi="Arial" w:eastAsia="Arial" w:cs="Arial"/>
                <w:spacing w:val="-1"/>
                <w:sz w:val="16"/>
                <w:szCs w:val="16"/>
                <w:lang w:val="en-AU"/>
              </w:rPr>
              <w:t>breathing apparatus</w:t>
            </w:r>
          </w:p>
          <w:p w:rsidR="00C55763" w:rsidP="00B11A34" w:rsidRDefault="00C55763" w14:paraId="0564F01C" w14:textId="77777777">
            <w:pPr>
              <w:pStyle w:val="ListParagraph"/>
              <w:numPr>
                <w:ilvl w:val="1"/>
                <w:numId w:val="2"/>
              </w:numPr>
              <w:spacing w:after="60"/>
              <w:ind w:left="717"/>
              <w:rPr>
                <w:rFonts w:ascii="Arial" w:hAnsi="Arial" w:eastAsia="Arial" w:cs="Arial"/>
                <w:spacing w:val="-1"/>
                <w:sz w:val="16"/>
                <w:szCs w:val="16"/>
                <w:lang w:val="en-AU"/>
              </w:rPr>
            </w:pPr>
            <w:r w:rsidRPr="0046718B">
              <w:rPr>
                <w:rFonts w:ascii="Arial" w:hAnsi="Arial" w:eastAsia="Arial" w:cs="Arial"/>
                <w:spacing w:val="-1"/>
                <w:sz w:val="16"/>
                <w:szCs w:val="16"/>
                <w:lang w:val="en-AU"/>
              </w:rPr>
              <w:t>aggressive behaviours/difficult customers training</w:t>
            </w:r>
          </w:p>
          <w:p w:rsidRPr="0046718B" w:rsidR="0046718B" w:rsidP="0046718B" w:rsidRDefault="0046718B" w14:paraId="338CB54B" w14:textId="77777777">
            <w:pPr>
              <w:pStyle w:val="ListParagraph"/>
              <w:spacing w:after="60"/>
              <w:ind w:left="717"/>
              <w:rPr>
                <w:rFonts w:ascii="Arial" w:hAnsi="Arial" w:eastAsia="Arial" w:cs="Arial"/>
                <w:spacing w:val="-1"/>
                <w:sz w:val="16"/>
                <w:szCs w:val="16"/>
                <w:lang w:val="en-AU"/>
              </w:rPr>
            </w:pPr>
          </w:p>
          <w:p w:rsidRPr="00C8476A" w:rsidR="00C55763" w:rsidP="00B11A34" w:rsidRDefault="00C55763" w14:paraId="0C5C1B0C" w14:textId="77777777">
            <w:pPr>
              <w:pStyle w:val="ListParagraph"/>
              <w:numPr>
                <w:ilvl w:val="0"/>
                <w:numId w:val="5"/>
              </w:numPr>
              <w:spacing w:after="60"/>
              <w:ind w:right="204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C8476A">
              <w:rPr>
                <w:rFonts w:ascii="Arial" w:hAnsi="Arial" w:eastAsia="Arial" w:cs="Arial"/>
                <w:spacing w:val="1"/>
                <w:sz w:val="16"/>
                <w:szCs w:val="16"/>
              </w:rPr>
              <w:t>Security systems and support</w:t>
            </w:r>
          </w:p>
          <w:p w:rsidRPr="00E02BC9" w:rsidR="00C55763" w:rsidP="00B11A34" w:rsidRDefault="00C55763" w14:paraId="74FE51B1" w14:textId="448649AA">
            <w:pPr>
              <w:pStyle w:val="ListParagraph"/>
              <w:numPr>
                <w:ilvl w:val="0"/>
                <w:numId w:val="5"/>
              </w:numPr>
              <w:spacing w:after="60"/>
              <w:ind w:right="204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C8476A">
              <w:rPr>
                <w:rFonts w:ascii="Arial" w:hAnsi="Arial" w:eastAsia="Arial" w:cs="Arial"/>
                <w:spacing w:val="1"/>
                <w:sz w:val="16"/>
                <w:szCs w:val="16"/>
              </w:rPr>
              <w:t>Risk assessments</w:t>
            </w:r>
          </w:p>
        </w:tc>
        <w:tc>
          <w:tcPr>
            <w:tcW w:w="1984" w:type="dxa"/>
            <w:tcBorders>
              <w:top w:val="single" w:color="084183" w:sz="5" w:space="0"/>
              <w:left w:val="single" w:color="084183" w:sz="5" w:space="0"/>
              <w:bottom w:val="single" w:color="084183" w:sz="5" w:space="0"/>
              <w:right w:val="single" w:color="084183" w:sz="5" w:space="0"/>
            </w:tcBorders>
            <w:tcMar/>
          </w:tcPr>
          <w:p w:rsidRPr="0047328E" w:rsidR="00C55763" w:rsidP="00C55763" w:rsidRDefault="00C55763" w14:paraId="6EC4E256" w14:textId="77777777">
            <w:pPr>
              <w:spacing w:after="60"/>
              <w:ind w:right="204"/>
              <w:rPr>
                <w:rFonts w:ascii="Arial" w:hAnsi="Arial" w:eastAsia="Arial" w:cs="Arial"/>
                <w:spacing w:val="1"/>
                <w:sz w:val="16"/>
                <w:szCs w:val="16"/>
                <w:u w:val="single"/>
              </w:rPr>
            </w:pPr>
            <w:r>
              <w:rPr>
                <w:rFonts w:ascii="Arial" w:hAnsi="Arial" w:eastAsia="Arial" w:cs="Arial"/>
                <w:spacing w:val="1"/>
                <w:sz w:val="16"/>
                <w:szCs w:val="16"/>
                <w:u w:val="single"/>
              </w:rPr>
              <w:t>Health and safety</w:t>
            </w:r>
            <w:r w:rsidRPr="0047328E">
              <w:rPr>
                <w:rFonts w:ascii="Arial" w:hAnsi="Arial" w:eastAsia="Arial" w:cs="Arial"/>
                <w:spacing w:val="1"/>
                <w:sz w:val="16"/>
                <w:szCs w:val="16"/>
                <w:u w:val="single"/>
              </w:rPr>
              <w:t xml:space="preserve">:  </w:t>
            </w:r>
          </w:p>
          <w:p w:rsidR="00C55763" w:rsidP="00B11A34" w:rsidRDefault="00C55763" w14:paraId="122BE672" w14:textId="77777777">
            <w:pPr>
              <w:pStyle w:val="ListParagraph"/>
              <w:numPr>
                <w:ilvl w:val="0"/>
                <w:numId w:val="5"/>
              </w:numPr>
              <w:spacing w:before="120" w:after="60"/>
              <w:ind w:right="204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>Eliminate hazards</w:t>
            </w:r>
          </w:p>
          <w:p w:rsidR="00C55763" w:rsidP="00B11A34" w:rsidRDefault="00C55763" w14:paraId="393457CA" w14:textId="77777777">
            <w:pPr>
              <w:pStyle w:val="ListParagraph"/>
              <w:numPr>
                <w:ilvl w:val="0"/>
                <w:numId w:val="5"/>
              </w:numPr>
              <w:spacing w:before="120" w:after="60"/>
              <w:ind w:right="204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>Reduce risks</w:t>
            </w:r>
          </w:p>
          <w:p w:rsidRPr="0047328E" w:rsidR="00C55763" w:rsidP="00C55763" w:rsidRDefault="00C55763" w14:paraId="2818B8F3" w14:textId="77777777">
            <w:pPr>
              <w:spacing w:before="120" w:after="60"/>
              <w:ind w:right="204"/>
              <w:rPr>
                <w:rFonts w:ascii="Arial" w:hAnsi="Arial" w:eastAsia="Arial" w:cs="Arial"/>
                <w:spacing w:val="1"/>
                <w:sz w:val="16"/>
                <w:szCs w:val="16"/>
                <w:u w:val="single"/>
              </w:rPr>
            </w:pPr>
            <w:r>
              <w:rPr>
                <w:rFonts w:ascii="Arial" w:hAnsi="Arial" w:eastAsia="Arial" w:cs="Arial"/>
                <w:spacing w:val="1"/>
                <w:sz w:val="16"/>
                <w:szCs w:val="16"/>
                <w:u w:val="single"/>
              </w:rPr>
              <w:t>Other:</w:t>
            </w:r>
          </w:p>
          <w:p w:rsidR="00C55763" w:rsidP="00B11A34" w:rsidRDefault="00C55763" w14:paraId="577C1094" w14:textId="77777777">
            <w:pPr>
              <w:pStyle w:val="ListParagraph"/>
              <w:numPr>
                <w:ilvl w:val="0"/>
                <w:numId w:val="5"/>
              </w:numPr>
              <w:spacing w:before="120" w:after="60"/>
              <w:ind w:right="204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>Integrate with other processes</w:t>
            </w:r>
          </w:p>
          <w:p w:rsidR="00C55763" w:rsidP="00B11A34" w:rsidRDefault="00C55763" w14:paraId="4D94D07C" w14:textId="77777777">
            <w:pPr>
              <w:pStyle w:val="ListParagraph"/>
              <w:numPr>
                <w:ilvl w:val="0"/>
                <w:numId w:val="5"/>
              </w:numPr>
              <w:spacing w:before="120" w:after="60"/>
              <w:ind w:right="204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 xml:space="preserve">Reduce </w:t>
            </w:r>
            <w:proofErr w:type="gramStart"/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>environmental</w:t>
            </w:r>
            <w:proofErr w:type="gramEnd"/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 xml:space="preserve"> impact </w:t>
            </w:r>
          </w:p>
          <w:p w:rsidR="00C55763" w:rsidP="00B11A34" w:rsidRDefault="00C55763" w14:paraId="610F1344" w14:textId="77777777">
            <w:pPr>
              <w:pStyle w:val="ListParagraph"/>
              <w:numPr>
                <w:ilvl w:val="0"/>
                <w:numId w:val="5"/>
              </w:numPr>
              <w:spacing w:before="120" w:after="60"/>
              <w:ind w:right="204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>Improve business resilience</w:t>
            </w:r>
          </w:p>
          <w:p w:rsidRPr="00DA36B1" w:rsidR="00C55763" w:rsidP="00C55763" w:rsidRDefault="00C55763" w14:paraId="5B90ED6F" w14:textId="77777777">
            <w:pPr>
              <w:pStyle w:val="ListParagraph"/>
              <w:spacing w:before="120" w:after="60"/>
              <w:ind w:left="360" w:right="204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</w:p>
        </w:tc>
        <w:tc>
          <w:tcPr>
            <w:tcW w:w="422" w:type="dxa"/>
            <w:tcBorders>
              <w:top w:val="single" w:color="084183" w:sz="5" w:space="0"/>
              <w:left w:val="single" w:color="084183" w:sz="5" w:space="0"/>
              <w:bottom w:val="single" w:color="084183" w:sz="5" w:space="0"/>
              <w:right w:val="single" w:color="084183" w:sz="5" w:space="0"/>
            </w:tcBorders>
            <w:tcMar/>
            <w:textDirection w:val="btLr"/>
          </w:tcPr>
          <w:p w:rsidRPr="00A65225" w:rsidR="00C55763" w:rsidP="00C55763" w:rsidRDefault="00C55763" w14:paraId="1F83825E" w14:textId="1A62F8F6">
            <w:pPr>
              <w:spacing w:after="60"/>
              <w:ind w:left="360" w:right="204"/>
              <w:jc w:val="right"/>
              <w:rPr>
                <w:rFonts w:ascii="Arial" w:hAnsi="Arial" w:eastAsia="Times New Roman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Rare</w:t>
            </w:r>
          </w:p>
        </w:tc>
        <w:tc>
          <w:tcPr>
            <w:tcW w:w="697" w:type="dxa"/>
            <w:tcBorders>
              <w:top w:val="single" w:color="084183" w:sz="5" w:space="0"/>
              <w:left w:val="single" w:color="084183" w:sz="5" w:space="0"/>
              <w:bottom w:val="single" w:color="084183" w:sz="5" w:space="0"/>
              <w:right w:val="single" w:color="084183" w:sz="5" w:space="0"/>
            </w:tcBorders>
            <w:tcMar/>
            <w:textDirection w:val="btLr"/>
          </w:tcPr>
          <w:p w:rsidRPr="00A65225" w:rsidR="00C55763" w:rsidP="00C55763" w:rsidRDefault="00C55763" w14:paraId="593F9C22" w14:textId="61F5C65D">
            <w:pPr>
              <w:spacing w:after="60"/>
              <w:ind w:left="360" w:right="204"/>
              <w:jc w:val="right"/>
              <w:rPr>
                <w:rFonts w:ascii="Arial" w:hAnsi="Arial" w:eastAsia="Times New Roman" w:cs="Arial"/>
                <w:sz w:val="16"/>
                <w:szCs w:val="16"/>
              </w:rPr>
            </w:pPr>
            <w:r w:rsidRPr="00A65225">
              <w:rPr>
                <w:rFonts w:ascii="Arial" w:hAnsi="Arial" w:cs="Arial"/>
                <w:sz w:val="16"/>
                <w:szCs w:val="16"/>
              </w:rPr>
              <w:t>Moderate</w:t>
            </w:r>
          </w:p>
        </w:tc>
        <w:tc>
          <w:tcPr>
            <w:tcW w:w="708" w:type="dxa"/>
            <w:tcBorders>
              <w:top w:val="single" w:color="084183" w:sz="5" w:space="0"/>
              <w:left w:val="single" w:color="084183" w:sz="5" w:space="0"/>
              <w:bottom w:val="single" w:color="084183" w:sz="5" w:space="0"/>
              <w:right w:val="single" w:color="084183" w:sz="5" w:space="0"/>
            </w:tcBorders>
            <w:tcMar/>
            <w:textDirection w:val="btLr"/>
          </w:tcPr>
          <w:p w:rsidRPr="00A65225" w:rsidR="00C55763" w:rsidP="00C55763" w:rsidRDefault="00C55763" w14:paraId="303DDAA7" w14:textId="2CC7C530">
            <w:pPr>
              <w:spacing w:after="60"/>
              <w:ind w:left="360" w:right="204"/>
              <w:jc w:val="right"/>
              <w:rPr>
                <w:rFonts w:ascii="Arial" w:hAnsi="Arial" w:eastAsia="Times New Roman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Low</w:t>
            </w:r>
          </w:p>
        </w:tc>
      </w:tr>
      <w:tr w:rsidRPr="0092680B" w:rsidR="00C55763" w:rsidTr="639869DC" w14:paraId="39B934B5" w14:textId="6F048CAE">
        <w:trPr>
          <w:cantSplit/>
          <w:trHeight w:val="1134"/>
          <w:jc w:val="center"/>
        </w:trPr>
        <w:tc>
          <w:tcPr>
            <w:tcW w:w="1537" w:type="dxa"/>
            <w:tcBorders>
              <w:top w:val="single" w:color="084183" w:sz="5" w:space="0"/>
              <w:left w:val="single" w:color="084183" w:sz="5" w:space="0"/>
              <w:bottom w:val="single" w:color="084183" w:sz="5" w:space="0"/>
              <w:right w:val="single" w:color="084183" w:sz="5" w:space="0"/>
            </w:tcBorders>
            <w:tcMar/>
          </w:tcPr>
          <w:p w:rsidRPr="00B40C31" w:rsidR="00C55763" w:rsidP="00B11A34" w:rsidRDefault="00C55763" w14:paraId="4876D306" w14:textId="06E48F65">
            <w:pPr>
              <w:pStyle w:val="ListParagraph"/>
              <w:numPr>
                <w:ilvl w:val="0"/>
                <w:numId w:val="16"/>
              </w:numPr>
              <w:spacing w:after="60"/>
              <w:contextualSpacing w:val="0"/>
              <w:rPr>
                <w:rFonts w:ascii="Arial" w:hAnsi="Arial" w:eastAsia="Arial" w:cs="Arial"/>
                <w:spacing w:val="-1"/>
                <w:sz w:val="16"/>
                <w:szCs w:val="16"/>
              </w:rPr>
            </w:pPr>
            <w:r w:rsidRPr="00B40C31">
              <w:rPr>
                <w:rFonts w:ascii="Arial" w:hAnsi="Arial" w:eastAsia="Arial" w:cs="Arial"/>
                <w:spacing w:val="-1"/>
                <w:sz w:val="16"/>
                <w:szCs w:val="16"/>
              </w:rPr>
              <w:t>Event</w:t>
            </w:r>
            <w:r>
              <w:rPr>
                <w:rFonts w:ascii="Arial" w:hAnsi="Arial" w:eastAsia="Arial" w:cs="Arial"/>
                <w:spacing w:val="-1"/>
                <w:sz w:val="16"/>
                <w:szCs w:val="16"/>
              </w:rPr>
              <w:t>s</w:t>
            </w:r>
          </w:p>
        </w:tc>
        <w:tc>
          <w:tcPr>
            <w:tcW w:w="2545" w:type="dxa"/>
            <w:tcBorders>
              <w:top w:val="single" w:color="084183" w:sz="5" w:space="0"/>
              <w:left w:val="single" w:color="084183" w:sz="5" w:space="0"/>
              <w:bottom w:val="single" w:color="084183" w:sz="5" w:space="0"/>
              <w:right w:val="single" w:color="084183" w:sz="5" w:space="0"/>
            </w:tcBorders>
            <w:tcMar/>
          </w:tcPr>
          <w:p w:rsidRPr="003B682E" w:rsidR="00C55763" w:rsidP="00C55763" w:rsidRDefault="00C55763" w14:paraId="095DB7B6" w14:textId="77777777">
            <w:pPr>
              <w:spacing w:after="60"/>
              <w:ind w:right="204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3B682E">
              <w:rPr>
                <w:rFonts w:ascii="Arial" w:hAnsi="Arial" w:eastAsia="Arial" w:cs="Arial"/>
                <w:spacing w:val="1"/>
                <w:sz w:val="16"/>
                <w:szCs w:val="16"/>
              </w:rPr>
              <w:t>Risks may arise in relation to:</w:t>
            </w:r>
          </w:p>
          <w:p w:rsidRPr="006E6BD9" w:rsidR="00C55763" w:rsidP="00B11A34" w:rsidRDefault="00C55763" w14:paraId="6B5D866C" w14:textId="77777777">
            <w:pPr>
              <w:pStyle w:val="ListParagraph"/>
              <w:numPr>
                <w:ilvl w:val="0"/>
                <w:numId w:val="2"/>
              </w:numPr>
              <w:spacing w:after="60"/>
              <w:ind w:left="357" w:right="204" w:hanging="357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>Venue</w:t>
            </w:r>
            <w:r w:rsidRPr="006E6BD9">
              <w:rPr>
                <w:rFonts w:ascii="Arial" w:hAnsi="Arial" w:eastAsia="Arial" w:cs="Arial"/>
                <w:spacing w:val="1"/>
                <w:sz w:val="16"/>
                <w:szCs w:val="16"/>
              </w:rPr>
              <w:t xml:space="preserve"> operat</w:t>
            </w:r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>or’s activities</w:t>
            </w:r>
            <w:r w:rsidRPr="006E6BD9">
              <w:rPr>
                <w:rFonts w:ascii="Arial" w:hAnsi="Arial" w:eastAsia="Arial" w:cs="Arial"/>
                <w:spacing w:val="1"/>
                <w:sz w:val="16"/>
                <w:szCs w:val="16"/>
              </w:rPr>
              <w:t xml:space="preserve"> exposing </w:t>
            </w:r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 xml:space="preserve">event </w:t>
            </w:r>
            <w:r w:rsidRPr="006E6BD9">
              <w:rPr>
                <w:rFonts w:ascii="Arial" w:hAnsi="Arial" w:eastAsia="Arial" w:cs="Arial"/>
                <w:spacing w:val="1"/>
                <w:sz w:val="16"/>
                <w:szCs w:val="16"/>
              </w:rPr>
              <w:t>personnel</w:t>
            </w:r>
          </w:p>
          <w:p w:rsidR="00C55763" w:rsidP="00B11A34" w:rsidRDefault="00C55763" w14:paraId="7DFADE1C" w14:textId="77777777">
            <w:pPr>
              <w:pStyle w:val="ListParagraph"/>
              <w:numPr>
                <w:ilvl w:val="0"/>
                <w:numId w:val="2"/>
              </w:numPr>
              <w:spacing w:after="60"/>
              <w:ind w:left="357" w:right="204" w:hanging="357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 xml:space="preserve">Event </w:t>
            </w:r>
            <w:r w:rsidRPr="006E6BD9">
              <w:rPr>
                <w:rFonts w:ascii="Arial" w:hAnsi="Arial" w:eastAsia="Arial" w:cs="Arial"/>
                <w:spacing w:val="1"/>
                <w:sz w:val="16"/>
                <w:szCs w:val="16"/>
              </w:rPr>
              <w:t>activities exposing</w:t>
            </w:r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>:</w:t>
            </w:r>
          </w:p>
          <w:p w:rsidR="00C55763" w:rsidP="00B11A34" w:rsidRDefault="00C55763" w14:paraId="1C27C233" w14:textId="77777777">
            <w:pPr>
              <w:pStyle w:val="ListParagraph"/>
              <w:numPr>
                <w:ilvl w:val="0"/>
                <w:numId w:val="11"/>
              </w:numPr>
              <w:spacing w:after="60"/>
              <w:ind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>venue</w:t>
            </w:r>
            <w:r w:rsidRPr="006E6BD9">
              <w:rPr>
                <w:rFonts w:ascii="Arial" w:hAnsi="Arial" w:eastAsia="Arial" w:cs="Arial"/>
                <w:spacing w:val="1"/>
                <w:sz w:val="16"/>
                <w:szCs w:val="16"/>
              </w:rPr>
              <w:t xml:space="preserve"> personnel </w:t>
            </w:r>
          </w:p>
          <w:p w:rsidR="00C55763" w:rsidP="00B11A34" w:rsidRDefault="00C55763" w14:paraId="3C51D2E7" w14:textId="77777777">
            <w:pPr>
              <w:pStyle w:val="ListParagraph"/>
              <w:numPr>
                <w:ilvl w:val="0"/>
                <w:numId w:val="11"/>
              </w:numPr>
              <w:spacing w:after="60"/>
              <w:ind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 xml:space="preserve">event personnel </w:t>
            </w:r>
          </w:p>
          <w:p w:rsidRPr="00352927" w:rsidR="00C55763" w:rsidP="00B11A34" w:rsidRDefault="00C55763" w14:paraId="2A14C07C" w14:textId="77777777">
            <w:pPr>
              <w:pStyle w:val="ListParagraph"/>
              <w:numPr>
                <w:ilvl w:val="0"/>
                <w:numId w:val="11"/>
              </w:numPr>
              <w:spacing w:after="60"/>
              <w:ind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6E6BD9">
              <w:rPr>
                <w:rFonts w:ascii="Arial" w:hAnsi="Arial" w:eastAsia="Arial" w:cs="Arial"/>
                <w:spacing w:val="1"/>
                <w:sz w:val="16"/>
                <w:szCs w:val="16"/>
              </w:rPr>
              <w:t>public</w:t>
            </w:r>
          </w:p>
          <w:p w:rsidR="00C55763" w:rsidP="00B11A34" w:rsidRDefault="00C55763" w14:paraId="79292358" w14:textId="77777777">
            <w:pPr>
              <w:pStyle w:val="ListParagraph"/>
              <w:numPr>
                <w:ilvl w:val="0"/>
                <w:numId w:val="2"/>
              </w:numPr>
              <w:spacing w:after="60"/>
              <w:ind w:left="357" w:right="204" w:hanging="357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92680B">
              <w:rPr>
                <w:rFonts w:ascii="Arial" w:hAnsi="Arial" w:eastAsia="Arial" w:cs="Arial"/>
                <w:spacing w:val="1"/>
                <w:sz w:val="16"/>
                <w:szCs w:val="16"/>
              </w:rPr>
              <w:t xml:space="preserve">Equipment </w:t>
            </w:r>
            <w:proofErr w:type="gramStart"/>
            <w:r w:rsidRPr="0092680B">
              <w:rPr>
                <w:rFonts w:ascii="Arial" w:hAnsi="Arial" w:eastAsia="Arial" w:cs="Arial"/>
                <w:spacing w:val="1"/>
                <w:sz w:val="16"/>
                <w:szCs w:val="16"/>
              </w:rPr>
              <w:t>hire</w:t>
            </w:r>
            <w:proofErr w:type="gramEnd"/>
          </w:p>
          <w:p w:rsidR="00C55763" w:rsidP="00B11A34" w:rsidRDefault="00C55763" w14:paraId="3A3DE00E" w14:textId="77777777">
            <w:pPr>
              <w:pStyle w:val="ListParagraph"/>
              <w:numPr>
                <w:ilvl w:val="0"/>
                <w:numId w:val="2"/>
              </w:numPr>
              <w:spacing w:after="60"/>
              <w:ind w:left="357" w:right="204" w:hanging="357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>Temporary structures</w:t>
            </w:r>
          </w:p>
          <w:p w:rsidR="00C55763" w:rsidP="00B11A34" w:rsidRDefault="00C55763" w14:paraId="72C940F0" w14:textId="77777777">
            <w:pPr>
              <w:pStyle w:val="ListParagraph"/>
              <w:numPr>
                <w:ilvl w:val="0"/>
                <w:numId w:val="2"/>
              </w:numPr>
              <w:spacing w:after="60"/>
              <w:ind w:left="357" w:right="204" w:hanging="357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>Bump-in and bump-out processes</w:t>
            </w:r>
          </w:p>
          <w:p w:rsidRPr="00352927" w:rsidR="00365CE4" w:rsidP="00B11A34" w:rsidRDefault="00365CE4" w14:paraId="23295338" w14:textId="1F473D99">
            <w:pPr>
              <w:pStyle w:val="ListParagraph"/>
              <w:numPr>
                <w:ilvl w:val="0"/>
                <w:numId w:val="2"/>
              </w:numPr>
              <w:spacing w:after="60"/>
              <w:ind w:left="357" w:right="204" w:hanging="357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>Food &amp; beverage preparation &amp; service</w:t>
            </w:r>
          </w:p>
          <w:p w:rsidRPr="00352927" w:rsidR="00C55763" w:rsidP="00B11A34" w:rsidRDefault="00C55763" w14:paraId="2DCD3ECF" w14:textId="77777777">
            <w:pPr>
              <w:pStyle w:val="ListParagraph"/>
              <w:numPr>
                <w:ilvl w:val="0"/>
                <w:numId w:val="2"/>
              </w:numPr>
              <w:spacing w:after="60"/>
              <w:ind w:left="357" w:right="204" w:hanging="357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92680B">
              <w:rPr>
                <w:rFonts w:ascii="Arial" w:hAnsi="Arial" w:eastAsia="Arial" w:cs="Arial"/>
                <w:spacing w:val="1"/>
                <w:sz w:val="16"/>
                <w:szCs w:val="16"/>
              </w:rPr>
              <w:t>Large numbers of people/public</w:t>
            </w:r>
          </w:p>
          <w:p w:rsidRPr="00352927" w:rsidR="00C55763" w:rsidP="00B11A34" w:rsidRDefault="00C55763" w14:paraId="35EF5C59" w14:textId="77777777">
            <w:pPr>
              <w:pStyle w:val="ListParagraph"/>
              <w:numPr>
                <w:ilvl w:val="0"/>
                <w:numId w:val="2"/>
              </w:numPr>
              <w:spacing w:after="60"/>
              <w:ind w:left="357" w:right="204" w:hanging="357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>Harmful</w:t>
            </w:r>
            <w:r w:rsidRPr="0092680B">
              <w:rPr>
                <w:rFonts w:ascii="Arial" w:hAnsi="Arial" w:eastAsia="Arial" w:cs="Arial"/>
                <w:spacing w:val="1"/>
                <w:sz w:val="16"/>
                <w:szCs w:val="16"/>
              </w:rPr>
              <w:t xml:space="preserve"> behaviours</w:t>
            </w:r>
          </w:p>
          <w:p w:rsidRPr="00352927" w:rsidR="00C55763" w:rsidP="00B11A34" w:rsidRDefault="00C55763" w14:paraId="3AB6914F" w14:textId="77777777">
            <w:pPr>
              <w:pStyle w:val="ListParagraph"/>
              <w:numPr>
                <w:ilvl w:val="0"/>
                <w:numId w:val="2"/>
              </w:numPr>
              <w:spacing w:after="60"/>
              <w:ind w:left="357" w:right="204" w:hanging="357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92680B">
              <w:rPr>
                <w:rFonts w:ascii="Arial" w:hAnsi="Arial" w:eastAsia="Arial" w:cs="Arial"/>
                <w:spacing w:val="1"/>
                <w:sz w:val="16"/>
                <w:szCs w:val="16"/>
              </w:rPr>
              <w:t>Traffic hazards</w:t>
            </w:r>
          </w:p>
          <w:p w:rsidRPr="00352927" w:rsidR="00C55763" w:rsidP="00B11A34" w:rsidRDefault="00C55763" w14:paraId="08F1486A" w14:textId="77777777">
            <w:pPr>
              <w:pStyle w:val="ListParagraph"/>
              <w:numPr>
                <w:ilvl w:val="0"/>
                <w:numId w:val="2"/>
              </w:numPr>
              <w:spacing w:after="60"/>
              <w:ind w:left="357" w:right="204" w:hanging="357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92680B">
              <w:rPr>
                <w:rFonts w:ascii="Arial" w:hAnsi="Arial" w:eastAsia="Arial" w:cs="Arial"/>
                <w:spacing w:val="1"/>
                <w:sz w:val="16"/>
                <w:szCs w:val="16"/>
              </w:rPr>
              <w:t>Handling large bulky loads</w:t>
            </w:r>
          </w:p>
          <w:p w:rsidRPr="00F34382" w:rsidR="00C55763" w:rsidP="00B11A34" w:rsidRDefault="00C55763" w14:paraId="2B73AD47" w14:textId="77777777">
            <w:pPr>
              <w:pStyle w:val="ListParagraph"/>
              <w:numPr>
                <w:ilvl w:val="0"/>
                <w:numId w:val="2"/>
              </w:numPr>
              <w:spacing w:after="60"/>
              <w:ind w:left="357" w:right="204" w:hanging="357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 xml:space="preserve">After business hours </w:t>
            </w:r>
          </w:p>
          <w:p w:rsidRPr="00352927" w:rsidR="00C55763" w:rsidP="00B11A34" w:rsidRDefault="00C55763" w14:paraId="0FCB3B10" w14:textId="77777777">
            <w:pPr>
              <w:pStyle w:val="ListParagraph"/>
              <w:numPr>
                <w:ilvl w:val="0"/>
                <w:numId w:val="2"/>
              </w:numPr>
              <w:spacing w:after="60"/>
              <w:ind w:left="357" w:right="204" w:hanging="357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>Controversial topics</w:t>
            </w:r>
          </w:p>
          <w:p w:rsidRPr="00352927" w:rsidR="00C55763" w:rsidP="00B11A34" w:rsidRDefault="00C55763" w14:paraId="02A5861F" w14:textId="77777777">
            <w:pPr>
              <w:pStyle w:val="ListParagraph"/>
              <w:numPr>
                <w:ilvl w:val="0"/>
                <w:numId w:val="2"/>
              </w:numPr>
              <w:spacing w:after="60"/>
              <w:ind w:left="357" w:right="204" w:hanging="357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>High profile guests</w:t>
            </w:r>
          </w:p>
          <w:p w:rsidRPr="00352927" w:rsidR="00C55763" w:rsidP="00B11A34" w:rsidRDefault="00C55763" w14:paraId="2316F44F" w14:textId="77777777">
            <w:pPr>
              <w:pStyle w:val="ListParagraph"/>
              <w:numPr>
                <w:ilvl w:val="0"/>
                <w:numId w:val="2"/>
              </w:numPr>
              <w:spacing w:after="60"/>
              <w:ind w:left="357" w:right="204" w:hanging="357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>Protests</w:t>
            </w:r>
          </w:p>
          <w:p w:rsidRPr="00352927" w:rsidR="00C55763" w:rsidP="00B11A34" w:rsidRDefault="00C55763" w14:paraId="42A73226" w14:textId="396868E7">
            <w:pPr>
              <w:pStyle w:val="ListParagraph"/>
              <w:numPr>
                <w:ilvl w:val="0"/>
                <w:numId w:val="2"/>
              </w:numPr>
              <w:spacing w:after="60"/>
              <w:ind w:left="357" w:right="204" w:hanging="357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 xml:space="preserve">Food safety </w:t>
            </w:r>
            <w:r w:rsidR="0075465A">
              <w:rPr>
                <w:rFonts w:ascii="Arial" w:hAnsi="Arial" w:eastAsia="Arial" w:cs="Arial"/>
                <w:spacing w:val="1"/>
                <w:sz w:val="16"/>
                <w:szCs w:val="16"/>
              </w:rPr>
              <w:t xml:space="preserve">&amp; </w:t>
            </w:r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>allergies</w:t>
            </w:r>
          </w:p>
          <w:p w:rsidRPr="00352927" w:rsidR="00C55763" w:rsidP="00B11A34" w:rsidRDefault="00C55763" w14:paraId="233BB62C" w14:textId="77777777">
            <w:pPr>
              <w:pStyle w:val="ListParagraph"/>
              <w:numPr>
                <w:ilvl w:val="0"/>
                <w:numId w:val="2"/>
              </w:numPr>
              <w:spacing w:after="60"/>
              <w:ind w:left="357" w:right="204" w:hanging="357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>Waste</w:t>
            </w:r>
          </w:p>
          <w:p w:rsidRPr="00352927" w:rsidR="00C55763" w:rsidP="00B11A34" w:rsidRDefault="00C55763" w14:paraId="44C86BB5" w14:textId="77777777">
            <w:pPr>
              <w:pStyle w:val="ListParagraph"/>
              <w:numPr>
                <w:ilvl w:val="0"/>
                <w:numId w:val="2"/>
              </w:numPr>
              <w:spacing w:after="60"/>
              <w:ind w:left="357" w:right="204" w:hanging="357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>Gas cylinders</w:t>
            </w:r>
          </w:p>
          <w:p w:rsidRPr="00352927" w:rsidR="00C55763" w:rsidP="00B11A34" w:rsidRDefault="00C55763" w14:paraId="57D8E1A8" w14:textId="77777777">
            <w:pPr>
              <w:pStyle w:val="ListParagraph"/>
              <w:numPr>
                <w:ilvl w:val="0"/>
                <w:numId w:val="2"/>
              </w:numPr>
              <w:spacing w:after="60"/>
              <w:ind w:left="357" w:right="204" w:hanging="357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 xml:space="preserve">Fire </w:t>
            </w:r>
          </w:p>
          <w:p w:rsidR="00C55763" w:rsidP="00B11A34" w:rsidRDefault="00C55763" w14:paraId="3655E13E" w14:textId="42CD3E31">
            <w:pPr>
              <w:pStyle w:val="ListParagraph"/>
              <w:numPr>
                <w:ilvl w:val="0"/>
                <w:numId w:val="2"/>
              </w:numPr>
              <w:spacing w:after="60"/>
              <w:ind w:left="357" w:right="204" w:hanging="357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604863">
              <w:rPr>
                <w:rFonts w:ascii="Arial" w:hAnsi="Arial" w:eastAsia="Arial" w:cs="Arial"/>
                <w:spacing w:val="1"/>
                <w:sz w:val="16"/>
                <w:szCs w:val="16"/>
              </w:rPr>
              <w:t>A</w:t>
            </w:r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>c</w:t>
            </w:r>
            <w:r w:rsidRPr="00604863">
              <w:rPr>
                <w:rFonts w:ascii="Arial" w:hAnsi="Arial" w:eastAsia="Arial" w:cs="Arial"/>
                <w:spacing w:val="1"/>
                <w:sz w:val="16"/>
                <w:szCs w:val="16"/>
              </w:rPr>
              <w:t>ce</w:t>
            </w:r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>s</w:t>
            </w:r>
            <w:r w:rsidRPr="00604863">
              <w:rPr>
                <w:rFonts w:ascii="Arial" w:hAnsi="Arial" w:eastAsia="Arial" w:cs="Arial"/>
                <w:spacing w:val="1"/>
                <w:sz w:val="16"/>
                <w:szCs w:val="16"/>
              </w:rPr>
              <w:t>s</w:t>
            </w:r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 xml:space="preserve"> </w:t>
            </w:r>
            <w:r w:rsidR="0075465A">
              <w:rPr>
                <w:rFonts w:ascii="Arial" w:hAnsi="Arial" w:eastAsia="Arial" w:cs="Arial"/>
                <w:spacing w:val="1"/>
                <w:sz w:val="16"/>
                <w:szCs w:val="16"/>
              </w:rPr>
              <w:t xml:space="preserve">&amp; </w:t>
            </w:r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 xml:space="preserve">egress </w:t>
            </w:r>
          </w:p>
          <w:p w:rsidR="00C55763" w:rsidP="00461589" w:rsidRDefault="00C55763" w14:paraId="5F6E93A1" w14:textId="77777777">
            <w:pPr>
              <w:pStyle w:val="ListParagraph"/>
              <w:numPr>
                <w:ilvl w:val="0"/>
                <w:numId w:val="2"/>
              </w:numPr>
              <w:spacing w:after="60"/>
              <w:ind w:left="357" w:right="204" w:hanging="357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>Electrical installations &amp; appliances</w:t>
            </w:r>
          </w:p>
          <w:p w:rsidRPr="0092680B" w:rsidR="00C216BC" w:rsidP="0037589C" w:rsidRDefault="00C216BC" w14:paraId="118A7256" w14:textId="49D88A0B">
            <w:pPr>
              <w:pStyle w:val="ListParagraph"/>
              <w:numPr>
                <w:ilvl w:val="0"/>
                <w:numId w:val="2"/>
              </w:numPr>
              <w:spacing w:after="60"/>
              <w:ind w:left="357" w:right="204" w:hanging="357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>Generators &amp; batteries</w:t>
            </w:r>
          </w:p>
        </w:tc>
        <w:tc>
          <w:tcPr>
            <w:tcW w:w="422" w:type="dxa"/>
            <w:tcBorders>
              <w:top w:val="single" w:color="084183" w:sz="5" w:space="0"/>
              <w:left w:val="single" w:color="084183" w:sz="5" w:space="0"/>
              <w:bottom w:val="single" w:color="084183" w:sz="5" w:space="0"/>
              <w:right w:val="single" w:color="084183" w:sz="5" w:space="0"/>
            </w:tcBorders>
            <w:tcMar/>
            <w:textDirection w:val="btLr"/>
          </w:tcPr>
          <w:p w:rsidRPr="0092680B" w:rsidR="00C55763" w:rsidP="00C55763" w:rsidRDefault="00C55763" w14:paraId="075108F7" w14:textId="2AFA1F1B">
            <w:pPr>
              <w:spacing w:after="60"/>
              <w:ind w:left="113" w:right="113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2680B">
              <w:rPr>
                <w:rFonts w:ascii="Arial" w:hAnsi="Arial" w:cs="Arial"/>
                <w:sz w:val="16"/>
                <w:szCs w:val="16"/>
              </w:rPr>
              <w:t>Unlikely</w:t>
            </w:r>
          </w:p>
        </w:tc>
        <w:tc>
          <w:tcPr>
            <w:tcW w:w="421" w:type="dxa"/>
            <w:tcBorders>
              <w:top w:val="single" w:color="084183" w:sz="5" w:space="0"/>
              <w:left w:val="single" w:color="084183" w:sz="5" w:space="0"/>
              <w:bottom w:val="single" w:color="084183" w:sz="5" w:space="0"/>
              <w:right w:val="single" w:color="084183" w:sz="5" w:space="0"/>
            </w:tcBorders>
            <w:tcMar/>
            <w:textDirection w:val="btLr"/>
          </w:tcPr>
          <w:p w:rsidRPr="0092680B" w:rsidR="00C55763" w:rsidP="00C55763" w:rsidRDefault="00C55763" w14:paraId="4AD1964A" w14:textId="58881670">
            <w:pPr>
              <w:spacing w:after="60"/>
              <w:ind w:left="113" w:right="113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2680B">
              <w:rPr>
                <w:rFonts w:ascii="Arial" w:hAnsi="Arial" w:cs="Arial"/>
                <w:sz w:val="16"/>
                <w:szCs w:val="16"/>
              </w:rPr>
              <w:t>Severe</w:t>
            </w:r>
          </w:p>
        </w:tc>
        <w:tc>
          <w:tcPr>
            <w:tcW w:w="700" w:type="dxa"/>
            <w:tcBorders>
              <w:top w:val="single" w:color="084183" w:sz="5" w:space="0"/>
              <w:left w:val="single" w:color="084183" w:sz="5" w:space="0"/>
              <w:bottom w:val="single" w:color="084183" w:sz="5" w:space="0"/>
              <w:right w:val="single" w:color="084183" w:sz="5" w:space="0"/>
            </w:tcBorders>
            <w:tcMar/>
            <w:textDirection w:val="btLr"/>
          </w:tcPr>
          <w:p w:rsidRPr="0092680B" w:rsidR="00C55763" w:rsidP="00C55763" w:rsidRDefault="00C55763" w14:paraId="657F7550" w14:textId="77D1B966">
            <w:pPr>
              <w:spacing w:after="60"/>
              <w:ind w:left="113" w:right="113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2680B">
              <w:rPr>
                <w:rFonts w:ascii="Arial" w:hAnsi="Arial" w:cs="Arial"/>
                <w:sz w:val="16"/>
                <w:szCs w:val="16"/>
              </w:rPr>
              <w:t>High</w:t>
            </w:r>
          </w:p>
        </w:tc>
        <w:tc>
          <w:tcPr>
            <w:tcW w:w="3111" w:type="dxa"/>
            <w:tcBorders>
              <w:top w:val="single" w:color="084183" w:sz="5" w:space="0"/>
              <w:left w:val="single" w:color="084183" w:sz="5" w:space="0"/>
              <w:bottom w:val="single" w:color="084183" w:sz="5" w:space="0"/>
              <w:right w:val="single" w:color="084183" w:sz="5" w:space="0"/>
            </w:tcBorders>
            <w:tcMar/>
          </w:tcPr>
          <w:p w:rsidRPr="007F5857" w:rsidR="00C55763" w:rsidP="00B11A34" w:rsidRDefault="00C55763" w14:paraId="43C281C7" w14:textId="77777777">
            <w:pPr>
              <w:pStyle w:val="ListParagraph"/>
              <w:numPr>
                <w:ilvl w:val="0"/>
                <w:numId w:val="2"/>
              </w:numPr>
              <w:spacing w:after="60"/>
              <w:ind w:left="357" w:right="204" w:hanging="357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92680B">
              <w:rPr>
                <w:rFonts w:ascii="Arial" w:hAnsi="Arial" w:eastAsia="Arial" w:cs="Arial"/>
                <w:spacing w:val="1"/>
                <w:sz w:val="16"/>
                <w:szCs w:val="16"/>
              </w:rPr>
              <w:t>Occupational Health and Safety Act 2004</w:t>
            </w:r>
          </w:p>
          <w:p w:rsidRPr="007F5857" w:rsidR="00C55763" w:rsidP="00B11A34" w:rsidRDefault="00C55763" w14:paraId="17F995B9" w14:textId="77777777">
            <w:pPr>
              <w:pStyle w:val="ListParagraph"/>
              <w:numPr>
                <w:ilvl w:val="0"/>
                <w:numId w:val="2"/>
              </w:numPr>
              <w:spacing w:after="60"/>
              <w:ind w:left="357" w:right="204" w:hanging="357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352927">
              <w:rPr>
                <w:rFonts w:ascii="Arial" w:hAnsi="Arial" w:eastAsia="Arial" w:cs="Arial"/>
                <w:spacing w:val="1"/>
                <w:sz w:val="16"/>
                <w:szCs w:val="16"/>
              </w:rPr>
              <w:t>Equipment (Public Safety) Regulations 2017</w:t>
            </w:r>
            <w:r w:rsidRPr="0092680B">
              <w:rPr>
                <w:rFonts w:ascii="Arial" w:hAnsi="Arial" w:eastAsia="Arial" w:cs="Arial"/>
                <w:spacing w:val="1"/>
                <w:sz w:val="16"/>
                <w:szCs w:val="16"/>
              </w:rPr>
              <w:t xml:space="preserve"> (Vic)</w:t>
            </w:r>
            <w:r w:rsidRPr="00352927">
              <w:rPr>
                <w:rFonts w:ascii="Arial" w:hAnsi="Arial" w:eastAsia="Arial" w:cs="Arial"/>
                <w:spacing w:val="1"/>
                <w:sz w:val="16"/>
                <w:szCs w:val="16"/>
              </w:rPr>
              <w:t xml:space="preserve"> </w:t>
            </w:r>
          </w:p>
          <w:p w:rsidR="00C55763" w:rsidP="00B11A34" w:rsidRDefault="00C55763" w14:paraId="5CF1994C" w14:textId="170B5A98">
            <w:pPr>
              <w:pStyle w:val="ListParagraph"/>
              <w:numPr>
                <w:ilvl w:val="0"/>
                <w:numId w:val="2"/>
              </w:numPr>
              <w:spacing w:after="60"/>
              <w:ind w:left="357" w:right="204" w:hanging="357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CC532D">
              <w:rPr>
                <w:rFonts w:ascii="Arial" w:hAnsi="Arial" w:eastAsia="Arial" w:cs="Arial"/>
                <w:spacing w:val="1"/>
                <w:sz w:val="16"/>
                <w:szCs w:val="16"/>
              </w:rPr>
              <w:t>Child</w:t>
            </w:r>
            <w:r w:rsidR="001A0C11">
              <w:rPr>
                <w:rFonts w:ascii="Arial" w:hAnsi="Arial" w:eastAsia="Arial" w:cs="Arial"/>
                <w:spacing w:val="1"/>
                <w:sz w:val="16"/>
                <w:szCs w:val="16"/>
              </w:rPr>
              <w:t xml:space="preserve"> Wellbeing and</w:t>
            </w:r>
            <w:r w:rsidRPr="00CC532D">
              <w:rPr>
                <w:rFonts w:ascii="Arial" w:hAnsi="Arial" w:eastAsia="Arial" w:cs="Arial"/>
                <w:spacing w:val="1"/>
                <w:sz w:val="16"/>
                <w:szCs w:val="16"/>
              </w:rPr>
              <w:t xml:space="preserve"> Safety Act 20</w:t>
            </w:r>
            <w:r w:rsidR="0046682A">
              <w:rPr>
                <w:rFonts w:ascii="Arial" w:hAnsi="Arial" w:eastAsia="Arial" w:cs="Arial"/>
                <w:spacing w:val="1"/>
                <w:sz w:val="16"/>
                <w:szCs w:val="16"/>
              </w:rPr>
              <w:t>05</w:t>
            </w:r>
          </w:p>
          <w:p w:rsidRPr="007F5857" w:rsidR="0046682A" w:rsidP="00B11A34" w:rsidRDefault="0046682A" w14:paraId="01294BC5" w14:textId="2F0DC576">
            <w:pPr>
              <w:pStyle w:val="ListParagraph"/>
              <w:numPr>
                <w:ilvl w:val="0"/>
                <w:numId w:val="2"/>
              </w:numPr>
              <w:spacing w:after="60"/>
              <w:ind w:left="357" w:right="204" w:hanging="357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46682A">
              <w:rPr>
                <w:rFonts w:ascii="Arial" w:hAnsi="Arial" w:eastAsia="Arial" w:cs="Arial"/>
                <w:spacing w:val="1"/>
                <w:sz w:val="16"/>
                <w:szCs w:val="16"/>
                <w:lang w:val="en-AU"/>
              </w:rPr>
              <w:t>Child Wellbeing and Safety Regulations 2017</w:t>
            </w:r>
          </w:p>
          <w:p w:rsidRPr="007F5857" w:rsidR="00C55763" w:rsidP="00B11A34" w:rsidRDefault="00C55763" w14:paraId="3B92D033" w14:textId="77777777">
            <w:pPr>
              <w:pStyle w:val="ListParagraph"/>
              <w:numPr>
                <w:ilvl w:val="0"/>
                <w:numId w:val="2"/>
              </w:numPr>
              <w:spacing w:after="60"/>
              <w:ind w:left="357" w:right="204" w:hanging="357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352927">
              <w:rPr>
                <w:rFonts w:ascii="Arial" w:hAnsi="Arial" w:eastAsia="Arial" w:cs="Arial"/>
                <w:spacing w:val="1"/>
                <w:sz w:val="16"/>
                <w:szCs w:val="16"/>
              </w:rPr>
              <w:t>Food Act 1984</w:t>
            </w:r>
            <w:r w:rsidRPr="00895F32">
              <w:rPr>
                <w:rFonts w:ascii="Arial" w:hAnsi="Arial" w:eastAsia="Arial" w:cs="Arial"/>
                <w:spacing w:val="1"/>
                <w:sz w:val="16"/>
                <w:szCs w:val="16"/>
              </w:rPr>
              <w:t xml:space="preserve"> (Vic)</w:t>
            </w:r>
          </w:p>
          <w:p w:rsidRPr="00281EF2" w:rsidR="00C55763" w:rsidP="00B11A34" w:rsidRDefault="00C55763" w14:paraId="65C4757F" w14:textId="0A4A1B55">
            <w:pPr>
              <w:pStyle w:val="ListParagraph"/>
              <w:numPr>
                <w:ilvl w:val="0"/>
                <w:numId w:val="5"/>
              </w:numPr>
              <w:spacing w:after="60"/>
              <w:ind w:right="204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352927">
              <w:rPr>
                <w:rFonts w:ascii="Arial" w:hAnsi="Arial" w:eastAsia="Arial" w:cs="Arial"/>
                <w:spacing w:val="1"/>
                <w:sz w:val="16"/>
                <w:szCs w:val="16"/>
              </w:rPr>
              <w:t>Vice-Chancellor Regulation</w:t>
            </w:r>
          </w:p>
        </w:tc>
        <w:tc>
          <w:tcPr>
            <w:tcW w:w="3529" w:type="dxa"/>
            <w:tcBorders>
              <w:top w:val="single" w:color="084183" w:sz="5" w:space="0"/>
              <w:left w:val="single" w:color="084183" w:sz="5" w:space="0"/>
              <w:bottom w:val="single" w:color="084183" w:sz="5" w:space="0"/>
              <w:right w:val="single" w:color="084183" w:sz="5" w:space="0"/>
            </w:tcBorders>
            <w:tcMar/>
          </w:tcPr>
          <w:p w:rsidRPr="00352927" w:rsidR="00C55763" w:rsidP="00B11A34" w:rsidRDefault="00C55763" w14:paraId="58074772" w14:textId="77777777">
            <w:pPr>
              <w:pStyle w:val="ListParagraph"/>
              <w:numPr>
                <w:ilvl w:val="0"/>
                <w:numId w:val="2"/>
              </w:numPr>
              <w:spacing w:after="60"/>
              <w:ind w:left="357" w:right="204" w:hanging="357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92680B">
              <w:rPr>
                <w:rFonts w:ascii="Arial" w:hAnsi="Arial" w:eastAsia="Arial" w:cs="Arial"/>
                <w:spacing w:val="1"/>
                <w:sz w:val="16"/>
                <w:szCs w:val="16"/>
              </w:rPr>
              <w:t>AS/NZS 3002:2008 Electrical installations - Shows and carnivals</w:t>
            </w:r>
          </w:p>
          <w:p w:rsidR="00C55763" w:rsidP="00B11A34" w:rsidRDefault="00C55763" w14:paraId="2A4CC9C4" w14:textId="77777777">
            <w:pPr>
              <w:pStyle w:val="ListParagraph"/>
              <w:numPr>
                <w:ilvl w:val="0"/>
                <w:numId w:val="2"/>
              </w:numPr>
              <w:spacing w:after="60"/>
              <w:ind w:left="357" w:right="204" w:hanging="357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4264B3">
              <w:rPr>
                <w:rFonts w:ascii="Arial" w:hAnsi="Arial" w:eastAsia="Arial" w:cs="Arial"/>
                <w:spacing w:val="1"/>
                <w:sz w:val="16"/>
                <w:szCs w:val="16"/>
              </w:rPr>
              <w:t>Advice For Managing Major Events Safely</w:t>
            </w:r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 xml:space="preserve"> (WorkSafe Vic)</w:t>
            </w:r>
          </w:p>
          <w:p w:rsidR="00C55763" w:rsidP="00B11A34" w:rsidRDefault="00C55763" w14:paraId="5EE52683" w14:textId="77777777">
            <w:pPr>
              <w:pStyle w:val="ListParagraph"/>
              <w:numPr>
                <w:ilvl w:val="0"/>
                <w:numId w:val="2"/>
              </w:numPr>
              <w:spacing w:after="60"/>
              <w:ind w:left="357" w:right="204" w:hanging="357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>Guidelines for planning Safe Public Events (Victoria Police)</w:t>
            </w:r>
          </w:p>
          <w:p w:rsidRPr="00352927" w:rsidR="00C55763" w:rsidP="00B11A34" w:rsidRDefault="00C55763" w14:paraId="18036647" w14:textId="77777777">
            <w:pPr>
              <w:pStyle w:val="ListParagraph"/>
              <w:numPr>
                <w:ilvl w:val="0"/>
                <w:numId w:val="2"/>
              </w:numPr>
              <w:spacing w:after="60"/>
              <w:ind w:left="357" w:right="204" w:hanging="357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92680B">
              <w:rPr>
                <w:rFonts w:ascii="Arial" w:hAnsi="Arial" w:eastAsia="Arial" w:cs="Arial"/>
                <w:spacing w:val="1"/>
                <w:sz w:val="16"/>
                <w:szCs w:val="16"/>
              </w:rPr>
              <w:t>Traffic Management Guide – Events (</w:t>
            </w:r>
            <w:proofErr w:type="spellStart"/>
            <w:r w:rsidRPr="0092680B">
              <w:rPr>
                <w:rFonts w:ascii="Arial" w:hAnsi="Arial" w:eastAsia="Arial" w:cs="Arial"/>
                <w:spacing w:val="1"/>
                <w:sz w:val="16"/>
                <w:szCs w:val="16"/>
              </w:rPr>
              <w:t>Cth</w:t>
            </w:r>
            <w:proofErr w:type="spellEnd"/>
            <w:r w:rsidRPr="0092680B">
              <w:rPr>
                <w:rFonts w:ascii="Arial" w:hAnsi="Arial" w:eastAsia="Arial" w:cs="Arial"/>
                <w:spacing w:val="1"/>
                <w:sz w:val="16"/>
                <w:szCs w:val="16"/>
              </w:rPr>
              <w:t>)</w:t>
            </w:r>
          </w:p>
          <w:p w:rsidRPr="00352927" w:rsidR="00C55763" w:rsidP="00B11A34" w:rsidRDefault="00C55763" w14:paraId="557780D7" w14:textId="77777777">
            <w:pPr>
              <w:pStyle w:val="ListParagraph"/>
              <w:numPr>
                <w:ilvl w:val="0"/>
                <w:numId w:val="2"/>
              </w:numPr>
              <w:spacing w:after="60"/>
              <w:ind w:left="357" w:right="204" w:hanging="357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352927">
              <w:rPr>
                <w:rFonts w:ascii="Arial" w:hAnsi="Arial" w:eastAsia="Arial" w:cs="Arial"/>
                <w:spacing w:val="1"/>
                <w:sz w:val="16"/>
                <w:szCs w:val="16"/>
              </w:rPr>
              <w:t xml:space="preserve">Code of Practice for The Safe Use of LP Gas at Public Events </w:t>
            </w:r>
            <w:proofErr w:type="gramStart"/>
            <w:r w:rsidRPr="00352927">
              <w:rPr>
                <w:rFonts w:ascii="Arial" w:hAnsi="Arial" w:eastAsia="Arial" w:cs="Arial"/>
                <w:spacing w:val="1"/>
                <w:sz w:val="16"/>
                <w:szCs w:val="16"/>
              </w:rPr>
              <w:t>In</w:t>
            </w:r>
            <w:proofErr w:type="gramEnd"/>
            <w:r w:rsidRPr="00352927">
              <w:rPr>
                <w:rFonts w:ascii="Arial" w:hAnsi="Arial" w:eastAsia="Arial" w:cs="Arial"/>
                <w:spacing w:val="1"/>
                <w:sz w:val="16"/>
                <w:szCs w:val="16"/>
              </w:rPr>
              <w:t xml:space="preserve"> Victoria (ESV)</w:t>
            </w:r>
          </w:p>
          <w:p w:rsidRPr="00352927" w:rsidR="00C55763" w:rsidP="00B11A34" w:rsidRDefault="00C55763" w14:paraId="6496AA25" w14:textId="77777777">
            <w:pPr>
              <w:pStyle w:val="ListParagraph"/>
              <w:numPr>
                <w:ilvl w:val="0"/>
                <w:numId w:val="2"/>
              </w:numPr>
              <w:spacing w:after="60"/>
              <w:ind w:left="357" w:right="204" w:hanging="357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CF2832">
              <w:rPr>
                <w:rFonts w:ascii="Arial" w:hAnsi="Arial" w:eastAsia="Arial" w:cs="Arial"/>
                <w:spacing w:val="1"/>
                <w:sz w:val="16"/>
                <w:szCs w:val="16"/>
              </w:rPr>
              <w:t xml:space="preserve">Guide for community and not-for-profit groups: The Victorian Food Act 1984 and food safety regulation </w:t>
            </w:r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>(</w:t>
            </w:r>
            <w:proofErr w:type="spellStart"/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>DoH</w:t>
            </w:r>
            <w:proofErr w:type="spellEnd"/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 xml:space="preserve"> Vic)</w:t>
            </w:r>
          </w:p>
          <w:p w:rsidRPr="00352927" w:rsidR="00C55763" w:rsidP="00B11A34" w:rsidRDefault="00C55763" w14:paraId="030A38D1" w14:textId="77777777">
            <w:pPr>
              <w:pStyle w:val="ListParagraph"/>
              <w:numPr>
                <w:ilvl w:val="0"/>
                <w:numId w:val="2"/>
              </w:numPr>
              <w:spacing w:after="60"/>
              <w:ind w:left="357" w:right="204" w:hanging="357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352927">
              <w:rPr>
                <w:rFonts w:ascii="Arial" w:hAnsi="Arial" w:eastAsia="Arial" w:cs="Arial"/>
                <w:spacing w:val="1"/>
                <w:sz w:val="16"/>
                <w:szCs w:val="16"/>
              </w:rPr>
              <w:t>Australia New Zealand Food Standards Code (</w:t>
            </w:r>
            <w:proofErr w:type="spellStart"/>
            <w:r w:rsidRPr="00352927">
              <w:rPr>
                <w:rFonts w:ascii="Arial" w:hAnsi="Arial" w:eastAsia="Arial" w:cs="Arial"/>
                <w:spacing w:val="1"/>
                <w:sz w:val="16"/>
                <w:szCs w:val="16"/>
              </w:rPr>
              <w:t>Cth</w:t>
            </w:r>
            <w:proofErr w:type="spellEnd"/>
            <w:r w:rsidRPr="00352927">
              <w:rPr>
                <w:rFonts w:ascii="Arial" w:hAnsi="Arial" w:eastAsia="Arial" w:cs="Arial"/>
                <w:spacing w:val="1"/>
                <w:sz w:val="16"/>
                <w:szCs w:val="16"/>
              </w:rPr>
              <w:t>)</w:t>
            </w:r>
          </w:p>
          <w:p w:rsidRPr="00352927" w:rsidR="00C55763" w:rsidP="00B11A34" w:rsidRDefault="00C55763" w14:paraId="3A326891" w14:textId="77777777">
            <w:pPr>
              <w:pStyle w:val="ListParagraph"/>
              <w:numPr>
                <w:ilvl w:val="0"/>
                <w:numId w:val="2"/>
              </w:numPr>
              <w:spacing w:after="60"/>
              <w:ind w:left="357" w:right="204" w:hanging="357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381EEA">
              <w:rPr>
                <w:rFonts w:ascii="Arial" w:hAnsi="Arial" w:eastAsia="Arial" w:cs="Arial"/>
                <w:spacing w:val="1"/>
                <w:sz w:val="16"/>
                <w:szCs w:val="16"/>
              </w:rPr>
              <w:t>Allergen and intolerances: Factsheets for food businesses (</w:t>
            </w:r>
            <w:proofErr w:type="spellStart"/>
            <w:r w:rsidRPr="00381EEA">
              <w:rPr>
                <w:rFonts w:ascii="Arial" w:hAnsi="Arial" w:eastAsia="Arial" w:cs="Arial"/>
                <w:spacing w:val="1"/>
                <w:sz w:val="16"/>
                <w:szCs w:val="16"/>
              </w:rPr>
              <w:t>DoH</w:t>
            </w:r>
            <w:proofErr w:type="spellEnd"/>
            <w:r w:rsidRPr="00381EEA">
              <w:rPr>
                <w:rFonts w:ascii="Arial" w:hAnsi="Arial" w:eastAsia="Arial" w:cs="Arial"/>
                <w:spacing w:val="1"/>
                <w:sz w:val="16"/>
                <w:szCs w:val="16"/>
              </w:rPr>
              <w:t xml:space="preserve"> Vic)</w:t>
            </w:r>
          </w:p>
          <w:p w:rsidRPr="00352927" w:rsidR="00C55763" w:rsidP="00B11A34" w:rsidRDefault="00C55763" w14:paraId="3AE256D3" w14:textId="77777777">
            <w:pPr>
              <w:pStyle w:val="ListParagraph"/>
              <w:numPr>
                <w:ilvl w:val="0"/>
                <w:numId w:val="2"/>
              </w:numPr>
              <w:spacing w:after="60"/>
              <w:ind w:left="357" w:right="204" w:hanging="357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>Temporary Structures Standard (</w:t>
            </w:r>
            <w:r w:rsidRPr="00AD6974">
              <w:rPr>
                <w:rFonts w:ascii="Arial" w:hAnsi="Arial" w:eastAsia="Arial" w:cs="Arial"/>
                <w:spacing w:val="1"/>
                <w:sz w:val="16"/>
                <w:szCs w:val="16"/>
              </w:rPr>
              <w:t>Australian Building Codes Board</w:t>
            </w:r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 xml:space="preserve">, </w:t>
            </w:r>
            <w:proofErr w:type="spellStart"/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>Cth</w:t>
            </w:r>
            <w:proofErr w:type="spellEnd"/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>)</w:t>
            </w:r>
          </w:p>
          <w:p w:rsidR="006F0B95" w:rsidP="006F0B95" w:rsidRDefault="00C55763" w14:paraId="68CE9B63" w14:textId="77777777">
            <w:pPr>
              <w:pStyle w:val="ListParagraph"/>
              <w:numPr>
                <w:ilvl w:val="0"/>
                <w:numId w:val="2"/>
              </w:numPr>
              <w:spacing w:after="60"/>
              <w:ind w:left="357" w:right="204" w:hanging="357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44367C">
              <w:rPr>
                <w:rFonts w:ascii="Arial" w:hAnsi="Arial" w:eastAsia="Arial" w:cs="Arial"/>
                <w:spacing w:val="1"/>
                <w:sz w:val="16"/>
                <w:szCs w:val="16"/>
              </w:rPr>
              <w:t>Prescribed temporary structures application guidelines</w:t>
            </w:r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 xml:space="preserve"> (Victorian Building Authority)</w:t>
            </w:r>
          </w:p>
          <w:p w:rsidR="00C55763" w:rsidP="006F0B95" w:rsidRDefault="00C55763" w14:paraId="1BDF534C" w14:textId="77777777">
            <w:pPr>
              <w:pStyle w:val="ListParagraph"/>
              <w:numPr>
                <w:ilvl w:val="0"/>
                <w:numId w:val="2"/>
              </w:numPr>
              <w:spacing w:after="60"/>
              <w:ind w:left="357" w:right="204" w:hanging="357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6F0B95">
              <w:rPr>
                <w:rFonts w:ascii="Arial" w:hAnsi="Arial" w:eastAsia="Arial" w:cs="Arial"/>
                <w:spacing w:val="1"/>
                <w:sz w:val="16"/>
                <w:szCs w:val="16"/>
              </w:rPr>
              <w:t>Safety Guidelines for the Live Entertainment and Events Industries (Live Performance Australia)</w:t>
            </w:r>
          </w:p>
          <w:p w:rsidRPr="006F0B95" w:rsidR="003F0CC2" w:rsidP="006F0B95" w:rsidRDefault="003F0CC2" w14:paraId="3CDC7782" w14:textId="22903A38">
            <w:pPr>
              <w:pStyle w:val="ListParagraph"/>
              <w:numPr>
                <w:ilvl w:val="0"/>
                <w:numId w:val="2"/>
              </w:numPr>
              <w:spacing w:after="60"/>
              <w:ind w:left="357" w:right="204" w:hanging="357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3F0CC2">
              <w:rPr>
                <w:rFonts w:ascii="Arial" w:hAnsi="Arial" w:eastAsia="Arial" w:cs="Arial"/>
                <w:spacing w:val="1"/>
                <w:sz w:val="16"/>
                <w:szCs w:val="16"/>
                <w:lang w:val="en-AU"/>
              </w:rPr>
              <w:t>Victorian Child Safe Standards</w:t>
            </w:r>
          </w:p>
        </w:tc>
        <w:tc>
          <w:tcPr>
            <w:tcW w:w="3260" w:type="dxa"/>
            <w:tcBorders>
              <w:top w:val="single" w:color="084183" w:sz="5" w:space="0"/>
              <w:left w:val="single" w:color="084183" w:sz="5" w:space="0"/>
              <w:bottom w:val="single" w:color="084183" w:sz="5" w:space="0"/>
              <w:right w:val="single" w:color="084183" w:sz="5" w:space="0"/>
            </w:tcBorders>
            <w:tcMar/>
          </w:tcPr>
          <w:p w:rsidR="00C55763" w:rsidP="00B11A34" w:rsidRDefault="00C55763" w14:paraId="09755735" w14:textId="77777777">
            <w:pPr>
              <w:pStyle w:val="ListParagraph"/>
              <w:numPr>
                <w:ilvl w:val="0"/>
                <w:numId w:val="2"/>
              </w:numPr>
              <w:spacing w:after="60"/>
              <w:ind w:left="357" w:right="204" w:hanging="357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 xml:space="preserve">Alcohol Policy </w:t>
            </w:r>
            <w:r w:rsidRPr="0092680B">
              <w:rPr>
                <w:rFonts w:ascii="Arial" w:hAnsi="Arial" w:eastAsia="Arial" w:cs="Arial"/>
                <w:spacing w:val="1"/>
                <w:sz w:val="16"/>
                <w:szCs w:val="16"/>
              </w:rPr>
              <w:t>(MPF1267)</w:t>
            </w:r>
          </w:p>
          <w:p w:rsidRPr="00352927" w:rsidR="00C55763" w:rsidP="00B11A34" w:rsidRDefault="00C55763" w14:paraId="759F30AB" w14:textId="77777777">
            <w:pPr>
              <w:pStyle w:val="ListParagraph"/>
              <w:numPr>
                <w:ilvl w:val="0"/>
                <w:numId w:val="2"/>
              </w:numPr>
              <w:spacing w:after="60"/>
              <w:ind w:left="357" w:right="204" w:hanging="357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 xml:space="preserve">Child Safety Policy </w:t>
            </w:r>
            <w:r w:rsidRPr="002643CA">
              <w:rPr>
                <w:rFonts w:ascii="Arial" w:hAnsi="Arial" w:eastAsia="Arial" w:cs="Arial"/>
                <w:spacing w:val="1"/>
                <w:sz w:val="16"/>
                <w:szCs w:val="16"/>
                <w:lang w:val="en-AU"/>
              </w:rPr>
              <w:t>(MPF1337)</w:t>
            </w:r>
          </w:p>
          <w:p w:rsidRPr="00352927" w:rsidR="00C55763" w:rsidP="00B11A34" w:rsidRDefault="00C55763" w14:paraId="771AF499" w14:textId="77777777">
            <w:pPr>
              <w:pStyle w:val="ListParagraph"/>
              <w:numPr>
                <w:ilvl w:val="0"/>
                <w:numId w:val="2"/>
              </w:numPr>
              <w:spacing w:after="60"/>
              <w:ind w:left="357" w:right="204" w:hanging="357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92680B">
              <w:rPr>
                <w:rFonts w:ascii="Arial" w:hAnsi="Arial" w:eastAsia="Arial" w:cs="Arial"/>
                <w:spacing w:val="1"/>
                <w:sz w:val="16"/>
                <w:szCs w:val="16"/>
              </w:rPr>
              <w:t>Health &amp; Safety: Risk management requirements</w:t>
            </w:r>
          </w:p>
          <w:p w:rsidRPr="0092680B" w:rsidR="00C55763" w:rsidP="00B11A34" w:rsidRDefault="00C55763" w14:paraId="70E17F0E" w14:textId="602681C0">
            <w:pPr>
              <w:pStyle w:val="ListParagraph"/>
              <w:numPr>
                <w:ilvl w:val="0"/>
                <w:numId w:val="5"/>
              </w:numPr>
              <w:spacing w:after="60"/>
              <w:ind w:right="204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>Health &amp; Safety: Event Safety guide</w:t>
            </w:r>
          </w:p>
        </w:tc>
        <w:tc>
          <w:tcPr>
            <w:tcW w:w="3480" w:type="dxa"/>
            <w:tcBorders>
              <w:top w:val="single" w:color="084183" w:sz="5" w:space="0"/>
              <w:left w:val="single" w:color="084183" w:sz="5" w:space="0"/>
              <w:bottom w:val="single" w:color="084183" w:sz="5" w:space="0"/>
              <w:right w:val="single" w:color="084183" w:sz="5" w:space="0"/>
            </w:tcBorders>
            <w:tcMar/>
          </w:tcPr>
          <w:p w:rsidRPr="00BC6AE9" w:rsidR="00C55763" w:rsidP="00B11A34" w:rsidRDefault="00C55763" w14:paraId="404C7971" w14:textId="77777777">
            <w:pPr>
              <w:pStyle w:val="ListParagraph"/>
              <w:numPr>
                <w:ilvl w:val="0"/>
                <w:numId w:val="2"/>
              </w:numPr>
              <w:spacing w:after="60"/>
              <w:ind w:left="357" w:right="204" w:hanging="357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BC6AE9">
              <w:rPr>
                <w:rFonts w:ascii="Arial" w:hAnsi="Arial" w:eastAsia="Arial" w:cs="Arial"/>
                <w:spacing w:val="1"/>
                <w:sz w:val="16"/>
                <w:szCs w:val="16"/>
              </w:rPr>
              <w:t xml:space="preserve">Staff Hub – Events </w:t>
            </w:r>
          </w:p>
          <w:p w:rsidRPr="00BC6AE9" w:rsidR="00C55763" w:rsidP="00B11A34" w:rsidRDefault="00C55763" w14:paraId="50DBC3F5" w14:textId="77777777">
            <w:pPr>
              <w:pStyle w:val="ListParagraph"/>
              <w:numPr>
                <w:ilvl w:val="0"/>
                <w:numId w:val="2"/>
              </w:numPr>
              <w:spacing w:after="60"/>
              <w:ind w:left="357" w:right="204" w:hanging="357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BC6AE9">
              <w:rPr>
                <w:rFonts w:ascii="Arial" w:hAnsi="Arial" w:eastAsia="Arial" w:cs="Arial"/>
                <w:spacing w:val="1"/>
                <w:sz w:val="16"/>
                <w:szCs w:val="16"/>
              </w:rPr>
              <w:t>Event planning guide</w:t>
            </w:r>
          </w:p>
          <w:p w:rsidRPr="00BC6AE9" w:rsidR="00C55763" w:rsidP="00B11A34" w:rsidRDefault="00C55763" w14:paraId="19F97B07" w14:textId="77777777">
            <w:pPr>
              <w:pStyle w:val="ListParagraph"/>
              <w:numPr>
                <w:ilvl w:val="0"/>
                <w:numId w:val="2"/>
              </w:numPr>
              <w:spacing w:after="60"/>
              <w:ind w:left="357" w:right="204" w:hanging="357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BC6AE9">
              <w:rPr>
                <w:rFonts w:ascii="Arial" w:hAnsi="Arial" w:eastAsia="Arial" w:cs="Arial"/>
                <w:spacing w:val="1"/>
                <w:sz w:val="16"/>
                <w:szCs w:val="16"/>
              </w:rPr>
              <w:t>Risk assessments</w:t>
            </w:r>
          </w:p>
          <w:p w:rsidRPr="00BC6AE9" w:rsidR="00C55763" w:rsidP="00B11A34" w:rsidRDefault="00C55763" w14:paraId="12F17A09" w14:textId="77777777">
            <w:pPr>
              <w:pStyle w:val="ListParagraph"/>
              <w:numPr>
                <w:ilvl w:val="0"/>
                <w:numId w:val="2"/>
              </w:numPr>
              <w:spacing w:after="60"/>
              <w:ind w:left="357" w:right="204" w:hanging="357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BC6AE9">
              <w:rPr>
                <w:rFonts w:ascii="Arial" w:hAnsi="Arial" w:eastAsia="Arial" w:cs="Arial"/>
                <w:spacing w:val="1"/>
                <w:sz w:val="16"/>
                <w:szCs w:val="16"/>
              </w:rPr>
              <w:t>Event management processes</w:t>
            </w:r>
          </w:p>
          <w:p w:rsidRPr="00BC6AE9" w:rsidR="00C55763" w:rsidP="00B11A34" w:rsidRDefault="00C55763" w14:paraId="54E3717A" w14:textId="77777777">
            <w:pPr>
              <w:pStyle w:val="ListParagraph"/>
              <w:numPr>
                <w:ilvl w:val="0"/>
                <w:numId w:val="2"/>
              </w:numPr>
              <w:spacing w:after="60"/>
              <w:ind w:left="357" w:right="204" w:hanging="357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BC6AE9">
              <w:rPr>
                <w:rFonts w:ascii="Arial" w:hAnsi="Arial" w:eastAsia="Arial" w:cs="Arial"/>
                <w:spacing w:val="1"/>
                <w:sz w:val="16"/>
                <w:szCs w:val="16"/>
              </w:rPr>
              <w:t>Health and Safety website: Events management</w:t>
            </w:r>
          </w:p>
          <w:p w:rsidRPr="00BC6AE9" w:rsidR="00C55763" w:rsidP="00B11A34" w:rsidRDefault="00C55763" w14:paraId="348536BA" w14:textId="77777777">
            <w:pPr>
              <w:pStyle w:val="ListParagraph"/>
              <w:numPr>
                <w:ilvl w:val="0"/>
                <w:numId w:val="2"/>
              </w:numPr>
              <w:spacing w:after="60"/>
              <w:ind w:left="357" w:right="204" w:hanging="357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BC6AE9">
              <w:rPr>
                <w:rFonts w:ascii="Arial" w:hAnsi="Arial" w:eastAsia="Arial" w:cs="Arial"/>
                <w:spacing w:val="1"/>
                <w:sz w:val="16"/>
                <w:szCs w:val="16"/>
              </w:rPr>
              <w:t xml:space="preserve">Standard operating procedures for </w:t>
            </w:r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>events</w:t>
            </w:r>
          </w:p>
          <w:p w:rsidRPr="00DF2512" w:rsidR="00C55763" w:rsidP="00B11A34" w:rsidRDefault="00C55763" w14:paraId="75915C80" w14:textId="77777777">
            <w:pPr>
              <w:pStyle w:val="ListParagraph"/>
              <w:numPr>
                <w:ilvl w:val="0"/>
                <w:numId w:val="2"/>
              </w:numPr>
              <w:spacing w:after="60"/>
              <w:ind w:left="357" w:right="204" w:hanging="357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BC6AE9">
              <w:rPr>
                <w:rFonts w:ascii="Arial" w:hAnsi="Arial" w:eastAsia="Arial" w:cs="Arial"/>
                <w:spacing w:val="1"/>
                <w:sz w:val="16"/>
                <w:szCs w:val="16"/>
              </w:rPr>
              <w:t>Food safety arrangements</w:t>
            </w:r>
          </w:p>
          <w:p w:rsidRPr="00BC6AE9" w:rsidR="00C55763" w:rsidP="00B11A34" w:rsidRDefault="00C55763" w14:paraId="6496A005" w14:textId="77777777">
            <w:pPr>
              <w:pStyle w:val="ListParagraph"/>
              <w:numPr>
                <w:ilvl w:val="0"/>
                <w:numId w:val="2"/>
              </w:numPr>
              <w:spacing w:after="60"/>
              <w:ind w:left="357" w:right="204" w:hanging="357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BC6AE9">
              <w:rPr>
                <w:rFonts w:ascii="Arial" w:hAnsi="Arial" w:eastAsia="Arial" w:cs="Arial"/>
                <w:spacing w:val="1"/>
                <w:sz w:val="16"/>
                <w:szCs w:val="16"/>
              </w:rPr>
              <w:t>Invitation control</w:t>
            </w:r>
          </w:p>
          <w:p w:rsidRPr="00BC6AE9" w:rsidR="00C55763" w:rsidP="00B11A34" w:rsidRDefault="00C55763" w14:paraId="0185D409" w14:textId="77777777">
            <w:pPr>
              <w:pStyle w:val="ListParagraph"/>
              <w:numPr>
                <w:ilvl w:val="0"/>
                <w:numId w:val="2"/>
              </w:numPr>
              <w:spacing w:after="60"/>
              <w:ind w:left="357" w:right="204" w:hanging="357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BC6AE9">
              <w:rPr>
                <w:rFonts w:ascii="Arial" w:hAnsi="Arial" w:eastAsia="Arial" w:cs="Arial"/>
                <w:spacing w:val="1"/>
                <w:sz w:val="16"/>
                <w:szCs w:val="16"/>
              </w:rPr>
              <w:t>Sustainability event management planning</w:t>
            </w:r>
          </w:p>
          <w:p w:rsidRPr="001D556B" w:rsidR="00C55763" w:rsidP="00B11A34" w:rsidRDefault="00C55763" w14:paraId="0624062F" w14:textId="77777777">
            <w:pPr>
              <w:pStyle w:val="ListParagraph"/>
              <w:numPr>
                <w:ilvl w:val="0"/>
                <w:numId w:val="2"/>
              </w:numPr>
              <w:spacing w:after="60"/>
              <w:ind w:left="357" w:right="204" w:hanging="357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1D556B">
              <w:rPr>
                <w:rFonts w:ascii="Arial" w:hAnsi="Arial" w:eastAsia="Arial" w:cs="Arial"/>
                <w:spacing w:val="1"/>
                <w:sz w:val="16"/>
                <w:szCs w:val="16"/>
              </w:rPr>
              <w:t>Working with Children Check</w:t>
            </w:r>
          </w:p>
          <w:p w:rsidRPr="00BC6AE9" w:rsidR="00C55763" w:rsidP="00B11A34" w:rsidRDefault="00C55763" w14:paraId="2F0DF34C" w14:textId="77777777">
            <w:pPr>
              <w:pStyle w:val="ListParagraph"/>
              <w:numPr>
                <w:ilvl w:val="0"/>
                <w:numId w:val="2"/>
              </w:numPr>
              <w:spacing w:after="60"/>
              <w:ind w:left="357" w:right="204" w:hanging="357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BC6AE9">
              <w:rPr>
                <w:rFonts w:ascii="Arial" w:hAnsi="Arial" w:eastAsia="Arial" w:cs="Arial"/>
                <w:spacing w:val="1"/>
                <w:sz w:val="16"/>
                <w:szCs w:val="16"/>
              </w:rPr>
              <w:t>Photography policy/permissions</w:t>
            </w:r>
          </w:p>
          <w:p w:rsidRPr="00BC6AE9" w:rsidR="00C55763" w:rsidP="00B11A34" w:rsidRDefault="00C55763" w14:paraId="453B6EC1" w14:textId="77777777">
            <w:pPr>
              <w:pStyle w:val="ListParagraph"/>
              <w:numPr>
                <w:ilvl w:val="0"/>
                <w:numId w:val="2"/>
              </w:numPr>
              <w:spacing w:after="60"/>
              <w:ind w:left="357" w:right="204" w:hanging="357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BC6AE9">
              <w:rPr>
                <w:rFonts w:ascii="Arial" w:hAnsi="Arial" w:eastAsia="Arial" w:cs="Arial"/>
                <w:spacing w:val="1"/>
                <w:sz w:val="16"/>
                <w:szCs w:val="16"/>
              </w:rPr>
              <w:t>University security</w:t>
            </w:r>
          </w:p>
          <w:p w:rsidRPr="00BC6AE9" w:rsidR="00C55763" w:rsidP="00B11A34" w:rsidRDefault="00C55763" w14:paraId="1414A8E3" w14:textId="77777777">
            <w:pPr>
              <w:pStyle w:val="ListParagraph"/>
              <w:numPr>
                <w:ilvl w:val="0"/>
                <w:numId w:val="2"/>
              </w:numPr>
              <w:spacing w:after="60"/>
              <w:ind w:left="357" w:right="204" w:hanging="357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BC6AE9">
              <w:rPr>
                <w:rFonts w:ascii="Arial" w:hAnsi="Arial" w:eastAsia="Arial" w:cs="Arial"/>
                <w:spacing w:val="1"/>
                <w:sz w:val="16"/>
                <w:szCs w:val="16"/>
              </w:rPr>
              <w:t>Emergency management guidance</w:t>
            </w:r>
          </w:p>
          <w:p w:rsidRPr="00BC6AE9" w:rsidR="00C55763" w:rsidP="00B11A34" w:rsidRDefault="00C55763" w14:paraId="779FC243" w14:textId="77777777">
            <w:pPr>
              <w:pStyle w:val="ListParagraph"/>
              <w:numPr>
                <w:ilvl w:val="0"/>
                <w:numId w:val="2"/>
              </w:numPr>
              <w:spacing w:after="60"/>
              <w:ind w:left="357" w:right="204" w:hanging="357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BC6AE9">
              <w:rPr>
                <w:rFonts w:ascii="Arial" w:hAnsi="Arial" w:eastAsia="Arial" w:cs="Arial"/>
                <w:spacing w:val="1"/>
                <w:sz w:val="16"/>
                <w:szCs w:val="16"/>
              </w:rPr>
              <w:t>Waste management guidance</w:t>
            </w:r>
          </w:p>
          <w:p w:rsidRPr="00BC6AE9" w:rsidR="00C55763" w:rsidP="00B11A34" w:rsidRDefault="00C55763" w14:paraId="46EC6E37" w14:textId="77777777">
            <w:pPr>
              <w:pStyle w:val="ListParagraph"/>
              <w:numPr>
                <w:ilvl w:val="0"/>
                <w:numId w:val="2"/>
              </w:numPr>
              <w:spacing w:after="60"/>
              <w:ind w:left="357" w:right="204" w:hanging="357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BC6AE9">
              <w:rPr>
                <w:rFonts w:ascii="Arial" w:hAnsi="Arial" w:eastAsia="Arial" w:cs="Arial"/>
                <w:spacing w:val="1"/>
                <w:sz w:val="16"/>
                <w:szCs w:val="16"/>
              </w:rPr>
              <w:t>Licensed electrical workers</w:t>
            </w:r>
          </w:p>
          <w:p w:rsidRPr="00BC6AE9" w:rsidR="00C55763" w:rsidP="00B11A34" w:rsidRDefault="00C55763" w14:paraId="774D00C7" w14:textId="77777777">
            <w:pPr>
              <w:pStyle w:val="ListParagraph"/>
              <w:numPr>
                <w:ilvl w:val="0"/>
                <w:numId w:val="2"/>
              </w:numPr>
              <w:spacing w:after="60"/>
              <w:ind w:left="357" w:right="204" w:hanging="357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BC6AE9">
              <w:rPr>
                <w:rFonts w:ascii="Arial" w:hAnsi="Arial" w:eastAsia="Arial" w:cs="Arial"/>
                <w:spacing w:val="1"/>
                <w:sz w:val="16"/>
                <w:szCs w:val="16"/>
              </w:rPr>
              <w:t>BBQ SOP</w:t>
            </w:r>
          </w:p>
          <w:p w:rsidRPr="00C27A8F" w:rsidR="00C55763" w:rsidP="00C55763" w:rsidRDefault="00C55763" w14:paraId="15D42B35" w14:textId="1F3DBC64">
            <w:pPr>
              <w:spacing w:after="60"/>
              <w:ind w:right="204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single" w:color="084183" w:sz="5" w:space="0"/>
              <w:left w:val="single" w:color="084183" w:sz="5" w:space="0"/>
              <w:bottom w:val="single" w:color="084183" w:sz="5" w:space="0"/>
              <w:right w:val="single" w:color="084183" w:sz="5" w:space="0"/>
            </w:tcBorders>
            <w:tcMar/>
          </w:tcPr>
          <w:p w:rsidRPr="0047328E" w:rsidR="00C55763" w:rsidP="00C55763" w:rsidRDefault="00C55763" w14:paraId="6023D976" w14:textId="77777777">
            <w:pPr>
              <w:spacing w:after="60"/>
              <w:ind w:right="204"/>
              <w:rPr>
                <w:rFonts w:ascii="Arial" w:hAnsi="Arial" w:eastAsia="Arial" w:cs="Arial"/>
                <w:spacing w:val="1"/>
                <w:sz w:val="16"/>
                <w:szCs w:val="16"/>
                <w:u w:val="single"/>
              </w:rPr>
            </w:pPr>
            <w:r>
              <w:rPr>
                <w:rFonts w:ascii="Arial" w:hAnsi="Arial" w:eastAsia="Arial" w:cs="Arial"/>
                <w:spacing w:val="1"/>
                <w:sz w:val="16"/>
                <w:szCs w:val="16"/>
                <w:u w:val="single"/>
              </w:rPr>
              <w:t>Health and safety</w:t>
            </w:r>
            <w:r w:rsidRPr="0047328E">
              <w:rPr>
                <w:rFonts w:ascii="Arial" w:hAnsi="Arial" w:eastAsia="Arial" w:cs="Arial"/>
                <w:spacing w:val="1"/>
                <w:sz w:val="16"/>
                <w:szCs w:val="16"/>
                <w:u w:val="single"/>
              </w:rPr>
              <w:t xml:space="preserve">:  </w:t>
            </w:r>
          </w:p>
          <w:p w:rsidR="00C55763" w:rsidP="00B11A34" w:rsidRDefault="00C55763" w14:paraId="5A5A77C8" w14:textId="77777777">
            <w:pPr>
              <w:pStyle w:val="ListParagraph"/>
              <w:numPr>
                <w:ilvl w:val="0"/>
                <w:numId w:val="5"/>
              </w:numPr>
              <w:spacing w:before="120" w:after="60"/>
              <w:ind w:right="204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>Eliminate hazards</w:t>
            </w:r>
          </w:p>
          <w:p w:rsidR="00C55763" w:rsidP="00B11A34" w:rsidRDefault="00C55763" w14:paraId="5BB20D6B" w14:textId="77777777">
            <w:pPr>
              <w:pStyle w:val="ListParagraph"/>
              <w:numPr>
                <w:ilvl w:val="0"/>
                <w:numId w:val="5"/>
              </w:numPr>
              <w:spacing w:before="120" w:after="60"/>
              <w:ind w:right="204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>Reduce risks</w:t>
            </w:r>
          </w:p>
          <w:p w:rsidRPr="00CE469D" w:rsidR="00C55763" w:rsidP="00B11A34" w:rsidRDefault="00C55763" w14:paraId="58B9B2F0" w14:textId="77777777">
            <w:pPr>
              <w:pStyle w:val="ListParagraph"/>
              <w:numPr>
                <w:ilvl w:val="0"/>
                <w:numId w:val="5"/>
              </w:numPr>
              <w:spacing w:before="120" w:after="60"/>
              <w:ind w:right="204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 xml:space="preserve">Improve community wellbeing </w:t>
            </w:r>
          </w:p>
          <w:p w:rsidRPr="0047328E" w:rsidR="00C55763" w:rsidP="00C55763" w:rsidRDefault="00C55763" w14:paraId="67127EB2" w14:textId="77777777">
            <w:pPr>
              <w:spacing w:before="120" w:after="60"/>
              <w:ind w:right="204"/>
              <w:rPr>
                <w:rFonts w:ascii="Arial" w:hAnsi="Arial" w:eastAsia="Arial" w:cs="Arial"/>
                <w:spacing w:val="1"/>
                <w:sz w:val="16"/>
                <w:szCs w:val="16"/>
                <w:u w:val="single"/>
              </w:rPr>
            </w:pPr>
            <w:r>
              <w:rPr>
                <w:rFonts w:ascii="Arial" w:hAnsi="Arial" w:eastAsia="Arial" w:cs="Arial"/>
                <w:spacing w:val="1"/>
                <w:sz w:val="16"/>
                <w:szCs w:val="16"/>
                <w:u w:val="single"/>
              </w:rPr>
              <w:t>Other:</w:t>
            </w:r>
          </w:p>
          <w:p w:rsidR="00C55763" w:rsidP="00B11A34" w:rsidRDefault="00C55763" w14:paraId="4B9366E1" w14:textId="77777777">
            <w:pPr>
              <w:pStyle w:val="ListParagraph"/>
              <w:numPr>
                <w:ilvl w:val="0"/>
                <w:numId w:val="5"/>
              </w:numPr>
              <w:spacing w:before="120" w:after="60"/>
              <w:ind w:right="204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 xml:space="preserve">Improve environmental outcomes </w:t>
            </w:r>
          </w:p>
          <w:p w:rsidR="00C55763" w:rsidP="00B11A34" w:rsidRDefault="00C55763" w14:paraId="70DE9502" w14:textId="77777777">
            <w:pPr>
              <w:pStyle w:val="ListParagraph"/>
              <w:numPr>
                <w:ilvl w:val="0"/>
                <w:numId w:val="5"/>
              </w:numPr>
              <w:spacing w:before="120" w:after="60"/>
              <w:ind w:right="204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>Integrate with other processes</w:t>
            </w:r>
          </w:p>
          <w:p w:rsidR="00C55763" w:rsidP="00B11A34" w:rsidRDefault="00C55763" w14:paraId="260774AD" w14:textId="77777777">
            <w:pPr>
              <w:pStyle w:val="ListParagraph"/>
              <w:numPr>
                <w:ilvl w:val="0"/>
                <w:numId w:val="5"/>
              </w:numPr>
              <w:spacing w:before="120" w:after="60"/>
              <w:ind w:right="204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>Improve stakeholder experience</w:t>
            </w:r>
          </w:p>
          <w:p w:rsidRPr="00D27883" w:rsidR="00C55763" w:rsidP="00C55763" w:rsidRDefault="00C55763" w14:paraId="078A521F" w14:textId="1B2134D9">
            <w:pPr>
              <w:pStyle w:val="ListParagraph"/>
              <w:spacing w:before="120" w:after="60"/>
              <w:ind w:left="360" w:right="204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</w:p>
        </w:tc>
        <w:tc>
          <w:tcPr>
            <w:tcW w:w="422" w:type="dxa"/>
            <w:tcBorders>
              <w:top w:val="single" w:color="084183" w:sz="5" w:space="0"/>
              <w:left w:val="single" w:color="084183" w:sz="5" w:space="0"/>
              <w:bottom w:val="single" w:color="084183" w:sz="5" w:space="0"/>
              <w:right w:val="single" w:color="084183" w:sz="5" w:space="0"/>
            </w:tcBorders>
            <w:tcMar/>
            <w:textDirection w:val="btLr"/>
          </w:tcPr>
          <w:p w:rsidRPr="00A65225" w:rsidR="00C55763" w:rsidP="00C55763" w:rsidRDefault="00C55763" w14:paraId="6B698DC7" w14:textId="0713C992">
            <w:pPr>
              <w:spacing w:after="60"/>
              <w:ind w:left="360" w:right="204"/>
              <w:jc w:val="right"/>
              <w:rPr>
                <w:rFonts w:ascii="Arial" w:hAnsi="Arial" w:eastAsia="Times New Roman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Rare</w:t>
            </w:r>
          </w:p>
        </w:tc>
        <w:tc>
          <w:tcPr>
            <w:tcW w:w="697" w:type="dxa"/>
            <w:tcBorders>
              <w:top w:val="single" w:color="084183" w:sz="5" w:space="0"/>
              <w:left w:val="single" w:color="084183" w:sz="5" w:space="0"/>
              <w:bottom w:val="single" w:color="084183" w:sz="5" w:space="0"/>
              <w:right w:val="single" w:color="084183" w:sz="5" w:space="0"/>
            </w:tcBorders>
            <w:tcMar/>
            <w:textDirection w:val="btLr"/>
          </w:tcPr>
          <w:p w:rsidRPr="00A65225" w:rsidR="00C55763" w:rsidP="00C55763" w:rsidRDefault="00C55763" w14:paraId="7BC495B9" w14:textId="1D28ACC6">
            <w:pPr>
              <w:spacing w:after="60"/>
              <w:ind w:left="360" w:right="204"/>
              <w:jc w:val="right"/>
              <w:rPr>
                <w:rFonts w:ascii="Arial" w:hAnsi="Arial" w:eastAsia="Times New Roman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Major</w:t>
            </w:r>
          </w:p>
        </w:tc>
        <w:tc>
          <w:tcPr>
            <w:tcW w:w="708" w:type="dxa"/>
            <w:tcBorders>
              <w:top w:val="single" w:color="084183" w:sz="5" w:space="0"/>
              <w:left w:val="single" w:color="084183" w:sz="5" w:space="0"/>
              <w:bottom w:val="single" w:color="084183" w:sz="5" w:space="0"/>
              <w:right w:val="single" w:color="084183" w:sz="5" w:space="0"/>
            </w:tcBorders>
            <w:tcMar/>
            <w:textDirection w:val="btLr"/>
          </w:tcPr>
          <w:p w:rsidRPr="00A65225" w:rsidR="00C55763" w:rsidP="00C55763" w:rsidRDefault="00C55763" w14:paraId="1C95F0FD" w14:textId="3C78ED64">
            <w:pPr>
              <w:spacing w:after="60"/>
              <w:ind w:left="360" w:right="204"/>
              <w:jc w:val="right"/>
              <w:rPr>
                <w:rFonts w:ascii="Arial" w:hAnsi="Arial" w:eastAsia="Times New Roman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Medium</w:t>
            </w:r>
          </w:p>
        </w:tc>
      </w:tr>
      <w:tr w:rsidRPr="0092680B" w:rsidR="00C55763" w:rsidTr="639869DC" w14:paraId="2B6A1725" w14:textId="19C64CEE">
        <w:trPr>
          <w:cantSplit/>
          <w:trHeight w:val="754"/>
          <w:jc w:val="center"/>
        </w:trPr>
        <w:tc>
          <w:tcPr>
            <w:tcW w:w="1537" w:type="dxa"/>
            <w:tcMar/>
          </w:tcPr>
          <w:p w:rsidRPr="002E643B" w:rsidR="00C55763" w:rsidP="00B11A34" w:rsidRDefault="00C55763" w14:paraId="0637D76B" w14:textId="77777777">
            <w:pPr>
              <w:pStyle w:val="ListParagraph"/>
              <w:numPr>
                <w:ilvl w:val="0"/>
                <w:numId w:val="16"/>
              </w:numPr>
              <w:spacing w:after="60"/>
              <w:contextualSpacing w:val="0"/>
              <w:rPr>
                <w:rFonts w:ascii="Arial" w:hAnsi="Arial" w:eastAsia="Arial" w:cs="Arial"/>
                <w:spacing w:val="-1"/>
                <w:sz w:val="16"/>
                <w:szCs w:val="16"/>
              </w:rPr>
            </w:pPr>
            <w:r w:rsidRPr="002E643B">
              <w:rPr>
                <w:rFonts w:ascii="Arial" w:hAnsi="Arial" w:eastAsia="Arial" w:cs="Arial"/>
                <w:spacing w:val="-1"/>
                <w:sz w:val="16"/>
                <w:szCs w:val="16"/>
              </w:rPr>
              <w:t xml:space="preserve">Excavation </w:t>
            </w:r>
            <w:r>
              <w:rPr>
                <w:rFonts w:ascii="Arial" w:hAnsi="Arial" w:eastAsia="Arial" w:cs="Arial"/>
                <w:spacing w:val="-1"/>
                <w:sz w:val="16"/>
                <w:szCs w:val="16"/>
              </w:rPr>
              <w:t>&amp;</w:t>
            </w:r>
            <w:r w:rsidRPr="002E643B">
              <w:rPr>
                <w:rFonts w:ascii="Arial" w:hAnsi="Arial" w:eastAsia="Arial" w:cs="Arial"/>
                <w:spacing w:val="-1"/>
                <w:sz w:val="16"/>
                <w:szCs w:val="16"/>
              </w:rPr>
              <w:t xml:space="preserve"> </w:t>
            </w:r>
            <w:r>
              <w:rPr>
                <w:rFonts w:ascii="Arial" w:hAnsi="Arial" w:eastAsia="Arial" w:cs="Arial"/>
                <w:spacing w:val="-1"/>
                <w:sz w:val="16"/>
                <w:szCs w:val="16"/>
              </w:rPr>
              <w:t>U</w:t>
            </w:r>
            <w:r w:rsidRPr="002E643B">
              <w:rPr>
                <w:rFonts w:ascii="Arial" w:hAnsi="Arial" w:eastAsia="Arial" w:cs="Arial"/>
                <w:spacing w:val="-1"/>
                <w:sz w:val="16"/>
                <w:szCs w:val="16"/>
              </w:rPr>
              <w:t xml:space="preserve">nderground </w:t>
            </w:r>
            <w:r>
              <w:rPr>
                <w:rFonts w:ascii="Arial" w:hAnsi="Arial" w:eastAsia="Arial" w:cs="Arial"/>
                <w:spacing w:val="-1"/>
                <w:sz w:val="16"/>
                <w:szCs w:val="16"/>
              </w:rPr>
              <w:t>A</w:t>
            </w:r>
            <w:r w:rsidRPr="002E643B">
              <w:rPr>
                <w:rFonts w:ascii="Arial" w:hAnsi="Arial" w:eastAsia="Arial" w:cs="Arial"/>
                <w:spacing w:val="-1"/>
                <w:sz w:val="16"/>
                <w:szCs w:val="16"/>
              </w:rPr>
              <w:t>ctivity</w:t>
            </w:r>
          </w:p>
          <w:p w:rsidR="00C55763" w:rsidP="00C55763" w:rsidRDefault="00C55763" w14:paraId="274FDF4B" w14:textId="77777777">
            <w:pPr>
              <w:spacing w:after="60"/>
              <w:ind w:right="-108"/>
              <w:rPr>
                <w:rFonts w:ascii="Arial" w:hAnsi="Arial" w:eastAsia="Arial" w:cs="Arial"/>
                <w:spacing w:val="-1"/>
                <w:sz w:val="16"/>
                <w:szCs w:val="16"/>
              </w:rPr>
            </w:pPr>
          </w:p>
          <w:p w:rsidRPr="0092680B" w:rsidR="00C55763" w:rsidP="00C55763" w:rsidRDefault="00C55763" w14:paraId="23FE31B6" w14:textId="77777777">
            <w:pPr>
              <w:spacing w:after="60"/>
              <w:ind w:left="317" w:hanging="317"/>
              <w:rPr>
                <w:rFonts w:ascii="Arial" w:hAnsi="Arial" w:eastAsia="Arial" w:cs="Arial"/>
                <w:spacing w:val="-1"/>
                <w:sz w:val="16"/>
                <w:szCs w:val="16"/>
              </w:rPr>
            </w:pPr>
          </w:p>
        </w:tc>
        <w:tc>
          <w:tcPr>
            <w:tcW w:w="2545" w:type="dxa"/>
            <w:tcMar/>
          </w:tcPr>
          <w:p w:rsidRPr="00CF395E" w:rsidR="00C55763" w:rsidP="00C55763" w:rsidRDefault="00C55763" w14:paraId="3E35F54C" w14:textId="77777777">
            <w:pPr>
              <w:spacing w:after="60"/>
              <w:ind w:right="-108"/>
              <w:rPr>
                <w:rFonts w:ascii="Arial" w:hAnsi="Arial" w:eastAsia="Arial" w:cs="Arial"/>
                <w:spacing w:val="-1"/>
                <w:sz w:val="16"/>
                <w:szCs w:val="16"/>
                <w:u w:val="single"/>
              </w:rPr>
            </w:pPr>
            <w:r>
              <w:rPr>
                <w:rFonts w:ascii="Arial" w:hAnsi="Arial" w:eastAsia="Arial" w:cs="Arial"/>
                <w:spacing w:val="-1"/>
                <w:sz w:val="16"/>
                <w:szCs w:val="16"/>
                <w:u w:val="single"/>
              </w:rPr>
              <w:t>Critical risk</w:t>
            </w:r>
            <w:r w:rsidRPr="00CF395E">
              <w:rPr>
                <w:rFonts w:ascii="Arial" w:hAnsi="Arial" w:eastAsia="Arial" w:cs="Arial"/>
                <w:spacing w:val="-1"/>
                <w:sz w:val="16"/>
                <w:szCs w:val="16"/>
                <w:u w:val="single"/>
              </w:rPr>
              <w:t>:</w:t>
            </w:r>
          </w:p>
          <w:p w:rsidRPr="00D66FC8" w:rsidR="00C55763" w:rsidP="00B11A34" w:rsidRDefault="00C55763" w14:paraId="37102F2A" w14:textId="77777777">
            <w:pPr>
              <w:pStyle w:val="ListParagraph"/>
              <w:numPr>
                <w:ilvl w:val="0"/>
                <w:numId w:val="9"/>
              </w:numPr>
              <w:spacing w:after="60"/>
              <w:ind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2E643B">
              <w:rPr>
                <w:rFonts w:ascii="Arial" w:hAnsi="Arial" w:eastAsia="Arial" w:cs="Arial"/>
                <w:spacing w:val="-1"/>
                <w:sz w:val="16"/>
                <w:szCs w:val="16"/>
              </w:rPr>
              <w:t>Excavation and underground activity</w:t>
            </w:r>
          </w:p>
          <w:p w:rsidRPr="00DE1CED" w:rsidR="00C55763" w:rsidP="00C55763" w:rsidRDefault="00C55763" w14:paraId="02EE2DD6" w14:textId="77777777">
            <w:pPr>
              <w:spacing w:after="60"/>
              <w:ind w:right="202"/>
              <w:rPr>
                <w:rFonts w:ascii="Arial" w:hAnsi="Arial" w:eastAsia="Arial" w:cs="Arial"/>
                <w:spacing w:val="1"/>
                <w:sz w:val="16"/>
                <w:szCs w:val="16"/>
                <w:u w:val="single"/>
              </w:rPr>
            </w:pPr>
          </w:p>
          <w:p w:rsidRPr="00DE1CED" w:rsidR="00C55763" w:rsidP="00C55763" w:rsidRDefault="00C55763" w14:paraId="06611A7A" w14:textId="77777777">
            <w:pPr>
              <w:spacing w:after="60"/>
              <w:ind w:right="202"/>
              <w:rPr>
                <w:rFonts w:ascii="Arial" w:hAnsi="Arial" w:eastAsia="Arial" w:cs="Arial"/>
                <w:spacing w:val="1"/>
                <w:sz w:val="16"/>
                <w:szCs w:val="16"/>
                <w:u w:val="single"/>
              </w:rPr>
            </w:pPr>
            <w:r w:rsidRPr="00DE1CED">
              <w:rPr>
                <w:rFonts w:ascii="Arial" w:hAnsi="Arial" w:eastAsia="Arial" w:cs="Arial"/>
                <w:spacing w:val="1"/>
                <w:sz w:val="16"/>
                <w:szCs w:val="16"/>
                <w:u w:val="single"/>
              </w:rPr>
              <w:t>Operational Risks:</w:t>
            </w:r>
          </w:p>
          <w:p w:rsidR="00C55763" w:rsidP="00B11A34" w:rsidRDefault="00C55763" w14:paraId="5641627C" w14:textId="77777777">
            <w:pPr>
              <w:pStyle w:val="ListParagraph"/>
              <w:numPr>
                <w:ilvl w:val="0"/>
                <w:numId w:val="9"/>
              </w:numPr>
              <w:spacing w:after="60"/>
              <w:ind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>failure or collapse of excavation, trench, tunnel or underground facility</w:t>
            </w:r>
          </w:p>
          <w:p w:rsidR="00C55763" w:rsidP="00B11A34" w:rsidRDefault="00C55763" w14:paraId="256C074E" w14:textId="77777777">
            <w:pPr>
              <w:pStyle w:val="ListParagraph"/>
              <w:numPr>
                <w:ilvl w:val="0"/>
                <w:numId w:val="9"/>
              </w:numPr>
              <w:spacing w:after="60"/>
              <w:ind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 xml:space="preserve">ingress of water or other liquids </w:t>
            </w:r>
          </w:p>
          <w:p w:rsidRPr="00D66FC8" w:rsidR="00C55763" w:rsidP="00B11A34" w:rsidRDefault="00C55763" w14:paraId="3C6104D7" w14:textId="77777777">
            <w:pPr>
              <w:pStyle w:val="ListParagraph"/>
              <w:numPr>
                <w:ilvl w:val="0"/>
                <w:numId w:val="9"/>
              </w:numPr>
              <w:spacing w:after="60"/>
              <w:ind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D66FC8">
              <w:rPr>
                <w:rFonts w:ascii="Arial" w:hAnsi="Arial" w:eastAsia="Arial" w:cs="Arial"/>
                <w:spacing w:val="-1"/>
                <w:sz w:val="16"/>
                <w:szCs w:val="16"/>
              </w:rPr>
              <w:t>hazardous atmosphere</w:t>
            </w:r>
          </w:p>
          <w:p w:rsidRPr="00D66FC8" w:rsidR="00C55763" w:rsidP="00B11A34" w:rsidRDefault="00C55763" w14:paraId="71038D36" w14:textId="77777777">
            <w:pPr>
              <w:pStyle w:val="ListParagraph"/>
              <w:numPr>
                <w:ilvl w:val="0"/>
                <w:numId w:val="9"/>
              </w:numPr>
              <w:spacing w:after="60"/>
              <w:ind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>
              <w:rPr>
                <w:rFonts w:ascii="Arial" w:hAnsi="Arial" w:eastAsia="Arial" w:cs="Arial"/>
                <w:spacing w:val="-1"/>
                <w:sz w:val="16"/>
                <w:szCs w:val="16"/>
              </w:rPr>
              <w:t>restricted access and/or egress</w:t>
            </w:r>
          </w:p>
          <w:p w:rsidRPr="00B967C0" w:rsidR="00C55763" w:rsidP="00B11A34" w:rsidRDefault="00C55763" w14:paraId="69C5D37A" w14:textId="304D3A0B">
            <w:pPr>
              <w:pStyle w:val="ListParagraph"/>
              <w:numPr>
                <w:ilvl w:val="0"/>
                <w:numId w:val="5"/>
              </w:numPr>
              <w:spacing w:after="60"/>
              <w:ind w:right="204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>underground services</w:t>
            </w:r>
          </w:p>
        </w:tc>
        <w:tc>
          <w:tcPr>
            <w:tcW w:w="422" w:type="dxa"/>
            <w:tcMar/>
            <w:textDirection w:val="btLr"/>
          </w:tcPr>
          <w:p w:rsidRPr="0092680B" w:rsidR="00C55763" w:rsidP="00C55763" w:rsidRDefault="00C55763" w14:paraId="654EF0A5" w14:textId="1DB8815A">
            <w:pPr>
              <w:spacing w:after="60"/>
              <w:ind w:left="113" w:right="113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Rare</w:t>
            </w:r>
          </w:p>
        </w:tc>
        <w:tc>
          <w:tcPr>
            <w:tcW w:w="421" w:type="dxa"/>
            <w:tcMar/>
            <w:textDirection w:val="btLr"/>
          </w:tcPr>
          <w:p w:rsidRPr="0092680B" w:rsidR="00C55763" w:rsidP="00C55763" w:rsidRDefault="00C55763" w14:paraId="2072D76A" w14:textId="4A472CDE">
            <w:pPr>
              <w:spacing w:after="60"/>
              <w:ind w:left="113" w:right="113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Severe</w:t>
            </w:r>
          </w:p>
        </w:tc>
        <w:tc>
          <w:tcPr>
            <w:tcW w:w="700" w:type="dxa"/>
            <w:tcMar/>
            <w:textDirection w:val="btLr"/>
          </w:tcPr>
          <w:p w:rsidRPr="0092680B" w:rsidR="00C55763" w:rsidP="00C55763" w:rsidRDefault="00C55763" w14:paraId="70BEBF71" w14:textId="27910BF4">
            <w:pPr>
              <w:spacing w:after="60"/>
              <w:ind w:left="113" w:right="113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High</w:t>
            </w:r>
          </w:p>
        </w:tc>
        <w:tc>
          <w:tcPr>
            <w:tcW w:w="3111" w:type="dxa"/>
            <w:tcMar/>
          </w:tcPr>
          <w:p w:rsidRPr="00796A7C" w:rsidR="00C55763" w:rsidP="00B11A34" w:rsidRDefault="00C55763" w14:paraId="0284582D" w14:textId="77777777">
            <w:pPr>
              <w:pStyle w:val="ListParagraph"/>
              <w:numPr>
                <w:ilvl w:val="0"/>
                <w:numId w:val="9"/>
              </w:numPr>
              <w:spacing w:after="60"/>
              <w:ind w:right="204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92680B">
              <w:rPr>
                <w:rFonts w:ascii="Arial" w:hAnsi="Arial" w:eastAsia="Arial" w:cs="Arial"/>
                <w:spacing w:val="1"/>
                <w:sz w:val="16"/>
                <w:szCs w:val="16"/>
              </w:rPr>
              <w:t>Occupational Health and Safety Act 2004 (Vic)</w:t>
            </w:r>
          </w:p>
          <w:p w:rsidR="00C55763" w:rsidP="00B11A34" w:rsidRDefault="00C55763" w14:paraId="2A37633B" w14:textId="77777777">
            <w:pPr>
              <w:pStyle w:val="ListParagraph"/>
              <w:numPr>
                <w:ilvl w:val="0"/>
                <w:numId w:val="9"/>
              </w:numPr>
              <w:spacing w:after="60"/>
              <w:ind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92680B">
              <w:rPr>
                <w:rFonts w:ascii="Arial" w:hAnsi="Arial" w:eastAsia="Arial" w:cs="Arial"/>
                <w:spacing w:val="1"/>
                <w:sz w:val="16"/>
                <w:szCs w:val="16"/>
              </w:rPr>
              <w:t>Occupational Health and Safety Regulations 2017 (Vic) Part 3.4 Confined Spaces</w:t>
            </w:r>
          </w:p>
          <w:p w:rsidRPr="0092680B" w:rsidR="00C55763" w:rsidP="00B11A34" w:rsidRDefault="00C55763" w14:paraId="60C34C42" w14:textId="29E6A0B5">
            <w:pPr>
              <w:pStyle w:val="ListParagraph"/>
              <w:numPr>
                <w:ilvl w:val="0"/>
                <w:numId w:val="5"/>
              </w:numPr>
              <w:spacing w:after="60"/>
              <w:ind w:right="204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D97998">
              <w:rPr>
                <w:rFonts w:ascii="Arial" w:hAnsi="Arial" w:eastAsia="Arial" w:cs="Arial"/>
                <w:spacing w:val="1"/>
                <w:sz w:val="16"/>
                <w:szCs w:val="16"/>
              </w:rPr>
              <w:t>Occupational Health and Safety Regulations 2017</w:t>
            </w:r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 xml:space="preserve"> (Vic)</w:t>
            </w:r>
            <w:r w:rsidRPr="00D97998">
              <w:rPr>
                <w:rFonts w:ascii="Arial" w:hAnsi="Arial" w:eastAsia="Arial" w:cs="Arial"/>
                <w:spacing w:val="1"/>
                <w:sz w:val="16"/>
                <w:szCs w:val="16"/>
              </w:rPr>
              <w:t xml:space="preserve"> Part 5.3 </w:t>
            </w:r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>Mines</w:t>
            </w:r>
          </w:p>
        </w:tc>
        <w:tc>
          <w:tcPr>
            <w:tcW w:w="3529" w:type="dxa"/>
            <w:tcMar/>
          </w:tcPr>
          <w:p w:rsidR="00C55763" w:rsidP="00B11A34" w:rsidRDefault="00C55763" w14:paraId="0FB01B2B" w14:textId="77777777">
            <w:pPr>
              <w:pStyle w:val="ListParagraph"/>
              <w:numPr>
                <w:ilvl w:val="0"/>
                <w:numId w:val="9"/>
              </w:numPr>
              <w:spacing w:after="60"/>
              <w:ind w:right="204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E76FA3">
              <w:rPr>
                <w:rFonts w:ascii="Arial" w:hAnsi="Arial" w:eastAsia="Arial" w:cs="Arial"/>
                <w:spacing w:val="1"/>
                <w:sz w:val="16"/>
                <w:szCs w:val="16"/>
              </w:rPr>
              <w:t>AS 5488 Classification of Subsurface Utility Information</w:t>
            </w:r>
          </w:p>
          <w:p w:rsidR="00C55763" w:rsidP="00B11A34" w:rsidRDefault="00C55763" w14:paraId="720F0B2C" w14:textId="77777777">
            <w:pPr>
              <w:pStyle w:val="ListParagraph"/>
              <w:numPr>
                <w:ilvl w:val="0"/>
                <w:numId w:val="9"/>
              </w:numPr>
              <w:spacing w:after="60"/>
              <w:ind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103486">
              <w:rPr>
                <w:rFonts w:ascii="Arial" w:hAnsi="Arial" w:eastAsia="Arial" w:cs="Arial"/>
                <w:spacing w:val="1"/>
                <w:sz w:val="16"/>
                <w:szCs w:val="16"/>
              </w:rPr>
              <w:t>Compliance code: Excavation</w:t>
            </w:r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 xml:space="preserve"> (Vic)</w:t>
            </w:r>
          </w:p>
          <w:p w:rsidR="00C55763" w:rsidP="00B11A34" w:rsidRDefault="00C55763" w14:paraId="462C8CEC" w14:textId="77777777">
            <w:pPr>
              <w:pStyle w:val="ListParagraph"/>
              <w:numPr>
                <w:ilvl w:val="0"/>
                <w:numId w:val="9"/>
              </w:numPr>
              <w:spacing w:after="60"/>
              <w:ind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97289F">
              <w:rPr>
                <w:rFonts w:ascii="Arial" w:hAnsi="Arial" w:eastAsia="Arial" w:cs="Arial"/>
                <w:spacing w:val="1"/>
                <w:sz w:val="16"/>
                <w:szCs w:val="16"/>
              </w:rPr>
              <w:t>Compliance code: Confined spaces</w:t>
            </w:r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 xml:space="preserve"> (Vic)</w:t>
            </w:r>
          </w:p>
          <w:p w:rsidR="00C55763" w:rsidP="00B11A34" w:rsidRDefault="00C55763" w14:paraId="36270FFA" w14:textId="77777777">
            <w:pPr>
              <w:pStyle w:val="ListParagraph"/>
              <w:numPr>
                <w:ilvl w:val="0"/>
                <w:numId w:val="9"/>
              </w:numPr>
              <w:spacing w:after="60"/>
              <w:ind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922F37">
              <w:rPr>
                <w:rFonts w:ascii="Arial" w:hAnsi="Arial" w:eastAsia="Arial" w:cs="Arial"/>
                <w:spacing w:val="1"/>
                <w:sz w:val="16"/>
                <w:szCs w:val="16"/>
              </w:rPr>
              <w:t>Guide to undertaking work near underground services</w:t>
            </w:r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 xml:space="preserve"> (Vic)</w:t>
            </w:r>
          </w:p>
          <w:p w:rsidR="00C55763" w:rsidP="00B11A34" w:rsidRDefault="00C55763" w14:paraId="139CC649" w14:textId="77777777">
            <w:pPr>
              <w:pStyle w:val="ListParagraph"/>
              <w:numPr>
                <w:ilvl w:val="0"/>
                <w:numId w:val="9"/>
              </w:numPr>
              <w:spacing w:after="60"/>
              <w:ind w:right="204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6203D9">
              <w:rPr>
                <w:rFonts w:ascii="Arial" w:hAnsi="Arial" w:eastAsia="Arial" w:cs="Arial"/>
                <w:spacing w:val="1"/>
                <w:sz w:val="16"/>
                <w:szCs w:val="16"/>
              </w:rPr>
              <w:t>Excavation and trench safety</w:t>
            </w:r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 xml:space="preserve"> (WorkSafe Victoria website)</w:t>
            </w:r>
          </w:p>
          <w:p w:rsidR="00C55763" w:rsidP="00B11A34" w:rsidRDefault="00C55763" w14:paraId="006F978B" w14:textId="77777777">
            <w:pPr>
              <w:pStyle w:val="ListParagraph"/>
              <w:numPr>
                <w:ilvl w:val="0"/>
                <w:numId w:val="9"/>
              </w:numPr>
              <w:spacing w:after="60"/>
              <w:ind w:right="204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>Mines information (WorkSafe Victoria website)</w:t>
            </w:r>
          </w:p>
          <w:p w:rsidR="00C55763" w:rsidP="00B11A34" w:rsidRDefault="00C55763" w14:paraId="54156BBD" w14:textId="77777777">
            <w:pPr>
              <w:pStyle w:val="ListParagraph"/>
              <w:numPr>
                <w:ilvl w:val="0"/>
                <w:numId w:val="9"/>
              </w:numPr>
              <w:spacing w:after="60"/>
              <w:ind w:right="204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 xml:space="preserve">Before you dig website </w:t>
            </w:r>
          </w:p>
          <w:p w:rsidR="00C55763" w:rsidP="00B11A34" w:rsidRDefault="00C55763" w14:paraId="54D30CFF" w14:textId="77777777">
            <w:pPr>
              <w:pStyle w:val="ListParagraph"/>
              <w:numPr>
                <w:ilvl w:val="0"/>
                <w:numId w:val="9"/>
              </w:numPr>
              <w:spacing w:after="60"/>
              <w:ind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0E164C">
              <w:rPr>
                <w:rFonts w:ascii="Arial" w:hAnsi="Arial" w:eastAsia="Arial" w:cs="Arial"/>
                <w:spacing w:val="1"/>
                <w:sz w:val="16"/>
                <w:szCs w:val="16"/>
              </w:rPr>
              <w:t>Model Code of Practice: Excavation work</w:t>
            </w:r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 xml:space="preserve"> (</w:t>
            </w:r>
            <w:proofErr w:type="spellStart"/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>Cth</w:t>
            </w:r>
            <w:proofErr w:type="spellEnd"/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>)</w:t>
            </w:r>
          </w:p>
          <w:p w:rsidRPr="0092680B" w:rsidR="00C55763" w:rsidP="00B11A34" w:rsidRDefault="00C55763" w14:paraId="3F5163B5" w14:textId="3FA6880D">
            <w:pPr>
              <w:pStyle w:val="ListParagraph"/>
              <w:numPr>
                <w:ilvl w:val="0"/>
                <w:numId w:val="5"/>
              </w:numPr>
              <w:spacing w:after="60"/>
              <w:ind w:right="204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430809">
              <w:rPr>
                <w:rFonts w:ascii="Arial" w:hAnsi="Arial" w:eastAsia="Arial" w:cs="Arial"/>
                <w:spacing w:val="1"/>
                <w:sz w:val="16"/>
                <w:szCs w:val="16"/>
              </w:rPr>
              <w:t>Guide for tunnelling work</w:t>
            </w:r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 xml:space="preserve"> (</w:t>
            </w:r>
            <w:proofErr w:type="spellStart"/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>Cth</w:t>
            </w:r>
            <w:proofErr w:type="spellEnd"/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>)</w:t>
            </w:r>
          </w:p>
        </w:tc>
        <w:tc>
          <w:tcPr>
            <w:tcW w:w="3260" w:type="dxa"/>
            <w:tcMar/>
          </w:tcPr>
          <w:p w:rsidRPr="0097289F" w:rsidR="00C55763" w:rsidP="00B11A34" w:rsidRDefault="00C55763" w14:paraId="72BE2666" w14:textId="77777777">
            <w:pPr>
              <w:pStyle w:val="ListParagraph"/>
              <w:numPr>
                <w:ilvl w:val="0"/>
                <w:numId w:val="9"/>
              </w:numPr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97289F">
              <w:rPr>
                <w:rFonts w:ascii="Arial" w:hAnsi="Arial" w:eastAsia="Arial" w:cs="Arial"/>
                <w:spacing w:val="1"/>
                <w:sz w:val="16"/>
                <w:szCs w:val="16"/>
              </w:rPr>
              <w:t>Health &amp; Safety: Risk management requirements</w:t>
            </w:r>
          </w:p>
          <w:p w:rsidRPr="0097289F" w:rsidR="00C55763" w:rsidP="00B11A34" w:rsidRDefault="00C55763" w14:paraId="03D4026E" w14:textId="77777777">
            <w:pPr>
              <w:pStyle w:val="ListParagraph"/>
              <w:numPr>
                <w:ilvl w:val="0"/>
                <w:numId w:val="9"/>
              </w:numPr>
              <w:spacing w:after="60"/>
              <w:ind w:right="202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97289F">
              <w:rPr>
                <w:rFonts w:ascii="Arial" w:hAnsi="Arial" w:eastAsia="Arial" w:cs="Arial"/>
                <w:spacing w:val="1"/>
                <w:sz w:val="16"/>
                <w:szCs w:val="16"/>
              </w:rPr>
              <w:t>Health &amp; Safety: Confined spaces requirements</w:t>
            </w:r>
          </w:p>
          <w:p w:rsidRPr="0097289F" w:rsidR="00C55763" w:rsidP="00B11A34" w:rsidRDefault="00C55763" w14:paraId="776DF4AC" w14:textId="77777777">
            <w:pPr>
              <w:pStyle w:val="ListParagraph"/>
              <w:numPr>
                <w:ilvl w:val="0"/>
                <w:numId w:val="9"/>
              </w:numPr>
              <w:spacing w:after="60"/>
              <w:ind w:right="202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97289F">
              <w:rPr>
                <w:rFonts w:ascii="Arial" w:hAnsi="Arial" w:eastAsia="Arial" w:cs="Arial"/>
                <w:spacing w:val="1"/>
                <w:sz w:val="16"/>
                <w:szCs w:val="16"/>
              </w:rPr>
              <w:t>Health &amp; Safety: Signage requirements</w:t>
            </w:r>
          </w:p>
          <w:p w:rsidRPr="00B967C0" w:rsidR="00C55763" w:rsidP="00B11A34" w:rsidRDefault="00C55763" w14:paraId="306AE787" w14:textId="50506BF6">
            <w:pPr>
              <w:pStyle w:val="ListParagraph"/>
              <w:numPr>
                <w:ilvl w:val="0"/>
                <w:numId w:val="5"/>
              </w:numPr>
              <w:spacing w:after="60"/>
              <w:ind w:right="204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97289F">
              <w:rPr>
                <w:rFonts w:ascii="Arial" w:hAnsi="Arial" w:eastAsia="Arial" w:cs="Arial"/>
                <w:spacing w:val="1"/>
                <w:sz w:val="16"/>
                <w:szCs w:val="16"/>
              </w:rPr>
              <w:t>Safety Bulletin: Calibration Requirements for Health and Safety Monitoring Equipment</w:t>
            </w:r>
          </w:p>
        </w:tc>
        <w:tc>
          <w:tcPr>
            <w:tcW w:w="3480" w:type="dxa"/>
            <w:tcMar/>
          </w:tcPr>
          <w:p w:rsidRPr="0097289F" w:rsidR="00C55763" w:rsidP="00B11A34" w:rsidRDefault="00C55763" w14:paraId="384A9169" w14:textId="77777777">
            <w:pPr>
              <w:pStyle w:val="ListParagraph"/>
              <w:numPr>
                <w:ilvl w:val="0"/>
                <w:numId w:val="9"/>
              </w:numPr>
              <w:spacing w:after="60"/>
              <w:ind w:right="202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97289F">
              <w:rPr>
                <w:rFonts w:ascii="Arial" w:hAnsi="Arial" w:eastAsia="Arial" w:cs="Arial"/>
                <w:spacing w:val="1"/>
                <w:sz w:val="16"/>
                <w:szCs w:val="16"/>
              </w:rPr>
              <w:t>Restricted access</w:t>
            </w:r>
          </w:p>
          <w:p w:rsidRPr="0097289F" w:rsidR="00C55763" w:rsidP="00B11A34" w:rsidRDefault="00C55763" w14:paraId="1FB94934" w14:textId="77777777">
            <w:pPr>
              <w:pStyle w:val="ListParagraph"/>
              <w:numPr>
                <w:ilvl w:val="0"/>
                <w:numId w:val="9"/>
              </w:numPr>
              <w:spacing w:after="60"/>
              <w:ind w:right="202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97289F">
              <w:rPr>
                <w:rFonts w:ascii="Arial" w:hAnsi="Arial" w:eastAsia="Arial" w:cs="Arial"/>
                <w:spacing w:val="1"/>
                <w:sz w:val="16"/>
                <w:szCs w:val="16"/>
              </w:rPr>
              <w:t>Safety signage</w:t>
            </w:r>
          </w:p>
          <w:p w:rsidRPr="0097289F" w:rsidR="00C55763" w:rsidP="00B11A34" w:rsidRDefault="008E51A1" w14:paraId="223A247D" w14:textId="73B9351C">
            <w:pPr>
              <w:pStyle w:val="ListParagraph"/>
              <w:numPr>
                <w:ilvl w:val="0"/>
                <w:numId w:val="9"/>
              </w:numPr>
              <w:spacing w:after="60"/>
              <w:ind w:right="202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>UoM</w:t>
            </w:r>
            <w:r w:rsidRPr="0097289F">
              <w:rPr>
                <w:rFonts w:ascii="Arial" w:hAnsi="Arial" w:eastAsia="Arial" w:cs="Arial"/>
                <w:spacing w:val="1"/>
                <w:sz w:val="16"/>
                <w:szCs w:val="16"/>
              </w:rPr>
              <w:t xml:space="preserve"> </w:t>
            </w:r>
            <w:r w:rsidR="00572C71">
              <w:rPr>
                <w:rFonts w:ascii="Arial" w:hAnsi="Arial" w:eastAsia="Arial" w:cs="Arial"/>
                <w:spacing w:val="1"/>
                <w:sz w:val="16"/>
                <w:szCs w:val="16"/>
              </w:rPr>
              <w:t>D</w:t>
            </w:r>
            <w:r w:rsidRPr="0097289F" w:rsidR="00C55763">
              <w:rPr>
                <w:rFonts w:ascii="Arial" w:hAnsi="Arial" w:eastAsia="Arial" w:cs="Arial"/>
                <w:spacing w:val="1"/>
                <w:sz w:val="16"/>
                <w:szCs w:val="16"/>
              </w:rPr>
              <w:t xml:space="preserve">esign </w:t>
            </w:r>
            <w:r w:rsidR="00572C71">
              <w:rPr>
                <w:rFonts w:ascii="Arial" w:hAnsi="Arial" w:eastAsia="Arial" w:cs="Arial"/>
                <w:spacing w:val="1"/>
                <w:sz w:val="16"/>
                <w:szCs w:val="16"/>
              </w:rPr>
              <w:t>S</w:t>
            </w:r>
            <w:r w:rsidRPr="0097289F" w:rsidR="00C55763">
              <w:rPr>
                <w:rFonts w:ascii="Arial" w:hAnsi="Arial" w:eastAsia="Arial" w:cs="Arial"/>
                <w:spacing w:val="1"/>
                <w:sz w:val="16"/>
                <w:szCs w:val="16"/>
              </w:rPr>
              <w:t>tandards</w:t>
            </w:r>
          </w:p>
          <w:p w:rsidRPr="0097289F" w:rsidR="00C55763" w:rsidP="00B11A34" w:rsidRDefault="00C55763" w14:paraId="2B9685A9" w14:textId="77777777">
            <w:pPr>
              <w:pStyle w:val="ListParagraph"/>
              <w:numPr>
                <w:ilvl w:val="0"/>
                <w:numId w:val="9"/>
              </w:numPr>
              <w:spacing w:after="60"/>
              <w:ind w:right="202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97289F">
              <w:rPr>
                <w:rFonts w:ascii="Arial" w:hAnsi="Arial" w:eastAsia="Arial" w:cs="Arial"/>
                <w:spacing w:val="1"/>
                <w:sz w:val="16"/>
                <w:szCs w:val="16"/>
              </w:rPr>
              <w:t>Safe work method statements</w:t>
            </w:r>
          </w:p>
          <w:p w:rsidRPr="00470214" w:rsidR="00C55763" w:rsidP="00B11A34" w:rsidRDefault="00C55763" w14:paraId="48926B5A" w14:textId="77777777">
            <w:pPr>
              <w:pStyle w:val="ListParagraph"/>
              <w:numPr>
                <w:ilvl w:val="0"/>
                <w:numId w:val="9"/>
              </w:numPr>
              <w:spacing w:after="60"/>
              <w:ind w:right="202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470214">
              <w:rPr>
                <w:rFonts w:ascii="Arial" w:hAnsi="Arial" w:eastAsia="Arial" w:cs="Arial"/>
                <w:spacing w:val="1"/>
                <w:sz w:val="16"/>
                <w:szCs w:val="16"/>
              </w:rPr>
              <w:t>Battering /</w:t>
            </w:r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 xml:space="preserve"> </w:t>
            </w:r>
            <w:r w:rsidRPr="00470214">
              <w:rPr>
                <w:rFonts w:ascii="Arial" w:hAnsi="Arial" w:eastAsia="Arial" w:cs="Arial"/>
                <w:spacing w:val="1"/>
                <w:sz w:val="16"/>
                <w:szCs w:val="16"/>
              </w:rPr>
              <w:t>Benching</w:t>
            </w:r>
          </w:p>
          <w:p w:rsidRPr="00470214" w:rsidR="00C55763" w:rsidP="00B11A34" w:rsidRDefault="00C55763" w14:paraId="342D360F" w14:textId="77777777">
            <w:pPr>
              <w:pStyle w:val="ListParagraph"/>
              <w:numPr>
                <w:ilvl w:val="0"/>
                <w:numId w:val="9"/>
              </w:numPr>
              <w:spacing w:after="60"/>
              <w:ind w:right="202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>S</w:t>
            </w:r>
            <w:r w:rsidRPr="00470214">
              <w:rPr>
                <w:rFonts w:ascii="Arial" w:hAnsi="Arial" w:eastAsia="Arial" w:cs="Arial"/>
                <w:spacing w:val="1"/>
                <w:sz w:val="16"/>
                <w:szCs w:val="16"/>
              </w:rPr>
              <w:t xml:space="preserve">horing </w:t>
            </w:r>
          </w:p>
          <w:p w:rsidR="00C55763" w:rsidP="00B11A34" w:rsidRDefault="00C55763" w14:paraId="457FB989" w14:textId="77777777">
            <w:pPr>
              <w:pStyle w:val="ListParagraph"/>
              <w:numPr>
                <w:ilvl w:val="0"/>
                <w:numId w:val="9"/>
              </w:numPr>
              <w:spacing w:after="60"/>
              <w:ind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470214">
              <w:rPr>
                <w:rFonts w:ascii="Arial" w:hAnsi="Arial" w:eastAsia="Arial" w:cs="Arial"/>
                <w:spacing w:val="1"/>
                <w:sz w:val="16"/>
                <w:szCs w:val="16"/>
              </w:rPr>
              <w:t>Trench shields</w:t>
            </w:r>
          </w:p>
          <w:p w:rsidRPr="00B967C0" w:rsidR="00C55763" w:rsidP="00B11A34" w:rsidRDefault="00C55763" w14:paraId="1040F88B" w14:textId="4FFD9FAD">
            <w:pPr>
              <w:pStyle w:val="ListParagraph"/>
              <w:numPr>
                <w:ilvl w:val="0"/>
                <w:numId w:val="5"/>
              </w:numPr>
              <w:spacing w:after="60"/>
              <w:ind w:right="204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 xml:space="preserve">Permit to work </w:t>
            </w:r>
          </w:p>
        </w:tc>
        <w:tc>
          <w:tcPr>
            <w:tcW w:w="1984" w:type="dxa"/>
            <w:tcMar/>
          </w:tcPr>
          <w:p w:rsidRPr="0047328E" w:rsidR="00C55763" w:rsidP="00C55763" w:rsidRDefault="00C55763" w14:paraId="4FE380B2" w14:textId="77777777">
            <w:pPr>
              <w:spacing w:after="60"/>
              <w:ind w:right="204"/>
              <w:rPr>
                <w:rFonts w:ascii="Arial" w:hAnsi="Arial" w:eastAsia="Arial" w:cs="Arial"/>
                <w:spacing w:val="1"/>
                <w:sz w:val="16"/>
                <w:szCs w:val="16"/>
                <w:u w:val="single"/>
              </w:rPr>
            </w:pPr>
            <w:r>
              <w:rPr>
                <w:rFonts w:ascii="Arial" w:hAnsi="Arial" w:eastAsia="Arial" w:cs="Arial"/>
                <w:spacing w:val="1"/>
                <w:sz w:val="16"/>
                <w:szCs w:val="16"/>
                <w:u w:val="single"/>
              </w:rPr>
              <w:t>Health and safety</w:t>
            </w:r>
            <w:r w:rsidRPr="0047328E">
              <w:rPr>
                <w:rFonts w:ascii="Arial" w:hAnsi="Arial" w:eastAsia="Arial" w:cs="Arial"/>
                <w:spacing w:val="1"/>
                <w:sz w:val="16"/>
                <w:szCs w:val="16"/>
                <w:u w:val="single"/>
              </w:rPr>
              <w:t xml:space="preserve">:  </w:t>
            </w:r>
          </w:p>
          <w:p w:rsidR="00C55763" w:rsidP="00B11A34" w:rsidRDefault="00C55763" w14:paraId="65CD0620" w14:textId="77777777">
            <w:pPr>
              <w:pStyle w:val="ListParagraph"/>
              <w:numPr>
                <w:ilvl w:val="0"/>
                <w:numId w:val="5"/>
              </w:numPr>
              <w:spacing w:before="120" w:after="60"/>
              <w:ind w:right="204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>Eliminate hazards</w:t>
            </w:r>
          </w:p>
          <w:p w:rsidR="00C55763" w:rsidP="00B11A34" w:rsidRDefault="00C55763" w14:paraId="0570F530" w14:textId="77777777">
            <w:pPr>
              <w:pStyle w:val="ListParagraph"/>
              <w:numPr>
                <w:ilvl w:val="0"/>
                <w:numId w:val="5"/>
              </w:numPr>
              <w:spacing w:before="120" w:after="60"/>
              <w:ind w:right="204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>Reduce risks</w:t>
            </w:r>
          </w:p>
          <w:p w:rsidRPr="00CE469D" w:rsidR="00C55763" w:rsidP="00B11A34" w:rsidRDefault="00C55763" w14:paraId="597AD3B4" w14:textId="77777777">
            <w:pPr>
              <w:pStyle w:val="ListParagraph"/>
              <w:numPr>
                <w:ilvl w:val="0"/>
                <w:numId w:val="5"/>
              </w:numPr>
              <w:spacing w:before="120" w:after="60"/>
              <w:ind w:right="204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 xml:space="preserve">Improve worker wellbeing </w:t>
            </w:r>
          </w:p>
          <w:p w:rsidRPr="0047328E" w:rsidR="00C55763" w:rsidP="00C55763" w:rsidRDefault="00C55763" w14:paraId="5818931B" w14:textId="77777777">
            <w:pPr>
              <w:spacing w:before="120" w:after="60"/>
              <w:ind w:right="204"/>
              <w:rPr>
                <w:rFonts w:ascii="Arial" w:hAnsi="Arial" w:eastAsia="Arial" w:cs="Arial"/>
                <w:spacing w:val="1"/>
                <w:sz w:val="16"/>
                <w:szCs w:val="16"/>
                <w:u w:val="single"/>
              </w:rPr>
            </w:pPr>
            <w:r>
              <w:rPr>
                <w:rFonts w:ascii="Arial" w:hAnsi="Arial" w:eastAsia="Arial" w:cs="Arial"/>
                <w:spacing w:val="1"/>
                <w:sz w:val="16"/>
                <w:szCs w:val="16"/>
                <w:u w:val="single"/>
              </w:rPr>
              <w:t>Other:</w:t>
            </w:r>
          </w:p>
          <w:p w:rsidR="00C55763" w:rsidP="00B11A34" w:rsidRDefault="00C55763" w14:paraId="41D0502B" w14:textId="77777777">
            <w:pPr>
              <w:pStyle w:val="ListParagraph"/>
              <w:numPr>
                <w:ilvl w:val="0"/>
                <w:numId w:val="5"/>
              </w:numPr>
              <w:spacing w:before="120" w:after="60"/>
              <w:ind w:right="204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>Integrate with other processes</w:t>
            </w:r>
          </w:p>
          <w:p w:rsidRPr="008A6597" w:rsidR="00C55763" w:rsidP="00B11A34" w:rsidRDefault="00C55763" w14:paraId="6FA067E5" w14:textId="77777777">
            <w:pPr>
              <w:pStyle w:val="ListParagraph"/>
              <w:numPr>
                <w:ilvl w:val="0"/>
                <w:numId w:val="5"/>
              </w:numPr>
              <w:spacing w:before="120" w:after="60"/>
              <w:ind w:right="204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>Availability of plant, equipment and infrastructure</w:t>
            </w:r>
          </w:p>
          <w:p w:rsidRPr="00ED0ED7" w:rsidR="00C55763" w:rsidP="00C55763" w:rsidRDefault="00C55763" w14:paraId="278B9F73" w14:textId="15DD98A7">
            <w:pPr>
              <w:pStyle w:val="ListParagraph"/>
              <w:spacing w:before="120" w:after="60"/>
              <w:ind w:left="360" w:right="204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</w:p>
        </w:tc>
        <w:tc>
          <w:tcPr>
            <w:tcW w:w="422" w:type="dxa"/>
            <w:tcMar/>
            <w:textDirection w:val="btLr"/>
          </w:tcPr>
          <w:p w:rsidRPr="00A65225" w:rsidR="00C55763" w:rsidP="00C55763" w:rsidRDefault="00C55763" w14:paraId="3E42F04F" w14:textId="77BEBA11">
            <w:pPr>
              <w:spacing w:after="60"/>
              <w:ind w:left="360" w:right="204"/>
              <w:jc w:val="right"/>
              <w:rPr>
                <w:rFonts w:ascii="Arial" w:hAnsi="Arial" w:eastAsia="Times New Roman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Rare</w:t>
            </w:r>
          </w:p>
        </w:tc>
        <w:tc>
          <w:tcPr>
            <w:tcW w:w="697" w:type="dxa"/>
            <w:tcMar/>
            <w:textDirection w:val="btLr"/>
          </w:tcPr>
          <w:p w:rsidRPr="00A65225" w:rsidR="00C55763" w:rsidP="00C55763" w:rsidRDefault="00C55763" w14:paraId="4EC23403" w14:textId="6AF5245F">
            <w:pPr>
              <w:spacing w:after="60"/>
              <w:ind w:left="360" w:right="204"/>
              <w:jc w:val="right"/>
              <w:rPr>
                <w:rFonts w:ascii="Arial" w:hAnsi="Arial" w:eastAsia="Times New Roman" w:cs="Arial"/>
                <w:sz w:val="16"/>
                <w:szCs w:val="16"/>
              </w:rPr>
            </w:pPr>
            <w:r w:rsidRPr="00A65225">
              <w:rPr>
                <w:rFonts w:ascii="Arial" w:hAnsi="Arial" w:cs="Arial"/>
                <w:sz w:val="16"/>
                <w:szCs w:val="16"/>
              </w:rPr>
              <w:t>Moderate</w:t>
            </w:r>
          </w:p>
        </w:tc>
        <w:tc>
          <w:tcPr>
            <w:tcW w:w="708" w:type="dxa"/>
            <w:tcMar/>
            <w:textDirection w:val="btLr"/>
          </w:tcPr>
          <w:p w:rsidRPr="00A65225" w:rsidR="00C55763" w:rsidP="008D7673" w:rsidRDefault="00C55763" w14:paraId="678214FC" w14:textId="598136A3">
            <w:pPr>
              <w:spacing w:after="60"/>
              <w:ind w:left="113" w:right="204"/>
              <w:jc w:val="right"/>
              <w:rPr>
                <w:rFonts w:ascii="Arial" w:hAnsi="Arial" w:eastAsia="Times New Roman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Low</w:t>
            </w:r>
          </w:p>
        </w:tc>
      </w:tr>
      <w:tr w:rsidRPr="0092680B" w:rsidR="00C55763" w:rsidTr="639869DC" w14:paraId="513F7B22" w14:textId="4E67B67C">
        <w:trPr>
          <w:cantSplit/>
          <w:trHeight w:val="707"/>
          <w:jc w:val="center"/>
        </w:trPr>
        <w:tc>
          <w:tcPr>
            <w:tcW w:w="1537" w:type="dxa"/>
            <w:tcMar/>
          </w:tcPr>
          <w:p w:rsidR="00C55763" w:rsidP="00B11A34" w:rsidRDefault="00C55763" w14:paraId="4D19FB3B" w14:textId="77777777">
            <w:pPr>
              <w:pStyle w:val="ListParagraph"/>
              <w:numPr>
                <w:ilvl w:val="0"/>
                <w:numId w:val="16"/>
              </w:numPr>
              <w:spacing w:after="60"/>
              <w:contextualSpacing w:val="0"/>
              <w:rPr>
                <w:rFonts w:ascii="Arial" w:hAnsi="Arial" w:eastAsia="Arial" w:cs="Arial"/>
                <w:spacing w:val="-1"/>
                <w:sz w:val="16"/>
                <w:szCs w:val="16"/>
              </w:rPr>
            </w:pPr>
            <w:r w:rsidRPr="002837FA">
              <w:rPr>
                <w:rFonts w:ascii="Arial" w:hAnsi="Arial" w:eastAsia="Arial" w:cs="Arial"/>
                <w:spacing w:val="-1"/>
                <w:sz w:val="16"/>
                <w:szCs w:val="16"/>
              </w:rPr>
              <w:t xml:space="preserve">Falling </w:t>
            </w:r>
            <w:r>
              <w:rPr>
                <w:rFonts w:ascii="Arial" w:hAnsi="Arial" w:eastAsia="Arial" w:cs="Arial"/>
                <w:spacing w:val="-1"/>
                <w:sz w:val="16"/>
                <w:szCs w:val="16"/>
              </w:rPr>
              <w:t>O</w:t>
            </w:r>
            <w:r w:rsidRPr="002837FA">
              <w:rPr>
                <w:rFonts w:ascii="Arial" w:hAnsi="Arial" w:eastAsia="Arial" w:cs="Arial"/>
                <w:spacing w:val="-1"/>
                <w:sz w:val="16"/>
                <w:szCs w:val="16"/>
              </w:rPr>
              <w:t>bjects</w:t>
            </w:r>
          </w:p>
          <w:p w:rsidR="00C55763" w:rsidP="00C55763" w:rsidRDefault="00C55763" w14:paraId="78C7F579" w14:textId="77777777">
            <w:pPr>
              <w:rPr>
                <w:rFonts w:ascii="Arial" w:hAnsi="Arial" w:eastAsia="Arial" w:cs="Arial"/>
                <w:spacing w:val="-1"/>
                <w:sz w:val="16"/>
                <w:szCs w:val="16"/>
              </w:rPr>
            </w:pPr>
          </w:p>
          <w:p w:rsidRPr="0092680B" w:rsidR="00C55763" w:rsidP="00C55763" w:rsidRDefault="00C55763" w14:paraId="2006B20C" w14:textId="77777777">
            <w:pPr>
              <w:spacing w:after="60"/>
              <w:ind w:left="317" w:hanging="317"/>
              <w:rPr>
                <w:rFonts w:ascii="Arial" w:hAnsi="Arial" w:eastAsia="Arial" w:cs="Arial"/>
                <w:spacing w:val="-1"/>
                <w:sz w:val="16"/>
                <w:szCs w:val="16"/>
              </w:rPr>
            </w:pPr>
          </w:p>
        </w:tc>
        <w:tc>
          <w:tcPr>
            <w:tcW w:w="2545" w:type="dxa"/>
            <w:tcMar/>
          </w:tcPr>
          <w:p w:rsidRPr="00281EF2" w:rsidR="00C55763" w:rsidP="00C55763" w:rsidRDefault="00C55763" w14:paraId="2A212A81" w14:textId="77777777">
            <w:pPr>
              <w:rPr>
                <w:rFonts w:ascii="Arial" w:hAnsi="Arial" w:eastAsia="Arial" w:cs="Arial"/>
                <w:spacing w:val="-1"/>
                <w:sz w:val="16"/>
                <w:szCs w:val="16"/>
                <w:u w:val="single"/>
              </w:rPr>
            </w:pPr>
            <w:r>
              <w:rPr>
                <w:rFonts w:ascii="Arial" w:hAnsi="Arial" w:eastAsia="Arial" w:cs="Arial"/>
                <w:spacing w:val="-1"/>
                <w:sz w:val="16"/>
                <w:szCs w:val="16"/>
                <w:u w:val="single"/>
              </w:rPr>
              <w:t>Critical risk</w:t>
            </w:r>
            <w:r w:rsidRPr="00281EF2">
              <w:rPr>
                <w:rFonts w:ascii="Arial" w:hAnsi="Arial" w:eastAsia="Arial" w:cs="Arial"/>
                <w:spacing w:val="-1"/>
                <w:sz w:val="16"/>
                <w:szCs w:val="16"/>
                <w:u w:val="single"/>
              </w:rPr>
              <w:t>:</w:t>
            </w:r>
          </w:p>
          <w:p w:rsidR="00C55763" w:rsidP="006F0B95" w:rsidRDefault="00C55763" w14:paraId="556860F7" w14:textId="77777777">
            <w:pPr>
              <w:pStyle w:val="ListParagraph"/>
              <w:numPr>
                <w:ilvl w:val="0"/>
                <w:numId w:val="9"/>
              </w:numPr>
              <w:spacing w:after="60"/>
              <w:ind w:right="202"/>
              <w:contextualSpacing w:val="0"/>
              <w:rPr>
                <w:rFonts w:ascii="Arial" w:hAnsi="Arial" w:eastAsia="Arial" w:cs="Arial"/>
                <w:spacing w:val="-1"/>
                <w:sz w:val="16"/>
                <w:szCs w:val="16"/>
              </w:rPr>
            </w:pPr>
            <w:r>
              <w:rPr>
                <w:rFonts w:ascii="Arial" w:hAnsi="Arial" w:eastAsia="Arial" w:cs="Arial"/>
                <w:spacing w:val="-1"/>
                <w:sz w:val="16"/>
                <w:szCs w:val="16"/>
              </w:rPr>
              <w:t>Falling objects</w:t>
            </w:r>
          </w:p>
          <w:p w:rsidR="00C55763" w:rsidP="00C55763" w:rsidRDefault="00C55763" w14:paraId="205CD639" w14:textId="77777777">
            <w:pPr>
              <w:rPr>
                <w:rFonts w:ascii="Arial" w:hAnsi="Arial" w:eastAsia="Arial" w:cs="Arial"/>
                <w:spacing w:val="-1"/>
                <w:sz w:val="16"/>
                <w:szCs w:val="16"/>
              </w:rPr>
            </w:pPr>
          </w:p>
          <w:p w:rsidRPr="00075AD1" w:rsidR="00C55763" w:rsidP="00C55763" w:rsidRDefault="00C55763" w14:paraId="2493112A" w14:textId="77777777">
            <w:pPr>
              <w:rPr>
                <w:rFonts w:ascii="Arial" w:hAnsi="Arial" w:cs="Arial"/>
                <w:sz w:val="16"/>
                <w:szCs w:val="16"/>
                <w:u w:val="single"/>
              </w:rPr>
            </w:pPr>
            <w:r w:rsidRPr="00075AD1">
              <w:rPr>
                <w:rFonts w:ascii="Arial" w:hAnsi="Arial" w:cs="Arial"/>
                <w:sz w:val="16"/>
                <w:szCs w:val="16"/>
                <w:u w:val="single"/>
              </w:rPr>
              <w:t xml:space="preserve">Operational </w:t>
            </w:r>
            <w:r>
              <w:rPr>
                <w:rFonts w:ascii="Arial" w:hAnsi="Arial" w:cs="Arial"/>
                <w:sz w:val="16"/>
                <w:szCs w:val="16"/>
                <w:u w:val="single"/>
              </w:rPr>
              <w:t>R</w:t>
            </w:r>
            <w:r w:rsidRPr="00075AD1">
              <w:rPr>
                <w:rFonts w:ascii="Arial" w:hAnsi="Arial" w:cs="Arial"/>
                <w:sz w:val="16"/>
                <w:szCs w:val="16"/>
                <w:u w:val="single"/>
              </w:rPr>
              <w:t>isks:</w:t>
            </w:r>
          </w:p>
          <w:p w:rsidR="00C55763" w:rsidP="00B11A34" w:rsidRDefault="00C55763" w14:paraId="39064489" w14:textId="77777777">
            <w:pPr>
              <w:pStyle w:val="ListParagraph"/>
              <w:numPr>
                <w:ilvl w:val="0"/>
                <w:numId w:val="5"/>
              </w:numPr>
              <w:spacing w:after="60"/>
              <w:ind w:right="204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92680B">
              <w:rPr>
                <w:rFonts w:ascii="Arial" w:hAnsi="Arial" w:eastAsia="Arial" w:cs="Arial"/>
                <w:spacing w:val="1"/>
                <w:sz w:val="16"/>
                <w:szCs w:val="16"/>
              </w:rPr>
              <w:t>Working</w:t>
            </w:r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 xml:space="preserve"> above people</w:t>
            </w:r>
          </w:p>
          <w:p w:rsidR="00C55763" w:rsidP="00B11A34" w:rsidRDefault="00C55763" w14:paraId="4080122A" w14:textId="77777777">
            <w:pPr>
              <w:pStyle w:val="ListParagraph"/>
              <w:numPr>
                <w:ilvl w:val="0"/>
                <w:numId w:val="5"/>
              </w:numPr>
              <w:spacing w:after="60"/>
              <w:ind w:right="204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>Building facades</w:t>
            </w:r>
          </w:p>
          <w:p w:rsidR="00C55763" w:rsidP="00B11A34" w:rsidRDefault="00C55763" w14:paraId="0C45994C" w14:textId="77777777">
            <w:pPr>
              <w:pStyle w:val="ListParagraph"/>
              <w:numPr>
                <w:ilvl w:val="0"/>
                <w:numId w:val="5"/>
              </w:numPr>
              <w:spacing w:after="60"/>
              <w:ind w:right="204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>Tree branches</w:t>
            </w:r>
          </w:p>
          <w:p w:rsidR="00C55763" w:rsidP="00B11A34" w:rsidRDefault="00C55763" w14:paraId="6516A963" w14:textId="77777777">
            <w:pPr>
              <w:pStyle w:val="ListParagraph"/>
              <w:numPr>
                <w:ilvl w:val="0"/>
                <w:numId w:val="5"/>
              </w:numPr>
              <w:spacing w:after="60"/>
              <w:ind w:right="204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>Theatre operations</w:t>
            </w:r>
          </w:p>
          <w:p w:rsidR="00C55763" w:rsidP="00B11A34" w:rsidRDefault="00C55763" w14:paraId="316D1E52" w14:textId="77777777">
            <w:pPr>
              <w:pStyle w:val="ListParagraph"/>
              <w:numPr>
                <w:ilvl w:val="0"/>
                <w:numId w:val="5"/>
              </w:numPr>
              <w:spacing w:after="60"/>
              <w:ind w:right="204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>Crane operations</w:t>
            </w:r>
          </w:p>
          <w:p w:rsidR="00C55763" w:rsidP="00B11A34" w:rsidRDefault="00C55763" w14:paraId="42310415" w14:textId="6E3B3E8E">
            <w:pPr>
              <w:pStyle w:val="ListParagraph"/>
              <w:numPr>
                <w:ilvl w:val="0"/>
                <w:numId w:val="5"/>
              </w:numPr>
              <w:spacing w:after="60"/>
              <w:ind w:right="204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 xml:space="preserve">Balconies </w:t>
            </w:r>
            <w:r w:rsidR="002C4046">
              <w:rPr>
                <w:rFonts w:ascii="Arial" w:hAnsi="Arial" w:eastAsia="Arial" w:cs="Arial"/>
                <w:spacing w:val="1"/>
                <w:sz w:val="16"/>
                <w:szCs w:val="16"/>
              </w:rPr>
              <w:t xml:space="preserve">&amp; </w:t>
            </w:r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>roof</w:t>
            </w:r>
          </w:p>
          <w:p w:rsidR="00C55763" w:rsidP="00B11A34" w:rsidRDefault="00C55763" w14:paraId="6D7680BA" w14:textId="70D535B0">
            <w:pPr>
              <w:pStyle w:val="ListParagraph"/>
              <w:numPr>
                <w:ilvl w:val="0"/>
                <w:numId w:val="5"/>
              </w:numPr>
              <w:spacing w:after="60"/>
              <w:ind w:right="204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 xml:space="preserve">Bridges </w:t>
            </w:r>
            <w:r w:rsidR="002C4046">
              <w:rPr>
                <w:rFonts w:ascii="Arial" w:hAnsi="Arial" w:eastAsia="Arial" w:cs="Arial"/>
                <w:spacing w:val="1"/>
                <w:sz w:val="16"/>
                <w:szCs w:val="16"/>
              </w:rPr>
              <w:t xml:space="preserve">&amp; </w:t>
            </w:r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>elevated walkways</w:t>
            </w:r>
          </w:p>
          <w:p w:rsidR="002C4046" w:rsidP="00B11A34" w:rsidRDefault="00C55763" w14:paraId="0698030F" w14:textId="77777777">
            <w:pPr>
              <w:pStyle w:val="ListParagraph"/>
              <w:numPr>
                <w:ilvl w:val="0"/>
                <w:numId w:val="5"/>
              </w:numPr>
              <w:spacing w:after="60"/>
              <w:ind w:right="204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>Ceiling</w:t>
            </w:r>
            <w:r w:rsidR="004E736B">
              <w:rPr>
                <w:rFonts w:ascii="Arial" w:hAnsi="Arial" w:eastAsia="Arial" w:cs="Arial"/>
                <w:spacing w:val="1"/>
                <w:sz w:val="16"/>
                <w:szCs w:val="16"/>
              </w:rPr>
              <w:t xml:space="preserve"> tiles</w:t>
            </w:r>
            <w:r w:rsidR="002C4046">
              <w:rPr>
                <w:rFonts w:ascii="Arial" w:hAnsi="Arial" w:eastAsia="Arial" w:cs="Arial"/>
                <w:spacing w:val="1"/>
                <w:sz w:val="16"/>
                <w:szCs w:val="16"/>
              </w:rPr>
              <w:t>/panels</w:t>
            </w:r>
          </w:p>
          <w:p w:rsidR="00C55763" w:rsidP="00B11A34" w:rsidRDefault="002C4046" w14:paraId="76355D5F" w14:textId="53DBB3FC">
            <w:pPr>
              <w:pStyle w:val="ListParagraph"/>
              <w:numPr>
                <w:ilvl w:val="0"/>
                <w:numId w:val="5"/>
              </w:numPr>
              <w:spacing w:after="60"/>
              <w:ind w:right="204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>Ceiling</w:t>
            </w:r>
            <w:r w:rsidR="00C55763">
              <w:rPr>
                <w:rFonts w:ascii="Arial" w:hAnsi="Arial" w:eastAsia="Arial" w:cs="Arial"/>
                <w:spacing w:val="1"/>
                <w:sz w:val="16"/>
                <w:szCs w:val="16"/>
              </w:rPr>
              <w:t xml:space="preserve"> </w:t>
            </w:r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>&amp;</w:t>
            </w:r>
            <w:r w:rsidR="00C55763">
              <w:rPr>
                <w:rFonts w:ascii="Arial" w:hAnsi="Arial" w:eastAsia="Arial" w:cs="Arial"/>
                <w:spacing w:val="1"/>
                <w:sz w:val="16"/>
                <w:szCs w:val="16"/>
              </w:rPr>
              <w:t xml:space="preserve"> wall fixtures </w:t>
            </w:r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 xml:space="preserve">&amp; </w:t>
            </w:r>
            <w:r w:rsidR="00C55763">
              <w:rPr>
                <w:rFonts w:ascii="Arial" w:hAnsi="Arial" w:eastAsia="Arial" w:cs="Arial"/>
                <w:spacing w:val="1"/>
                <w:sz w:val="16"/>
                <w:szCs w:val="16"/>
              </w:rPr>
              <w:t>fittings</w:t>
            </w:r>
          </w:p>
          <w:p w:rsidRPr="00A349EB" w:rsidR="00C55763" w:rsidP="00C55763" w:rsidRDefault="00C55763" w14:paraId="784C04D0" w14:textId="77777777">
            <w:pPr>
              <w:spacing w:after="60"/>
              <w:ind w:right="204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A349EB">
              <w:rPr>
                <w:rFonts w:ascii="Arial" w:hAnsi="Arial" w:eastAsia="Arial" w:cs="Arial"/>
                <w:spacing w:val="1"/>
                <w:sz w:val="16"/>
                <w:szCs w:val="16"/>
              </w:rPr>
              <w:t xml:space="preserve"> </w:t>
            </w:r>
          </w:p>
          <w:p w:rsidRPr="005D7CC2" w:rsidR="00C55763" w:rsidP="005D7CC2" w:rsidRDefault="00C55763" w14:paraId="3BE93467" w14:textId="404DE69C">
            <w:pPr>
              <w:spacing w:after="60"/>
              <w:ind w:right="204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</w:p>
        </w:tc>
        <w:tc>
          <w:tcPr>
            <w:tcW w:w="422" w:type="dxa"/>
            <w:tcMar/>
            <w:textDirection w:val="btLr"/>
          </w:tcPr>
          <w:p w:rsidRPr="0092680B" w:rsidR="00C55763" w:rsidP="00C55763" w:rsidRDefault="00C55763" w14:paraId="7C8C162D" w14:textId="176190C8">
            <w:pPr>
              <w:spacing w:after="60"/>
              <w:ind w:left="113" w:right="113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Possible</w:t>
            </w:r>
          </w:p>
        </w:tc>
        <w:tc>
          <w:tcPr>
            <w:tcW w:w="421" w:type="dxa"/>
            <w:tcMar/>
            <w:textDirection w:val="btLr"/>
          </w:tcPr>
          <w:p w:rsidRPr="0092680B" w:rsidR="00C55763" w:rsidP="00C55763" w:rsidRDefault="00C55763" w14:paraId="253BB67C" w14:textId="14FC0DD1">
            <w:pPr>
              <w:spacing w:after="60"/>
              <w:ind w:left="113" w:right="113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Severe</w:t>
            </w:r>
          </w:p>
        </w:tc>
        <w:tc>
          <w:tcPr>
            <w:tcW w:w="700" w:type="dxa"/>
            <w:tcMar/>
            <w:textDirection w:val="btLr"/>
          </w:tcPr>
          <w:p w:rsidRPr="0092680B" w:rsidR="00C55763" w:rsidP="00C55763" w:rsidRDefault="00C55763" w14:paraId="7ED46984" w14:textId="24AAD781">
            <w:pPr>
              <w:spacing w:after="60"/>
              <w:ind w:left="113" w:right="113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Extreme</w:t>
            </w:r>
          </w:p>
        </w:tc>
        <w:tc>
          <w:tcPr>
            <w:tcW w:w="3111" w:type="dxa"/>
            <w:tcMar/>
          </w:tcPr>
          <w:p w:rsidRPr="00281EF2" w:rsidR="00C55763" w:rsidP="00B11A34" w:rsidRDefault="00C55763" w14:paraId="491A3BC4" w14:textId="38535ADF">
            <w:pPr>
              <w:pStyle w:val="ListParagraph"/>
              <w:numPr>
                <w:ilvl w:val="0"/>
                <w:numId w:val="5"/>
              </w:numPr>
              <w:spacing w:after="60"/>
              <w:ind w:right="204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92680B">
              <w:rPr>
                <w:rFonts w:ascii="Arial" w:hAnsi="Arial" w:eastAsia="Arial" w:cs="Arial"/>
                <w:spacing w:val="1"/>
                <w:sz w:val="16"/>
                <w:szCs w:val="16"/>
              </w:rPr>
              <w:t>Occupational Health and Safety Act</w:t>
            </w:r>
            <w:r w:rsidR="00F40385">
              <w:rPr>
                <w:rFonts w:ascii="Arial" w:hAnsi="Arial" w:eastAsia="Arial" w:cs="Arial"/>
                <w:spacing w:val="1"/>
                <w:sz w:val="16"/>
                <w:szCs w:val="16"/>
              </w:rPr>
              <w:t xml:space="preserve"> </w:t>
            </w:r>
            <w:r w:rsidRPr="0092680B">
              <w:rPr>
                <w:rFonts w:ascii="Arial" w:hAnsi="Arial" w:eastAsia="Arial" w:cs="Arial"/>
                <w:spacing w:val="1"/>
                <w:sz w:val="16"/>
                <w:szCs w:val="16"/>
              </w:rPr>
              <w:t>2004 (Vic)</w:t>
            </w:r>
          </w:p>
          <w:p w:rsidRPr="00D754B4" w:rsidR="00C55763" w:rsidP="00B11A34" w:rsidRDefault="00C55763" w14:paraId="0E73A81F" w14:textId="77777777">
            <w:pPr>
              <w:pStyle w:val="ListParagraph"/>
              <w:numPr>
                <w:ilvl w:val="0"/>
                <w:numId w:val="5"/>
              </w:numPr>
              <w:spacing w:after="60"/>
              <w:ind w:right="204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92680B">
              <w:rPr>
                <w:rFonts w:ascii="Arial" w:hAnsi="Arial" w:eastAsia="Arial" w:cs="Arial"/>
                <w:spacing w:val="1"/>
                <w:sz w:val="16"/>
                <w:szCs w:val="16"/>
              </w:rPr>
              <w:t>Occupational Health and Safety Regulations 2017 (Vic) Part 3.5 Plant</w:t>
            </w:r>
          </w:p>
          <w:p w:rsidRPr="0092680B" w:rsidR="00C55763" w:rsidP="00B11A34" w:rsidRDefault="00C55763" w14:paraId="35E0EF2E" w14:textId="06055F8B">
            <w:pPr>
              <w:pStyle w:val="ListParagraph"/>
              <w:numPr>
                <w:ilvl w:val="0"/>
                <w:numId w:val="5"/>
              </w:numPr>
              <w:spacing w:after="60"/>
              <w:ind w:right="204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92680B">
              <w:rPr>
                <w:rFonts w:ascii="Arial" w:hAnsi="Arial" w:eastAsia="Arial" w:cs="Arial"/>
                <w:spacing w:val="1"/>
                <w:sz w:val="16"/>
                <w:szCs w:val="16"/>
              </w:rPr>
              <w:t>Occupational Health and Safety Regulations 2017 (Vic) Part 3.3 Prevention of Falls</w:t>
            </w:r>
          </w:p>
        </w:tc>
        <w:tc>
          <w:tcPr>
            <w:tcW w:w="3529" w:type="dxa"/>
            <w:tcMar/>
          </w:tcPr>
          <w:p w:rsidRPr="00281EF2" w:rsidR="00C55763" w:rsidP="00B11A34" w:rsidRDefault="00C55763" w14:paraId="172F0667" w14:textId="77777777">
            <w:pPr>
              <w:pStyle w:val="ListParagraph"/>
              <w:numPr>
                <w:ilvl w:val="0"/>
                <w:numId w:val="5"/>
              </w:numPr>
              <w:spacing w:after="60"/>
              <w:ind w:right="204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92680B">
              <w:rPr>
                <w:rFonts w:ascii="Arial" w:hAnsi="Arial" w:eastAsia="Arial" w:cs="Arial"/>
                <w:spacing w:val="1"/>
                <w:sz w:val="16"/>
                <w:szCs w:val="16"/>
              </w:rPr>
              <w:t>Compliance code. Prevention of falls in general construction (Vic)</w:t>
            </w:r>
          </w:p>
          <w:p w:rsidRPr="00E436FE" w:rsidR="00C55763" w:rsidP="00B11A34" w:rsidRDefault="00C55763" w14:paraId="02156C06" w14:textId="77777777">
            <w:pPr>
              <w:pStyle w:val="ListParagraph"/>
              <w:numPr>
                <w:ilvl w:val="0"/>
                <w:numId w:val="5"/>
              </w:numPr>
              <w:spacing w:after="60"/>
              <w:ind w:right="204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92680B">
              <w:rPr>
                <w:rFonts w:ascii="Arial" w:hAnsi="Arial" w:eastAsia="Arial" w:cs="Arial"/>
                <w:spacing w:val="1"/>
                <w:sz w:val="16"/>
                <w:szCs w:val="16"/>
              </w:rPr>
              <w:t xml:space="preserve">Compliance code. </w:t>
            </w:r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>Plant</w:t>
            </w:r>
            <w:r w:rsidRPr="0092680B">
              <w:rPr>
                <w:rFonts w:ascii="Arial" w:hAnsi="Arial" w:eastAsia="Arial" w:cs="Arial"/>
                <w:spacing w:val="1"/>
                <w:sz w:val="16"/>
                <w:szCs w:val="16"/>
              </w:rPr>
              <w:t xml:space="preserve"> (Vic)</w:t>
            </w:r>
          </w:p>
          <w:p w:rsidRPr="00281EF2" w:rsidR="00C55763" w:rsidP="00B11A34" w:rsidRDefault="00C55763" w14:paraId="0ADDC40D" w14:textId="77777777">
            <w:pPr>
              <w:pStyle w:val="ListParagraph"/>
              <w:numPr>
                <w:ilvl w:val="0"/>
                <w:numId w:val="5"/>
              </w:numPr>
              <w:spacing w:after="60"/>
              <w:ind w:right="204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7B2E19">
              <w:rPr>
                <w:rFonts w:ascii="Arial" w:hAnsi="Arial" w:eastAsia="Arial" w:cs="Arial"/>
                <w:spacing w:val="1"/>
                <w:sz w:val="16"/>
                <w:szCs w:val="16"/>
              </w:rPr>
              <w:t>Prevention of and protection from falling objects on midrise structures</w:t>
            </w:r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 xml:space="preserve"> </w:t>
            </w:r>
            <w:r w:rsidRPr="0092680B">
              <w:rPr>
                <w:rFonts w:ascii="Arial" w:hAnsi="Arial" w:eastAsia="Arial" w:cs="Arial"/>
                <w:spacing w:val="1"/>
                <w:sz w:val="16"/>
                <w:szCs w:val="16"/>
              </w:rPr>
              <w:t>(Vic)</w:t>
            </w:r>
          </w:p>
          <w:p w:rsidR="00C55763" w:rsidP="00B11A34" w:rsidRDefault="00C55763" w14:paraId="78B6DE18" w14:textId="77777777">
            <w:pPr>
              <w:pStyle w:val="ListParagraph"/>
              <w:numPr>
                <w:ilvl w:val="0"/>
                <w:numId w:val="5"/>
              </w:numPr>
              <w:spacing w:after="60"/>
              <w:ind w:right="204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9E156C">
              <w:rPr>
                <w:rFonts w:ascii="Arial" w:hAnsi="Arial" w:eastAsia="Arial" w:cs="Arial"/>
                <w:spacing w:val="1"/>
                <w:sz w:val="16"/>
                <w:szCs w:val="16"/>
              </w:rPr>
              <w:t>Construction Safety Focus: Falling Objects (Vic)</w:t>
            </w:r>
          </w:p>
          <w:p w:rsidR="00C55763" w:rsidP="00B11A34" w:rsidRDefault="00C55763" w14:paraId="1A733878" w14:textId="77777777">
            <w:pPr>
              <w:pStyle w:val="ListParagraph"/>
              <w:numPr>
                <w:ilvl w:val="0"/>
                <w:numId w:val="5"/>
              </w:numPr>
              <w:spacing w:after="60"/>
              <w:ind w:right="204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C37649">
              <w:rPr>
                <w:rFonts w:ascii="Arial" w:hAnsi="Arial" w:eastAsia="Arial" w:cs="Arial"/>
                <w:spacing w:val="1"/>
                <w:sz w:val="16"/>
                <w:szCs w:val="16"/>
              </w:rPr>
              <w:t>Falling Objects Fact Sheet</w:t>
            </w:r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 xml:space="preserve"> (SWA)</w:t>
            </w:r>
          </w:p>
          <w:p w:rsidR="00C55763" w:rsidP="00B11A34" w:rsidRDefault="00C55763" w14:paraId="514A2497" w14:textId="77777777">
            <w:pPr>
              <w:pStyle w:val="ListParagraph"/>
              <w:numPr>
                <w:ilvl w:val="0"/>
                <w:numId w:val="5"/>
              </w:numPr>
              <w:spacing w:after="60"/>
              <w:ind w:right="204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281EF2">
              <w:rPr>
                <w:rFonts w:ascii="Arial" w:hAnsi="Arial" w:eastAsia="Arial" w:cs="Arial"/>
                <w:spacing w:val="1"/>
                <w:sz w:val="16"/>
                <w:szCs w:val="16"/>
              </w:rPr>
              <w:t>AS 1657 Fixed platforms, walkways, stairways and ladders – Design, construction and installation</w:t>
            </w:r>
          </w:p>
          <w:p w:rsidR="00C55763" w:rsidP="00B11A34" w:rsidRDefault="00C55763" w14:paraId="246A9C42" w14:textId="77777777">
            <w:pPr>
              <w:pStyle w:val="ListParagraph"/>
              <w:numPr>
                <w:ilvl w:val="0"/>
                <w:numId w:val="5"/>
              </w:numPr>
              <w:spacing w:after="60"/>
              <w:ind w:right="204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3D073C">
              <w:rPr>
                <w:rFonts w:ascii="Arial" w:hAnsi="Arial" w:eastAsia="Arial" w:cs="Arial"/>
                <w:spacing w:val="1"/>
                <w:sz w:val="16"/>
                <w:szCs w:val="16"/>
              </w:rPr>
              <w:t>AS2785</w:t>
            </w:r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 xml:space="preserve"> </w:t>
            </w:r>
            <w:r w:rsidRPr="003D073C">
              <w:rPr>
                <w:rFonts w:ascii="Arial" w:hAnsi="Arial" w:eastAsia="Arial" w:cs="Arial"/>
                <w:spacing w:val="1"/>
                <w:sz w:val="16"/>
                <w:szCs w:val="16"/>
              </w:rPr>
              <w:t>Suspended Ceilings – Design and Installation</w:t>
            </w:r>
          </w:p>
          <w:p w:rsidR="00C55763" w:rsidP="00B11A34" w:rsidRDefault="00C55763" w14:paraId="28F95CEE" w14:textId="77777777">
            <w:pPr>
              <w:pStyle w:val="ListParagraph"/>
              <w:numPr>
                <w:ilvl w:val="0"/>
                <w:numId w:val="5"/>
              </w:numPr>
              <w:spacing w:after="60"/>
              <w:ind w:right="204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2B29F7">
              <w:rPr>
                <w:rFonts w:ascii="Arial" w:hAnsi="Arial" w:eastAsia="Arial" w:cs="Arial"/>
                <w:spacing w:val="1"/>
                <w:sz w:val="16"/>
                <w:szCs w:val="16"/>
              </w:rPr>
              <w:t xml:space="preserve">AS 4084 Steel storage </w:t>
            </w:r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>racking</w:t>
            </w:r>
          </w:p>
          <w:p w:rsidRPr="0095339B" w:rsidR="00C55763" w:rsidP="00B11A34" w:rsidRDefault="00C55763" w14:paraId="016EDED9" w14:textId="77777777">
            <w:pPr>
              <w:pStyle w:val="ListParagraph"/>
              <w:numPr>
                <w:ilvl w:val="0"/>
                <w:numId w:val="5"/>
              </w:numPr>
              <w:spacing w:after="60"/>
              <w:ind w:right="204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95339B">
              <w:rPr>
                <w:rFonts w:ascii="Arial" w:hAnsi="Arial" w:eastAsia="Arial" w:cs="Arial"/>
                <w:spacing w:val="1"/>
                <w:sz w:val="16"/>
                <w:szCs w:val="16"/>
              </w:rPr>
              <w:t>AS 4373</w:t>
            </w:r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 xml:space="preserve"> </w:t>
            </w:r>
            <w:r w:rsidRPr="0095339B">
              <w:rPr>
                <w:rFonts w:ascii="Arial" w:hAnsi="Arial" w:eastAsia="Arial" w:cs="Arial"/>
                <w:spacing w:val="1"/>
                <w:sz w:val="16"/>
                <w:szCs w:val="16"/>
              </w:rPr>
              <w:t>Pruning of amenity trees</w:t>
            </w:r>
          </w:p>
          <w:p w:rsidR="00C55763" w:rsidP="00B11A34" w:rsidRDefault="00C55763" w14:paraId="1567C9C8" w14:textId="77777777">
            <w:pPr>
              <w:pStyle w:val="ListParagraph"/>
              <w:numPr>
                <w:ilvl w:val="0"/>
                <w:numId w:val="5"/>
              </w:numPr>
              <w:spacing w:after="60"/>
              <w:ind w:right="204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>AS 4991 Lifting Devices</w:t>
            </w:r>
          </w:p>
          <w:p w:rsidR="00C55763" w:rsidP="00B11A34" w:rsidRDefault="00C55763" w14:paraId="49B4B1CF" w14:textId="77777777">
            <w:pPr>
              <w:pStyle w:val="ListParagraph"/>
              <w:numPr>
                <w:ilvl w:val="0"/>
                <w:numId w:val="5"/>
              </w:numPr>
              <w:spacing w:after="60"/>
              <w:ind w:right="204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233EC8">
              <w:rPr>
                <w:rFonts w:ascii="Arial" w:hAnsi="Arial" w:eastAsia="Arial" w:cs="Arial"/>
                <w:spacing w:val="1"/>
                <w:sz w:val="16"/>
                <w:szCs w:val="16"/>
              </w:rPr>
              <w:t>AS 4970 Protection of trees on development sites</w:t>
            </w:r>
          </w:p>
          <w:p w:rsidR="00C55763" w:rsidP="00B11A34" w:rsidRDefault="00C55763" w14:paraId="3416215D" w14:textId="77777777">
            <w:pPr>
              <w:pStyle w:val="ListParagraph"/>
              <w:numPr>
                <w:ilvl w:val="0"/>
                <w:numId w:val="5"/>
              </w:numPr>
              <w:spacing w:after="60"/>
              <w:ind w:right="204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BE6359">
              <w:rPr>
                <w:rFonts w:ascii="Arial" w:hAnsi="Arial" w:eastAsia="Arial" w:cs="Arial"/>
                <w:spacing w:val="1"/>
                <w:sz w:val="16"/>
                <w:szCs w:val="16"/>
              </w:rPr>
              <w:t>Safety Guidelines for the Live Entertainment and</w:t>
            </w:r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 xml:space="preserve"> </w:t>
            </w:r>
            <w:r w:rsidRPr="00BE6359">
              <w:rPr>
                <w:rFonts w:ascii="Arial" w:hAnsi="Arial" w:eastAsia="Arial" w:cs="Arial"/>
                <w:spacing w:val="1"/>
                <w:sz w:val="16"/>
                <w:szCs w:val="16"/>
              </w:rPr>
              <w:t>Events Industries</w:t>
            </w:r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 xml:space="preserve"> (Live Performance Australia)</w:t>
            </w:r>
          </w:p>
          <w:p w:rsidRPr="0092680B" w:rsidR="00C55763" w:rsidP="00B11A34" w:rsidRDefault="00C55763" w14:paraId="114485DD" w14:textId="500AAFC5">
            <w:pPr>
              <w:pStyle w:val="ListParagraph"/>
              <w:numPr>
                <w:ilvl w:val="0"/>
                <w:numId w:val="5"/>
              </w:numPr>
              <w:spacing w:after="60"/>
              <w:ind w:right="204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410D6C">
              <w:rPr>
                <w:rFonts w:ascii="Arial" w:hAnsi="Arial" w:eastAsia="Arial" w:cs="Arial"/>
                <w:spacing w:val="1"/>
                <w:sz w:val="16"/>
                <w:szCs w:val="16"/>
              </w:rPr>
              <w:t>Dogging and slinging techniques</w:t>
            </w:r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 xml:space="preserve"> (WorkSafe Victoria website)</w:t>
            </w:r>
          </w:p>
        </w:tc>
        <w:tc>
          <w:tcPr>
            <w:tcW w:w="3260" w:type="dxa"/>
            <w:tcMar/>
          </w:tcPr>
          <w:p w:rsidR="00C55763" w:rsidP="00B11A34" w:rsidRDefault="00C55763" w14:paraId="4506013E" w14:textId="77777777">
            <w:pPr>
              <w:pStyle w:val="ListParagraph"/>
              <w:numPr>
                <w:ilvl w:val="0"/>
                <w:numId w:val="5"/>
              </w:numPr>
              <w:spacing w:after="60"/>
              <w:ind w:right="204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92680B">
              <w:rPr>
                <w:rFonts w:ascii="Arial" w:hAnsi="Arial" w:eastAsia="Arial" w:cs="Arial"/>
                <w:spacing w:val="1"/>
                <w:sz w:val="16"/>
                <w:szCs w:val="16"/>
              </w:rPr>
              <w:t>Health &amp; Safety: Working at heights requirements</w:t>
            </w:r>
          </w:p>
          <w:p w:rsidRPr="0092680B" w:rsidR="00C55763" w:rsidP="00B11A34" w:rsidRDefault="00C55763" w14:paraId="126A77DA" w14:textId="77777777">
            <w:pPr>
              <w:pStyle w:val="ListParagraph"/>
              <w:numPr>
                <w:ilvl w:val="0"/>
                <w:numId w:val="5"/>
              </w:numPr>
              <w:spacing w:after="60"/>
              <w:ind w:right="204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92680B">
              <w:rPr>
                <w:rFonts w:ascii="Arial" w:hAnsi="Arial" w:eastAsia="Arial" w:cs="Arial"/>
                <w:spacing w:val="1"/>
                <w:sz w:val="16"/>
                <w:szCs w:val="16"/>
              </w:rPr>
              <w:t>Health &amp; Safety: Regulated plant requirements</w:t>
            </w:r>
          </w:p>
          <w:p w:rsidR="00C55763" w:rsidP="00B11A34" w:rsidRDefault="00C55763" w14:paraId="19848EE2" w14:textId="77777777">
            <w:pPr>
              <w:pStyle w:val="ListParagraph"/>
              <w:numPr>
                <w:ilvl w:val="0"/>
                <w:numId w:val="5"/>
              </w:numPr>
              <w:spacing w:after="60"/>
              <w:ind w:right="204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92680B">
              <w:rPr>
                <w:rFonts w:ascii="Arial" w:hAnsi="Arial" w:eastAsia="Arial" w:cs="Arial"/>
                <w:spacing w:val="1"/>
                <w:sz w:val="16"/>
                <w:szCs w:val="16"/>
              </w:rPr>
              <w:t>Health &amp; Safety: Risk management requirements</w:t>
            </w:r>
          </w:p>
          <w:p w:rsidRPr="008731D8" w:rsidR="00C55763" w:rsidP="00B11A34" w:rsidRDefault="00C55763" w14:paraId="0CD03413" w14:textId="0D6A3FC8">
            <w:pPr>
              <w:pStyle w:val="ListParagraph"/>
              <w:numPr>
                <w:ilvl w:val="0"/>
                <w:numId w:val="5"/>
              </w:numPr>
              <w:spacing w:after="60"/>
              <w:ind w:right="204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A37C76">
              <w:rPr>
                <w:rFonts w:ascii="Arial" w:hAnsi="Arial" w:eastAsia="Arial" w:cs="Arial"/>
                <w:spacing w:val="1"/>
                <w:sz w:val="16"/>
                <w:szCs w:val="16"/>
              </w:rPr>
              <w:t>Steel Storage Racking Guidance</w:t>
            </w:r>
          </w:p>
        </w:tc>
        <w:tc>
          <w:tcPr>
            <w:tcW w:w="3480" w:type="dxa"/>
            <w:tcMar/>
          </w:tcPr>
          <w:p w:rsidRPr="00E12E08" w:rsidR="00C55763" w:rsidP="00B11A34" w:rsidRDefault="00C55763" w14:paraId="401DA0AA" w14:textId="77777777">
            <w:pPr>
              <w:pStyle w:val="ListParagraph"/>
              <w:numPr>
                <w:ilvl w:val="0"/>
                <w:numId w:val="5"/>
              </w:numPr>
              <w:spacing w:after="60"/>
              <w:ind w:right="204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E12E08">
              <w:rPr>
                <w:rFonts w:ascii="Arial" w:hAnsi="Arial" w:eastAsia="Arial" w:cs="Arial"/>
                <w:spacing w:val="1"/>
                <w:sz w:val="16"/>
                <w:szCs w:val="16"/>
              </w:rPr>
              <w:t>Roof access restrictions</w:t>
            </w:r>
          </w:p>
          <w:p w:rsidRPr="00E12E08" w:rsidR="00C55763" w:rsidP="00B11A34" w:rsidRDefault="00C55763" w14:paraId="4BA97EC3" w14:textId="77777777">
            <w:pPr>
              <w:pStyle w:val="ListParagraph"/>
              <w:numPr>
                <w:ilvl w:val="0"/>
                <w:numId w:val="5"/>
              </w:numPr>
              <w:spacing w:after="60"/>
              <w:ind w:right="204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E12E08">
              <w:rPr>
                <w:rFonts w:ascii="Arial" w:hAnsi="Arial" w:eastAsia="Arial" w:cs="Arial"/>
                <w:spacing w:val="1"/>
                <w:sz w:val="16"/>
                <w:szCs w:val="16"/>
              </w:rPr>
              <w:t>Risk assessments</w:t>
            </w:r>
          </w:p>
          <w:p w:rsidR="00C55763" w:rsidP="00B11A34" w:rsidRDefault="00C55763" w14:paraId="4070D2FC" w14:textId="77777777">
            <w:pPr>
              <w:pStyle w:val="ListParagraph"/>
              <w:numPr>
                <w:ilvl w:val="0"/>
                <w:numId w:val="5"/>
              </w:numPr>
              <w:spacing w:after="60"/>
              <w:ind w:right="204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E12E08">
              <w:rPr>
                <w:rFonts w:ascii="Arial" w:hAnsi="Arial" w:eastAsia="Arial" w:cs="Arial"/>
                <w:spacing w:val="1"/>
                <w:sz w:val="16"/>
                <w:szCs w:val="16"/>
              </w:rPr>
              <w:t xml:space="preserve">Facade inspection program </w:t>
            </w:r>
          </w:p>
          <w:p w:rsidRPr="00E12E08" w:rsidR="00486B3C" w:rsidP="00B11A34" w:rsidRDefault="00486B3C" w14:paraId="4462087D" w14:textId="24F1A10D">
            <w:pPr>
              <w:pStyle w:val="ListParagraph"/>
              <w:numPr>
                <w:ilvl w:val="0"/>
                <w:numId w:val="5"/>
              </w:numPr>
              <w:spacing w:after="60"/>
              <w:ind w:right="204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>Workplace inspections</w:t>
            </w:r>
          </w:p>
          <w:p w:rsidRPr="00E12E08" w:rsidR="00C55763" w:rsidP="00B11A34" w:rsidRDefault="2AB3B9BE" w14:paraId="435AE6B6" w14:textId="3D93ACC0">
            <w:pPr>
              <w:pStyle w:val="ListParagraph"/>
              <w:numPr>
                <w:ilvl w:val="0"/>
                <w:numId w:val="5"/>
              </w:numPr>
              <w:spacing w:after="60"/>
              <w:ind w:right="204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E12E08">
              <w:rPr>
                <w:rFonts w:ascii="Arial" w:hAnsi="Arial" w:eastAsia="Arial" w:cs="Arial"/>
                <w:spacing w:val="1"/>
                <w:sz w:val="16"/>
                <w:szCs w:val="16"/>
              </w:rPr>
              <w:t>Barricading</w:t>
            </w:r>
            <w:r w:rsidRPr="00E12E08" w:rsidR="4E2D4CD8">
              <w:rPr>
                <w:rFonts w:ascii="Arial" w:hAnsi="Arial" w:eastAsia="Arial" w:cs="Arial"/>
                <w:spacing w:val="1"/>
                <w:sz w:val="16"/>
                <w:szCs w:val="16"/>
              </w:rPr>
              <w:t xml:space="preserve"> or enclosures</w:t>
            </w:r>
          </w:p>
          <w:p w:rsidRPr="00E12E08" w:rsidR="00C55763" w:rsidP="00B11A34" w:rsidRDefault="00C55763" w14:paraId="1151B3CE" w14:textId="77777777">
            <w:pPr>
              <w:pStyle w:val="ListParagraph"/>
              <w:numPr>
                <w:ilvl w:val="0"/>
                <w:numId w:val="5"/>
              </w:numPr>
              <w:spacing w:after="60"/>
              <w:ind w:right="204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E12E08">
              <w:rPr>
                <w:rFonts w:ascii="Arial" w:hAnsi="Arial" w:eastAsia="Arial" w:cs="Arial"/>
                <w:spacing w:val="1"/>
                <w:sz w:val="16"/>
                <w:szCs w:val="16"/>
              </w:rPr>
              <w:t>Exclusion zones</w:t>
            </w:r>
          </w:p>
          <w:p w:rsidR="00C55763" w:rsidP="00B11A34" w:rsidRDefault="00C55763" w14:paraId="066B9798" w14:textId="77777777">
            <w:pPr>
              <w:pStyle w:val="ListParagraph"/>
              <w:numPr>
                <w:ilvl w:val="0"/>
                <w:numId w:val="5"/>
              </w:numPr>
              <w:spacing w:after="60"/>
              <w:ind w:right="204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>UoM Design standards – balustrades</w:t>
            </w:r>
          </w:p>
          <w:p w:rsidR="00C55763" w:rsidP="00B11A34" w:rsidRDefault="00C55763" w14:paraId="68A346B5" w14:textId="77777777">
            <w:pPr>
              <w:pStyle w:val="ListParagraph"/>
              <w:numPr>
                <w:ilvl w:val="0"/>
                <w:numId w:val="5"/>
              </w:numPr>
              <w:spacing w:after="60"/>
              <w:ind w:right="204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>UoM Design standards – ceiling fixing methodology</w:t>
            </w:r>
          </w:p>
          <w:p w:rsidRPr="006F0B95" w:rsidR="00C55763" w:rsidP="00B11A34" w:rsidRDefault="00C55763" w14:paraId="5ADC7933" w14:textId="77777777">
            <w:pPr>
              <w:pStyle w:val="ListParagraph"/>
              <w:numPr>
                <w:ilvl w:val="0"/>
                <w:numId w:val="5"/>
              </w:numPr>
              <w:spacing w:after="60"/>
              <w:ind w:right="204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 xml:space="preserve">Storage racking systems – Safe </w:t>
            </w:r>
            <w:r w:rsidRPr="006F0B95">
              <w:rPr>
                <w:rFonts w:ascii="Arial" w:hAnsi="Arial" w:eastAsia="Arial" w:cs="Arial"/>
                <w:spacing w:val="1"/>
                <w:sz w:val="16"/>
                <w:szCs w:val="16"/>
              </w:rPr>
              <w:t xml:space="preserve">Working Limit </w:t>
            </w:r>
          </w:p>
          <w:p w:rsidR="006F0B95" w:rsidP="006F0B95" w:rsidRDefault="00C55763" w14:paraId="3C750958" w14:textId="77777777">
            <w:pPr>
              <w:pStyle w:val="ListParagraph"/>
              <w:numPr>
                <w:ilvl w:val="0"/>
                <w:numId w:val="5"/>
              </w:numPr>
              <w:spacing w:after="60"/>
              <w:ind w:right="204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6F0B95">
              <w:rPr>
                <w:rFonts w:ascii="Arial" w:hAnsi="Arial" w:eastAsia="Arial" w:cs="Arial"/>
                <w:spacing w:val="1"/>
                <w:sz w:val="16"/>
                <w:szCs w:val="16"/>
              </w:rPr>
              <w:t>Storage racking systems – Inspection program</w:t>
            </w:r>
          </w:p>
          <w:p w:rsidRPr="006F0B95" w:rsidR="006F0B95" w:rsidP="006F0B95" w:rsidRDefault="006F0B95" w14:paraId="373B304E" w14:textId="4DCE322A">
            <w:pPr>
              <w:pStyle w:val="ListParagraph"/>
              <w:numPr>
                <w:ilvl w:val="0"/>
                <w:numId w:val="5"/>
              </w:numPr>
              <w:spacing w:after="60"/>
              <w:ind w:right="204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6F0B95">
              <w:rPr>
                <w:rFonts w:ascii="Arial" w:hAnsi="Arial" w:eastAsia="Arial" w:cs="Arial"/>
                <w:spacing w:val="1"/>
                <w:sz w:val="16"/>
                <w:szCs w:val="16"/>
              </w:rPr>
              <w:t>Falling Object Protection systems – Earthmoving</w:t>
            </w:r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 xml:space="preserve"> mobile plant</w:t>
            </w:r>
          </w:p>
          <w:p w:rsidRPr="006E6D14" w:rsidR="00C55763" w:rsidP="006F0B95" w:rsidRDefault="00C55763" w14:paraId="2A6A66A4" w14:textId="753D5AB8">
            <w:pPr>
              <w:pStyle w:val="ListParagraph"/>
              <w:spacing w:after="60"/>
              <w:ind w:left="360" w:right="204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  <w:highlight w:val="yellow"/>
              </w:rPr>
            </w:pPr>
          </w:p>
        </w:tc>
        <w:tc>
          <w:tcPr>
            <w:tcW w:w="1984" w:type="dxa"/>
            <w:tcMar/>
          </w:tcPr>
          <w:p w:rsidRPr="0047328E" w:rsidR="00C55763" w:rsidP="00C55763" w:rsidRDefault="00C55763" w14:paraId="56BFA138" w14:textId="77777777">
            <w:pPr>
              <w:spacing w:after="60"/>
              <w:ind w:right="204"/>
              <w:rPr>
                <w:rFonts w:ascii="Arial" w:hAnsi="Arial" w:eastAsia="Arial" w:cs="Arial"/>
                <w:spacing w:val="1"/>
                <w:sz w:val="16"/>
                <w:szCs w:val="16"/>
                <w:u w:val="single"/>
              </w:rPr>
            </w:pPr>
            <w:r>
              <w:rPr>
                <w:rFonts w:ascii="Arial" w:hAnsi="Arial" w:eastAsia="Arial" w:cs="Arial"/>
                <w:spacing w:val="1"/>
                <w:sz w:val="16"/>
                <w:szCs w:val="16"/>
                <w:u w:val="single"/>
              </w:rPr>
              <w:t>Health and safety</w:t>
            </w:r>
            <w:r w:rsidRPr="0047328E">
              <w:rPr>
                <w:rFonts w:ascii="Arial" w:hAnsi="Arial" w:eastAsia="Arial" w:cs="Arial"/>
                <w:spacing w:val="1"/>
                <w:sz w:val="16"/>
                <w:szCs w:val="16"/>
                <w:u w:val="single"/>
              </w:rPr>
              <w:t xml:space="preserve">:  </w:t>
            </w:r>
          </w:p>
          <w:p w:rsidR="00C55763" w:rsidP="00B11A34" w:rsidRDefault="00C55763" w14:paraId="1098BD82" w14:textId="77777777">
            <w:pPr>
              <w:pStyle w:val="ListParagraph"/>
              <w:numPr>
                <w:ilvl w:val="0"/>
                <w:numId w:val="5"/>
              </w:numPr>
              <w:spacing w:before="120" w:after="60"/>
              <w:ind w:right="204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>Eliminate hazards</w:t>
            </w:r>
          </w:p>
          <w:p w:rsidR="00C55763" w:rsidP="00B11A34" w:rsidRDefault="00C55763" w14:paraId="4EAAE7BD" w14:textId="77777777">
            <w:pPr>
              <w:pStyle w:val="ListParagraph"/>
              <w:numPr>
                <w:ilvl w:val="0"/>
                <w:numId w:val="5"/>
              </w:numPr>
              <w:spacing w:before="120" w:after="60"/>
              <w:ind w:right="204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>Reduce risks</w:t>
            </w:r>
          </w:p>
          <w:p w:rsidRPr="0047328E" w:rsidR="00C55763" w:rsidP="00C55763" w:rsidRDefault="00C55763" w14:paraId="0D890A64" w14:textId="77777777">
            <w:pPr>
              <w:spacing w:before="120" w:after="60"/>
              <w:ind w:right="204"/>
              <w:rPr>
                <w:rFonts w:ascii="Arial" w:hAnsi="Arial" w:eastAsia="Arial" w:cs="Arial"/>
                <w:spacing w:val="1"/>
                <w:sz w:val="16"/>
                <w:szCs w:val="16"/>
                <w:u w:val="single"/>
              </w:rPr>
            </w:pPr>
            <w:r>
              <w:rPr>
                <w:rFonts w:ascii="Arial" w:hAnsi="Arial" w:eastAsia="Arial" w:cs="Arial"/>
                <w:spacing w:val="1"/>
                <w:sz w:val="16"/>
                <w:szCs w:val="16"/>
                <w:u w:val="single"/>
              </w:rPr>
              <w:t>Other:</w:t>
            </w:r>
          </w:p>
          <w:p w:rsidR="00C55763" w:rsidP="00B11A34" w:rsidRDefault="00C55763" w14:paraId="5D6051CD" w14:textId="77777777">
            <w:pPr>
              <w:pStyle w:val="ListParagraph"/>
              <w:numPr>
                <w:ilvl w:val="0"/>
                <w:numId w:val="5"/>
              </w:numPr>
              <w:spacing w:before="120" w:after="60"/>
              <w:ind w:right="204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>Integrate with other processes</w:t>
            </w:r>
          </w:p>
          <w:p w:rsidRPr="000D34FF" w:rsidR="00C55763" w:rsidP="000D34FF" w:rsidRDefault="00C55763" w14:paraId="4EF05BB9" w14:textId="3DDD75CF">
            <w:pPr>
              <w:pStyle w:val="ListParagraph"/>
              <w:numPr>
                <w:ilvl w:val="0"/>
                <w:numId w:val="5"/>
              </w:numPr>
              <w:spacing w:before="120" w:after="60"/>
              <w:ind w:right="204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>Improve stakeholder experience</w:t>
            </w:r>
          </w:p>
        </w:tc>
        <w:tc>
          <w:tcPr>
            <w:tcW w:w="422" w:type="dxa"/>
            <w:tcMar/>
            <w:textDirection w:val="btLr"/>
          </w:tcPr>
          <w:p w:rsidRPr="00A65225" w:rsidR="00C55763" w:rsidP="00C55763" w:rsidRDefault="00C55763" w14:paraId="0DB311F3" w14:textId="518BDD9E">
            <w:pPr>
              <w:spacing w:after="60"/>
              <w:ind w:left="360" w:right="204"/>
              <w:jc w:val="right"/>
              <w:rPr>
                <w:rFonts w:ascii="Arial" w:hAnsi="Arial" w:eastAsia="Times New Roman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Rare</w:t>
            </w:r>
          </w:p>
        </w:tc>
        <w:tc>
          <w:tcPr>
            <w:tcW w:w="697" w:type="dxa"/>
            <w:tcMar/>
            <w:textDirection w:val="btLr"/>
          </w:tcPr>
          <w:p w:rsidRPr="00A65225" w:rsidR="00C55763" w:rsidP="00C55763" w:rsidRDefault="00C55763" w14:paraId="02F4F65C" w14:textId="7DC1C49F">
            <w:pPr>
              <w:spacing w:after="60"/>
              <w:ind w:left="360" w:right="204"/>
              <w:jc w:val="right"/>
              <w:rPr>
                <w:rFonts w:ascii="Arial" w:hAnsi="Arial" w:eastAsia="Times New Roman" w:cs="Arial"/>
                <w:sz w:val="16"/>
                <w:szCs w:val="16"/>
              </w:rPr>
            </w:pPr>
            <w:r w:rsidRPr="00A65225">
              <w:rPr>
                <w:rFonts w:ascii="Arial" w:hAnsi="Arial" w:cs="Arial"/>
                <w:sz w:val="16"/>
                <w:szCs w:val="16"/>
              </w:rPr>
              <w:t>Moderate</w:t>
            </w:r>
          </w:p>
        </w:tc>
        <w:tc>
          <w:tcPr>
            <w:tcW w:w="708" w:type="dxa"/>
            <w:tcMar/>
            <w:textDirection w:val="btLr"/>
          </w:tcPr>
          <w:p w:rsidRPr="00A65225" w:rsidR="00C55763" w:rsidP="00C55763" w:rsidRDefault="00C55763" w14:paraId="7BD09FD7" w14:textId="0DA0F9E2">
            <w:pPr>
              <w:spacing w:after="60"/>
              <w:ind w:left="360" w:right="204"/>
              <w:jc w:val="right"/>
              <w:rPr>
                <w:rFonts w:ascii="Arial" w:hAnsi="Arial" w:eastAsia="Times New Roman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Low</w:t>
            </w:r>
          </w:p>
        </w:tc>
      </w:tr>
      <w:tr w:rsidRPr="0092680B" w:rsidR="003971AA" w:rsidTr="639869DC" w14:paraId="6CE744E5" w14:textId="77777777">
        <w:trPr>
          <w:cantSplit/>
          <w:trHeight w:val="1134"/>
          <w:jc w:val="center"/>
        </w:trPr>
        <w:tc>
          <w:tcPr>
            <w:tcW w:w="1537" w:type="dxa"/>
            <w:tcMar/>
          </w:tcPr>
          <w:p w:rsidRPr="00B40C31" w:rsidR="003971AA" w:rsidP="003971AA" w:rsidRDefault="003971AA" w14:paraId="000C5C8A" w14:textId="0C920BD7">
            <w:pPr>
              <w:pStyle w:val="ListParagraph"/>
              <w:numPr>
                <w:ilvl w:val="0"/>
                <w:numId w:val="16"/>
              </w:numPr>
              <w:spacing w:after="60"/>
              <w:contextualSpacing w:val="0"/>
              <w:rPr>
                <w:rFonts w:ascii="Arial" w:hAnsi="Arial" w:eastAsia="Arial" w:cs="Arial"/>
                <w:spacing w:val="-1"/>
                <w:sz w:val="16"/>
                <w:szCs w:val="16"/>
              </w:rPr>
            </w:pPr>
            <w:r>
              <w:rPr>
                <w:rFonts w:ascii="Arial" w:hAnsi="Arial" w:eastAsia="Arial" w:cs="Arial"/>
                <w:spacing w:val="-1"/>
                <w:sz w:val="16"/>
                <w:szCs w:val="16"/>
              </w:rPr>
              <w:t>Fatigue</w:t>
            </w:r>
          </w:p>
        </w:tc>
        <w:tc>
          <w:tcPr>
            <w:tcW w:w="2545" w:type="dxa"/>
            <w:tcMar/>
          </w:tcPr>
          <w:p w:rsidRPr="0037589C" w:rsidR="003971AA" w:rsidP="0037589C" w:rsidRDefault="003971AA" w14:paraId="7E3E93B2" w14:textId="77777777">
            <w:pPr>
              <w:spacing w:after="60"/>
              <w:ind w:right="202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37589C">
              <w:rPr>
                <w:rFonts w:ascii="Arial" w:hAnsi="Arial" w:eastAsia="Arial" w:cs="Arial"/>
                <w:spacing w:val="1"/>
                <w:sz w:val="16"/>
                <w:szCs w:val="16"/>
              </w:rPr>
              <w:t>Risks may arise in relation to:</w:t>
            </w:r>
          </w:p>
          <w:p w:rsidRPr="0037589C" w:rsidR="003971AA" w:rsidP="0037589C" w:rsidRDefault="003971AA" w14:paraId="33629B85" w14:textId="451CC44E">
            <w:pPr>
              <w:pStyle w:val="ListParagraph"/>
              <w:numPr>
                <w:ilvl w:val="0"/>
                <w:numId w:val="9"/>
              </w:numPr>
              <w:spacing w:after="60"/>
              <w:ind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37589C">
              <w:rPr>
                <w:rFonts w:ascii="Arial" w:hAnsi="Arial" w:eastAsia="Arial" w:cs="Arial"/>
                <w:spacing w:val="1"/>
                <w:sz w:val="16"/>
                <w:szCs w:val="16"/>
              </w:rPr>
              <w:t xml:space="preserve">Work hours </w:t>
            </w:r>
            <w:r w:rsidR="00F17F9F">
              <w:rPr>
                <w:rFonts w:ascii="Arial" w:hAnsi="Arial" w:eastAsia="Arial" w:cs="Arial"/>
                <w:spacing w:val="1"/>
                <w:sz w:val="16"/>
                <w:szCs w:val="16"/>
              </w:rPr>
              <w:t>&amp;</w:t>
            </w:r>
            <w:r w:rsidRPr="0037589C">
              <w:rPr>
                <w:rFonts w:ascii="Arial" w:hAnsi="Arial" w:eastAsia="Arial" w:cs="Arial"/>
                <w:spacing w:val="1"/>
                <w:sz w:val="16"/>
                <w:szCs w:val="16"/>
              </w:rPr>
              <w:t xml:space="preserve"> shift design </w:t>
            </w:r>
          </w:p>
          <w:p w:rsidRPr="0037589C" w:rsidR="003971AA" w:rsidP="0037589C" w:rsidRDefault="003971AA" w14:paraId="6B9DB70C" w14:textId="77777777">
            <w:pPr>
              <w:pStyle w:val="ListParagraph"/>
              <w:numPr>
                <w:ilvl w:val="1"/>
                <w:numId w:val="2"/>
              </w:numPr>
              <w:spacing w:after="60"/>
              <w:ind w:left="717"/>
              <w:contextualSpacing w:val="0"/>
              <w:rPr>
                <w:rFonts w:ascii="Arial" w:hAnsi="Arial" w:eastAsia="Arial" w:cs="Arial"/>
                <w:spacing w:val="-1"/>
                <w:sz w:val="16"/>
                <w:szCs w:val="16"/>
              </w:rPr>
            </w:pPr>
            <w:r w:rsidRPr="0037589C">
              <w:rPr>
                <w:rFonts w:ascii="Arial" w:hAnsi="Arial" w:eastAsia="Arial" w:cs="Arial"/>
                <w:spacing w:val="-1"/>
                <w:sz w:val="16"/>
                <w:szCs w:val="16"/>
              </w:rPr>
              <w:t xml:space="preserve">working long hours, </w:t>
            </w:r>
          </w:p>
          <w:p w:rsidRPr="0037589C" w:rsidR="003971AA" w:rsidP="0037589C" w:rsidRDefault="003971AA" w14:paraId="10C23FEF" w14:textId="77777777">
            <w:pPr>
              <w:pStyle w:val="ListParagraph"/>
              <w:numPr>
                <w:ilvl w:val="1"/>
                <w:numId w:val="2"/>
              </w:numPr>
              <w:spacing w:after="60"/>
              <w:ind w:left="717"/>
              <w:contextualSpacing w:val="0"/>
              <w:rPr>
                <w:rFonts w:ascii="Arial" w:hAnsi="Arial" w:eastAsia="Arial" w:cs="Arial"/>
                <w:spacing w:val="-1"/>
                <w:sz w:val="16"/>
                <w:szCs w:val="16"/>
              </w:rPr>
            </w:pPr>
            <w:r w:rsidRPr="0037589C">
              <w:rPr>
                <w:rFonts w:ascii="Arial" w:hAnsi="Arial" w:eastAsia="Arial" w:cs="Arial"/>
                <w:spacing w:val="-1"/>
                <w:sz w:val="16"/>
                <w:szCs w:val="16"/>
              </w:rPr>
              <w:t xml:space="preserve">working during natural sleep time </w:t>
            </w:r>
          </w:p>
          <w:p w:rsidRPr="0037589C" w:rsidR="003971AA" w:rsidP="0037589C" w:rsidRDefault="003971AA" w14:paraId="3E0D2CD1" w14:textId="1CA56941">
            <w:pPr>
              <w:pStyle w:val="ListParagraph"/>
              <w:numPr>
                <w:ilvl w:val="1"/>
                <w:numId w:val="2"/>
              </w:numPr>
              <w:spacing w:after="60"/>
              <w:ind w:left="717"/>
              <w:contextualSpacing w:val="0"/>
              <w:rPr>
                <w:rFonts w:ascii="Arial" w:hAnsi="Arial" w:eastAsia="Arial" w:cs="Arial"/>
                <w:spacing w:val="-1"/>
                <w:sz w:val="16"/>
                <w:szCs w:val="16"/>
              </w:rPr>
            </w:pPr>
            <w:r w:rsidRPr="0037589C">
              <w:rPr>
                <w:rFonts w:ascii="Arial" w:hAnsi="Arial" w:eastAsia="Arial" w:cs="Arial"/>
                <w:spacing w:val="-1"/>
                <w:sz w:val="16"/>
                <w:szCs w:val="16"/>
              </w:rPr>
              <w:t>insufficient opportunity for sleep or rest.</w:t>
            </w:r>
          </w:p>
          <w:p w:rsidRPr="00F71167" w:rsidR="003971AA" w:rsidP="00F71167" w:rsidRDefault="003971AA" w14:paraId="268ABB60" w14:textId="71CE0799">
            <w:pPr>
              <w:pStyle w:val="ListParagraph"/>
              <w:numPr>
                <w:ilvl w:val="0"/>
                <w:numId w:val="9"/>
              </w:numPr>
              <w:spacing w:after="60"/>
              <w:ind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F71167">
              <w:rPr>
                <w:rFonts w:ascii="Arial" w:hAnsi="Arial" w:eastAsia="Arial" w:cs="Arial"/>
                <w:spacing w:val="1"/>
                <w:sz w:val="16"/>
                <w:szCs w:val="16"/>
              </w:rPr>
              <w:t>Tasks, equipment or environments</w:t>
            </w:r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>:</w:t>
            </w:r>
          </w:p>
          <w:p w:rsidRPr="00F71167" w:rsidR="003971AA" w:rsidP="00F71167" w:rsidRDefault="003971AA" w14:paraId="1A7D35B4" w14:textId="03DAB2CB">
            <w:pPr>
              <w:pStyle w:val="ListParagraph"/>
              <w:numPr>
                <w:ilvl w:val="1"/>
                <w:numId w:val="2"/>
              </w:numPr>
              <w:spacing w:after="60"/>
              <w:ind w:left="717"/>
              <w:contextualSpacing w:val="0"/>
              <w:rPr>
                <w:rFonts w:ascii="Arial" w:hAnsi="Arial" w:eastAsia="Arial" w:cs="Arial"/>
                <w:spacing w:val="-1"/>
                <w:sz w:val="16"/>
                <w:szCs w:val="16"/>
              </w:rPr>
            </w:pPr>
            <w:r w:rsidRPr="00F71167">
              <w:rPr>
                <w:rFonts w:ascii="Arial" w:hAnsi="Arial" w:eastAsia="Arial" w:cs="Arial"/>
                <w:spacing w:val="-1"/>
                <w:sz w:val="16"/>
                <w:szCs w:val="16"/>
              </w:rPr>
              <w:t xml:space="preserve">job demands exceeding personal &amp; work resources </w:t>
            </w:r>
            <w:r>
              <w:rPr>
                <w:rFonts w:ascii="Arial" w:hAnsi="Arial" w:eastAsia="Arial" w:cs="Arial"/>
                <w:spacing w:val="-1"/>
                <w:sz w:val="16"/>
                <w:szCs w:val="16"/>
              </w:rPr>
              <w:t xml:space="preserve">to </w:t>
            </w:r>
            <w:r w:rsidRPr="00F71167">
              <w:rPr>
                <w:rFonts w:ascii="Arial" w:hAnsi="Arial" w:eastAsia="Arial" w:cs="Arial"/>
                <w:spacing w:val="-1"/>
                <w:sz w:val="16"/>
                <w:szCs w:val="16"/>
              </w:rPr>
              <w:t>manage demands</w:t>
            </w:r>
          </w:p>
          <w:p w:rsidRPr="00F71167" w:rsidR="003971AA" w:rsidP="00F71167" w:rsidRDefault="003971AA" w14:paraId="7D25A3C7" w14:textId="7D6EAFC7">
            <w:pPr>
              <w:pStyle w:val="ListParagraph"/>
              <w:numPr>
                <w:ilvl w:val="0"/>
                <w:numId w:val="9"/>
              </w:numPr>
              <w:spacing w:after="60"/>
              <w:ind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F71167">
              <w:rPr>
                <w:rFonts w:ascii="Arial" w:hAnsi="Arial" w:eastAsia="Arial" w:cs="Arial"/>
                <w:spacing w:val="1"/>
                <w:sz w:val="16"/>
                <w:szCs w:val="16"/>
              </w:rPr>
              <w:t>Individual fatigue tolerance:</w:t>
            </w:r>
          </w:p>
          <w:p w:rsidRPr="00F71167" w:rsidR="003971AA" w:rsidP="00F71167" w:rsidRDefault="003971AA" w14:paraId="26867A04" w14:textId="77777777">
            <w:pPr>
              <w:pStyle w:val="ListParagraph"/>
              <w:numPr>
                <w:ilvl w:val="1"/>
                <w:numId w:val="2"/>
              </w:numPr>
              <w:spacing w:after="60"/>
              <w:ind w:left="717"/>
              <w:contextualSpacing w:val="0"/>
              <w:rPr>
                <w:rFonts w:ascii="Arial" w:hAnsi="Arial" w:eastAsia="Arial" w:cs="Arial"/>
                <w:spacing w:val="-1"/>
                <w:sz w:val="16"/>
                <w:szCs w:val="16"/>
              </w:rPr>
            </w:pPr>
            <w:r w:rsidRPr="00F71167">
              <w:rPr>
                <w:rFonts w:ascii="Arial" w:hAnsi="Arial" w:eastAsia="Arial" w:cs="Arial"/>
                <w:spacing w:val="-1"/>
                <w:sz w:val="16"/>
                <w:szCs w:val="16"/>
              </w:rPr>
              <w:t>age</w:t>
            </w:r>
          </w:p>
          <w:p w:rsidRPr="00F71167" w:rsidR="003971AA" w:rsidP="00F71167" w:rsidRDefault="003971AA" w14:paraId="58F77713" w14:textId="63FBB1D5">
            <w:pPr>
              <w:pStyle w:val="ListParagraph"/>
              <w:numPr>
                <w:ilvl w:val="1"/>
                <w:numId w:val="2"/>
              </w:numPr>
              <w:spacing w:after="60"/>
              <w:ind w:left="717"/>
              <w:contextualSpacing w:val="0"/>
              <w:rPr>
                <w:rFonts w:ascii="Arial" w:hAnsi="Arial" w:eastAsia="Arial" w:cs="Arial"/>
                <w:spacing w:val="-1"/>
                <w:sz w:val="16"/>
                <w:szCs w:val="16"/>
              </w:rPr>
            </w:pPr>
            <w:r w:rsidRPr="00F71167">
              <w:rPr>
                <w:rFonts w:ascii="Arial" w:hAnsi="Arial" w:eastAsia="Arial" w:cs="Arial"/>
                <w:spacing w:val="-1"/>
                <w:sz w:val="16"/>
                <w:szCs w:val="16"/>
              </w:rPr>
              <w:t>health status</w:t>
            </w:r>
          </w:p>
          <w:p w:rsidRPr="00F71167" w:rsidR="003971AA" w:rsidP="00F71167" w:rsidRDefault="003971AA" w14:paraId="478E4CDF" w14:textId="3449E9AA">
            <w:pPr>
              <w:pStyle w:val="ListParagraph"/>
              <w:numPr>
                <w:ilvl w:val="1"/>
                <w:numId w:val="2"/>
              </w:numPr>
              <w:spacing w:after="60"/>
              <w:ind w:left="717"/>
              <w:contextualSpacing w:val="0"/>
              <w:rPr>
                <w:rFonts w:ascii="Arial" w:hAnsi="Arial" w:eastAsia="Arial" w:cs="Arial"/>
                <w:spacing w:val="-1"/>
                <w:sz w:val="16"/>
                <w:szCs w:val="16"/>
              </w:rPr>
            </w:pPr>
            <w:r w:rsidRPr="00F71167">
              <w:rPr>
                <w:rFonts w:ascii="Arial" w:hAnsi="Arial" w:eastAsia="Arial" w:cs="Arial"/>
                <w:spacing w:val="-1"/>
                <w:sz w:val="16"/>
                <w:szCs w:val="16"/>
              </w:rPr>
              <w:t xml:space="preserve">sleep disorders </w:t>
            </w:r>
          </w:p>
          <w:p w:rsidRPr="00F71167" w:rsidR="003971AA" w:rsidP="00F71167" w:rsidRDefault="003971AA" w14:paraId="7546DC37" w14:textId="0D3B102C">
            <w:pPr>
              <w:pStyle w:val="ListParagraph"/>
              <w:numPr>
                <w:ilvl w:val="1"/>
                <w:numId w:val="2"/>
              </w:numPr>
              <w:spacing w:after="60"/>
              <w:ind w:left="717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F71167">
              <w:rPr>
                <w:rFonts w:ascii="Arial" w:hAnsi="Arial" w:eastAsia="Arial" w:cs="Arial"/>
                <w:spacing w:val="-1"/>
                <w:sz w:val="16"/>
                <w:szCs w:val="16"/>
              </w:rPr>
              <w:t>natural sleep-wake preferences</w:t>
            </w:r>
            <w:r w:rsidRPr="00F71167">
              <w:rPr>
                <w:rFonts w:ascii="Arial" w:hAnsi="Arial" w:eastAsia="Arial" w:cs="Arial"/>
                <w:spacing w:val="1"/>
                <w:sz w:val="16"/>
                <w:szCs w:val="16"/>
              </w:rPr>
              <w:t xml:space="preserve"> </w:t>
            </w:r>
          </w:p>
        </w:tc>
        <w:tc>
          <w:tcPr>
            <w:tcW w:w="422" w:type="dxa"/>
            <w:tcMar/>
            <w:textDirection w:val="btLr"/>
          </w:tcPr>
          <w:p w:rsidR="003971AA" w:rsidP="003971AA" w:rsidRDefault="003971AA" w14:paraId="3A7B3221" w14:textId="794C62C9">
            <w:pPr>
              <w:spacing w:after="60"/>
              <w:ind w:left="113" w:right="113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Unlikely</w:t>
            </w:r>
          </w:p>
        </w:tc>
        <w:tc>
          <w:tcPr>
            <w:tcW w:w="421" w:type="dxa"/>
            <w:tcMar/>
            <w:textDirection w:val="btLr"/>
          </w:tcPr>
          <w:p w:rsidRPr="0092680B" w:rsidR="003971AA" w:rsidP="003971AA" w:rsidRDefault="003971AA" w14:paraId="233EDEC0" w14:textId="7BDF541B">
            <w:pPr>
              <w:spacing w:after="60"/>
              <w:ind w:left="113" w:right="113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M</w:t>
            </w:r>
            <w:r w:rsidR="005B3E3C">
              <w:rPr>
                <w:rFonts w:ascii="Arial" w:hAnsi="Arial" w:cs="Arial"/>
                <w:sz w:val="16"/>
                <w:szCs w:val="16"/>
              </w:rPr>
              <w:t>oderate</w:t>
            </w:r>
          </w:p>
        </w:tc>
        <w:tc>
          <w:tcPr>
            <w:tcW w:w="700" w:type="dxa"/>
            <w:tcMar/>
            <w:textDirection w:val="btLr"/>
          </w:tcPr>
          <w:p w:rsidRPr="0092680B" w:rsidR="003971AA" w:rsidP="003971AA" w:rsidRDefault="008578F4" w14:paraId="3DF43F85" w14:textId="0799DCEC">
            <w:pPr>
              <w:spacing w:after="60"/>
              <w:ind w:left="113" w:right="113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2680B">
              <w:rPr>
                <w:rFonts w:ascii="Arial" w:hAnsi="Arial" w:cs="Arial"/>
                <w:sz w:val="16"/>
                <w:szCs w:val="16"/>
              </w:rPr>
              <w:t>M</w:t>
            </w:r>
            <w:r>
              <w:rPr>
                <w:rFonts w:ascii="Arial" w:hAnsi="Arial" w:cs="Arial"/>
                <w:sz w:val="16"/>
                <w:szCs w:val="16"/>
              </w:rPr>
              <w:t xml:space="preserve">edium </w:t>
            </w:r>
          </w:p>
        </w:tc>
        <w:tc>
          <w:tcPr>
            <w:tcW w:w="3111" w:type="dxa"/>
            <w:tcMar/>
          </w:tcPr>
          <w:p w:rsidRPr="00DF5CCE" w:rsidR="003971AA" w:rsidP="003971AA" w:rsidRDefault="003971AA" w14:paraId="35B31649" w14:textId="77777777">
            <w:pPr>
              <w:pStyle w:val="ListParagraph"/>
              <w:numPr>
                <w:ilvl w:val="0"/>
                <w:numId w:val="2"/>
              </w:numPr>
              <w:spacing w:after="60"/>
              <w:ind w:left="360"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92680B">
              <w:rPr>
                <w:rFonts w:ascii="Arial" w:hAnsi="Arial" w:eastAsia="Arial" w:cs="Arial"/>
                <w:spacing w:val="1"/>
                <w:sz w:val="16"/>
                <w:szCs w:val="16"/>
              </w:rPr>
              <w:t>Occupational Health and Safety Act 2004 (Vic)</w:t>
            </w:r>
          </w:p>
          <w:p w:rsidR="003971AA" w:rsidP="003971AA" w:rsidRDefault="003971AA" w14:paraId="426F06A5" w14:textId="0895089B">
            <w:pPr>
              <w:pStyle w:val="ListParagraph"/>
              <w:numPr>
                <w:ilvl w:val="0"/>
                <w:numId w:val="2"/>
              </w:numPr>
              <w:spacing w:after="60"/>
              <w:ind w:left="360"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AE2334">
              <w:rPr>
                <w:rFonts w:ascii="Arial" w:hAnsi="Arial" w:eastAsia="Arial" w:cs="Arial"/>
                <w:spacing w:val="1"/>
                <w:sz w:val="16"/>
                <w:szCs w:val="16"/>
              </w:rPr>
              <w:t>Heavy Vehicle National Law Application Act 2013</w:t>
            </w:r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 xml:space="preserve"> (Vic)</w:t>
            </w:r>
          </w:p>
          <w:p w:rsidR="003971AA" w:rsidP="003971AA" w:rsidRDefault="003971AA" w14:paraId="5A21206E" w14:textId="77777777">
            <w:pPr>
              <w:pStyle w:val="ListParagraph"/>
              <w:numPr>
                <w:ilvl w:val="0"/>
                <w:numId w:val="2"/>
              </w:numPr>
              <w:spacing w:after="60"/>
              <w:ind w:left="360"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F620A2">
              <w:rPr>
                <w:rFonts w:ascii="Arial" w:hAnsi="Arial" w:eastAsia="Arial" w:cs="Arial"/>
                <w:spacing w:val="1"/>
                <w:sz w:val="16"/>
                <w:szCs w:val="16"/>
              </w:rPr>
              <w:t>Heavy Vehicle National Law</w:t>
            </w:r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 xml:space="preserve"> (</w:t>
            </w:r>
            <w:proofErr w:type="spellStart"/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>Cth</w:t>
            </w:r>
            <w:proofErr w:type="spellEnd"/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>)</w:t>
            </w:r>
          </w:p>
          <w:p w:rsidRPr="0092680B" w:rsidR="003971AA" w:rsidP="003971AA" w:rsidRDefault="003971AA" w14:paraId="5E35AE00" w14:textId="22970845">
            <w:pPr>
              <w:pStyle w:val="ListParagraph"/>
              <w:numPr>
                <w:ilvl w:val="0"/>
                <w:numId w:val="2"/>
              </w:numPr>
              <w:spacing w:after="60"/>
              <w:ind w:left="360"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6F2917">
              <w:rPr>
                <w:rFonts w:ascii="Arial" w:hAnsi="Arial" w:eastAsia="Arial" w:cs="Arial"/>
                <w:spacing w:val="1"/>
                <w:sz w:val="16"/>
                <w:szCs w:val="16"/>
              </w:rPr>
              <w:t>Heavy Vehicle (Fatigue Management)</w:t>
            </w:r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 xml:space="preserve"> (</w:t>
            </w:r>
            <w:proofErr w:type="spellStart"/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>Cth</w:t>
            </w:r>
            <w:proofErr w:type="spellEnd"/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>)</w:t>
            </w:r>
          </w:p>
        </w:tc>
        <w:tc>
          <w:tcPr>
            <w:tcW w:w="3529" w:type="dxa"/>
            <w:tcMar/>
          </w:tcPr>
          <w:p w:rsidRPr="00A51A5E" w:rsidR="003971AA" w:rsidP="003971AA" w:rsidRDefault="003971AA" w14:paraId="69C6ED6D" w14:textId="77777777">
            <w:pPr>
              <w:pStyle w:val="ListParagraph"/>
              <w:numPr>
                <w:ilvl w:val="0"/>
                <w:numId w:val="2"/>
              </w:numPr>
              <w:spacing w:after="60"/>
              <w:ind w:left="360"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A51A5E">
              <w:rPr>
                <w:rFonts w:ascii="Arial" w:hAnsi="Arial" w:eastAsia="Arial" w:cs="Arial"/>
                <w:spacing w:val="-1"/>
                <w:sz w:val="16"/>
                <w:szCs w:val="16"/>
              </w:rPr>
              <w:t>Work-related fatigue WorkSafe website (Vic)</w:t>
            </w:r>
          </w:p>
          <w:p w:rsidR="003971AA" w:rsidP="003971AA" w:rsidRDefault="003971AA" w14:paraId="4540EAFA" w14:textId="77777777">
            <w:pPr>
              <w:pStyle w:val="ListParagraph"/>
              <w:numPr>
                <w:ilvl w:val="0"/>
                <w:numId w:val="2"/>
              </w:numPr>
              <w:spacing w:after="60"/>
              <w:ind w:left="360"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B82502">
              <w:rPr>
                <w:rFonts w:ascii="Arial" w:hAnsi="Arial" w:eastAsia="Arial" w:cs="Arial"/>
                <w:spacing w:val="1"/>
                <w:sz w:val="16"/>
                <w:szCs w:val="16"/>
              </w:rPr>
              <w:t>Model Code of Practice: Managing the risk of fatigue at wor</w:t>
            </w:r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>k</w:t>
            </w:r>
          </w:p>
          <w:p w:rsidRPr="0092680B" w:rsidR="003971AA" w:rsidP="00A51A5E" w:rsidRDefault="003971AA" w14:paraId="4C612A4A" w14:textId="0FD32FE0">
            <w:pPr>
              <w:pStyle w:val="ListParagraph"/>
              <w:spacing w:after="60"/>
              <w:ind w:left="360"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</w:p>
        </w:tc>
        <w:tc>
          <w:tcPr>
            <w:tcW w:w="3260" w:type="dxa"/>
            <w:tcMar/>
          </w:tcPr>
          <w:p w:rsidR="003971AA" w:rsidP="003971AA" w:rsidRDefault="003971AA" w14:paraId="6E3917C6" w14:textId="5E204900">
            <w:pPr>
              <w:pStyle w:val="ListParagraph"/>
              <w:numPr>
                <w:ilvl w:val="0"/>
                <w:numId w:val="2"/>
              </w:numPr>
              <w:spacing w:after="60"/>
              <w:ind w:left="360"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2F290E">
              <w:rPr>
                <w:rFonts w:ascii="Arial" w:hAnsi="Arial" w:eastAsia="Arial" w:cs="Arial"/>
                <w:spacing w:val="1"/>
                <w:sz w:val="16"/>
                <w:szCs w:val="16"/>
              </w:rPr>
              <w:t>Health and Safety Policy (MPF1205)</w:t>
            </w:r>
          </w:p>
          <w:p w:rsidRPr="002F290E" w:rsidR="003971AA" w:rsidP="0037589C" w:rsidRDefault="003971AA" w14:paraId="1F51E711" w14:textId="68D0B1FC">
            <w:pPr>
              <w:pStyle w:val="ListParagraph"/>
              <w:numPr>
                <w:ilvl w:val="0"/>
                <w:numId w:val="2"/>
              </w:numPr>
              <w:spacing w:after="60"/>
              <w:ind w:left="360"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2F290E">
              <w:rPr>
                <w:rFonts w:ascii="Arial" w:hAnsi="Arial" w:eastAsia="Arial" w:cs="Arial"/>
                <w:spacing w:val="1"/>
                <w:sz w:val="16"/>
                <w:szCs w:val="16"/>
              </w:rPr>
              <w:t xml:space="preserve">Recruitment and Appointment Policy (MPF1152) </w:t>
            </w:r>
          </w:p>
          <w:p w:rsidRPr="002F290E" w:rsidR="003971AA" w:rsidP="0037589C" w:rsidRDefault="003971AA" w14:paraId="241A2C74" w14:textId="66836BBC">
            <w:pPr>
              <w:pStyle w:val="ListParagraph"/>
              <w:numPr>
                <w:ilvl w:val="0"/>
                <w:numId w:val="2"/>
              </w:numPr>
              <w:spacing w:after="60"/>
              <w:ind w:left="360"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2F290E">
              <w:rPr>
                <w:rFonts w:ascii="Arial" w:hAnsi="Arial" w:eastAsia="Arial" w:cs="Arial"/>
                <w:spacing w:val="1"/>
                <w:sz w:val="16"/>
                <w:szCs w:val="16"/>
              </w:rPr>
              <w:t xml:space="preserve">Recruitment and Appointment Procedure (MPF1159) </w:t>
            </w:r>
          </w:p>
          <w:p w:rsidRPr="002F290E" w:rsidR="003971AA" w:rsidP="0037589C" w:rsidRDefault="003971AA" w14:paraId="1B28173D" w14:textId="764F8D01">
            <w:pPr>
              <w:pStyle w:val="ListParagraph"/>
              <w:numPr>
                <w:ilvl w:val="0"/>
                <w:numId w:val="2"/>
              </w:numPr>
              <w:spacing w:after="60"/>
              <w:ind w:left="360"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2F290E">
              <w:rPr>
                <w:rFonts w:ascii="Arial" w:hAnsi="Arial" w:eastAsia="Arial" w:cs="Arial"/>
                <w:spacing w:val="1"/>
                <w:sz w:val="16"/>
                <w:szCs w:val="16"/>
              </w:rPr>
              <w:t>Flexible Work Arrangement Policy (MPF 1374)</w:t>
            </w:r>
          </w:p>
          <w:p w:rsidRPr="002F290E" w:rsidR="003971AA" w:rsidP="0037589C" w:rsidRDefault="003971AA" w14:paraId="6C10425E" w14:textId="35E57F93">
            <w:pPr>
              <w:pStyle w:val="ListParagraph"/>
              <w:numPr>
                <w:ilvl w:val="0"/>
                <w:numId w:val="2"/>
              </w:numPr>
              <w:spacing w:after="60"/>
              <w:ind w:left="360"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2F290E">
              <w:rPr>
                <w:rFonts w:ascii="Arial" w:hAnsi="Arial" w:eastAsia="Arial" w:cs="Arial"/>
                <w:spacing w:val="1"/>
                <w:sz w:val="16"/>
                <w:szCs w:val="16"/>
              </w:rPr>
              <w:t>UoM Enterprise Agreement 2024:</w:t>
            </w:r>
          </w:p>
          <w:p w:rsidRPr="002F290E" w:rsidR="003971AA" w:rsidP="00F71167" w:rsidRDefault="003971AA" w14:paraId="46CF0DBA" w14:textId="26063D6F">
            <w:pPr>
              <w:pStyle w:val="ListParagraph"/>
              <w:numPr>
                <w:ilvl w:val="1"/>
                <w:numId w:val="2"/>
              </w:numPr>
              <w:spacing w:after="60"/>
              <w:ind w:left="717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2F290E">
              <w:rPr>
                <w:rFonts w:ascii="Arial" w:hAnsi="Arial" w:eastAsia="Arial" w:cs="Arial"/>
                <w:spacing w:val="1"/>
                <w:sz w:val="16"/>
                <w:szCs w:val="16"/>
              </w:rPr>
              <w:t>1.41 Consultation on Changes to Regular Roster or Ordinary Hours of Work</w:t>
            </w:r>
          </w:p>
          <w:p w:rsidRPr="002F290E" w:rsidR="003971AA" w:rsidP="00F71167" w:rsidRDefault="003971AA" w14:paraId="104E82E6" w14:textId="1414B02E">
            <w:pPr>
              <w:pStyle w:val="ListParagraph"/>
              <w:numPr>
                <w:ilvl w:val="1"/>
                <w:numId w:val="2"/>
              </w:numPr>
              <w:spacing w:after="60"/>
              <w:ind w:left="717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2F290E">
              <w:rPr>
                <w:rFonts w:ascii="Arial" w:hAnsi="Arial" w:eastAsia="Arial" w:cs="Arial"/>
                <w:spacing w:val="1"/>
                <w:sz w:val="16"/>
                <w:szCs w:val="16"/>
              </w:rPr>
              <w:t>1.50 Right to Disconnect Outside Normal Working Hours</w:t>
            </w:r>
          </w:p>
          <w:p w:rsidRPr="002F290E" w:rsidR="003971AA" w:rsidP="00F71167" w:rsidRDefault="003971AA" w14:paraId="2F005B5E" w14:textId="7AFE3BBA">
            <w:pPr>
              <w:pStyle w:val="ListParagraph"/>
              <w:numPr>
                <w:ilvl w:val="1"/>
                <w:numId w:val="2"/>
              </w:numPr>
              <w:spacing w:after="60"/>
              <w:ind w:left="717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2F290E">
              <w:rPr>
                <w:rFonts w:ascii="Arial" w:hAnsi="Arial" w:eastAsia="Arial" w:cs="Arial"/>
                <w:spacing w:val="1"/>
                <w:sz w:val="16"/>
                <w:szCs w:val="16"/>
              </w:rPr>
              <w:t>2.11 Academic Workload and Hours of Work</w:t>
            </w:r>
          </w:p>
          <w:p w:rsidR="003971AA" w:rsidP="00F71167" w:rsidRDefault="003971AA" w14:paraId="3BBDE643" w14:textId="0DFDA856">
            <w:pPr>
              <w:pStyle w:val="ListParagraph"/>
              <w:numPr>
                <w:ilvl w:val="1"/>
                <w:numId w:val="2"/>
              </w:numPr>
              <w:spacing w:after="60"/>
              <w:ind w:left="717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2F290E">
              <w:rPr>
                <w:rFonts w:ascii="Arial" w:hAnsi="Arial" w:eastAsia="Arial" w:cs="Arial"/>
                <w:spacing w:val="1"/>
                <w:sz w:val="16"/>
                <w:szCs w:val="16"/>
              </w:rPr>
              <w:t>3.15 PASO Workload &amp; Hours of Work</w:t>
            </w:r>
          </w:p>
          <w:p w:rsidR="003971AA" w:rsidP="00F71167" w:rsidRDefault="003971AA" w14:paraId="1ACBA8A1" w14:textId="04E4EF7C">
            <w:pPr>
              <w:pStyle w:val="ListParagraph"/>
              <w:numPr>
                <w:ilvl w:val="1"/>
                <w:numId w:val="2"/>
              </w:numPr>
              <w:spacing w:after="60"/>
              <w:ind w:left="717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>3.18 Additional Hours (Overtime)</w:t>
            </w:r>
          </w:p>
          <w:p w:rsidR="003971AA" w:rsidP="00F71167" w:rsidRDefault="003971AA" w14:paraId="78F917F4" w14:textId="4B86D781">
            <w:pPr>
              <w:pStyle w:val="ListParagraph"/>
              <w:numPr>
                <w:ilvl w:val="1"/>
                <w:numId w:val="2"/>
              </w:numPr>
              <w:spacing w:after="60"/>
              <w:ind w:left="717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>3.18.8 Breaks</w:t>
            </w:r>
          </w:p>
          <w:p w:rsidR="003971AA" w:rsidP="00F71167" w:rsidRDefault="003971AA" w14:paraId="7BEF8223" w14:textId="623F3DEB">
            <w:pPr>
              <w:pStyle w:val="ListParagraph"/>
              <w:numPr>
                <w:ilvl w:val="1"/>
                <w:numId w:val="2"/>
              </w:numPr>
              <w:spacing w:after="60"/>
              <w:ind w:left="717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>3.21 Shift Work</w:t>
            </w:r>
          </w:p>
          <w:p w:rsidRPr="002F290E" w:rsidR="003971AA" w:rsidP="00F71167" w:rsidRDefault="003971AA" w14:paraId="7F376C42" w14:textId="04F6E59A">
            <w:pPr>
              <w:pStyle w:val="ListParagraph"/>
              <w:numPr>
                <w:ilvl w:val="1"/>
                <w:numId w:val="2"/>
              </w:numPr>
              <w:spacing w:after="60"/>
              <w:ind w:left="717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2F290E">
              <w:rPr>
                <w:rFonts w:ascii="Arial" w:hAnsi="Arial" w:eastAsia="Arial" w:cs="Arial"/>
                <w:spacing w:val="1"/>
                <w:sz w:val="16"/>
                <w:szCs w:val="16"/>
              </w:rPr>
              <w:t>4.3 Managing Casual Workload</w:t>
            </w:r>
          </w:p>
          <w:p w:rsidR="003971AA" w:rsidP="003971AA" w:rsidRDefault="003971AA" w14:paraId="209F1AE5" w14:textId="77777777">
            <w:pPr>
              <w:pStyle w:val="ListParagraph"/>
              <w:numPr>
                <w:ilvl w:val="0"/>
                <w:numId w:val="2"/>
              </w:numPr>
              <w:spacing w:after="60"/>
              <w:ind w:left="360"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2F290E">
              <w:rPr>
                <w:rFonts w:ascii="Arial" w:hAnsi="Arial" w:eastAsia="Arial" w:cs="Arial"/>
                <w:spacing w:val="1"/>
                <w:sz w:val="16"/>
                <w:szCs w:val="16"/>
              </w:rPr>
              <w:t>Health &amp; Safety: Risk management requirement</w:t>
            </w:r>
          </w:p>
          <w:p w:rsidRPr="00F71167" w:rsidR="003971AA" w:rsidP="003971AA" w:rsidRDefault="003971AA" w14:paraId="46A02F20" w14:textId="271B62A3">
            <w:pPr>
              <w:pStyle w:val="ListParagraph"/>
              <w:numPr>
                <w:ilvl w:val="0"/>
                <w:numId w:val="2"/>
              </w:numPr>
              <w:spacing w:after="60"/>
              <w:ind w:left="360"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C252CF">
              <w:rPr>
                <w:rFonts w:ascii="Arial" w:hAnsi="Arial" w:eastAsia="Arial" w:cs="Arial"/>
                <w:spacing w:val="1"/>
                <w:sz w:val="16"/>
                <w:szCs w:val="16"/>
              </w:rPr>
              <w:t>Vehicle use - Health &amp; Safety - The University of Melbourne</w:t>
            </w:r>
          </w:p>
        </w:tc>
        <w:tc>
          <w:tcPr>
            <w:tcW w:w="3480" w:type="dxa"/>
            <w:tcMar/>
          </w:tcPr>
          <w:p w:rsidRPr="00072A31" w:rsidR="003971AA" w:rsidP="0037589C" w:rsidRDefault="003971AA" w14:paraId="1880B25D" w14:textId="77777777">
            <w:pPr>
              <w:pStyle w:val="ListParagraph"/>
              <w:numPr>
                <w:ilvl w:val="0"/>
                <w:numId w:val="5"/>
              </w:numPr>
              <w:spacing w:after="60"/>
              <w:ind w:right="204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072A31">
              <w:rPr>
                <w:rFonts w:ascii="Arial" w:hAnsi="Arial" w:eastAsia="Arial" w:cs="Arial"/>
                <w:spacing w:val="1"/>
                <w:sz w:val="16"/>
                <w:szCs w:val="16"/>
              </w:rPr>
              <w:t>Work design &amp; management</w:t>
            </w:r>
          </w:p>
          <w:p w:rsidRPr="00072A31" w:rsidR="003971AA" w:rsidP="0037589C" w:rsidRDefault="003971AA" w14:paraId="1C474BD7" w14:textId="77777777">
            <w:pPr>
              <w:pStyle w:val="ListParagraph"/>
              <w:numPr>
                <w:ilvl w:val="0"/>
                <w:numId w:val="5"/>
              </w:numPr>
              <w:spacing w:after="60"/>
              <w:ind w:right="204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072A31">
              <w:rPr>
                <w:rFonts w:ascii="Arial" w:hAnsi="Arial" w:eastAsia="Arial" w:cs="Arial"/>
                <w:spacing w:val="1"/>
                <w:sz w:val="16"/>
                <w:szCs w:val="16"/>
              </w:rPr>
              <w:t>Workforce planning before recruitment (KB0024299)</w:t>
            </w:r>
          </w:p>
          <w:p w:rsidRPr="00072A31" w:rsidR="003971AA" w:rsidP="0037589C" w:rsidRDefault="003971AA" w14:paraId="76353777" w14:textId="77777777">
            <w:pPr>
              <w:pStyle w:val="ListParagraph"/>
              <w:numPr>
                <w:ilvl w:val="0"/>
                <w:numId w:val="5"/>
              </w:numPr>
              <w:spacing w:after="60"/>
              <w:ind w:right="204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072A31">
              <w:rPr>
                <w:rFonts w:ascii="Arial" w:hAnsi="Arial" w:eastAsia="Arial" w:cs="Arial"/>
                <w:spacing w:val="1"/>
                <w:sz w:val="16"/>
                <w:szCs w:val="16"/>
              </w:rPr>
              <w:t>Position Descriptions and Role Classification (KB0024300)</w:t>
            </w:r>
          </w:p>
          <w:p w:rsidRPr="00F71167" w:rsidR="003971AA" w:rsidP="0037589C" w:rsidRDefault="003971AA" w14:paraId="6B9E6C76" w14:textId="739EEC71">
            <w:pPr>
              <w:pStyle w:val="ListParagraph"/>
              <w:numPr>
                <w:ilvl w:val="0"/>
                <w:numId w:val="5"/>
              </w:numPr>
              <w:spacing w:after="60"/>
              <w:ind w:right="204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072A31">
              <w:rPr>
                <w:rFonts w:ascii="Arial" w:hAnsi="Arial" w:eastAsia="Arial" w:cs="Arial"/>
                <w:spacing w:val="1"/>
                <w:sz w:val="16"/>
                <w:szCs w:val="16"/>
              </w:rPr>
              <w:t>Diversity Awareness and Inclusive</w:t>
            </w:r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 xml:space="preserve"> </w:t>
            </w:r>
            <w:r w:rsidRPr="00F71167">
              <w:rPr>
                <w:rFonts w:ascii="Arial" w:hAnsi="Arial" w:eastAsia="Arial" w:cs="Arial"/>
                <w:spacing w:val="1"/>
                <w:sz w:val="16"/>
                <w:szCs w:val="16"/>
              </w:rPr>
              <w:t xml:space="preserve">Assistive </w:t>
            </w:r>
            <w:proofErr w:type="gramStart"/>
            <w:r w:rsidRPr="00F71167">
              <w:rPr>
                <w:rFonts w:ascii="Arial" w:hAnsi="Arial" w:eastAsia="Arial" w:cs="Arial"/>
                <w:spacing w:val="1"/>
                <w:sz w:val="16"/>
                <w:szCs w:val="16"/>
              </w:rPr>
              <w:t>plant</w:t>
            </w:r>
            <w:proofErr w:type="gramEnd"/>
            <w:r w:rsidRPr="00F71167">
              <w:rPr>
                <w:rFonts w:ascii="Arial" w:hAnsi="Arial" w:eastAsia="Arial" w:cs="Arial"/>
                <w:spacing w:val="1"/>
                <w:sz w:val="16"/>
                <w:szCs w:val="16"/>
              </w:rPr>
              <w:t>, equipment and technology</w:t>
            </w:r>
          </w:p>
          <w:p w:rsidRPr="00072A31" w:rsidR="003971AA" w:rsidP="0037589C" w:rsidRDefault="003971AA" w14:paraId="37B3CB4D" w14:textId="77777777">
            <w:pPr>
              <w:pStyle w:val="ListParagraph"/>
              <w:numPr>
                <w:ilvl w:val="0"/>
                <w:numId w:val="5"/>
              </w:numPr>
              <w:spacing w:after="60"/>
              <w:ind w:right="204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072A31">
              <w:rPr>
                <w:rFonts w:ascii="Arial" w:hAnsi="Arial" w:eastAsia="Arial" w:cs="Arial"/>
                <w:spacing w:val="1"/>
                <w:sz w:val="16"/>
                <w:szCs w:val="16"/>
              </w:rPr>
              <w:t>Rostering to match business cycle demands</w:t>
            </w:r>
          </w:p>
          <w:p w:rsidRPr="00072A31" w:rsidR="003971AA" w:rsidP="0037589C" w:rsidRDefault="003971AA" w14:paraId="078B1A20" w14:textId="77777777">
            <w:pPr>
              <w:pStyle w:val="ListParagraph"/>
              <w:numPr>
                <w:ilvl w:val="0"/>
                <w:numId w:val="5"/>
              </w:numPr>
              <w:spacing w:after="60"/>
              <w:ind w:right="204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072A31">
              <w:rPr>
                <w:rFonts w:ascii="Arial" w:hAnsi="Arial" w:eastAsia="Arial" w:cs="Arial"/>
                <w:spacing w:val="1"/>
                <w:sz w:val="16"/>
                <w:szCs w:val="16"/>
              </w:rPr>
              <w:t>Proportional task distribution within teams</w:t>
            </w:r>
          </w:p>
          <w:p w:rsidRPr="00072A31" w:rsidR="003971AA" w:rsidP="0037589C" w:rsidRDefault="003971AA" w14:paraId="0C0E76DF" w14:textId="77777777">
            <w:pPr>
              <w:pStyle w:val="ListParagraph"/>
              <w:numPr>
                <w:ilvl w:val="0"/>
                <w:numId w:val="5"/>
              </w:numPr>
              <w:spacing w:after="60"/>
              <w:ind w:right="204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072A31">
              <w:rPr>
                <w:rFonts w:ascii="Arial" w:hAnsi="Arial" w:eastAsia="Arial" w:cs="Arial"/>
                <w:spacing w:val="1"/>
                <w:sz w:val="16"/>
                <w:szCs w:val="16"/>
              </w:rPr>
              <w:t>Employee Supervision</w:t>
            </w:r>
          </w:p>
          <w:p w:rsidRPr="00072A31" w:rsidR="003971AA" w:rsidP="0037589C" w:rsidRDefault="003971AA" w14:paraId="239EB4C2" w14:textId="77777777">
            <w:pPr>
              <w:pStyle w:val="ListParagraph"/>
              <w:numPr>
                <w:ilvl w:val="0"/>
                <w:numId w:val="5"/>
              </w:numPr>
              <w:spacing w:after="60"/>
              <w:ind w:right="204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072A31">
              <w:rPr>
                <w:rFonts w:ascii="Arial" w:hAnsi="Arial" w:eastAsia="Arial" w:cs="Arial"/>
                <w:spacing w:val="1"/>
                <w:sz w:val="16"/>
                <w:szCs w:val="16"/>
              </w:rPr>
              <w:t>Workload Planning Process</w:t>
            </w:r>
          </w:p>
          <w:p w:rsidRPr="00072A31" w:rsidR="003971AA" w:rsidP="0037589C" w:rsidRDefault="003971AA" w14:paraId="1A894B99" w14:textId="77777777">
            <w:pPr>
              <w:pStyle w:val="ListParagraph"/>
              <w:numPr>
                <w:ilvl w:val="0"/>
                <w:numId w:val="5"/>
              </w:numPr>
              <w:spacing w:after="60"/>
              <w:ind w:right="204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072A31">
              <w:rPr>
                <w:rFonts w:ascii="Arial" w:hAnsi="Arial" w:eastAsia="Arial" w:cs="Arial"/>
                <w:spacing w:val="1"/>
                <w:sz w:val="16"/>
                <w:szCs w:val="16"/>
              </w:rPr>
              <w:t>Workload Review Process</w:t>
            </w:r>
          </w:p>
          <w:p w:rsidRPr="00E02BAE" w:rsidR="003971AA" w:rsidP="00F71167" w:rsidRDefault="003971AA" w14:paraId="0A3CBB17" w14:textId="37DC4EFA">
            <w:pPr>
              <w:pStyle w:val="ListParagraph"/>
              <w:spacing w:after="60"/>
              <w:ind w:left="360" w:right="204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</w:p>
        </w:tc>
        <w:tc>
          <w:tcPr>
            <w:tcW w:w="1984" w:type="dxa"/>
            <w:tcMar/>
          </w:tcPr>
          <w:p w:rsidRPr="0047328E" w:rsidR="003971AA" w:rsidP="003971AA" w:rsidRDefault="003971AA" w14:paraId="05629240" w14:textId="77777777">
            <w:pPr>
              <w:spacing w:after="60"/>
              <w:ind w:right="204"/>
              <w:rPr>
                <w:rFonts w:ascii="Arial" w:hAnsi="Arial" w:eastAsia="Arial" w:cs="Arial"/>
                <w:spacing w:val="1"/>
                <w:sz w:val="16"/>
                <w:szCs w:val="16"/>
                <w:u w:val="single"/>
              </w:rPr>
            </w:pPr>
            <w:r>
              <w:rPr>
                <w:rFonts w:ascii="Arial" w:hAnsi="Arial" w:eastAsia="Arial" w:cs="Arial"/>
                <w:spacing w:val="1"/>
                <w:sz w:val="16"/>
                <w:szCs w:val="16"/>
                <w:u w:val="single"/>
              </w:rPr>
              <w:t>Health and safety</w:t>
            </w:r>
            <w:r w:rsidRPr="0047328E">
              <w:rPr>
                <w:rFonts w:ascii="Arial" w:hAnsi="Arial" w:eastAsia="Arial" w:cs="Arial"/>
                <w:spacing w:val="1"/>
                <w:sz w:val="16"/>
                <w:szCs w:val="16"/>
                <w:u w:val="single"/>
              </w:rPr>
              <w:t xml:space="preserve">:  </w:t>
            </w:r>
          </w:p>
          <w:p w:rsidR="003971AA" w:rsidP="003971AA" w:rsidRDefault="003971AA" w14:paraId="3191649D" w14:textId="77777777">
            <w:pPr>
              <w:pStyle w:val="ListParagraph"/>
              <w:numPr>
                <w:ilvl w:val="0"/>
                <w:numId w:val="5"/>
              </w:numPr>
              <w:spacing w:before="120" w:after="60"/>
              <w:ind w:right="204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>Eliminate hazards</w:t>
            </w:r>
          </w:p>
          <w:p w:rsidR="003971AA" w:rsidP="003971AA" w:rsidRDefault="003971AA" w14:paraId="31CD99D4" w14:textId="77777777">
            <w:pPr>
              <w:pStyle w:val="ListParagraph"/>
              <w:numPr>
                <w:ilvl w:val="0"/>
                <w:numId w:val="5"/>
              </w:numPr>
              <w:spacing w:before="120" w:after="60"/>
              <w:ind w:right="204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>Reduce risks</w:t>
            </w:r>
          </w:p>
          <w:p w:rsidRPr="00CE469D" w:rsidR="003971AA" w:rsidP="003971AA" w:rsidRDefault="003971AA" w14:paraId="28829D23" w14:textId="77777777">
            <w:pPr>
              <w:pStyle w:val="ListParagraph"/>
              <w:numPr>
                <w:ilvl w:val="0"/>
                <w:numId w:val="5"/>
              </w:numPr>
              <w:spacing w:before="120" w:after="60"/>
              <w:ind w:right="204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 xml:space="preserve">Improve community wellbeing and health </w:t>
            </w:r>
          </w:p>
          <w:p w:rsidR="003971AA" w:rsidP="003971AA" w:rsidRDefault="003971AA" w14:paraId="64471496" w14:textId="77777777">
            <w:pPr>
              <w:spacing w:before="120" w:after="60"/>
              <w:ind w:right="204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</w:p>
          <w:p w:rsidRPr="0047328E" w:rsidR="003971AA" w:rsidP="003971AA" w:rsidRDefault="003971AA" w14:paraId="02AC8431" w14:textId="77777777">
            <w:pPr>
              <w:spacing w:before="120" w:after="60"/>
              <w:ind w:right="204"/>
              <w:rPr>
                <w:rFonts w:ascii="Arial" w:hAnsi="Arial" w:eastAsia="Arial" w:cs="Arial"/>
                <w:spacing w:val="1"/>
                <w:sz w:val="16"/>
                <w:szCs w:val="16"/>
                <w:u w:val="single"/>
              </w:rPr>
            </w:pPr>
            <w:r>
              <w:rPr>
                <w:rFonts w:ascii="Arial" w:hAnsi="Arial" w:eastAsia="Arial" w:cs="Arial"/>
                <w:spacing w:val="1"/>
                <w:sz w:val="16"/>
                <w:szCs w:val="16"/>
                <w:u w:val="single"/>
              </w:rPr>
              <w:t>Other:</w:t>
            </w:r>
          </w:p>
          <w:p w:rsidR="003971AA" w:rsidP="003971AA" w:rsidRDefault="003971AA" w14:paraId="2F57FE01" w14:textId="77777777">
            <w:pPr>
              <w:pStyle w:val="ListParagraph"/>
              <w:numPr>
                <w:ilvl w:val="0"/>
                <w:numId w:val="5"/>
              </w:numPr>
              <w:spacing w:before="120" w:after="60"/>
              <w:ind w:right="204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>Integrate with other processes</w:t>
            </w:r>
          </w:p>
          <w:p w:rsidR="003971AA" w:rsidP="003971AA" w:rsidRDefault="003971AA" w14:paraId="2D74759C" w14:textId="652BBA6A">
            <w:pPr>
              <w:pStyle w:val="ListParagraph"/>
              <w:numPr>
                <w:ilvl w:val="0"/>
                <w:numId w:val="5"/>
              </w:numPr>
              <w:spacing w:before="120" w:after="60"/>
              <w:ind w:right="204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>Improve productivity</w:t>
            </w:r>
          </w:p>
          <w:p w:rsidR="003971AA" w:rsidP="003971AA" w:rsidRDefault="003971AA" w14:paraId="64170FFE" w14:textId="4ACE3E37">
            <w:pPr>
              <w:pStyle w:val="ListParagraph"/>
              <w:numPr>
                <w:ilvl w:val="0"/>
                <w:numId w:val="5"/>
              </w:numPr>
              <w:spacing w:before="120" w:after="60"/>
              <w:ind w:right="204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>Reduce errors</w:t>
            </w:r>
          </w:p>
          <w:p w:rsidRPr="00F71167" w:rsidR="003971AA" w:rsidP="00F71167" w:rsidRDefault="003971AA" w14:paraId="06835426" w14:textId="77777777">
            <w:pPr>
              <w:spacing w:before="120" w:after="60"/>
              <w:ind w:right="204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</w:p>
          <w:p w:rsidR="003971AA" w:rsidP="003971AA" w:rsidRDefault="003971AA" w14:paraId="56E21A60" w14:textId="77777777">
            <w:pPr>
              <w:spacing w:after="60"/>
              <w:ind w:right="204"/>
              <w:rPr>
                <w:rFonts w:ascii="Arial" w:hAnsi="Arial" w:eastAsia="Arial" w:cs="Arial"/>
                <w:spacing w:val="1"/>
                <w:sz w:val="16"/>
                <w:szCs w:val="16"/>
                <w:u w:val="single"/>
              </w:rPr>
            </w:pPr>
          </w:p>
        </w:tc>
        <w:tc>
          <w:tcPr>
            <w:tcW w:w="422" w:type="dxa"/>
            <w:tcMar/>
            <w:textDirection w:val="btLr"/>
          </w:tcPr>
          <w:p w:rsidR="003971AA" w:rsidP="003971AA" w:rsidRDefault="28ED2184" w14:paraId="3B1AB77B" w14:textId="231D3813">
            <w:pPr>
              <w:spacing w:after="60"/>
              <w:ind w:left="360" w:right="204"/>
              <w:jc w:val="right"/>
              <w:rPr>
                <w:rFonts w:ascii="Arial" w:hAnsi="Arial" w:cs="Arial"/>
                <w:sz w:val="16"/>
                <w:szCs w:val="16"/>
              </w:rPr>
            </w:pPr>
            <w:r w:rsidRPr="11B86860">
              <w:rPr>
                <w:rFonts w:ascii="Arial" w:hAnsi="Arial" w:cs="Arial"/>
                <w:sz w:val="16"/>
                <w:szCs w:val="16"/>
              </w:rPr>
              <w:t>Rare</w:t>
            </w:r>
          </w:p>
        </w:tc>
        <w:tc>
          <w:tcPr>
            <w:tcW w:w="697" w:type="dxa"/>
            <w:tcMar/>
            <w:textDirection w:val="btLr"/>
          </w:tcPr>
          <w:p w:rsidR="003971AA" w:rsidP="003971AA" w:rsidRDefault="28ED2184" w14:paraId="0AFDC506" w14:textId="5BE660DB">
            <w:pPr>
              <w:spacing w:after="60"/>
              <w:ind w:left="360" w:right="204"/>
              <w:jc w:val="right"/>
              <w:rPr>
                <w:rFonts w:ascii="Arial" w:hAnsi="Arial" w:cs="Arial"/>
                <w:sz w:val="16"/>
                <w:szCs w:val="16"/>
              </w:rPr>
            </w:pPr>
            <w:r w:rsidRPr="11B86860">
              <w:rPr>
                <w:rFonts w:ascii="Arial" w:hAnsi="Arial" w:cs="Arial"/>
                <w:sz w:val="16"/>
                <w:szCs w:val="16"/>
              </w:rPr>
              <w:t>M</w:t>
            </w:r>
            <w:r w:rsidRPr="11B86860" w:rsidR="36F2D8DC">
              <w:rPr>
                <w:rFonts w:ascii="Arial" w:hAnsi="Arial" w:cs="Arial"/>
                <w:sz w:val="16"/>
                <w:szCs w:val="16"/>
              </w:rPr>
              <w:t>oderate</w:t>
            </w:r>
          </w:p>
        </w:tc>
        <w:tc>
          <w:tcPr>
            <w:tcW w:w="708" w:type="dxa"/>
            <w:tcMar/>
            <w:textDirection w:val="btLr"/>
          </w:tcPr>
          <w:p w:rsidRPr="00A65225" w:rsidR="003971AA" w:rsidP="003971AA" w:rsidRDefault="00763728" w14:paraId="447C3AC4" w14:textId="0506ED54">
            <w:pPr>
              <w:spacing w:after="60"/>
              <w:ind w:left="360" w:right="204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Low</w:t>
            </w:r>
          </w:p>
        </w:tc>
      </w:tr>
      <w:tr w:rsidRPr="0092680B" w:rsidR="003971AA" w:rsidTr="639869DC" w14:paraId="195E92F5" w14:textId="34D87735">
        <w:trPr>
          <w:cantSplit/>
          <w:trHeight w:val="1134"/>
          <w:jc w:val="center"/>
        </w:trPr>
        <w:tc>
          <w:tcPr>
            <w:tcW w:w="1537" w:type="dxa"/>
            <w:tcMar/>
          </w:tcPr>
          <w:p w:rsidR="003971AA" w:rsidP="003971AA" w:rsidRDefault="003971AA" w14:paraId="739EF8CA" w14:textId="77777777">
            <w:pPr>
              <w:pStyle w:val="ListParagraph"/>
              <w:numPr>
                <w:ilvl w:val="0"/>
                <w:numId w:val="16"/>
              </w:numPr>
              <w:spacing w:after="60"/>
              <w:contextualSpacing w:val="0"/>
              <w:rPr>
                <w:rFonts w:ascii="Arial" w:hAnsi="Arial" w:eastAsia="Arial" w:cs="Arial"/>
                <w:spacing w:val="-1"/>
                <w:sz w:val="16"/>
                <w:szCs w:val="16"/>
              </w:rPr>
            </w:pPr>
            <w:r w:rsidRPr="00B40C31">
              <w:rPr>
                <w:rFonts w:ascii="Arial" w:hAnsi="Arial" w:eastAsia="Arial" w:cs="Arial"/>
                <w:spacing w:val="-1"/>
                <w:sz w:val="16"/>
                <w:szCs w:val="16"/>
              </w:rPr>
              <w:t>Firearms</w:t>
            </w:r>
            <w:r>
              <w:rPr>
                <w:rFonts w:ascii="Arial" w:hAnsi="Arial" w:eastAsia="Arial" w:cs="Arial"/>
                <w:spacing w:val="-1"/>
                <w:sz w:val="16"/>
                <w:szCs w:val="16"/>
              </w:rPr>
              <w:t xml:space="preserve"> &amp; </w:t>
            </w:r>
            <w:r w:rsidRPr="00B40C31">
              <w:rPr>
                <w:rFonts w:ascii="Arial" w:hAnsi="Arial" w:eastAsia="Arial" w:cs="Arial"/>
                <w:spacing w:val="-1"/>
                <w:sz w:val="16"/>
                <w:szCs w:val="16"/>
              </w:rPr>
              <w:t>Weapons</w:t>
            </w:r>
          </w:p>
          <w:p w:rsidR="003971AA" w:rsidP="003971AA" w:rsidRDefault="003971AA" w14:paraId="34BB453C" w14:textId="77777777">
            <w:pPr>
              <w:spacing w:after="60"/>
              <w:rPr>
                <w:rFonts w:ascii="Arial" w:hAnsi="Arial" w:eastAsia="Arial" w:cs="Arial"/>
                <w:spacing w:val="-1"/>
                <w:sz w:val="16"/>
                <w:szCs w:val="16"/>
              </w:rPr>
            </w:pPr>
          </w:p>
          <w:p w:rsidRPr="0092680B" w:rsidR="003971AA" w:rsidP="003971AA" w:rsidRDefault="003971AA" w14:paraId="56907313" w14:textId="77777777">
            <w:pPr>
              <w:spacing w:after="60"/>
              <w:ind w:right="204"/>
              <w:rPr>
                <w:rFonts w:ascii="Arial" w:hAnsi="Arial" w:eastAsia="Arial" w:cs="Arial"/>
                <w:spacing w:val="-1"/>
                <w:sz w:val="16"/>
                <w:szCs w:val="16"/>
              </w:rPr>
            </w:pPr>
          </w:p>
        </w:tc>
        <w:tc>
          <w:tcPr>
            <w:tcW w:w="2545" w:type="dxa"/>
            <w:tcMar/>
          </w:tcPr>
          <w:p w:rsidRPr="00BE69DA" w:rsidR="003971AA" w:rsidP="003971AA" w:rsidRDefault="003971AA" w14:paraId="0F5BDF59" w14:textId="77777777">
            <w:pPr>
              <w:spacing w:after="60"/>
              <w:rPr>
                <w:rFonts w:ascii="Arial" w:hAnsi="Arial" w:eastAsia="Arial" w:cs="Arial"/>
                <w:spacing w:val="-1"/>
                <w:sz w:val="16"/>
                <w:szCs w:val="16"/>
                <w:u w:val="single"/>
              </w:rPr>
            </w:pPr>
            <w:r>
              <w:rPr>
                <w:rFonts w:ascii="Arial" w:hAnsi="Arial" w:eastAsia="Arial" w:cs="Arial"/>
                <w:spacing w:val="-1"/>
                <w:sz w:val="16"/>
                <w:szCs w:val="16"/>
                <w:u w:val="single"/>
              </w:rPr>
              <w:t>Critical risk</w:t>
            </w:r>
            <w:r w:rsidRPr="00BE69DA">
              <w:rPr>
                <w:rFonts w:ascii="Arial" w:hAnsi="Arial" w:eastAsia="Arial" w:cs="Arial"/>
                <w:spacing w:val="-1"/>
                <w:sz w:val="16"/>
                <w:szCs w:val="16"/>
                <w:u w:val="single"/>
              </w:rPr>
              <w:t xml:space="preserve">: </w:t>
            </w:r>
          </w:p>
          <w:p w:rsidR="003971AA" w:rsidP="003971AA" w:rsidRDefault="003971AA" w14:paraId="529416EC" w14:textId="77777777">
            <w:pPr>
              <w:spacing w:after="60"/>
              <w:rPr>
                <w:rFonts w:ascii="Arial" w:hAnsi="Arial" w:eastAsia="Arial" w:cs="Arial"/>
                <w:spacing w:val="-1"/>
                <w:sz w:val="16"/>
                <w:szCs w:val="16"/>
              </w:rPr>
            </w:pPr>
            <w:r>
              <w:rPr>
                <w:rFonts w:ascii="Arial" w:hAnsi="Arial" w:eastAsia="Arial" w:cs="Arial"/>
                <w:spacing w:val="-1"/>
                <w:sz w:val="16"/>
                <w:szCs w:val="16"/>
              </w:rPr>
              <w:t>F</w:t>
            </w:r>
            <w:r w:rsidRPr="00A06FA0">
              <w:rPr>
                <w:rFonts w:ascii="Arial" w:hAnsi="Arial" w:eastAsia="Arial" w:cs="Arial"/>
                <w:spacing w:val="-1"/>
                <w:sz w:val="16"/>
                <w:szCs w:val="16"/>
              </w:rPr>
              <w:t xml:space="preserve">irearms </w:t>
            </w:r>
          </w:p>
          <w:p w:rsidR="003971AA" w:rsidP="003971AA" w:rsidRDefault="003971AA" w14:paraId="1640416A" w14:textId="77777777">
            <w:pPr>
              <w:spacing w:after="60"/>
              <w:rPr>
                <w:rFonts w:ascii="Arial" w:hAnsi="Arial" w:eastAsia="Arial" w:cs="Arial"/>
                <w:spacing w:val="-1"/>
                <w:sz w:val="16"/>
                <w:szCs w:val="16"/>
              </w:rPr>
            </w:pPr>
          </w:p>
          <w:p w:rsidRPr="00DF5CCE" w:rsidR="003971AA" w:rsidP="003971AA" w:rsidRDefault="003971AA" w14:paraId="3A1A45A4" w14:textId="77777777">
            <w:pPr>
              <w:spacing w:after="60"/>
              <w:rPr>
                <w:rFonts w:ascii="Arial" w:hAnsi="Arial" w:eastAsia="Arial" w:cs="Arial"/>
                <w:spacing w:val="-1"/>
                <w:sz w:val="16"/>
                <w:szCs w:val="16"/>
                <w:u w:val="single"/>
              </w:rPr>
            </w:pPr>
            <w:r>
              <w:rPr>
                <w:rFonts w:ascii="Arial" w:hAnsi="Arial" w:eastAsia="Arial" w:cs="Arial"/>
                <w:spacing w:val="-1"/>
                <w:sz w:val="16"/>
                <w:szCs w:val="16"/>
                <w:u w:val="single"/>
              </w:rPr>
              <w:t>Operational Risks</w:t>
            </w:r>
            <w:r w:rsidRPr="00DF5CCE">
              <w:rPr>
                <w:rFonts w:ascii="Arial" w:hAnsi="Arial" w:eastAsia="Arial" w:cs="Arial"/>
                <w:spacing w:val="-1"/>
                <w:sz w:val="16"/>
                <w:szCs w:val="16"/>
                <w:u w:val="single"/>
              </w:rPr>
              <w:t>:</w:t>
            </w:r>
          </w:p>
          <w:p w:rsidRPr="00DF5CCE" w:rsidR="003971AA" w:rsidP="003971AA" w:rsidRDefault="003971AA" w14:paraId="1CEE7F05" w14:textId="77777777">
            <w:pPr>
              <w:pStyle w:val="ListParagraph"/>
              <w:numPr>
                <w:ilvl w:val="0"/>
                <w:numId w:val="2"/>
              </w:numPr>
              <w:spacing w:after="60"/>
              <w:ind w:left="360"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DF5CCE">
              <w:rPr>
                <w:rFonts w:ascii="Arial" w:hAnsi="Arial" w:eastAsia="Arial" w:cs="Arial"/>
                <w:spacing w:val="1"/>
                <w:sz w:val="16"/>
                <w:szCs w:val="16"/>
              </w:rPr>
              <w:t xml:space="preserve">Other weapons </w:t>
            </w:r>
          </w:p>
          <w:p w:rsidRPr="003333D5" w:rsidR="003971AA" w:rsidP="003971AA" w:rsidRDefault="003971AA" w14:paraId="048B9F83" w14:textId="77777777">
            <w:pPr>
              <w:pStyle w:val="ListParagraph"/>
              <w:numPr>
                <w:ilvl w:val="0"/>
                <w:numId w:val="2"/>
              </w:numPr>
              <w:spacing w:after="60"/>
              <w:ind w:left="360"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92680B">
              <w:rPr>
                <w:rFonts w:ascii="Arial" w:hAnsi="Arial" w:eastAsia="Arial" w:cs="Arial"/>
                <w:spacing w:val="1"/>
                <w:sz w:val="16"/>
                <w:szCs w:val="16"/>
              </w:rPr>
              <w:t>Accidental shooting</w:t>
            </w:r>
          </w:p>
          <w:p w:rsidRPr="003333D5" w:rsidR="003971AA" w:rsidP="003971AA" w:rsidRDefault="003971AA" w14:paraId="7B731D02" w14:textId="098D68B0">
            <w:pPr>
              <w:pStyle w:val="ListParagraph"/>
              <w:numPr>
                <w:ilvl w:val="0"/>
                <w:numId w:val="2"/>
              </w:numPr>
              <w:spacing w:after="60"/>
              <w:ind w:left="360"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92680B">
              <w:rPr>
                <w:rFonts w:ascii="Arial" w:hAnsi="Arial" w:eastAsia="Arial" w:cs="Arial"/>
                <w:spacing w:val="1"/>
                <w:sz w:val="16"/>
                <w:szCs w:val="16"/>
              </w:rPr>
              <w:t xml:space="preserve">Theft </w:t>
            </w:r>
            <w:r w:rsidR="003F2B9D">
              <w:rPr>
                <w:rFonts w:ascii="Arial" w:hAnsi="Arial" w:eastAsia="Arial" w:cs="Arial"/>
                <w:spacing w:val="1"/>
                <w:sz w:val="16"/>
                <w:szCs w:val="16"/>
              </w:rPr>
              <w:t>&amp;</w:t>
            </w:r>
            <w:r w:rsidRPr="0092680B" w:rsidR="003F2B9D">
              <w:rPr>
                <w:rFonts w:ascii="Arial" w:hAnsi="Arial" w:eastAsia="Arial" w:cs="Arial"/>
                <w:spacing w:val="1"/>
                <w:sz w:val="16"/>
                <w:szCs w:val="16"/>
              </w:rPr>
              <w:t xml:space="preserve"> </w:t>
            </w:r>
            <w:r w:rsidRPr="0092680B">
              <w:rPr>
                <w:rFonts w:ascii="Arial" w:hAnsi="Arial" w:eastAsia="Arial" w:cs="Arial"/>
                <w:spacing w:val="1"/>
                <w:sz w:val="16"/>
                <w:szCs w:val="16"/>
              </w:rPr>
              <w:t>misuse</w:t>
            </w:r>
          </w:p>
          <w:p w:rsidRPr="003333D5" w:rsidR="003971AA" w:rsidP="003971AA" w:rsidRDefault="003971AA" w14:paraId="0A2CCD51" w14:textId="43F58705">
            <w:pPr>
              <w:pStyle w:val="ListParagraph"/>
              <w:numPr>
                <w:ilvl w:val="0"/>
                <w:numId w:val="2"/>
              </w:numPr>
              <w:spacing w:after="60"/>
              <w:ind w:left="360"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92680B">
              <w:rPr>
                <w:rFonts w:ascii="Arial" w:hAnsi="Arial" w:eastAsia="Arial" w:cs="Arial"/>
                <w:spacing w:val="1"/>
                <w:sz w:val="16"/>
                <w:szCs w:val="16"/>
              </w:rPr>
              <w:t xml:space="preserve">Violence </w:t>
            </w:r>
            <w:r w:rsidR="003F2B9D">
              <w:rPr>
                <w:rFonts w:ascii="Arial" w:hAnsi="Arial" w:eastAsia="Arial" w:cs="Arial"/>
                <w:spacing w:val="1"/>
                <w:sz w:val="16"/>
                <w:szCs w:val="16"/>
              </w:rPr>
              <w:t>&amp;</w:t>
            </w:r>
            <w:r w:rsidRPr="0092680B" w:rsidR="003F2B9D">
              <w:rPr>
                <w:rFonts w:ascii="Arial" w:hAnsi="Arial" w:eastAsia="Arial" w:cs="Arial"/>
                <w:spacing w:val="1"/>
                <w:sz w:val="16"/>
                <w:szCs w:val="16"/>
              </w:rPr>
              <w:t xml:space="preserve"> </w:t>
            </w:r>
            <w:r w:rsidRPr="0092680B">
              <w:rPr>
                <w:rFonts w:ascii="Arial" w:hAnsi="Arial" w:eastAsia="Arial" w:cs="Arial"/>
                <w:spacing w:val="1"/>
                <w:sz w:val="16"/>
                <w:szCs w:val="16"/>
              </w:rPr>
              <w:t>assault</w:t>
            </w:r>
          </w:p>
          <w:p w:rsidRPr="003333D5" w:rsidR="003971AA" w:rsidP="003971AA" w:rsidRDefault="003971AA" w14:paraId="73CD4C01" w14:textId="6A2F5894">
            <w:pPr>
              <w:pStyle w:val="ListParagraph"/>
              <w:numPr>
                <w:ilvl w:val="0"/>
                <w:numId w:val="2"/>
              </w:numPr>
              <w:spacing w:after="60"/>
              <w:ind w:left="360"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 xml:space="preserve">Prop weapons – theft </w:t>
            </w:r>
            <w:r w:rsidR="00F17F9F">
              <w:rPr>
                <w:rFonts w:ascii="Arial" w:hAnsi="Arial" w:eastAsia="Arial" w:cs="Arial"/>
                <w:spacing w:val="1"/>
                <w:sz w:val="16"/>
                <w:szCs w:val="16"/>
              </w:rPr>
              <w:t xml:space="preserve">&amp; </w:t>
            </w:r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>criminal activity (</w:t>
            </w:r>
            <w:proofErr w:type="spellStart"/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>eg</w:t>
            </w:r>
            <w:proofErr w:type="spellEnd"/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 xml:space="preserve"> theatre)</w:t>
            </w:r>
          </w:p>
          <w:p w:rsidR="003971AA" w:rsidP="003971AA" w:rsidRDefault="003971AA" w14:paraId="25E9A951" w14:textId="77777777">
            <w:pPr>
              <w:spacing w:after="60"/>
              <w:ind w:right="202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</w:p>
          <w:p w:rsidRPr="0092680B" w:rsidR="003971AA" w:rsidP="003971AA" w:rsidRDefault="003971AA" w14:paraId="7E9B8221" w14:textId="47D527FE">
            <w:pPr>
              <w:spacing w:after="60"/>
              <w:ind w:right="202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</w:p>
        </w:tc>
        <w:tc>
          <w:tcPr>
            <w:tcW w:w="422" w:type="dxa"/>
            <w:tcMar/>
            <w:textDirection w:val="btLr"/>
          </w:tcPr>
          <w:p w:rsidRPr="0092680B" w:rsidR="003971AA" w:rsidP="003971AA" w:rsidRDefault="003971AA" w14:paraId="2EDC3136" w14:textId="10115215">
            <w:pPr>
              <w:spacing w:after="60"/>
              <w:ind w:left="113" w:right="113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Unlikely</w:t>
            </w:r>
          </w:p>
        </w:tc>
        <w:tc>
          <w:tcPr>
            <w:tcW w:w="421" w:type="dxa"/>
            <w:tcMar/>
            <w:textDirection w:val="btLr"/>
          </w:tcPr>
          <w:p w:rsidRPr="0092680B" w:rsidR="003971AA" w:rsidP="003971AA" w:rsidRDefault="003971AA" w14:paraId="5058BCF5" w14:textId="0386B850">
            <w:pPr>
              <w:spacing w:after="60"/>
              <w:ind w:left="113" w:right="113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2680B">
              <w:rPr>
                <w:rFonts w:ascii="Arial" w:hAnsi="Arial" w:cs="Arial"/>
                <w:sz w:val="16"/>
                <w:szCs w:val="16"/>
              </w:rPr>
              <w:t>Severe</w:t>
            </w:r>
          </w:p>
        </w:tc>
        <w:tc>
          <w:tcPr>
            <w:tcW w:w="700" w:type="dxa"/>
            <w:tcMar/>
            <w:textDirection w:val="btLr"/>
          </w:tcPr>
          <w:p w:rsidRPr="0092680B" w:rsidR="003971AA" w:rsidP="003971AA" w:rsidRDefault="003971AA" w14:paraId="7755E2C2" w14:textId="62598FE1">
            <w:pPr>
              <w:spacing w:after="60"/>
              <w:ind w:left="113" w:right="113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2680B">
              <w:rPr>
                <w:rFonts w:ascii="Arial" w:hAnsi="Arial" w:cs="Arial"/>
                <w:sz w:val="16"/>
                <w:szCs w:val="16"/>
              </w:rPr>
              <w:t>High</w:t>
            </w:r>
          </w:p>
        </w:tc>
        <w:tc>
          <w:tcPr>
            <w:tcW w:w="3111" w:type="dxa"/>
            <w:tcMar/>
          </w:tcPr>
          <w:p w:rsidRPr="00DF5CCE" w:rsidR="003971AA" w:rsidP="003971AA" w:rsidRDefault="003971AA" w14:paraId="20F19B22" w14:textId="77777777">
            <w:pPr>
              <w:pStyle w:val="ListParagraph"/>
              <w:numPr>
                <w:ilvl w:val="0"/>
                <w:numId w:val="2"/>
              </w:numPr>
              <w:spacing w:after="60"/>
              <w:ind w:left="360"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92680B">
              <w:rPr>
                <w:rFonts w:ascii="Arial" w:hAnsi="Arial" w:eastAsia="Arial" w:cs="Arial"/>
                <w:spacing w:val="1"/>
                <w:sz w:val="16"/>
                <w:szCs w:val="16"/>
              </w:rPr>
              <w:t>Occupational Health and Safety Act 2004 (Vic)</w:t>
            </w:r>
          </w:p>
          <w:p w:rsidRPr="00DF5CCE" w:rsidR="003971AA" w:rsidP="003971AA" w:rsidRDefault="003971AA" w14:paraId="6FD92C82" w14:textId="77777777">
            <w:pPr>
              <w:pStyle w:val="ListParagraph"/>
              <w:numPr>
                <w:ilvl w:val="0"/>
                <w:numId w:val="2"/>
              </w:numPr>
              <w:spacing w:after="60"/>
              <w:ind w:left="360"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92680B">
              <w:rPr>
                <w:rFonts w:ascii="Arial" w:hAnsi="Arial" w:eastAsia="Arial" w:cs="Arial"/>
                <w:spacing w:val="1"/>
                <w:sz w:val="16"/>
                <w:szCs w:val="16"/>
              </w:rPr>
              <w:t>Firearms Act 1996 (Vic)</w:t>
            </w:r>
          </w:p>
          <w:p w:rsidRPr="00DF5CCE" w:rsidR="003971AA" w:rsidP="003971AA" w:rsidRDefault="003971AA" w14:paraId="798D6A2A" w14:textId="77777777">
            <w:pPr>
              <w:pStyle w:val="ListParagraph"/>
              <w:numPr>
                <w:ilvl w:val="0"/>
                <w:numId w:val="2"/>
              </w:numPr>
              <w:spacing w:after="60"/>
              <w:ind w:left="360"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92680B">
              <w:rPr>
                <w:rFonts w:ascii="Arial" w:hAnsi="Arial" w:eastAsia="Arial" w:cs="Arial"/>
                <w:spacing w:val="1"/>
                <w:sz w:val="16"/>
                <w:szCs w:val="16"/>
              </w:rPr>
              <w:t>Firearms Regulations 2018 (Vic)</w:t>
            </w:r>
          </w:p>
          <w:p w:rsidRPr="0092680B" w:rsidR="003971AA" w:rsidP="003971AA" w:rsidRDefault="003971AA" w14:paraId="412EBFAC" w14:textId="77777777">
            <w:pPr>
              <w:pStyle w:val="ListParagraph"/>
              <w:numPr>
                <w:ilvl w:val="0"/>
                <w:numId w:val="2"/>
              </w:numPr>
              <w:spacing w:after="60"/>
              <w:ind w:left="360"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92680B">
              <w:rPr>
                <w:rFonts w:ascii="Arial" w:hAnsi="Arial" w:eastAsia="Arial" w:cs="Arial"/>
                <w:spacing w:val="1"/>
                <w:sz w:val="16"/>
                <w:szCs w:val="16"/>
              </w:rPr>
              <w:t>Control of Weapons Act 1990 (Vic)</w:t>
            </w:r>
          </w:p>
          <w:p w:rsidRPr="0092680B" w:rsidR="003971AA" w:rsidP="003971AA" w:rsidRDefault="003971AA" w14:paraId="34E931ED" w14:textId="397C1169">
            <w:pPr>
              <w:pStyle w:val="ListParagraph"/>
              <w:numPr>
                <w:ilvl w:val="0"/>
                <w:numId w:val="5"/>
              </w:numPr>
              <w:spacing w:after="60"/>
              <w:ind w:right="204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92680B">
              <w:rPr>
                <w:rFonts w:ascii="Arial" w:hAnsi="Arial" w:eastAsia="Arial" w:cs="Arial"/>
                <w:spacing w:val="1"/>
                <w:sz w:val="16"/>
                <w:szCs w:val="16"/>
              </w:rPr>
              <w:t>Control of Weapons Regulations 2021 (Vic)</w:t>
            </w:r>
          </w:p>
        </w:tc>
        <w:tc>
          <w:tcPr>
            <w:tcW w:w="3529" w:type="dxa"/>
            <w:tcMar/>
          </w:tcPr>
          <w:p w:rsidRPr="00DF5CCE" w:rsidR="003971AA" w:rsidP="003971AA" w:rsidRDefault="003971AA" w14:paraId="67B4C082" w14:textId="77777777">
            <w:pPr>
              <w:pStyle w:val="ListParagraph"/>
              <w:numPr>
                <w:ilvl w:val="0"/>
                <w:numId w:val="2"/>
              </w:numPr>
              <w:spacing w:after="60"/>
              <w:ind w:left="360"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92680B">
              <w:rPr>
                <w:rFonts w:ascii="Arial" w:hAnsi="Arial" w:eastAsia="Arial" w:cs="Arial"/>
                <w:spacing w:val="1"/>
                <w:sz w:val="16"/>
                <w:szCs w:val="16"/>
              </w:rPr>
              <w:t>National firearms safety code (</w:t>
            </w:r>
            <w:proofErr w:type="spellStart"/>
            <w:r w:rsidRPr="0092680B">
              <w:rPr>
                <w:rFonts w:ascii="Arial" w:hAnsi="Arial" w:eastAsia="Arial" w:cs="Arial"/>
                <w:spacing w:val="1"/>
                <w:sz w:val="16"/>
                <w:szCs w:val="16"/>
              </w:rPr>
              <w:t>Cth</w:t>
            </w:r>
            <w:proofErr w:type="spellEnd"/>
            <w:r w:rsidRPr="0092680B">
              <w:rPr>
                <w:rFonts w:ascii="Arial" w:hAnsi="Arial" w:eastAsia="Arial" w:cs="Arial"/>
                <w:spacing w:val="1"/>
                <w:sz w:val="16"/>
                <w:szCs w:val="16"/>
              </w:rPr>
              <w:t>)</w:t>
            </w:r>
          </w:p>
          <w:p w:rsidRPr="00DF5CCE" w:rsidR="003971AA" w:rsidP="003971AA" w:rsidRDefault="003971AA" w14:paraId="1C4A337D" w14:textId="77777777">
            <w:pPr>
              <w:pStyle w:val="ListParagraph"/>
              <w:numPr>
                <w:ilvl w:val="0"/>
                <w:numId w:val="2"/>
              </w:numPr>
              <w:spacing w:after="60"/>
              <w:ind w:left="360"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92680B">
              <w:rPr>
                <w:rFonts w:ascii="Arial" w:hAnsi="Arial" w:eastAsia="Arial" w:cs="Arial"/>
                <w:spacing w:val="1"/>
                <w:sz w:val="16"/>
                <w:szCs w:val="16"/>
              </w:rPr>
              <w:t>Storage and safekeeping requirements for firearms (Vic)</w:t>
            </w:r>
          </w:p>
          <w:p w:rsidRPr="00DF5CCE" w:rsidR="003971AA" w:rsidP="003971AA" w:rsidRDefault="003971AA" w14:paraId="65A60A57" w14:textId="77777777">
            <w:pPr>
              <w:pStyle w:val="ListParagraph"/>
              <w:numPr>
                <w:ilvl w:val="0"/>
                <w:numId w:val="2"/>
              </w:numPr>
              <w:spacing w:after="60"/>
              <w:ind w:left="360"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92680B">
              <w:rPr>
                <w:rFonts w:ascii="Arial" w:hAnsi="Arial" w:eastAsia="Arial" w:cs="Arial"/>
                <w:spacing w:val="1"/>
                <w:sz w:val="16"/>
                <w:szCs w:val="16"/>
              </w:rPr>
              <w:t xml:space="preserve">Firearms </w:t>
            </w:r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>S</w:t>
            </w:r>
            <w:r w:rsidRPr="0092680B">
              <w:rPr>
                <w:rFonts w:ascii="Arial" w:hAnsi="Arial" w:eastAsia="Arial" w:cs="Arial"/>
                <w:spacing w:val="1"/>
                <w:sz w:val="16"/>
                <w:szCs w:val="16"/>
              </w:rPr>
              <w:t>afety</w:t>
            </w:r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 xml:space="preserve"> C</w:t>
            </w:r>
            <w:r w:rsidRPr="0092680B">
              <w:rPr>
                <w:rFonts w:ascii="Arial" w:hAnsi="Arial" w:eastAsia="Arial" w:cs="Arial"/>
                <w:spacing w:val="1"/>
                <w:sz w:val="16"/>
                <w:szCs w:val="16"/>
              </w:rPr>
              <w:t>ode (Vic)</w:t>
            </w:r>
          </w:p>
          <w:p w:rsidR="003971AA" w:rsidP="003971AA" w:rsidRDefault="003971AA" w14:paraId="2DE793D5" w14:textId="77777777">
            <w:pPr>
              <w:pStyle w:val="ListParagraph"/>
              <w:numPr>
                <w:ilvl w:val="0"/>
                <w:numId w:val="2"/>
              </w:numPr>
              <w:spacing w:after="60"/>
              <w:ind w:left="360"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92680B">
              <w:rPr>
                <w:rFonts w:ascii="Arial" w:hAnsi="Arial" w:eastAsia="Arial" w:cs="Arial"/>
                <w:spacing w:val="1"/>
                <w:sz w:val="16"/>
                <w:szCs w:val="16"/>
              </w:rPr>
              <w:t>Firearm Safety Foundation (Vic)</w:t>
            </w:r>
          </w:p>
          <w:p w:rsidRPr="0092680B" w:rsidR="003971AA" w:rsidP="003971AA" w:rsidRDefault="003971AA" w14:paraId="712D17E7" w14:textId="281F1F42">
            <w:pPr>
              <w:pStyle w:val="ListParagraph"/>
              <w:numPr>
                <w:ilvl w:val="0"/>
                <w:numId w:val="5"/>
              </w:numPr>
              <w:spacing w:after="60"/>
              <w:ind w:right="204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6D7E13">
              <w:rPr>
                <w:rFonts w:ascii="Arial" w:hAnsi="Arial" w:eastAsia="Arial" w:cs="Arial"/>
                <w:spacing w:val="1"/>
                <w:sz w:val="16"/>
                <w:szCs w:val="16"/>
              </w:rPr>
              <w:t>Control of Weapons</w:t>
            </w:r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 xml:space="preserve">: </w:t>
            </w:r>
            <w:r w:rsidRPr="006D7E13">
              <w:rPr>
                <w:rFonts w:ascii="Arial" w:hAnsi="Arial" w:eastAsia="Arial" w:cs="Arial"/>
                <w:spacing w:val="1"/>
                <w:sz w:val="16"/>
                <w:szCs w:val="16"/>
              </w:rPr>
              <w:t>List of prohibited weapons</w:t>
            </w:r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>.</w:t>
            </w:r>
            <w:r w:rsidRPr="006D7E13">
              <w:rPr>
                <w:rFonts w:ascii="Arial" w:hAnsi="Arial" w:eastAsia="Arial" w:cs="Arial"/>
                <w:spacing w:val="1"/>
                <w:sz w:val="16"/>
                <w:szCs w:val="16"/>
              </w:rPr>
              <w:t xml:space="preserve"> </w:t>
            </w:r>
            <w:r w:rsidRPr="00B53A62">
              <w:rPr>
                <w:rFonts w:ascii="Arial" w:hAnsi="Arial" w:eastAsia="Arial" w:cs="Arial"/>
                <w:spacing w:val="1"/>
                <w:sz w:val="16"/>
                <w:szCs w:val="16"/>
              </w:rPr>
              <w:t xml:space="preserve">Licensing &amp; Regulation Division </w:t>
            </w:r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>(Victoria Police)</w:t>
            </w:r>
          </w:p>
        </w:tc>
        <w:tc>
          <w:tcPr>
            <w:tcW w:w="3260" w:type="dxa"/>
            <w:tcMar/>
          </w:tcPr>
          <w:p w:rsidRPr="00DF5CCE" w:rsidR="003971AA" w:rsidP="003971AA" w:rsidRDefault="003971AA" w14:paraId="4CFEE863" w14:textId="77777777">
            <w:pPr>
              <w:pStyle w:val="ListParagraph"/>
              <w:numPr>
                <w:ilvl w:val="0"/>
                <w:numId w:val="2"/>
              </w:numPr>
              <w:spacing w:before="40" w:after="60"/>
              <w:ind w:left="360"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92680B">
              <w:rPr>
                <w:rFonts w:ascii="Arial" w:hAnsi="Arial" w:eastAsia="Arial" w:cs="Arial"/>
                <w:spacing w:val="1"/>
                <w:sz w:val="16"/>
                <w:szCs w:val="16"/>
              </w:rPr>
              <w:t>Health &amp; Safety: Risk management requirements</w:t>
            </w:r>
          </w:p>
          <w:p w:rsidR="003971AA" w:rsidP="003971AA" w:rsidRDefault="003971AA" w14:paraId="6A260DC1" w14:textId="77777777">
            <w:pPr>
              <w:pStyle w:val="ListParagraph"/>
              <w:numPr>
                <w:ilvl w:val="0"/>
                <w:numId w:val="2"/>
              </w:numPr>
              <w:spacing w:after="60"/>
              <w:ind w:left="360"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92680B">
              <w:rPr>
                <w:rFonts w:ascii="Arial" w:hAnsi="Arial" w:eastAsia="Arial" w:cs="Arial"/>
                <w:spacing w:val="1"/>
                <w:sz w:val="16"/>
                <w:szCs w:val="16"/>
              </w:rPr>
              <w:t>Health &amp; Safety: Personal protective equipment requirements</w:t>
            </w:r>
          </w:p>
          <w:p w:rsidRPr="0092680B" w:rsidR="003971AA" w:rsidP="003971AA" w:rsidRDefault="003971AA" w14:paraId="69FAEBB5" w14:textId="50EAA59D">
            <w:pPr>
              <w:pStyle w:val="ListParagraph"/>
              <w:spacing w:after="60"/>
              <w:ind w:left="360" w:right="204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>Property Policy (MPF1115)</w:t>
            </w:r>
          </w:p>
        </w:tc>
        <w:tc>
          <w:tcPr>
            <w:tcW w:w="3480" w:type="dxa"/>
            <w:tcMar/>
          </w:tcPr>
          <w:p w:rsidRPr="00E02BAE" w:rsidR="003971AA" w:rsidP="003971AA" w:rsidRDefault="003971AA" w14:paraId="54E06594" w14:textId="77777777">
            <w:pPr>
              <w:pStyle w:val="ListParagraph"/>
              <w:numPr>
                <w:ilvl w:val="0"/>
                <w:numId w:val="2"/>
              </w:numPr>
              <w:spacing w:after="60"/>
              <w:ind w:left="360"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E02BAE">
              <w:rPr>
                <w:rFonts w:ascii="Arial" w:hAnsi="Arial" w:eastAsia="Arial" w:cs="Arial"/>
                <w:spacing w:val="1"/>
                <w:sz w:val="16"/>
                <w:szCs w:val="16"/>
              </w:rPr>
              <w:t>Licensed and trained personnel with access to firearms</w:t>
            </w:r>
          </w:p>
          <w:p w:rsidRPr="00E02BAE" w:rsidR="003971AA" w:rsidP="003971AA" w:rsidRDefault="003971AA" w14:paraId="3FA5CE09" w14:textId="77777777">
            <w:pPr>
              <w:pStyle w:val="ListParagraph"/>
              <w:numPr>
                <w:ilvl w:val="0"/>
                <w:numId w:val="2"/>
              </w:numPr>
              <w:spacing w:after="60"/>
              <w:ind w:left="360"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E02BAE">
              <w:rPr>
                <w:rFonts w:ascii="Arial" w:hAnsi="Arial" w:eastAsia="Arial" w:cs="Arial"/>
                <w:spacing w:val="1"/>
                <w:sz w:val="16"/>
                <w:szCs w:val="16"/>
              </w:rPr>
              <w:t>Licenses</w:t>
            </w:r>
          </w:p>
          <w:p w:rsidRPr="00E02BAE" w:rsidR="003971AA" w:rsidP="003971AA" w:rsidRDefault="003971AA" w14:paraId="56DDFEFE" w14:textId="77777777">
            <w:pPr>
              <w:pStyle w:val="ListParagraph"/>
              <w:numPr>
                <w:ilvl w:val="0"/>
                <w:numId w:val="2"/>
              </w:numPr>
              <w:spacing w:after="60"/>
              <w:ind w:left="360"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E02BAE">
              <w:rPr>
                <w:rFonts w:ascii="Arial" w:hAnsi="Arial" w:eastAsia="Arial" w:cs="Arial"/>
                <w:spacing w:val="1"/>
                <w:sz w:val="16"/>
                <w:szCs w:val="16"/>
              </w:rPr>
              <w:t>Risk assessments</w:t>
            </w:r>
          </w:p>
          <w:p w:rsidRPr="00E02BAE" w:rsidR="003971AA" w:rsidP="003971AA" w:rsidRDefault="003971AA" w14:paraId="1D8C3A4E" w14:textId="77777777">
            <w:pPr>
              <w:pStyle w:val="ListParagraph"/>
              <w:numPr>
                <w:ilvl w:val="0"/>
                <w:numId w:val="2"/>
              </w:numPr>
              <w:spacing w:after="60"/>
              <w:ind w:left="360"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E02BAE">
              <w:rPr>
                <w:rFonts w:ascii="Arial" w:hAnsi="Arial" w:eastAsia="Arial" w:cs="Arial"/>
                <w:spacing w:val="1"/>
                <w:sz w:val="16"/>
                <w:szCs w:val="16"/>
              </w:rPr>
              <w:t>Storage location registration</w:t>
            </w:r>
          </w:p>
          <w:p w:rsidRPr="00E02BAE" w:rsidR="003971AA" w:rsidP="003971AA" w:rsidRDefault="003971AA" w14:paraId="27A5889F" w14:textId="77777777">
            <w:pPr>
              <w:pStyle w:val="ListParagraph"/>
              <w:numPr>
                <w:ilvl w:val="0"/>
                <w:numId w:val="2"/>
              </w:numPr>
              <w:spacing w:after="60"/>
              <w:ind w:left="360"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E02BAE">
              <w:rPr>
                <w:rFonts w:ascii="Arial" w:hAnsi="Arial" w:eastAsia="Arial" w:cs="Arial"/>
                <w:spacing w:val="1"/>
                <w:sz w:val="16"/>
                <w:szCs w:val="16"/>
              </w:rPr>
              <w:t xml:space="preserve">Secure firearm or prop weapon storage </w:t>
            </w:r>
          </w:p>
          <w:p w:rsidRPr="00E02BAE" w:rsidR="003971AA" w:rsidP="003971AA" w:rsidRDefault="003971AA" w14:paraId="1476FDC7" w14:textId="77777777">
            <w:pPr>
              <w:pStyle w:val="ListParagraph"/>
              <w:numPr>
                <w:ilvl w:val="0"/>
                <w:numId w:val="2"/>
              </w:numPr>
              <w:spacing w:after="60"/>
              <w:ind w:left="360"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E02BAE">
              <w:rPr>
                <w:rFonts w:ascii="Arial" w:hAnsi="Arial" w:eastAsia="Arial" w:cs="Arial"/>
                <w:spacing w:val="1"/>
                <w:sz w:val="16"/>
                <w:szCs w:val="16"/>
              </w:rPr>
              <w:t>Secured ammunition storage</w:t>
            </w:r>
          </w:p>
          <w:p w:rsidRPr="00E02BAE" w:rsidR="003971AA" w:rsidP="003971AA" w:rsidRDefault="003971AA" w14:paraId="33F26FBE" w14:textId="77777777">
            <w:pPr>
              <w:pStyle w:val="ListParagraph"/>
              <w:numPr>
                <w:ilvl w:val="0"/>
                <w:numId w:val="2"/>
              </w:numPr>
              <w:spacing w:after="60"/>
              <w:ind w:left="360"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E02BAE">
              <w:rPr>
                <w:rFonts w:ascii="Arial" w:hAnsi="Arial" w:eastAsia="Arial" w:cs="Arial"/>
                <w:spacing w:val="1"/>
                <w:sz w:val="16"/>
                <w:szCs w:val="16"/>
              </w:rPr>
              <w:t>Local standard operating instructions</w:t>
            </w:r>
          </w:p>
          <w:p w:rsidRPr="00E02BAE" w:rsidR="003971AA" w:rsidP="003971AA" w:rsidRDefault="003971AA" w14:paraId="76B5AB8E" w14:textId="77777777">
            <w:pPr>
              <w:pStyle w:val="ListParagraph"/>
              <w:numPr>
                <w:ilvl w:val="0"/>
                <w:numId w:val="2"/>
              </w:numPr>
              <w:spacing w:after="60"/>
              <w:ind w:left="360"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E02BAE">
              <w:rPr>
                <w:rFonts w:ascii="Arial" w:hAnsi="Arial" w:eastAsia="Arial" w:cs="Arial"/>
                <w:spacing w:val="1"/>
                <w:sz w:val="16"/>
                <w:szCs w:val="16"/>
              </w:rPr>
              <w:t>Local firearm policies and procedures</w:t>
            </w:r>
          </w:p>
          <w:p w:rsidRPr="00E02BAE" w:rsidR="003971AA" w:rsidP="003971AA" w:rsidRDefault="003971AA" w14:paraId="32835721" w14:textId="77777777">
            <w:pPr>
              <w:pStyle w:val="ListParagraph"/>
              <w:numPr>
                <w:ilvl w:val="0"/>
                <w:numId w:val="2"/>
              </w:numPr>
              <w:spacing w:after="60"/>
              <w:ind w:left="360"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E02BAE">
              <w:rPr>
                <w:rFonts w:ascii="Arial" w:hAnsi="Arial" w:eastAsia="Arial" w:cs="Arial"/>
                <w:spacing w:val="1"/>
                <w:sz w:val="16"/>
                <w:szCs w:val="16"/>
              </w:rPr>
              <w:t>Local regulated and prescribed weapons procedures</w:t>
            </w:r>
          </w:p>
          <w:p w:rsidRPr="00E02BAE" w:rsidR="003971AA" w:rsidP="003971AA" w:rsidRDefault="003971AA" w14:paraId="73B2603B" w14:textId="77777777">
            <w:pPr>
              <w:pStyle w:val="ListParagraph"/>
              <w:numPr>
                <w:ilvl w:val="0"/>
                <w:numId w:val="2"/>
              </w:numPr>
              <w:spacing w:after="60"/>
              <w:ind w:left="360"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E02BAE">
              <w:rPr>
                <w:rFonts w:ascii="Arial" w:hAnsi="Arial" w:eastAsia="Arial" w:cs="Arial"/>
                <w:spacing w:val="1"/>
                <w:sz w:val="16"/>
                <w:szCs w:val="16"/>
              </w:rPr>
              <w:t>Personal protective equipment – hearing and eye protection</w:t>
            </w:r>
          </w:p>
          <w:p w:rsidRPr="00C50B81" w:rsidR="003971AA" w:rsidP="003971AA" w:rsidRDefault="003971AA" w14:paraId="5A316315" w14:textId="1D22B012">
            <w:pPr>
              <w:pStyle w:val="ListParagraph"/>
              <w:numPr>
                <w:ilvl w:val="0"/>
                <w:numId w:val="5"/>
              </w:numPr>
              <w:spacing w:after="60"/>
              <w:ind w:right="204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E02BAE">
              <w:rPr>
                <w:rFonts w:ascii="Arial" w:hAnsi="Arial" w:eastAsia="Arial" w:cs="Arial"/>
                <w:spacing w:val="1"/>
                <w:sz w:val="16"/>
                <w:szCs w:val="16"/>
              </w:rPr>
              <w:t>Routine cleaning and maintenance of firearms</w:t>
            </w:r>
          </w:p>
        </w:tc>
        <w:tc>
          <w:tcPr>
            <w:tcW w:w="1984" w:type="dxa"/>
            <w:tcMar/>
          </w:tcPr>
          <w:p w:rsidRPr="0047328E" w:rsidR="003971AA" w:rsidP="003971AA" w:rsidRDefault="003971AA" w14:paraId="56C96719" w14:textId="77777777">
            <w:pPr>
              <w:spacing w:after="60"/>
              <w:ind w:right="204"/>
              <w:rPr>
                <w:rFonts w:ascii="Arial" w:hAnsi="Arial" w:eastAsia="Arial" w:cs="Arial"/>
                <w:spacing w:val="1"/>
                <w:sz w:val="16"/>
                <w:szCs w:val="16"/>
                <w:u w:val="single"/>
              </w:rPr>
            </w:pPr>
            <w:r>
              <w:rPr>
                <w:rFonts w:ascii="Arial" w:hAnsi="Arial" w:eastAsia="Arial" w:cs="Arial"/>
                <w:spacing w:val="1"/>
                <w:sz w:val="16"/>
                <w:szCs w:val="16"/>
                <w:u w:val="single"/>
              </w:rPr>
              <w:t>Health and safety</w:t>
            </w:r>
            <w:r w:rsidRPr="0047328E">
              <w:rPr>
                <w:rFonts w:ascii="Arial" w:hAnsi="Arial" w:eastAsia="Arial" w:cs="Arial"/>
                <w:spacing w:val="1"/>
                <w:sz w:val="16"/>
                <w:szCs w:val="16"/>
                <w:u w:val="single"/>
              </w:rPr>
              <w:t xml:space="preserve">:  </w:t>
            </w:r>
          </w:p>
          <w:p w:rsidR="003971AA" w:rsidP="003971AA" w:rsidRDefault="003971AA" w14:paraId="07850BA4" w14:textId="77777777">
            <w:pPr>
              <w:pStyle w:val="ListParagraph"/>
              <w:numPr>
                <w:ilvl w:val="0"/>
                <w:numId w:val="5"/>
              </w:numPr>
              <w:spacing w:before="120" w:after="60"/>
              <w:ind w:right="204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>Eliminate hazards</w:t>
            </w:r>
          </w:p>
          <w:p w:rsidR="003971AA" w:rsidP="003971AA" w:rsidRDefault="003971AA" w14:paraId="161C5917" w14:textId="77777777">
            <w:pPr>
              <w:pStyle w:val="ListParagraph"/>
              <w:numPr>
                <w:ilvl w:val="0"/>
                <w:numId w:val="5"/>
              </w:numPr>
              <w:spacing w:before="120" w:after="60"/>
              <w:ind w:right="204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>Reduce risks</w:t>
            </w:r>
          </w:p>
          <w:p w:rsidRPr="0047328E" w:rsidR="003971AA" w:rsidP="003971AA" w:rsidRDefault="003971AA" w14:paraId="589277E8" w14:textId="77777777">
            <w:pPr>
              <w:spacing w:before="120" w:after="60"/>
              <w:ind w:right="204"/>
              <w:rPr>
                <w:rFonts w:ascii="Arial" w:hAnsi="Arial" w:eastAsia="Arial" w:cs="Arial"/>
                <w:spacing w:val="1"/>
                <w:sz w:val="16"/>
                <w:szCs w:val="16"/>
                <w:u w:val="single"/>
              </w:rPr>
            </w:pPr>
            <w:r>
              <w:rPr>
                <w:rFonts w:ascii="Arial" w:hAnsi="Arial" w:eastAsia="Arial" w:cs="Arial"/>
                <w:spacing w:val="1"/>
                <w:sz w:val="16"/>
                <w:szCs w:val="16"/>
                <w:u w:val="single"/>
              </w:rPr>
              <w:t>Other:</w:t>
            </w:r>
          </w:p>
          <w:p w:rsidR="003971AA" w:rsidP="003971AA" w:rsidRDefault="003971AA" w14:paraId="060EF419" w14:textId="77777777">
            <w:pPr>
              <w:pStyle w:val="ListParagraph"/>
              <w:numPr>
                <w:ilvl w:val="0"/>
                <w:numId w:val="5"/>
              </w:numPr>
              <w:spacing w:before="120" w:after="60"/>
              <w:ind w:right="204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>Integrate with other processes</w:t>
            </w:r>
          </w:p>
          <w:p w:rsidRPr="008A6597" w:rsidR="003971AA" w:rsidP="003971AA" w:rsidRDefault="003971AA" w14:paraId="06B71D61" w14:textId="77777777">
            <w:pPr>
              <w:pStyle w:val="ListParagraph"/>
              <w:numPr>
                <w:ilvl w:val="0"/>
                <w:numId w:val="5"/>
              </w:numPr>
              <w:spacing w:before="120" w:after="60"/>
              <w:ind w:right="204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 xml:space="preserve">Education and training in safe use and storage </w:t>
            </w:r>
          </w:p>
          <w:p w:rsidRPr="00A026A4" w:rsidR="003971AA" w:rsidP="003971AA" w:rsidRDefault="003971AA" w14:paraId="33B2FEC9" w14:textId="346A1BEF">
            <w:pPr>
              <w:pStyle w:val="ListParagraph"/>
              <w:spacing w:before="120" w:after="60"/>
              <w:ind w:left="360" w:right="204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</w:p>
        </w:tc>
        <w:tc>
          <w:tcPr>
            <w:tcW w:w="422" w:type="dxa"/>
            <w:tcMar/>
            <w:textDirection w:val="btLr"/>
          </w:tcPr>
          <w:p w:rsidRPr="00A65225" w:rsidR="003971AA" w:rsidP="003971AA" w:rsidRDefault="003971AA" w14:paraId="496BBB03" w14:textId="39EED1DA">
            <w:pPr>
              <w:spacing w:after="60"/>
              <w:ind w:left="360" w:right="204"/>
              <w:jc w:val="right"/>
              <w:rPr>
                <w:rFonts w:ascii="Arial" w:hAnsi="Arial" w:eastAsia="Times New Roman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Rare</w:t>
            </w:r>
          </w:p>
        </w:tc>
        <w:tc>
          <w:tcPr>
            <w:tcW w:w="697" w:type="dxa"/>
            <w:tcMar/>
            <w:textDirection w:val="btLr"/>
          </w:tcPr>
          <w:p w:rsidRPr="00A65225" w:rsidR="003971AA" w:rsidP="003971AA" w:rsidRDefault="003971AA" w14:paraId="5A603BC7" w14:textId="19F57A34">
            <w:pPr>
              <w:spacing w:after="60"/>
              <w:ind w:left="360" w:right="204"/>
              <w:jc w:val="right"/>
              <w:rPr>
                <w:rFonts w:ascii="Arial" w:hAnsi="Arial" w:eastAsia="Times New Roman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Major</w:t>
            </w:r>
          </w:p>
        </w:tc>
        <w:tc>
          <w:tcPr>
            <w:tcW w:w="708" w:type="dxa"/>
            <w:tcMar/>
            <w:textDirection w:val="btLr"/>
          </w:tcPr>
          <w:p w:rsidRPr="00A65225" w:rsidR="003971AA" w:rsidP="003971AA" w:rsidRDefault="003971AA" w14:paraId="6F61EB44" w14:textId="795DE6D7">
            <w:pPr>
              <w:spacing w:after="60"/>
              <w:ind w:left="360" w:right="204"/>
              <w:jc w:val="right"/>
              <w:rPr>
                <w:rFonts w:ascii="Arial" w:hAnsi="Arial" w:eastAsia="Times New Roman" w:cs="Arial"/>
                <w:sz w:val="16"/>
                <w:szCs w:val="16"/>
              </w:rPr>
            </w:pPr>
            <w:r w:rsidRPr="00A65225">
              <w:rPr>
                <w:rFonts w:ascii="Arial" w:hAnsi="Arial" w:cs="Arial"/>
                <w:sz w:val="16"/>
                <w:szCs w:val="16"/>
              </w:rPr>
              <w:t>Medium</w:t>
            </w:r>
          </w:p>
        </w:tc>
      </w:tr>
      <w:tr w:rsidRPr="0092680B" w:rsidR="003971AA" w:rsidTr="639869DC" w14:paraId="346D3748" w14:textId="20E9F17B">
        <w:trPr>
          <w:cantSplit/>
          <w:trHeight w:val="424"/>
          <w:jc w:val="center"/>
        </w:trPr>
        <w:tc>
          <w:tcPr>
            <w:tcW w:w="1537" w:type="dxa"/>
            <w:tcMar/>
          </w:tcPr>
          <w:p w:rsidRPr="00B40C31" w:rsidR="003971AA" w:rsidP="003971AA" w:rsidRDefault="003971AA" w14:paraId="226DD106" w14:textId="77777777">
            <w:pPr>
              <w:pStyle w:val="ListParagraph"/>
              <w:numPr>
                <w:ilvl w:val="0"/>
                <w:numId w:val="16"/>
              </w:numPr>
              <w:spacing w:after="60"/>
              <w:contextualSpacing w:val="0"/>
              <w:rPr>
                <w:rFonts w:ascii="Arial" w:hAnsi="Arial" w:eastAsia="Arial" w:cs="Arial"/>
                <w:spacing w:val="-1"/>
                <w:sz w:val="16"/>
                <w:szCs w:val="16"/>
              </w:rPr>
            </w:pPr>
            <w:r w:rsidRPr="00B40C31">
              <w:rPr>
                <w:rFonts w:ascii="Arial" w:hAnsi="Arial" w:eastAsia="Arial" w:cs="Arial"/>
                <w:spacing w:val="-1"/>
                <w:sz w:val="16"/>
                <w:szCs w:val="16"/>
              </w:rPr>
              <w:t>Hot Work</w:t>
            </w:r>
          </w:p>
          <w:p w:rsidRPr="0092680B" w:rsidR="003971AA" w:rsidP="003971AA" w:rsidRDefault="003971AA" w14:paraId="69F8A406" w14:textId="77777777">
            <w:pPr>
              <w:spacing w:after="60"/>
              <w:ind w:left="317" w:right="202" w:hanging="317"/>
              <w:rPr>
                <w:rFonts w:ascii="Arial" w:hAnsi="Arial" w:eastAsia="Arial" w:cs="Arial"/>
                <w:spacing w:val="-1"/>
                <w:sz w:val="16"/>
                <w:szCs w:val="16"/>
              </w:rPr>
            </w:pPr>
          </w:p>
          <w:p w:rsidRPr="00B92C0F" w:rsidR="003971AA" w:rsidP="003971AA" w:rsidRDefault="003971AA" w14:paraId="5C389273" w14:textId="35E512C8">
            <w:pPr>
              <w:spacing w:after="60"/>
              <w:rPr>
                <w:rFonts w:ascii="Arial" w:hAnsi="Arial" w:eastAsia="Arial" w:cs="Arial"/>
                <w:spacing w:val="-1"/>
                <w:sz w:val="16"/>
                <w:szCs w:val="16"/>
              </w:rPr>
            </w:pPr>
          </w:p>
        </w:tc>
        <w:tc>
          <w:tcPr>
            <w:tcW w:w="2545" w:type="dxa"/>
            <w:tcMar/>
          </w:tcPr>
          <w:p w:rsidRPr="00485A98" w:rsidR="003971AA" w:rsidP="003971AA" w:rsidRDefault="003971AA" w14:paraId="02B97A03" w14:textId="77777777">
            <w:pPr>
              <w:pStyle w:val="ListParagraph"/>
              <w:numPr>
                <w:ilvl w:val="0"/>
                <w:numId w:val="2"/>
              </w:numPr>
              <w:spacing w:after="60"/>
              <w:ind w:left="360"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92680B">
              <w:rPr>
                <w:rFonts w:ascii="Arial" w:hAnsi="Arial" w:eastAsia="Arial" w:cs="Arial"/>
                <w:spacing w:val="1"/>
                <w:sz w:val="16"/>
                <w:szCs w:val="16"/>
              </w:rPr>
              <w:t>Fire and/or explosion</w:t>
            </w:r>
          </w:p>
          <w:p w:rsidRPr="00485A98" w:rsidR="003971AA" w:rsidP="003971AA" w:rsidRDefault="003971AA" w14:paraId="208A73EC" w14:textId="77777777">
            <w:pPr>
              <w:pStyle w:val="ListParagraph"/>
              <w:numPr>
                <w:ilvl w:val="0"/>
                <w:numId w:val="2"/>
              </w:numPr>
              <w:spacing w:after="60"/>
              <w:ind w:left="360"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92680B">
              <w:rPr>
                <w:rFonts w:ascii="Arial" w:hAnsi="Arial" w:eastAsia="Arial" w:cs="Arial"/>
                <w:spacing w:val="1"/>
                <w:sz w:val="16"/>
                <w:szCs w:val="16"/>
              </w:rPr>
              <w:t xml:space="preserve">Injury </w:t>
            </w:r>
          </w:p>
          <w:p w:rsidRPr="00485A98" w:rsidR="003971AA" w:rsidP="003971AA" w:rsidRDefault="003971AA" w14:paraId="7A8DEC5D" w14:textId="77777777">
            <w:pPr>
              <w:pStyle w:val="ListParagraph"/>
              <w:numPr>
                <w:ilvl w:val="0"/>
                <w:numId w:val="2"/>
              </w:numPr>
              <w:spacing w:after="60"/>
              <w:ind w:left="360"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>Property damage</w:t>
            </w:r>
          </w:p>
          <w:p w:rsidRPr="00485A98" w:rsidR="003971AA" w:rsidP="003971AA" w:rsidRDefault="003971AA" w14:paraId="31B1B581" w14:textId="77777777">
            <w:pPr>
              <w:pStyle w:val="ListParagraph"/>
              <w:numPr>
                <w:ilvl w:val="0"/>
                <w:numId w:val="2"/>
              </w:numPr>
              <w:spacing w:after="60"/>
              <w:ind w:left="360"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>T</w:t>
            </w:r>
            <w:r w:rsidRPr="0092680B">
              <w:rPr>
                <w:rFonts w:ascii="Arial" w:hAnsi="Arial" w:eastAsia="Arial" w:cs="Arial"/>
                <w:spacing w:val="1"/>
                <w:sz w:val="16"/>
                <w:szCs w:val="16"/>
              </w:rPr>
              <w:t>otal fire ban</w:t>
            </w:r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 xml:space="preserve"> days</w:t>
            </w:r>
          </w:p>
          <w:p w:rsidRPr="00485A98" w:rsidR="003971AA" w:rsidP="003971AA" w:rsidRDefault="003971AA" w14:paraId="098CEA50" w14:textId="77777777">
            <w:pPr>
              <w:pStyle w:val="ListParagraph"/>
              <w:numPr>
                <w:ilvl w:val="0"/>
                <w:numId w:val="2"/>
              </w:numPr>
              <w:spacing w:after="60"/>
              <w:ind w:left="360"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92680B">
              <w:rPr>
                <w:rFonts w:ascii="Arial" w:hAnsi="Arial" w:eastAsia="Arial" w:cs="Arial"/>
                <w:spacing w:val="1"/>
                <w:sz w:val="16"/>
                <w:szCs w:val="16"/>
              </w:rPr>
              <w:t>Faulty equipment</w:t>
            </w:r>
          </w:p>
          <w:p w:rsidRPr="00485A98" w:rsidR="003971AA" w:rsidP="003971AA" w:rsidRDefault="003971AA" w14:paraId="7E05A75F" w14:textId="77777777">
            <w:pPr>
              <w:pStyle w:val="ListParagraph"/>
              <w:numPr>
                <w:ilvl w:val="0"/>
                <w:numId w:val="2"/>
              </w:numPr>
              <w:spacing w:after="60"/>
              <w:ind w:left="360"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>Inhalation/Steam</w:t>
            </w:r>
          </w:p>
          <w:p w:rsidRPr="00485A98" w:rsidR="003971AA" w:rsidP="003971AA" w:rsidRDefault="003971AA" w14:paraId="39F2DD13" w14:textId="77777777">
            <w:pPr>
              <w:pStyle w:val="ListParagraph"/>
              <w:numPr>
                <w:ilvl w:val="0"/>
                <w:numId w:val="2"/>
              </w:numPr>
              <w:spacing w:after="60"/>
              <w:ind w:left="360"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>Small particle inhalation</w:t>
            </w:r>
          </w:p>
          <w:p w:rsidRPr="00485A98" w:rsidR="003971AA" w:rsidP="003971AA" w:rsidRDefault="003971AA" w14:paraId="3517FB98" w14:textId="77777777">
            <w:pPr>
              <w:pStyle w:val="ListParagraph"/>
              <w:numPr>
                <w:ilvl w:val="0"/>
                <w:numId w:val="2"/>
              </w:numPr>
              <w:spacing w:after="60"/>
              <w:ind w:left="360"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>Smoke, particle exposure</w:t>
            </w:r>
          </w:p>
          <w:p w:rsidR="003971AA" w:rsidP="003971AA" w:rsidRDefault="003971AA" w14:paraId="6EC135DA" w14:textId="77777777">
            <w:pPr>
              <w:pStyle w:val="ListParagraph"/>
              <w:numPr>
                <w:ilvl w:val="0"/>
                <w:numId w:val="2"/>
              </w:numPr>
              <w:spacing w:after="60"/>
              <w:ind w:left="360"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>Contact burns</w:t>
            </w:r>
          </w:p>
          <w:p w:rsidRPr="00A357F0" w:rsidR="003971AA" w:rsidP="003971AA" w:rsidRDefault="003971AA" w14:paraId="015730A1" w14:textId="4ECECDFD">
            <w:pPr>
              <w:pStyle w:val="ListParagraph"/>
              <w:numPr>
                <w:ilvl w:val="0"/>
                <w:numId w:val="2"/>
              </w:numPr>
              <w:spacing w:after="60"/>
              <w:ind w:left="360"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A357F0">
              <w:rPr>
                <w:rFonts w:ascii="Arial" w:hAnsi="Arial" w:eastAsia="Arial" w:cs="Arial"/>
                <w:spacing w:val="1"/>
                <w:sz w:val="16"/>
                <w:szCs w:val="16"/>
              </w:rPr>
              <w:t>Smoking ceremonies</w:t>
            </w:r>
          </w:p>
        </w:tc>
        <w:tc>
          <w:tcPr>
            <w:tcW w:w="422" w:type="dxa"/>
            <w:tcMar/>
            <w:textDirection w:val="btLr"/>
          </w:tcPr>
          <w:p w:rsidRPr="0092680B" w:rsidR="003971AA" w:rsidP="003971AA" w:rsidRDefault="003971AA" w14:paraId="08F144B8" w14:textId="7B52F5FA">
            <w:pPr>
              <w:spacing w:after="60"/>
              <w:ind w:left="113" w:right="113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2680B">
              <w:rPr>
                <w:rFonts w:ascii="Arial" w:hAnsi="Arial" w:cs="Arial"/>
                <w:sz w:val="16"/>
                <w:szCs w:val="16"/>
              </w:rPr>
              <w:t>Unlikely</w:t>
            </w:r>
          </w:p>
        </w:tc>
        <w:tc>
          <w:tcPr>
            <w:tcW w:w="421" w:type="dxa"/>
            <w:tcMar/>
            <w:textDirection w:val="btLr"/>
          </w:tcPr>
          <w:p w:rsidRPr="0092680B" w:rsidR="003971AA" w:rsidP="003971AA" w:rsidRDefault="003971AA" w14:paraId="2AE5EB1D" w14:textId="38B377F3">
            <w:pPr>
              <w:spacing w:after="60"/>
              <w:ind w:left="113" w:right="113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2680B">
              <w:rPr>
                <w:rFonts w:ascii="Arial" w:hAnsi="Arial" w:cs="Arial"/>
                <w:sz w:val="16"/>
                <w:szCs w:val="16"/>
              </w:rPr>
              <w:t>Major</w:t>
            </w:r>
          </w:p>
        </w:tc>
        <w:tc>
          <w:tcPr>
            <w:tcW w:w="700" w:type="dxa"/>
            <w:tcMar/>
            <w:textDirection w:val="btLr"/>
          </w:tcPr>
          <w:p w:rsidRPr="0092680B" w:rsidR="003971AA" w:rsidP="003971AA" w:rsidRDefault="003971AA" w14:paraId="51797337" w14:textId="580D7021">
            <w:pPr>
              <w:spacing w:after="60"/>
              <w:ind w:left="113" w:right="113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2680B">
              <w:rPr>
                <w:rFonts w:ascii="Arial" w:hAnsi="Arial" w:cs="Arial"/>
                <w:sz w:val="16"/>
                <w:szCs w:val="16"/>
              </w:rPr>
              <w:t>High</w:t>
            </w:r>
          </w:p>
        </w:tc>
        <w:tc>
          <w:tcPr>
            <w:tcW w:w="3111" w:type="dxa"/>
            <w:tcMar/>
          </w:tcPr>
          <w:p w:rsidRPr="00485A98" w:rsidR="003971AA" w:rsidP="003971AA" w:rsidRDefault="003971AA" w14:paraId="16938D70" w14:textId="77777777">
            <w:pPr>
              <w:pStyle w:val="ListParagraph"/>
              <w:numPr>
                <w:ilvl w:val="0"/>
                <w:numId w:val="2"/>
              </w:numPr>
              <w:spacing w:after="60"/>
              <w:ind w:left="360"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92680B">
              <w:rPr>
                <w:rFonts w:ascii="Arial" w:hAnsi="Arial" w:eastAsia="Arial" w:cs="Arial"/>
                <w:spacing w:val="1"/>
                <w:sz w:val="16"/>
                <w:szCs w:val="16"/>
              </w:rPr>
              <w:t>Occupational Health and Safety Act 2004 (Vic)</w:t>
            </w:r>
          </w:p>
          <w:p w:rsidRPr="00485A98" w:rsidR="003971AA" w:rsidP="003971AA" w:rsidRDefault="003971AA" w14:paraId="35A5C74C" w14:textId="77777777">
            <w:pPr>
              <w:pStyle w:val="ListParagraph"/>
              <w:numPr>
                <w:ilvl w:val="0"/>
                <w:numId w:val="2"/>
              </w:numPr>
              <w:spacing w:after="60"/>
              <w:ind w:left="360"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92680B">
              <w:rPr>
                <w:rFonts w:ascii="Arial" w:hAnsi="Arial" w:eastAsia="Arial" w:cs="Arial"/>
                <w:spacing w:val="1"/>
                <w:sz w:val="16"/>
                <w:szCs w:val="16"/>
              </w:rPr>
              <w:t>Country Fire Authority Act 1958 (Vic)</w:t>
            </w:r>
          </w:p>
          <w:p w:rsidRPr="0092680B" w:rsidR="003971AA" w:rsidP="003971AA" w:rsidRDefault="003971AA" w14:paraId="3B45E59A" w14:textId="4B6F9592">
            <w:pPr>
              <w:pStyle w:val="ListParagraph"/>
              <w:numPr>
                <w:ilvl w:val="0"/>
                <w:numId w:val="5"/>
              </w:numPr>
              <w:spacing w:after="60"/>
              <w:ind w:right="204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92680B">
              <w:rPr>
                <w:rFonts w:ascii="Arial" w:hAnsi="Arial" w:eastAsia="Arial" w:cs="Arial"/>
                <w:spacing w:val="1"/>
                <w:sz w:val="16"/>
                <w:szCs w:val="16"/>
              </w:rPr>
              <w:t>Forests (Fire Protection) Regulations 20</w:t>
            </w:r>
            <w:r w:rsidR="00F638D4">
              <w:rPr>
                <w:rFonts w:ascii="Arial" w:hAnsi="Arial" w:eastAsia="Arial" w:cs="Arial"/>
                <w:spacing w:val="1"/>
                <w:sz w:val="16"/>
                <w:szCs w:val="16"/>
              </w:rPr>
              <w:t>25</w:t>
            </w:r>
            <w:r w:rsidRPr="0092680B">
              <w:rPr>
                <w:rFonts w:ascii="Arial" w:hAnsi="Arial" w:eastAsia="Arial" w:cs="Arial"/>
                <w:spacing w:val="1"/>
                <w:sz w:val="16"/>
                <w:szCs w:val="16"/>
              </w:rPr>
              <w:t xml:space="preserve"> (Vic)</w:t>
            </w:r>
          </w:p>
        </w:tc>
        <w:tc>
          <w:tcPr>
            <w:tcW w:w="3529" w:type="dxa"/>
            <w:tcMar/>
          </w:tcPr>
          <w:p w:rsidRPr="00485A98" w:rsidR="003971AA" w:rsidP="003971AA" w:rsidRDefault="003971AA" w14:paraId="0695E665" w14:textId="77777777">
            <w:pPr>
              <w:pStyle w:val="ListParagraph"/>
              <w:numPr>
                <w:ilvl w:val="0"/>
                <w:numId w:val="2"/>
              </w:numPr>
              <w:spacing w:after="60"/>
              <w:ind w:left="360"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92680B">
              <w:rPr>
                <w:rFonts w:ascii="Arial" w:hAnsi="Arial" w:eastAsia="Arial" w:cs="Arial"/>
                <w:spacing w:val="1"/>
                <w:sz w:val="16"/>
                <w:szCs w:val="16"/>
              </w:rPr>
              <w:t>AS/NZS 1338.1 Filters for eye protectors - Filters for protection against radiation generated in welding and allied operations</w:t>
            </w:r>
          </w:p>
          <w:p w:rsidRPr="00485A98" w:rsidR="003971AA" w:rsidP="003971AA" w:rsidRDefault="003971AA" w14:paraId="3FB4667E" w14:textId="77777777">
            <w:pPr>
              <w:pStyle w:val="ListParagraph"/>
              <w:numPr>
                <w:ilvl w:val="0"/>
                <w:numId w:val="2"/>
              </w:numPr>
              <w:spacing w:after="60"/>
              <w:ind w:left="360"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92680B">
              <w:rPr>
                <w:rFonts w:ascii="Arial" w:hAnsi="Arial" w:eastAsia="Arial" w:cs="Arial"/>
                <w:spacing w:val="1"/>
                <w:sz w:val="16"/>
                <w:szCs w:val="16"/>
              </w:rPr>
              <w:t>AS/NZS 1554 (series) Structural steel welding</w:t>
            </w:r>
          </w:p>
          <w:p w:rsidRPr="00485A98" w:rsidR="003971AA" w:rsidP="003971AA" w:rsidRDefault="003971AA" w14:paraId="06CCB34A" w14:textId="77777777">
            <w:pPr>
              <w:pStyle w:val="ListParagraph"/>
              <w:numPr>
                <w:ilvl w:val="0"/>
                <w:numId w:val="2"/>
              </w:numPr>
              <w:spacing w:after="60"/>
              <w:ind w:left="360"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92680B">
              <w:rPr>
                <w:rFonts w:ascii="Arial" w:hAnsi="Arial" w:eastAsia="Arial" w:cs="Arial"/>
                <w:spacing w:val="1"/>
                <w:sz w:val="16"/>
                <w:szCs w:val="16"/>
              </w:rPr>
              <w:t>AS 1674 (series) Safety In welding and allied processes</w:t>
            </w:r>
          </w:p>
          <w:p w:rsidRPr="005D7CC2" w:rsidR="003971AA" w:rsidP="003971AA" w:rsidRDefault="003971AA" w14:paraId="03861439" w14:textId="1ACCC588">
            <w:pPr>
              <w:pStyle w:val="ListParagraph"/>
              <w:numPr>
                <w:ilvl w:val="0"/>
                <w:numId w:val="2"/>
              </w:numPr>
              <w:spacing w:after="60"/>
              <w:ind w:left="360"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92680B">
              <w:rPr>
                <w:rFonts w:ascii="Arial" w:hAnsi="Arial" w:eastAsia="Arial" w:cs="Arial"/>
                <w:spacing w:val="1"/>
                <w:sz w:val="16"/>
                <w:szCs w:val="16"/>
              </w:rPr>
              <w:t>Australian Welding Institute website</w:t>
            </w:r>
          </w:p>
        </w:tc>
        <w:tc>
          <w:tcPr>
            <w:tcW w:w="3260" w:type="dxa"/>
            <w:tcMar/>
          </w:tcPr>
          <w:p w:rsidRPr="0092680B" w:rsidR="003971AA" w:rsidP="003971AA" w:rsidRDefault="003971AA" w14:paraId="7CA37EB9" w14:textId="77777777">
            <w:pPr>
              <w:pStyle w:val="ListParagraph"/>
              <w:numPr>
                <w:ilvl w:val="0"/>
                <w:numId w:val="2"/>
              </w:numPr>
              <w:spacing w:after="60"/>
              <w:ind w:left="360"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92680B">
              <w:rPr>
                <w:rFonts w:ascii="Arial" w:hAnsi="Arial" w:eastAsia="Arial" w:cs="Arial"/>
                <w:spacing w:val="1"/>
                <w:sz w:val="16"/>
                <w:szCs w:val="16"/>
              </w:rPr>
              <w:t>Health &amp; Safety: Risk management requirements</w:t>
            </w:r>
          </w:p>
          <w:p w:rsidRPr="000B4EDD" w:rsidR="003971AA" w:rsidP="003971AA" w:rsidRDefault="003971AA" w14:paraId="49C288ED" w14:textId="27417752">
            <w:pPr>
              <w:pStyle w:val="ListParagraph"/>
              <w:spacing w:after="60"/>
              <w:ind w:left="360" w:right="204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92680B">
              <w:rPr>
                <w:rFonts w:ascii="Arial" w:hAnsi="Arial" w:eastAsia="Arial" w:cs="Arial"/>
                <w:spacing w:val="1"/>
                <w:sz w:val="16"/>
                <w:szCs w:val="16"/>
              </w:rPr>
              <w:t>Health &amp; Safety: Hot work requirements</w:t>
            </w:r>
          </w:p>
        </w:tc>
        <w:tc>
          <w:tcPr>
            <w:tcW w:w="3480" w:type="dxa"/>
            <w:tcMar/>
          </w:tcPr>
          <w:p w:rsidRPr="00E02BAE" w:rsidR="003971AA" w:rsidP="003971AA" w:rsidRDefault="003971AA" w14:paraId="158B3EDD" w14:textId="77777777">
            <w:pPr>
              <w:pStyle w:val="ListParagraph"/>
              <w:numPr>
                <w:ilvl w:val="0"/>
                <w:numId w:val="2"/>
              </w:numPr>
              <w:spacing w:after="60"/>
              <w:ind w:left="360"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E02BAE">
              <w:rPr>
                <w:rFonts w:ascii="Arial" w:hAnsi="Arial" w:eastAsia="Arial" w:cs="Arial"/>
                <w:spacing w:val="1"/>
                <w:sz w:val="16"/>
                <w:szCs w:val="16"/>
              </w:rPr>
              <w:t>Hot work risk assessments</w:t>
            </w:r>
          </w:p>
          <w:p w:rsidRPr="00E02BAE" w:rsidR="003971AA" w:rsidP="003971AA" w:rsidRDefault="003971AA" w14:paraId="19F74EFF" w14:textId="77777777">
            <w:pPr>
              <w:pStyle w:val="ListParagraph"/>
              <w:numPr>
                <w:ilvl w:val="0"/>
                <w:numId w:val="2"/>
              </w:numPr>
              <w:spacing w:after="60"/>
              <w:ind w:left="360"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E02BAE">
              <w:rPr>
                <w:rFonts w:ascii="Arial" w:hAnsi="Arial" w:eastAsia="Arial" w:cs="Arial"/>
                <w:spacing w:val="1"/>
                <w:sz w:val="16"/>
                <w:szCs w:val="16"/>
              </w:rPr>
              <w:t>Hot work permit system</w:t>
            </w:r>
          </w:p>
          <w:p w:rsidRPr="00E02BAE" w:rsidR="003971AA" w:rsidP="003971AA" w:rsidRDefault="003971AA" w14:paraId="3F9E54A5" w14:textId="77777777">
            <w:pPr>
              <w:pStyle w:val="ListParagraph"/>
              <w:numPr>
                <w:ilvl w:val="0"/>
                <w:numId w:val="2"/>
              </w:numPr>
              <w:spacing w:after="60"/>
              <w:ind w:left="360"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E02BAE">
              <w:rPr>
                <w:rFonts w:ascii="Arial" w:hAnsi="Arial" w:eastAsia="Arial" w:cs="Arial"/>
                <w:spacing w:val="1"/>
                <w:sz w:val="16"/>
                <w:szCs w:val="16"/>
              </w:rPr>
              <w:t>Safe work method statements</w:t>
            </w:r>
          </w:p>
          <w:p w:rsidRPr="00E02BAE" w:rsidR="003971AA" w:rsidP="003971AA" w:rsidRDefault="003971AA" w14:paraId="382206C6" w14:textId="77777777">
            <w:pPr>
              <w:pStyle w:val="ListParagraph"/>
              <w:numPr>
                <w:ilvl w:val="0"/>
                <w:numId w:val="2"/>
              </w:numPr>
              <w:spacing w:after="60"/>
              <w:ind w:left="360"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E02BAE">
              <w:rPr>
                <w:rFonts w:ascii="Arial" w:hAnsi="Arial" w:eastAsia="Arial" w:cs="Arial"/>
                <w:spacing w:val="1"/>
                <w:sz w:val="16"/>
                <w:szCs w:val="16"/>
              </w:rPr>
              <w:t>Trained operators</w:t>
            </w:r>
          </w:p>
          <w:p w:rsidRPr="00E02BAE" w:rsidR="003971AA" w:rsidP="003971AA" w:rsidRDefault="003971AA" w14:paraId="0C6AA2B0" w14:textId="77777777">
            <w:pPr>
              <w:pStyle w:val="ListParagraph"/>
              <w:numPr>
                <w:ilvl w:val="0"/>
                <w:numId w:val="2"/>
              </w:numPr>
              <w:spacing w:after="60"/>
              <w:ind w:left="360"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E02BAE">
              <w:rPr>
                <w:rFonts w:ascii="Arial" w:hAnsi="Arial" w:eastAsia="Arial" w:cs="Arial"/>
                <w:spacing w:val="1"/>
                <w:sz w:val="16"/>
                <w:szCs w:val="16"/>
              </w:rPr>
              <w:t xml:space="preserve">Hot work </w:t>
            </w:r>
            <w:proofErr w:type="spellStart"/>
            <w:r w:rsidRPr="00E02BAE">
              <w:rPr>
                <w:rFonts w:ascii="Arial" w:hAnsi="Arial" w:eastAsia="Arial" w:cs="Arial"/>
                <w:spacing w:val="1"/>
                <w:sz w:val="16"/>
                <w:szCs w:val="16"/>
              </w:rPr>
              <w:t>authorising</w:t>
            </w:r>
            <w:proofErr w:type="spellEnd"/>
            <w:r w:rsidRPr="00E02BAE">
              <w:rPr>
                <w:rFonts w:ascii="Arial" w:hAnsi="Arial" w:eastAsia="Arial" w:cs="Arial"/>
                <w:spacing w:val="1"/>
                <w:sz w:val="16"/>
                <w:szCs w:val="16"/>
              </w:rPr>
              <w:t xml:space="preserve"> officers</w:t>
            </w:r>
          </w:p>
          <w:p w:rsidRPr="00E02BAE" w:rsidR="003971AA" w:rsidP="003971AA" w:rsidRDefault="003971AA" w14:paraId="71EFFBB9" w14:textId="77777777">
            <w:pPr>
              <w:pStyle w:val="ListParagraph"/>
              <w:numPr>
                <w:ilvl w:val="0"/>
                <w:numId w:val="2"/>
              </w:numPr>
              <w:spacing w:after="60"/>
              <w:ind w:left="360"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E02BAE">
              <w:rPr>
                <w:rFonts w:ascii="Arial" w:hAnsi="Arial" w:eastAsia="Arial" w:cs="Arial"/>
                <w:spacing w:val="1"/>
                <w:sz w:val="16"/>
                <w:szCs w:val="16"/>
              </w:rPr>
              <w:t>Hot Work emergency plans</w:t>
            </w:r>
          </w:p>
          <w:p w:rsidRPr="00E02BAE" w:rsidR="003971AA" w:rsidP="003971AA" w:rsidRDefault="003971AA" w14:paraId="1E98D47B" w14:textId="77777777">
            <w:pPr>
              <w:pStyle w:val="ListParagraph"/>
              <w:numPr>
                <w:ilvl w:val="0"/>
                <w:numId w:val="2"/>
              </w:numPr>
              <w:spacing w:after="60"/>
              <w:ind w:left="360"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E02BAE">
              <w:rPr>
                <w:rFonts w:ascii="Arial" w:hAnsi="Arial" w:eastAsia="Arial" w:cs="Arial"/>
                <w:spacing w:val="1"/>
                <w:sz w:val="16"/>
                <w:szCs w:val="16"/>
              </w:rPr>
              <w:t>Scheduled maintenance for hot work plant and equipment</w:t>
            </w:r>
          </w:p>
          <w:p w:rsidRPr="000B4EDD" w:rsidR="003971AA" w:rsidP="003971AA" w:rsidRDefault="003971AA" w14:paraId="470BCB1B" w14:textId="681C384A">
            <w:pPr>
              <w:pStyle w:val="ListParagraph"/>
              <w:numPr>
                <w:ilvl w:val="0"/>
                <w:numId w:val="5"/>
              </w:numPr>
              <w:spacing w:after="60"/>
              <w:ind w:right="204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1B23E3">
              <w:rPr>
                <w:rFonts w:ascii="Arial" w:hAnsi="Arial" w:eastAsia="Arial" w:cs="Arial"/>
                <w:spacing w:val="1"/>
                <w:sz w:val="16"/>
                <w:szCs w:val="16"/>
              </w:rPr>
              <w:t>Standard Operating Procedure: Smoking ceremony</w:t>
            </w:r>
            <w:r w:rsidRPr="00E02BAE">
              <w:rPr>
                <w:rFonts w:ascii="Arial" w:hAnsi="Arial" w:eastAsia="Arial" w:cs="Arial"/>
                <w:spacing w:val="1"/>
                <w:sz w:val="16"/>
                <w:szCs w:val="16"/>
              </w:rPr>
              <w:t xml:space="preserve"> </w:t>
            </w:r>
          </w:p>
        </w:tc>
        <w:tc>
          <w:tcPr>
            <w:tcW w:w="1984" w:type="dxa"/>
            <w:tcMar/>
          </w:tcPr>
          <w:p w:rsidRPr="0047328E" w:rsidR="003971AA" w:rsidP="003971AA" w:rsidRDefault="003971AA" w14:paraId="1DA86546" w14:textId="77777777">
            <w:pPr>
              <w:spacing w:after="60"/>
              <w:ind w:right="204"/>
              <w:rPr>
                <w:rFonts w:ascii="Arial" w:hAnsi="Arial" w:eastAsia="Arial" w:cs="Arial"/>
                <w:spacing w:val="1"/>
                <w:sz w:val="16"/>
                <w:szCs w:val="16"/>
                <w:u w:val="single"/>
              </w:rPr>
            </w:pPr>
            <w:r>
              <w:rPr>
                <w:rFonts w:ascii="Arial" w:hAnsi="Arial" w:eastAsia="Arial" w:cs="Arial"/>
                <w:spacing w:val="1"/>
                <w:sz w:val="16"/>
                <w:szCs w:val="16"/>
                <w:u w:val="single"/>
              </w:rPr>
              <w:t>Health and safety</w:t>
            </w:r>
            <w:r w:rsidRPr="0047328E">
              <w:rPr>
                <w:rFonts w:ascii="Arial" w:hAnsi="Arial" w:eastAsia="Arial" w:cs="Arial"/>
                <w:spacing w:val="1"/>
                <w:sz w:val="16"/>
                <w:szCs w:val="16"/>
                <w:u w:val="single"/>
              </w:rPr>
              <w:t xml:space="preserve">:  </w:t>
            </w:r>
          </w:p>
          <w:p w:rsidR="003971AA" w:rsidP="003971AA" w:rsidRDefault="003971AA" w14:paraId="6041E19B" w14:textId="77777777">
            <w:pPr>
              <w:pStyle w:val="ListParagraph"/>
              <w:numPr>
                <w:ilvl w:val="0"/>
                <w:numId w:val="5"/>
              </w:numPr>
              <w:spacing w:before="120" w:after="60"/>
              <w:ind w:right="204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>Eliminate hazards</w:t>
            </w:r>
          </w:p>
          <w:p w:rsidR="003971AA" w:rsidP="003971AA" w:rsidRDefault="003971AA" w14:paraId="5A78D378" w14:textId="77777777">
            <w:pPr>
              <w:pStyle w:val="ListParagraph"/>
              <w:numPr>
                <w:ilvl w:val="0"/>
                <w:numId w:val="5"/>
              </w:numPr>
              <w:spacing w:before="120" w:after="60"/>
              <w:ind w:right="204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>Reduce risks</w:t>
            </w:r>
          </w:p>
          <w:p w:rsidRPr="0047328E" w:rsidR="003971AA" w:rsidP="003971AA" w:rsidRDefault="003971AA" w14:paraId="68558C77" w14:textId="77777777">
            <w:pPr>
              <w:spacing w:before="120" w:after="60"/>
              <w:ind w:right="204"/>
              <w:rPr>
                <w:rFonts w:ascii="Arial" w:hAnsi="Arial" w:eastAsia="Arial" w:cs="Arial"/>
                <w:spacing w:val="1"/>
                <w:sz w:val="16"/>
                <w:szCs w:val="16"/>
                <w:u w:val="single"/>
              </w:rPr>
            </w:pPr>
            <w:r>
              <w:rPr>
                <w:rFonts w:ascii="Arial" w:hAnsi="Arial" w:eastAsia="Arial" w:cs="Arial"/>
                <w:spacing w:val="1"/>
                <w:sz w:val="16"/>
                <w:szCs w:val="16"/>
                <w:u w:val="single"/>
              </w:rPr>
              <w:t>Other:</w:t>
            </w:r>
          </w:p>
          <w:p w:rsidR="003971AA" w:rsidP="003971AA" w:rsidRDefault="003971AA" w14:paraId="34FAA452" w14:textId="77777777">
            <w:pPr>
              <w:pStyle w:val="ListParagraph"/>
              <w:numPr>
                <w:ilvl w:val="0"/>
                <w:numId w:val="5"/>
              </w:numPr>
              <w:spacing w:before="120" w:after="60"/>
              <w:ind w:right="204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>Improve community engagement</w:t>
            </w:r>
          </w:p>
          <w:p w:rsidR="003971AA" w:rsidP="003971AA" w:rsidRDefault="003971AA" w14:paraId="0E7EB7A2" w14:textId="77777777">
            <w:pPr>
              <w:pStyle w:val="ListParagraph"/>
              <w:numPr>
                <w:ilvl w:val="0"/>
                <w:numId w:val="5"/>
              </w:numPr>
              <w:spacing w:before="120" w:after="60"/>
              <w:ind w:right="204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>Integrate with other processes</w:t>
            </w:r>
          </w:p>
          <w:p w:rsidRPr="007116CF" w:rsidR="003971AA" w:rsidP="003971AA" w:rsidRDefault="003971AA" w14:paraId="2A7BB0F0" w14:textId="2E576D29">
            <w:pPr>
              <w:pStyle w:val="ListParagraph"/>
              <w:numPr>
                <w:ilvl w:val="0"/>
                <w:numId w:val="5"/>
              </w:numPr>
              <w:spacing w:before="120" w:after="60"/>
              <w:ind w:right="204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 xml:space="preserve">Improve availability of </w:t>
            </w:r>
            <w:proofErr w:type="gramStart"/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>plant</w:t>
            </w:r>
            <w:proofErr w:type="gramEnd"/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>, equipment and infrastructure</w:t>
            </w:r>
          </w:p>
        </w:tc>
        <w:tc>
          <w:tcPr>
            <w:tcW w:w="422" w:type="dxa"/>
            <w:tcMar/>
            <w:textDirection w:val="btLr"/>
          </w:tcPr>
          <w:p w:rsidRPr="00A65225" w:rsidR="003971AA" w:rsidP="003971AA" w:rsidRDefault="003971AA" w14:paraId="25EFA28D" w14:textId="6B039748">
            <w:pPr>
              <w:spacing w:after="60"/>
              <w:ind w:left="360" w:right="204"/>
              <w:jc w:val="right"/>
              <w:rPr>
                <w:rFonts w:ascii="Arial" w:hAnsi="Arial" w:eastAsia="Times New Roman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Rare</w:t>
            </w:r>
          </w:p>
        </w:tc>
        <w:tc>
          <w:tcPr>
            <w:tcW w:w="697" w:type="dxa"/>
            <w:tcMar/>
            <w:textDirection w:val="btLr"/>
          </w:tcPr>
          <w:p w:rsidRPr="00A65225" w:rsidR="003971AA" w:rsidP="003971AA" w:rsidRDefault="003971AA" w14:paraId="19D65B6A" w14:textId="03CF99C0">
            <w:pPr>
              <w:spacing w:after="60"/>
              <w:ind w:left="360" w:right="204"/>
              <w:jc w:val="right"/>
              <w:rPr>
                <w:rFonts w:ascii="Arial" w:hAnsi="Arial" w:eastAsia="Times New Roman" w:cs="Arial"/>
                <w:sz w:val="16"/>
                <w:szCs w:val="16"/>
              </w:rPr>
            </w:pPr>
            <w:r w:rsidRPr="00A65225">
              <w:rPr>
                <w:rFonts w:ascii="Arial" w:hAnsi="Arial" w:cs="Arial"/>
                <w:sz w:val="16"/>
                <w:szCs w:val="16"/>
              </w:rPr>
              <w:t>Moderate</w:t>
            </w:r>
          </w:p>
        </w:tc>
        <w:tc>
          <w:tcPr>
            <w:tcW w:w="708" w:type="dxa"/>
            <w:tcMar/>
            <w:textDirection w:val="btLr"/>
          </w:tcPr>
          <w:p w:rsidRPr="00A65225" w:rsidR="003971AA" w:rsidP="003971AA" w:rsidRDefault="003971AA" w14:paraId="49E1C257" w14:textId="4E4A0024">
            <w:pPr>
              <w:spacing w:after="60"/>
              <w:ind w:left="360" w:right="204"/>
              <w:jc w:val="right"/>
              <w:rPr>
                <w:rFonts w:ascii="Arial" w:hAnsi="Arial" w:eastAsia="Times New Roman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Low</w:t>
            </w:r>
          </w:p>
        </w:tc>
      </w:tr>
      <w:tr w:rsidRPr="0092680B" w:rsidR="003971AA" w:rsidTr="639869DC" w14:paraId="6DAC0CDA" w14:textId="2F88E363">
        <w:trPr>
          <w:cantSplit/>
          <w:trHeight w:val="1134"/>
          <w:jc w:val="center"/>
        </w:trPr>
        <w:tc>
          <w:tcPr>
            <w:tcW w:w="1537" w:type="dxa"/>
            <w:tcMar/>
          </w:tcPr>
          <w:p w:rsidRPr="00844DCA" w:rsidR="003971AA" w:rsidP="003971AA" w:rsidRDefault="003971AA" w14:paraId="07F4310F" w14:textId="77777777">
            <w:pPr>
              <w:pStyle w:val="ListParagraph"/>
              <w:numPr>
                <w:ilvl w:val="0"/>
                <w:numId w:val="16"/>
              </w:numPr>
              <w:spacing w:after="60"/>
              <w:contextualSpacing w:val="0"/>
              <w:rPr>
                <w:rFonts w:ascii="Arial" w:hAnsi="Arial" w:eastAsia="Arial" w:cs="Arial"/>
                <w:spacing w:val="-1"/>
                <w:sz w:val="16"/>
                <w:szCs w:val="16"/>
              </w:rPr>
            </w:pPr>
            <w:r w:rsidRPr="00B40C31">
              <w:rPr>
                <w:rFonts w:ascii="Arial" w:hAnsi="Arial" w:eastAsia="Arial" w:cs="Arial"/>
                <w:spacing w:val="-1"/>
                <w:sz w:val="16"/>
                <w:szCs w:val="16"/>
              </w:rPr>
              <w:t>Infectious</w:t>
            </w:r>
            <w:r>
              <w:rPr>
                <w:rFonts w:ascii="Arial" w:hAnsi="Arial" w:eastAsia="Arial" w:cs="Arial"/>
                <w:spacing w:val="-1"/>
                <w:sz w:val="16"/>
                <w:szCs w:val="16"/>
              </w:rPr>
              <w:t xml:space="preserve"> </w:t>
            </w:r>
            <w:r w:rsidRPr="00844DCA">
              <w:rPr>
                <w:rFonts w:ascii="Arial" w:hAnsi="Arial" w:eastAsia="Arial" w:cs="Arial"/>
                <w:spacing w:val="-1"/>
                <w:sz w:val="16"/>
                <w:szCs w:val="16"/>
              </w:rPr>
              <w:t>Diseases</w:t>
            </w:r>
          </w:p>
          <w:p w:rsidRPr="00D116B3" w:rsidR="003971AA" w:rsidP="003971AA" w:rsidRDefault="003971AA" w14:paraId="3E0AC6F8" w14:textId="77777777">
            <w:pPr>
              <w:spacing w:after="60"/>
              <w:ind w:left="227" w:hanging="227"/>
              <w:rPr>
                <w:rFonts w:ascii="Arial" w:hAnsi="Arial" w:eastAsia="Arial" w:cs="Arial"/>
                <w:spacing w:val="-1"/>
                <w:kern w:val="0"/>
                <w:sz w:val="16"/>
                <w:szCs w:val="16"/>
                <w:lang w:val="en-US"/>
                <w14:ligatures w14:val="none"/>
              </w:rPr>
            </w:pPr>
          </w:p>
          <w:p w:rsidRPr="0092680B" w:rsidR="003971AA" w:rsidP="003971AA" w:rsidRDefault="003971AA" w14:paraId="3B9789A9" w14:textId="77777777">
            <w:pPr>
              <w:ind w:left="317" w:hanging="317"/>
              <w:rPr>
                <w:rFonts w:ascii="Arial" w:hAnsi="Arial" w:eastAsia="Arial" w:cs="Arial"/>
                <w:spacing w:val="-1"/>
                <w:sz w:val="16"/>
                <w:szCs w:val="16"/>
              </w:rPr>
            </w:pPr>
          </w:p>
        </w:tc>
        <w:tc>
          <w:tcPr>
            <w:tcW w:w="2545" w:type="dxa"/>
            <w:tcMar/>
          </w:tcPr>
          <w:p w:rsidRPr="0092680B" w:rsidR="003971AA" w:rsidP="003971AA" w:rsidRDefault="003971AA" w14:paraId="3E7FEC9D" w14:textId="7973B96C">
            <w:pPr>
              <w:pStyle w:val="ListParagraph"/>
              <w:numPr>
                <w:ilvl w:val="0"/>
                <w:numId w:val="2"/>
              </w:numPr>
              <w:spacing w:after="60"/>
              <w:ind w:left="360"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92680B">
              <w:rPr>
                <w:rFonts w:ascii="Arial" w:hAnsi="Arial" w:eastAsia="Arial" w:cs="Arial"/>
                <w:spacing w:val="1"/>
                <w:sz w:val="16"/>
                <w:szCs w:val="16"/>
              </w:rPr>
              <w:t xml:space="preserve">Working in </w:t>
            </w:r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 xml:space="preserve">clinical, medical, research </w:t>
            </w:r>
            <w:r w:rsidR="000F1F1D">
              <w:rPr>
                <w:rFonts w:ascii="Arial" w:hAnsi="Arial" w:eastAsia="Arial" w:cs="Arial"/>
                <w:spacing w:val="1"/>
                <w:sz w:val="16"/>
                <w:szCs w:val="16"/>
              </w:rPr>
              <w:t>&amp;</w:t>
            </w:r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 xml:space="preserve"> allied health </w:t>
            </w:r>
            <w:r w:rsidRPr="0092680B">
              <w:rPr>
                <w:rFonts w:ascii="Arial" w:hAnsi="Arial" w:eastAsia="Arial" w:cs="Arial"/>
                <w:spacing w:val="1"/>
                <w:sz w:val="16"/>
                <w:szCs w:val="16"/>
              </w:rPr>
              <w:t xml:space="preserve">facilities, services </w:t>
            </w:r>
            <w:r w:rsidR="000F1F1D">
              <w:rPr>
                <w:rFonts w:ascii="Arial" w:hAnsi="Arial" w:eastAsia="Arial" w:cs="Arial"/>
                <w:spacing w:val="1"/>
                <w:sz w:val="16"/>
                <w:szCs w:val="16"/>
              </w:rPr>
              <w:t>&amp;</w:t>
            </w:r>
            <w:r w:rsidRPr="0092680B" w:rsidR="000F1F1D">
              <w:rPr>
                <w:rFonts w:ascii="Arial" w:hAnsi="Arial" w:eastAsia="Arial" w:cs="Arial"/>
                <w:spacing w:val="1"/>
                <w:sz w:val="16"/>
                <w:szCs w:val="16"/>
              </w:rPr>
              <w:t xml:space="preserve"> </w:t>
            </w:r>
            <w:r w:rsidRPr="0092680B">
              <w:rPr>
                <w:rFonts w:ascii="Arial" w:hAnsi="Arial" w:eastAsia="Arial" w:cs="Arial"/>
                <w:spacing w:val="1"/>
                <w:sz w:val="16"/>
                <w:szCs w:val="16"/>
              </w:rPr>
              <w:t>environment</w:t>
            </w:r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>s</w:t>
            </w:r>
          </w:p>
          <w:p w:rsidR="003971AA" w:rsidP="003971AA" w:rsidRDefault="003971AA" w14:paraId="4CA518AE" w14:textId="460FEACE">
            <w:pPr>
              <w:pStyle w:val="ListParagraph"/>
              <w:numPr>
                <w:ilvl w:val="0"/>
                <w:numId w:val="2"/>
              </w:numPr>
              <w:spacing w:after="60"/>
              <w:ind w:left="360"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92680B">
              <w:rPr>
                <w:rFonts w:ascii="Arial" w:hAnsi="Arial" w:eastAsia="Arial" w:cs="Arial"/>
                <w:spacing w:val="1"/>
                <w:sz w:val="16"/>
                <w:szCs w:val="16"/>
              </w:rPr>
              <w:t xml:space="preserve">Working in childcare </w:t>
            </w:r>
            <w:r w:rsidR="00F717DC">
              <w:rPr>
                <w:rFonts w:ascii="Arial" w:hAnsi="Arial" w:eastAsia="Arial" w:cs="Arial"/>
                <w:spacing w:val="1"/>
                <w:sz w:val="16"/>
                <w:szCs w:val="16"/>
              </w:rPr>
              <w:t>settings</w:t>
            </w:r>
          </w:p>
          <w:p w:rsidRPr="0092680B" w:rsidR="00493042" w:rsidP="003971AA" w:rsidRDefault="00CD1FD6" w14:paraId="16470995" w14:textId="2A7E15F3">
            <w:pPr>
              <w:pStyle w:val="ListParagraph"/>
              <w:numPr>
                <w:ilvl w:val="0"/>
                <w:numId w:val="2"/>
              </w:numPr>
              <w:spacing w:after="60"/>
              <w:ind w:left="360"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 xml:space="preserve">Working </w:t>
            </w:r>
            <w:proofErr w:type="gramStart"/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>in close proximity to</w:t>
            </w:r>
            <w:proofErr w:type="gramEnd"/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 xml:space="preserve"> others</w:t>
            </w:r>
          </w:p>
          <w:p w:rsidRPr="0092680B" w:rsidR="003971AA" w:rsidP="003971AA" w:rsidRDefault="003971AA" w14:paraId="74B09649" w14:textId="77777777">
            <w:pPr>
              <w:pStyle w:val="ListParagraph"/>
              <w:numPr>
                <w:ilvl w:val="0"/>
                <w:numId w:val="2"/>
              </w:numPr>
              <w:spacing w:after="60"/>
              <w:ind w:left="360"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92680B">
              <w:rPr>
                <w:rFonts w:ascii="Arial" w:hAnsi="Arial" w:eastAsia="Arial" w:cs="Arial"/>
                <w:spacing w:val="1"/>
                <w:sz w:val="16"/>
                <w:szCs w:val="16"/>
              </w:rPr>
              <w:t>First aid activities</w:t>
            </w:r>
          </w:p>
          <w:p w:rsidRPr="0092680B" w:rsidR="003971AA" w:rsidP="003971AA" w:rsidRDefault="003971AA" w14:paraId="35826EDF" w14:textId="23CEDB21">
            <w:pPr>
              <w:pStyle w:val="ListParagraph"/>
              <w:numPr>
                <w:ilvl w:val="0"/>
                <w:numId w:val="2"/>
              </w:numPr>
              <w:spacing w:after="60"/>
              <w:ind w:left="360"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92680B">
              <w:rPr>
                <w:rFonts w:ascii="Arial" w:hAnsi="Arial" w:eastAsia="Arial" w:cs="Arial"/>
                <w:spacing w:val="1"/>
                <w:sz w:val="16"/>
                <w:szCs w:val="16"/>
              </w:rPr>
              <w:t xml:space="preserve">Infectious </w:t>
            </w:r>
            <w:r w:rsidRPr="0092680B" w:rsidR="00A406EA">
              <w:rPr>
                <w:rFonts w:ascii="Arial" w:hAnsi="Arial" w:eastAsia="Arial" w:cs="Arial"/>
                <w:spacing w:val="1"/>
                <w:sz w:val="16"/>
                <w:szCs w:val="16"/>
              </w:rPr>
              <w:t>waste</w:t>
            </w:r>
          </w:p>
          <w:p w:rsidR="003971AA" w:rsidP="003971AA" w:rsidRDefault="003971AA" w14:paraId="67E440B1" w14:textId="77777777">
            <w:pPr>
              <w:pStyle w:val="ListParagraph"/>
              <w:numPr>
                <w:ilvl w:val="0"/>
                <w:numId w:val="2"/>
              </w:numPr>
              <w:spacing w:after="60"/>
              <w:ind w:left="360"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92680B">
              <w:rPr>
                <w:rFonts w:ascii="Arial" w:hAnsi="Arial" w:eastAsia="Arial" w:cs="Arial"/>
                <w:spacing w:val="1"/>
                <w:sz w:val="16"/>
                <w:szCs w:val="16"/>
              </w:rPr>
              <w:t>Working with animals</w:t>
            </w:r>
          </w:p>
          <w:p w:rsidRPr="0092680B" w:rsidR="003971AA" w:rsidP="003971AA" w:rsidRDefault="003971AA" w14:paraId="21F0284C" w14:textId="002920EE">
            <w:pPr>
              <w:pStyle w:val="ListParagraph"/>
              <w:numPr>
                <w:ilvl w:val="0"/>
                <w:numId w:val="2"/>
              </w:numPr>
              <w:spacing w:after="60"/>
              <w:ind w:left="360"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 xml:space="preserve">Exposure to airborne </w:t>
            </w:r>
            <w:r w:rsidRPr="003741CB">
              <w:rPr>
                <w:rFonts w:ascii="Arial" w:hAnsi="Arial" w:eastAsia="Arial" w:cs="Arial"/>
                <w:spacing w:val="1"/>
                <w:sz w:val="16"/>
                <w:szCs w:val="16"/>
              </w:rPr>
              <w:t xml:space="preserve">infectious agent </w:t>
            </w:r>
          </w:p>
          <w:p w:rsidRPr="0092680B" w:rsidR="003971AA" w:rsidP="003971AA" w:rsidRDefault="003971AA" w14:paraId="3A92C4C8" w14:textId="3736CC5D">
            <w:pPr>
              <w:pStyle w:val="ListParagraph"/>
              <w:numPr>
                <w:ilvl w:val="0"/>
                <w:numId w:val="2"/>
              </w:numPr>
              <w:spacing w:after="60"/>
              <w:ind w:left="360"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92680B">
              <w:rPr>
                <w:rFonts w:ascii="Arial" w:hAnsi="Arial" w:eastAsia="Arial" w:cs="Arial"/>
                <w:spacing w:val="1"/>
                <w:sz w:val="16"/>
                <w:szCs w:val="16"/>
              </w:rPr>
              <w:t xml:space="preserve">Pandemic </w:t>
            </w:r>
            <w:r w:rsidR="000F1F1D">
              <w:rPr>
                <w:rFonts w:ascii="Arial" w:hAnsi="Arial" w:eastAsia="Arial" w:cs="Arial"/>
                <w:spacing w:val="1"/>
                <w:sz w:val="16"/>
                <w:szCs w:val="16"/>
              </w:rPr>
              <w:t>&amp;</w:t>
            </w:r>
            <w:r w:rsidRPr="0092680B" w:rsidR="000F1F1D">
              <w:rPr>
                <w:rFonts w:ascii="Arial" w:hAnsi="Arial" w:eastAsia="Arial" w:cs="Arial"/>
                <w:spacing w:val="1"/>
                <w:sz w:val="16"/>
                <w:szCs w:val="16"/>
              </w:rPr>
              <w:t xml:space="preserve"> </w:t>
            </w:r>
            <w:r w:rsidRPr="0092680B">
              <w:rPr>
                <w:rFonts w:ascii="Arial" w:hAnsi="Arial" w:eastAsia="Arial" w:cs="Arial"/>
                <w:spacing w:val="1"/>
                <w:sz w:val="16"/>
                <w:szCs w:val="16"/>
              </w:rPr>
              <w:t>endemic infectious diseases</w:t>
            </w:r>
          </w:p>
          <w:p w:rsidRPr="000D34FF" w:rsidR="003971AA" w:rsidP="003971AA" w:rsidRDefault="003971AA" w14:paraId="3F88EEB7" w14:textId="16877BD4">
            <w:pPr>
              <w:spacing w:after="60"/>
              <w:ind w:right="204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</w:p>
        </w:tc>
        <w:tc>
          <w:tcPr>
            <w:tcW w:w="422" w:type="dxa"/>
            <w:tcMar/>
            <w:textDirection w:val="btLr"/>
          </w:tcPr>
          <w:p w:rsidRPr="0092680B" w:rsidR="003971AA" w:rsidP="003971AA" w:rsidRDefault="003971AA" w14:paraId="033AADF0" w14:textId="668B21AC">
            <w:pPr>
              <w:ind w:left="113" w:right="113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2680B">
              <w:rPr>
                <w:rFonts w:ascii="Arial" w:hAnsi="Arial" w:cs="Arial"/>
                <w:sz w:val="16"/>
                <w:szCs w:val="16"/>
              </w:rPr>
              <w:t>Unlikely</w:t>
            </w:r>
          </w:p>
        </w:tc>
        <w:tc>
          <w:tcPr>
            <w:tcW w:w="421" w:type="dxa"/>
            <w:tcMar/>
            <w:textDirection w:val="btLr"/>
          </w:tcPr>
          <w:p w:rsidRPr="0092680B" w:rsidR="003971AA" w:rsidP="003971AA" w:rsidRDefault="003971AA" w14:paraId="7D2F804A" w14:textId="0297AF76">
            <w:pPr>
              <w:ind w:left="113" w:right="113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2680B">
              <w:rPr>
                <w:rFonts w:ascii="Arial" w:hAnsi="Arial" w:cs="Arial"/>
                <w:sz w:val="16"/>
                <w:szCs w:val="16"/>
              </w:rPr>
              <w:t>Major</w:t>
            </w:r>
          </w:p>
        </w:tc>
        <w:tc>
          <w:tcPr>
            <w:tcW w:w="700" w:type="dxa"/>
            <w:tcMar/>
            <w:textDirection w:val="btLr"/>
          </w:tcPr>
          <w:p w:rsidRPr="0092680B" w:rsidR="003971AA" w:rsidP="003971AA" w:rsidRDefault="003971AA" w14:paraId="22598841" w14:textId="1032EB88">
            <w:pPr>
              <w:ind w:left="113" w:right="113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2680B">
              <w:rPr>
                <w:rFonts w:ascii="Arial" w:hAnsi="Arial" w:cs="Arial"/>
                <w:sz w:val="16"/>
                <w:szCs w:val="16"/>
              </w:rPr>
              <w:t>High</w:t>
            </w:r>
          </w:p>
        </w:tc>
        <w:tc>
          <w:tcPr>
            <w:tcW w:w="3111" w:type="dxa"/>
            <w:tcMar/>
          </w:tcPr>
          <w:p w:rsidRPr="00087B9C" w:rsidR="003971AA" w:rsidP="003971AA" w:rsidRDefault="003971AA" w14:paraId="0C827397" w14:textId="77777777">
            <w:pPr>
              <w:pStyle w:val="ListParagraph"/>
              <w:numPr>
                <w:ilvl w:val="0"/>
                <w:numId w:val="2"/>
              </w:numPr>
              <w:spacing w:after="60"/>
              <w:ind w:left="360"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92680B">
              <w:rPr>
                <w:rFonts w:ascii="Arial" w:hAnsi="Arial" w:eastAsia="Arial" w:cs="Arial"/>
                <w:spacing w:val="1"/>
                <w:sz w:val="16"/>
                <w:szCs w:val="16"/>
              </w:rPr>
              <w:t>Occupational Health and Safety Act 2004 (Vic)</w:t>
            </w:r>
          </w:p>
          <w:p w:rsidR="003971AA" w:rsidDel="0060557D" w:rsidP="003971AA" w:rsidRDefault="003971AA" w14:paraId="03990E4C" w14:textId="77777777">
            <w:pPr>
              <w:pStyle w:val="ListParagraph"/>
              <w:numPr>
                <w:ilvl w:val="0"/>
                <w:numId w:val="2"/>
              </w:numPr>
              <w:spacing w:after="60"/>
              <w:ind w:left="360"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92680B">
              <w:rPr>
                <w:rFonts w:ascii="Arial" w:hAnsi="Arial" w:eastAsia="Arial" w:cs="Arial"/>
                <w:spacing w:val="1"/>
                <w:sz w:val="16"/>
                <w:szCs w:val="16"/>
              </w:rPr>
              <w:t>Health Act 1958 (Vic)</w:t>
            </w:r>
          </w:p>
          <w:p w:rsidRPr="005F66C8" w:rsidR="0060557D" w:rsidP="003971AA" w:rsidRDefault="0060557D" w14:paraId="2C213AB0" w14:textId="28F0ED61">
            <w:pPr>
              <w:pStyle w:val="ListParagraph"/>
              <w:numPr>
                <w:ilvl w:val="0"/>
                <w:numId w:val="2"/>
              </w:numPr>
              <w:spacing w:after="60"/>
              <w:ind w:left="360"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60557D">
              <w:rPr>
                <w:rFonts w:ascii="Arial" w:hAnsi="Arial" w:eastAsia="Arial" w:cs="Arial"/>
                <w:spacing w:val="1"/>
                <w:sz w:val="16"/>
                <w:szCs w:val="16"/>
                <w:lang w:val="en-AU"/>
              </w:rPr>
              <w:t>Public Health and Wellbeing Act 2008</w:t>
            </w:r>
          </w:p>
          <w:p w:rsidRPr="00087B9C" w:rsidR="0060557D" w:rsidP="003971AA" w:rsidRDefault="0060557D" w14:paraId="721AA592" w14:textId="21E1116F">
            <w:pPr>
              <w:pStyle w:val="ListParagraph"/>
              <w:numPr>
                <w:ilvl w:val="0"/>
                <w:numId w:val="2"/>
              </w:numPr>
              <w:spacing w:after="60"/>
              <w:ind w:left="360"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60557D">
              <w:rPr>
                <w:rFonts w:ascii="Arial" w:hAnsi="Arial" w:eastAsia="Arial" w:cs="Arial"/>
                <w:spacing w:val="1"/>
                <w:sz w:val="16"/>
                <w:szCs w:val="16"/>
                <w:lang w:val="en-AU"/>
              </w:rPr>
              <w:t>Public Health and Wellbeing Regulations 2019</w:t>
            </w:r>
          </w:p>
          <w:p w:rsidRPr="00FC2C83" w:rsidR="003971AA" w:rsidP="00FC2C83" w:rsidRDefault="003971AA" w14:paraId="21C6340E" w14:textId="01796A21">
            <w:pPr>
              <w:pStyle w:val="ListParagraph"/>
              <w:numPr>
                <w:ilvl w:val="0"/>
                <w:numId w:val="2"/>
              </w:numPr>
              <w:spacing w:after="60"/>
              <w:ind w:left="360"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</w:p>
          <w:p w:rsidRPr="00087B9C" w:rsidR="003971AA" w:rsidP="003971AA" w:rsidRDefault="003971AA" w14:paraId="4BC7CAA3" w14:textId="77777777">
            <w:pPr>
              <w:pStyle w:val="ListParagraph"/>
              <w:numPr>
                <w:ilvl w:val="0"/>
                <w:numId w:val="2"/>
              </w:numPr>
              <w:spacing w:after="60"/>
              <w:ind w:left="360"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92680B">
              <w:rPr>
                <w:rFonts w:ascii="Arial" w:hAnsi="Arial" w:eastAsia="Arial" w:cs="Arial"/>
                <w:spacing w:val="1"/>
                <w:sz w:val="16"/>
                <w:szCs w:val="16"/>
              </w:rPr>
              <w:t>Health Records Act 2001 (Vic)</w:t>
            </w:r>
          </w:p>
          <w:p w:rsidRPr="0092680B" w:rsidR="003971AA" w:rsidP="003971AA" w:rsidRDefault="003971AA" w14:paraId="5FCCE946" w14:textId="4AB5A8FB">
            <w:pPr>
              <w:pStyle w:val="ListParagraph"/>
              <w:numPr>
                <w:ilvl w:val="0"/>
                <w:numId w:val="5"/>
              </w:numPr>
              <w:spacing w:after="60"/>
              <w:ind w:right="204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D9280B">
              <w:rPr>
                <w:rFonts w:ascii="Arial" w:hAnsi="Arial" w:eastAsia="Arial" w:cs="Arial"/>
                <w:spacing w:val="1"/>
                <w:sz w:val="16"/>
                <w:szCs w:val="16"/>
              </w:rPr>
              <w:t>Education and Care Services National Law Act 2010 (Vic)</w:t>
            </w:r>
          </w:p>
        </w:tc>
        <w:tc>
          <w:tcPr>
            <w:tcW w:w="3529" w:type="dxa"/>
            <w:tcMar/>
          </w:tcPr>
          <w:p w:rsidRPr="00087B9C" w:rsidR="003971AA" w:rsidP="003971AA" w:rsidRDefault="003971AA" w14:paraId="36206FE3" w14:textId="77777777">
            <w:pPr>
              <w:pStyle w:val="ListParagraph"/>
              <w:numPr>
                <w:ilvl w:val="0"/>
                <w:numId w:val="2"/>
              </w:numPr>
              <w:spacing w:after="60"/>
              <w:ind w:left="360"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proofErr w:type="spellStart"/>
            <w:r w:rsidRPr="0092680B">
              <w:rPr>
                <w:rFonts w:ascii="Arial" w:hAnsi="Arial" w:eastAsia="Arial" w:cs="Arial"/>
                <w:spacing w:val="1"/>
                <w:sz w:val="16"/>
                <w:szCs w:val="16"/>
              </w:rPr>
              <w:t>Immunisation</w:t>
            </w:r>
            <w:proofErr w:type="spellEnd"/>
            <w:r w:rsidRPr="0092680B">
              <w:rPr>
                <w:rFonts w:ascii="Arial" w:hAnsi="Arial" w:eastAsia="Arial" w:cs="Arial"/>
                <w:spacing w:val="1"/>
                <w:sz w:val="16"/>
                <w:szCs w:val="16"/>
              </w:rPr>
              <w:t xml:space="preserve"> guidelines for health care workers (Vic)</w:t>
            </w:r>
          </w:p>
          <w:p w:rsidRPr="00087B9C" w:rsidR="003971AA" w:rsidP="003971AA" w:rsidRDefault="003971AA" w14:paraId="157134FA" w14:textId="77777777">
            <w:pPr>
              <w:pStyle w:val="ListParagraph"/>
              <w:numPr>
                <w:ilvl w:val="0"/>
                <w:numId w:val="2"/>
              </w:numPr>
              <w:spacing w:after="60"/>
              <w:ind w:left="360"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proofErr w:type="spellStart"/>
            <w:r w:rsidRPr="0092680B">
              <w:rPr>
                <w:rFonts w:ascii="Arial" w:hAnsi="Arial" w:eastAsia="Arial" w:cs="Arial"/>
                <w:spacing w:val="1"/>
                <w:sz w:val="16"/>
                <w:szCs w:val="16"/>
              </w:rPr>
              <w:t>Immunisation</w:t>
            </w:r>
            <w:proofErr w:type="spellEnd"/>
            <w:r w:rsidRPr="0092680B">
              <w:rPr>
                <w:rFonts w:ascii="Arial" w:hAnsi="Arial" w:eastAsia="Arial" w:cs="Arial"/>
                <w:spacing w:val="1"/>
                <w:sz w:val="16"/>
                <w:szCs w:val="16"/>
              </w:rPr>
              <w:t xml:space="preserve"> website Department of Health (Vic)</w:t>
            </w:r>
          </w:p>
          <w:p w:rsidRPr="00087B9C" w:rsidR="003971AA" w:rsidP="003971AA" w:rsidRDefault="003971AA" w14:paraId="330A28AC" w14:textId="77777777">
            <w:pPr>
              <w:pStyle w:val="ListParagraph"/>
              <w:numPr>
                <w:ilvl w:val="0"/>
                <w:numId w:val="2"/>
              </w:numPr>
              <w:spacing w:after="60"/>
              <w:ind w:left="360"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92680B">
              <w:rPr>
                <w:rFonts w:ascii="Arial" w:hAnsi="Arial" w:eastAsia="Arial" w:cs="Arial"/>
                <w:spacing w:val="1"/>
                <w:sz w:val="16"/>
                <w:szCs w:val="16"/>
              </w:rPr>
              <w:t>Blue Book – Guidelines for the control of infectious diseases (Vic)</w:t>
            </w:r>
          </w:p>
          <w:p w:rsidRPr="00087B9C" w:rsidR="003971AA" w:rsidP="003971AA" w:rsidRDefault="003971AA" w14:paraId="27C71DC3" w14:textId="77777777">
            <w:pPr>
              <w:pStyle w:val="ListParagraph"/>
              <w:numPr>
                <w:ilvl w:val="0"/>
                <w:numId w:val="2"/>
              </w:numPr>
              <w:spacing w:after="60"/>
              <w:ind w:left="360"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92680B">
              <w:rPr>
                <w:rFonts w:ascii="Arial" w:hAnsi="Arial" w:eastAsia="Arial" w:cs="Arial"/>
                <w:spacing w:val="1"/>
                <w:sz w:val="16"/>
                <w:szCs w:val="16"/>
              </w:rPr>
              <w:t xml:space="preserve">Australian </w:t>
            </w:r>
            <w:proofErr w:type="spellStart"/>
            <w:r w:rsidRPr="0092680B">
              <w:rPr>
                <w:rFonts w:ascii="Arial" w:hAnsi="Arial" w:eastAsia="Arial" w:cs="Arial"/>
                <w:spacing w:val="1"/>
                <w:sz w:val="16"/>
                <w:szCs w:val="16"/>
              </w:rPr>
              <w:t>Immunisation</w:t>
            </w:r>
            <w:proofErr w:type="spellEnd"/>
            <w:r w:rsidRPr="0092680B">
              <w:rPr>
                <w:rFonts w:ascii="Arial" w:hAnsi="Arial" w:eastAsia="Arial" w:cs="Arial"/>
                <w:spacing w:val="1"/>
                <w:sz w:val="16"/>
                <w:szCs w:val="16"/>
              </w:rPr>
              <w:t xml:space="preserve"> Handbook (</w:t>
            </w:r>
            <w:proofErr w:type="spellStart"/>
            <w:r w:rsidRPr="0092680B">
              <w:rPr>
                <w:rFonts w:ascii="Arial" w:hAnsi="Arial" w:eastAsia="Arial" w:cs="Arial"/>
                <w:spacing w:val="1"/>
                <w:sz w:val="16"/>
                <w:szCs w:val="16"/>
              </w:rPr>
              <w:t>Cth</w:t>
            </w:r>
            <w:proofErr w:type="spellEnd"/>
            <w:r w:rsidRPr="0092680B">
              <w:rPr>
                <w:rFonts w:ascii="Arial" w:hAnsi="Arial" w:eastAsia="Arial" w:cs="Arial"/>
                <w:spacing w:val="1"/>
                <w:sz w:val="16"/>
                <w:szCs w:val="16"/>
              </w:rPr>
              <w:t>)</w:t>
            </w:r>
          </w:p>
          <w:p w:rsidRPr="00087B9C" w:rsidR="003971AA" w:rsidP="003971AA" w:rsidRDefault="003971AA" w14:paraId="1CCD7C10" w14:textId="77777777">
            <w:pPr>
              <w:pStyle w:val="ListParagraph"/>
              <w:numPr>
                <w:ilvl w:val="0"/>
                <w:numId w:val="2"/>
              </w:numPr>
              <w:spacing w:after="60"/>
              <w:ind w:left="360"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92680B">
              <w:rPr>
                <w:rFonts w:ascii="Arial" w:hAnsi="Arial" w:eastAsia="Arial" w:cs="Arial"/>
                <w:spacing w:val="1"/>
                <w:sz w:val="16"/>
                <w:szCs w:val="16"/>
              </w:rPr>
              <w:t>Infection control guidelines for the prevention of transmission of infectious diseases in the health care setting (Vic)</w:t>
            </w:r>
          </w:p>
          <w:p w:rsidRPr="00087B9C" w:rsidR="003971AA" w:rsidP="003971AA" w:rsidRDefault="003971AA" w14:paraId="121D2A76" w14:textId="77777777">
            <w:pPr>
              <w:pStyle w:val="ListParagraph"/>
              <w:numPr>
                <w:ilvl w:val="0"/>
                <w:numId w:val="2"/>
              </w:numPr>
              <w:spacing w:after="60"/>
              <w:ind w:left="360"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92680B">
              <w:rPr>
                <w:rFonts w:ascii="Arial" w:hAnsi="Arial" w:eastAsia="Arial" w:cs="Arial"/>
                <w:spacing w:val="1"/>
                <w:sz w:val="16"/>
                <w:szCs w:val="16"/>
              </w:rPr>
              <w:t>National hand hygiene initiative (Australian Commission on Safety and Quality in health Care)</w:t>
            </w:r>
          </w:p>
          <w:p w:rsidRPr="00C57906" w:rsidR="003971AA" w:rsidP="003971AA" w:rsidRDefault="003971AA" w14:paraId="03F2B0A3" w14:textId="77777777">
            <w:pPr>
              <w:pStyle w:val="ListParagraph"/>
              <w:numPr>
                <w:ilvl w:val="0"/>
                <w:numId w:val="2"/>
              </w:numPr>
              <w:spacing w:after="60"/>
              <w:ind w:left="360"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C57906">
              <w:rPr>
                <w:rFonts w:ascii="Arial" w:hAnsi="Arial" w:eastAsia="Arial" w:cs="Arial"/>
                <w:spacing w:val="1"/>
                <w:sz w:val="16"/>
                <w:szCs w:val="16"/>
              </w:rPr>
              <w:t>COVID-19 (Coronavirus disease 2019) website Department of Health (Vic)</w:t>
            </w:r>
          </w:p>
          <w:p w:rsidR="003971AA" w:rsidP="003971AA" w:rsidRDefault="003971AA" w14:paraId="49945E17" w14:textId="77777777">
            <w:pPr>
              <w:pStyle w:val="ListParagraph"/>
              <w:numPr>
                <w:ilvl w:val="0"/>
                <w:numId w:val="5"/>
              </w:numPr>
              <w:spacing w:after="60"/>
              <w:ind w:right="204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676820">
              <w:rPr>
                <w:rFonts w:ascii="Arial" w:hAnsi="Arial" w:eastAsia="Arial" w:cs="Arial"/>
                <w:spacing w:val="1"/>
                <w:sz w:val="16"/>
                <w:szCs w:val="16"/>
              </w:rPr>
              <w:t>Managing COVID-19 risks in workplaces</w:t>
            </w:r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 xml:space="preserve"> WorkSafe website (Vic)</w:t>
            </w:r>
          </w:p>
          <w:p w:rsidR="003971AA" w:rsidP="003971AA" w:rsidRDefault="003971AA" w14:paraId="0DD123AE" w14:textId="77777777">
            <w:pPr>
              <w:pStyle w:val="ListParagraph"/>
              <w:numPr>
                <w:ilvl w:val="0"/>
                <w:numId w:val="5"/>
              </w:numPr>
              <w:spacing w:after="60"/>
              <w:ind w:right="204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C37002">
              <w:rPr>
                <w:rFonts w:ascii="Arial" w:hAnsi="Arial" w:eastAsia="Arial" w:cs="Arial"/>
                <w:spacing w:val="1"/>
                <w:sz w:val="16"/>
                <w:szCs w:val="16"/>
              </w:rPr>
              <w:t xml:space="preserve">Model Code of Practice: </w:t>
            </w:r>
            <w:proofErr w:type="spellStart"/>
            <w:r w:rsidRPr="00C37002">
              <w:rPr>
                <w:rFonts w:ascii="Arial" w:hAnsi="Arial" w:eastAsia="Arial" w:cs="Arial"/>
                <w:spacing w:val="1"/>
                <w:sz w:val="16"/>
                <w:szCs w:val="16"/>
              </w:rPr>
              <w:t>Managingrisks</w:t>
            </w:r>
            <w:proofErr w:type="spellEnd"/>
            <w:r w:rsidRPr="00C37002">
              <w:rPr>
                <w:rFonts w:ascii="Arial" w:hAnsi="Arial" w:eastAsia="Arial" w:cs="Arial"/>
                <w:spacing w:val="1"/>
                <w:sz w:val="16"/>
                <w:szCs w:val="16"/>
              </w:rPr>
              <w:t xml:space="preserve"> of biological hazards at work</w:t>
            </w:r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 xml:space="preserve"> (</w:t>
            </w:r>
            <w:proofErr w:type="spellStart"/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>Cth</w:t>
            </w:r>
            <w:proofErr w:type="spellEnd"/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>)</w:t>
            </w:r>
          </w:p>
          <w:p w:rsidRPr="0092680B" w:rsidR="00C86D0F" w:rsidP="003971AA" w:rsidRDefault="00C86D0F" w14:paraId="531DFD18" w14:textId="64D4AE1C">
            <w:pPr>
              <w:pStyle w:val="ListParagraph"/>
              <w:numPr>
                <w:ilvl w:val="0"/>
                <w:numId w:val="5"/>
              </w:numPr>
              <w:spacing w:after="60"/>
              <w:ind w:right="204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C86D0F">
              <w:rPr>
                <w:rFonts w:ascii="Arial" w:hAnsi="Arial" w:eastAsia="Arial" w:cs="Arial"/>
                <w:spacing w:val="1"/>
                <w:sz w:val="16"/>
                <w:szCs w:val="16"/>
                <w:lang w:val="en-AU"/>
              </w:rPr>
              <w:t>WHO Laboratory Biosafety Manua</w:t>
            </w:r>
            <w:r w:rsidR="00A17F26">
              <w:rPr>
                <w:rFonts w:ascii="Arial" w:hAnsi="Arial" w:eastAsia="Arial" w:cs="Arial"/>
                <w:spacing w:val="1"/>
                <w:sz w:val="16"/>
                <w:szCs w:val="16"/>
                <w:lang w:val="en-AU"/>
              </w:rPr>
              <w:t>l</w:t>
            </w:r>
          </w:p>
        </w:tc>
        <w:tc>
          <w:tcPr>
            <w:tcW w:w="3260" w:type="dxa"/>
            <w:tcMar/>
          </w:tcPr>
          <w:p w:rsidRPr="00087B9C" w:rsidR="003971AA" w:rsidP="003971AA" w:rsidRDefault="003971AA" w14:paraId="0D70640A" w14:textId="77777777">
            <w:pPr>
              <w:pStyle w:val="ListParagraph"/>
              <w:numPr>
                <w:ilvl w:val="0"/>
                <w:numId w:val="2"/>
              </w:numPr>
              <w:spacing w:after="60"/>
              <w:ind w:left="360"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92680B">
              <w:rPr>
                <w:rFonts w:ascii="Arial" w:hAnsi="Arial" w:eastAsia="Arial" w:cs="Arial"/>
                <w:spacing w:val="1"/>
                <w:sz w:val="16"/>
                <w:szCs w:val="16"/>
              </w:rPr>
              <w:t>Health &amp; Safety: Health monitoring requirements</w:t>
            </w:r>
          </w:p>
          <w:p w:rsidRPr="00087B9C" w:rsidR="003971AA" w:rsidP="003971AA" w:rsidRDefault="003971AA" w14:paraId="2BBA9293" w14:textId="77777777">
            <w:pPr>
              <w:pStyle w:val="ListParagraph"/>
              <w:numPr>
                <w:ilvl w:val="0"/>
                <w:numId w:val="2"/>
              </w:numPr>
              <w:spacing w:after="60"/>
              <w:ind w:left="360"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92680B">
              <w:rPr>
                <w:rFonts w:ascii="Arial" w:hAnsi="Arial" w:eastAsia="Arial" w:cs="Arial"/>
                <w:spacing w:val="1"/>
                <w:sz w:val="16"/>
                <w:szCs w:val="16"/>
              </w:rPr>
              <w:t>Health &amp; Safety: Risk management requirements</w:t>
            </w:r>
          </w:p>
          <w:p w:rsidRPr="00087B9C" w:rsidR="003971AA" w:rsidP="003971AA" w:rsidRDefault="003971AA" w14:paraId="2F95DB0F" w14:textId="77777777">
            <w:pPr>
              <w:pStyle w:val="ListParagraph"/>
              <w:numPr>
                <w:ilvl w:val="0"/>
                <w:numId w:val="2"/>
              </w:numPr>
              <w:spacing w:after="60"/>
              <w:ind w:left="360"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92680B">
              <w:rPr>
                <w:rFonts w:ascii="Arial" w:hAnsi="Arial" w:eastAsia="Arial" w:cs="Arial"/>
                <w:spacing w:val="1"/>
                <w:sz w:val="16"/>
                <w:szCs w:val="16"/>
              </w:rPr>
              <w:t>Health &amp; Safety: Waste management requirements</w:t>
            </w:r>
          </w:p>
          <w:p w:rsidRPr="00087B9C" w:rsidR="003971AA" w:rsidP="003971AA" w:rsidRDefault="003971AA" w14:paraId="23019722" w14:textId="77777777">
            <w:pPr>
              <w:pStyle w:val="ListParagraph"/>
              <w:numPr>
                <w:ilvl w:val="0"/>
                <w:numId w:val="2"/>
              </w:numPr>
              <w:spacing w:after="60"/>
              <w:ind w:left="360"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92680B">
              <w:rPr>
                <w:rFonts w:ascii="Arial" w:hAnsi="Arial" w:eastAsia="Arial" w:cs="Arial"/>
                <w:spacing w:val="1"/>
                <w:sz w:val="16"/>
                <w:szCs w:val="16"/>
              </w:rPr>
              <w:t>Health &amp; Safety: Spill management requirements</w:t>
            </w:r>
          </w:p>
          <w:p w:rsidRPr="0009657D" w:rsidR="003971AA" w:rsidP="003971AA" w:rsidRDefault="003971AA" w14:paraId="40835351" w14:textId="0F0FAE2C">
            <w:pPr>
              <w:pStyle w:val="ListParagraph"/>
              <w:numPr>
                <w:ilvl w:val="0"/>
                <w:numId w:val="5"/>
              </w:numPr>
              <w:spacing w:after="60"/>
              <w:ind w:right="204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D92118">
              <w:rPr>
                <w:rFonts w:ascii="Arial" w:hAnsi="Arial" w:eastAsia="Arial" w:cs="Arial"/>
                <w:spacing w:val="1"/>
                <w:sz w:val="16"/>
                <w:szCs w:val="16"/>
              </w:rPr>
              <w:t>Infectious Disease Leave</w:t>
            </w:r>
          </w:p>
        </w:tc>
        <w:tc>
          <w:tcPr>
            <w:tcW w:w="3480" w:type="dxa"/>
            <w:tcMar/>
          </w:tcPr>
          <w:p w:rsidRPr="006A47C6" w:rsidR="003971AA" w:rsidP="003971AA" w:rsidRDefault="003971AA" w14:paraId="67999803" w14:textId="77777777">
            <w:pPr>
              <w:pStyle w:val="ListParagraph"/>
              <w:numPr>
                <w:ilvl w:val="0"/>
                <w:numId w:val="2"/>
              </w:numPr>
              <w:spacing w:after="60"/>
              <w:ind w:left="360"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6A47C6">
              <w:rPr>
                <w:rFonts w:ascii="Arial" w:hAnsi="Arial" w:eastAsia="Arial" w:cs="Arial"/>
                <w:spacing w:val="1"/>
                <w:sz w:val="16"/>
                <w:szCs w:val="16"/>
              </w:rPr>
              <w:t>Risk assessments</w:t>
            </w:r>
          </w:p>
          <w:p w:rsidRPr="006A47C6" w:rsidR="003971AA" w:rsidP="003971AA" w:rsidRDefault="003971AA" w14:paraId="0A69969E" w14:textId="77777777">
            <w:pPr>
              <w:pStyle w:val="ListParagraph"/>
              <w:numPr>
                <w:ilvl w:val="0"/>
                <w:numId w:val="2"/>
              </w:numPr>
              <w:spacing w:after="60"/>
              <w:ind w:left="360"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6A47C6">
              <w:rPr>
                <w:rFonts w:ascii="Arial" w:hAnsi="Arial" w:eastAsia="Arial" w:cs="Arial"/>
                <w:spacing w:val="1"/>
                <w:sz w:val="16"/>
                <w:szCs w:val="16"/>
              </w:rPr>
              <w:t>Local standard operating procedures</w:t>
            </w:r>
          </w:p>
          <w:p w:rsidRPr="006A47C6" w:rsidR="003971AA" w:rsidP="003971AA" w:rsidRDefault="00C22DE9" w14:paraId="0FC3D19D" w14:textId="7FF83DD9">
            <w:pPr>
              <w:pStyle w:val="ListParagraph"/>
              <w:numPr>
                <w:ilvl w:val="0"/>
                <w:numId w:val="2"/>
              </w:numPr>
              <w:spacing w:after="60"/>
              <w:ind w:left="360"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>H</w:t>
            </w:r>
            <w:r w:rsidRPr="006A47C6" w:rsidR="003971AA">
              <w:rPr>
                <w:rFonts w:ascii="Arial" w:hAnsi="Arial" w:eastAsia="Arial" w:cs="Arial"/>
                <w:spacing w:val="1"/>
                <w:sz w:val="16"/>
                <w:szCs w:val="16"/>
              </w:rPr>
              <w:t>ealth monitoring</w:t>
            </w:r>
          </w:p>
          <w:p w:rsidRPr="006A47C6" w:rsidR="003971AA" w:rsidP="003971AA" w:rsidRDefault="003971AA" w14:paraId="664D3FEF" w14:textId="77777777">
            <w:pPr>
              <w:pStyle w:val="ListParagraph"/>
              <w:numPr>
                <w:ilvl w:val="0"/>
                <w:numId w:val="2"/>
              </w:numPr>
              <w:spacing w:after="60"/>
              <w:ind w:left="360"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6A47C6">
              <w:rPr>
                <w:rFonts w:ascii="Arial" w:hAnsi="Arial" w:eastAsia="Arial" w:cs="Arial"/>
                <w:spacing w:val="1"/>
                <w:sz w:val="16"/>
                <w:szCs w:val="16"/>
              </w:rPr>
              <w:t>Occupational Health Services</w:t>
            </w:r>
          </w:p>
          <w:p w:rsidRPr="006A47C6" w:rsidR="003971AA" w:rsidP="003971AA" w:rsidRDefault="003971AA" w14:paraId="3C9AB41A" w14:textId="77777777">
            <w:pPr>
              <w:pStyle w:val="ListParagraph"/>
              <w:numPr>
                <w:ilvl w:val="0"/>
                <w:numId w:val="2"/>
              </w:numPr>
              <w:spacing w:after="60"/>
              <w:ind w:left="360"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proofErr w:type="spellStart"/>
            <w:r w:rsidRPr="006A47C6">
              <w:rPr>
                <w:rFonts w:ascii="Arial" w:hAnsi="Arial" w:eastAsia="Arial" w:cs="Arial"/>
                <w:spacing w:val="1"/>
                <w:sz w:val="16"/>
                <w:szCs w:val="16"/>
              </w:rPr>
              <w:t>Immunisation</w:t>
            </w:r>
            <w:proofErr w:type="spellEnd"/>
            <w:r w:rsidRPr="006A47C6">
              <w:rPr>
                <w:rFonts w:ascii="Arial" w:hAnsi="Arial" w:eastAsia="Arial" w:cs="Arial"/>
                <w:spacing w:val="1"/>
                <w:sz w:val="16"/>
                <w:szCs w:val="16"/>
              </w:rPr>
              <w:t xml:space="preserve"> programs</w:t>
            </w:r>
          </w:p>
          <w:p w:rsidRPr="006A47C6" w:rsidR="003971AA" w:rsidP="003971AA" w:rsidRDefault="003971AA" w14:paraId="15FC2217" w14:textId="77777777">
            <w:pPr>
              <w:pStyle w:val="ListParagraph"/>
              <w:numPr>
                <w:ilvl w:val="0"/>
                <w:numId w:val="2"/>
              </w:numPr>
              <w:spacing w:after="60"/>
              <w:ind w:left="360"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6A47C6">
              <w:rPr>
                <w:rFonts w:ascii="Arial" w:hAnsi="Arial" w:eastAsia="Arial" w:cs="Arial"/>
                <w:spacing w:val="1"/>
                <w:sz w:val="16"/>
                <w:szCs w:val="16"/>
              </w:rPr>
              <w:t>Standard precautions</w:t>
            </w:r>
          </w:p>
          <w:p w:rsidRPr="006A47C6" w:rsidR="003971AA" w:rsidP="003971AA" w:rsidRDefault="003971AA" w14:paraId="04B47B44" w14:textId="77777777">
            <w:pPr>
              <w:pStyle w:val="ListParagraph"/>
              <w:numPr>
                <w:ilvl w:val="0"/>
                <w:numId w:val="2"/>
              </w:numPr>
              <w:spacing w:after="60"/>
              <w:ind w:left="360"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6A47C6">
              <w:rPr>
                <w:rFonts w:ascii="Arial" w:hAnsi="Arial" w:eastAsia="Arial" w:cs="Arial"/>
                <w:spacing w:val="1"/>
                <w:sz w:val="16"/>
                <w:szCs w:val="16"/>
              </w:rPr>
              <w:t>Additional precautions (for suspected/confirmed infectious disease)</w:t>
            </w:r>
          </w:p>
          <w:p w:rsidR="003971AA" w:rsidP="003971AA" w:rsidRDefault="003971AA" w14:paraId="4C0CF616" w14:textId="78DE4475">
            <w:pPr>
              <w:pStyle w:val="ListParagraph"/>
              <w:numPr>
                <w:ilvl w:val="0"/>
                <w:numId w:val="2"/>
              </w:numPr>
              <w:spacing w:after="60"/>
              <w:ind w:left="360"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>Ventilation</w:t>
            </w:r>
            <w:r w:rsidR="00A70CD9">
              <w:rPr>
                <w:rFonts w:ascii="Arial" w:hAnsi="Arial" w:eastAsia="Arial" w:cs="Arial"/>
                <w:spacing w:val="1"/>
                <w:sz w:val="16"/>
                <w:szCs w:val="16"/>
              </w:rPr>
              <w:t xml:space="preserve"> and</w:t>
            </w:r>
            <w:r w:rsidR="00D65DE9">
              <w:rPr>
                <w:rFonts w:ascii="Arial" w:hAnsi="Arial" w:eastAsia="Arial" w:cs="Arial"/>
                <w:spacing w:val="1"/>
                <w:sz w:val="16"/>
                <w:szCs w:val="16"/>
              </w:rPr>
              <w:t xml:space="preserve"> air filtering</w:t>
            </w:r>
          </w:p>
          <w:p w:rsidRPr="006A47C6" w:rsidR="003971AA" w:rsidP="003971AA" w:rsidRDefault="003971AA" w14:paraId="1AE987F1" w14:textId="68136B6C">
            <w:pPr>
              <w:pStyle w:val="ListParagraph"/>
              <w:numPr>
                <w:ilvl w:val="0"/>
                <w:numId w:val="2"/>
              </w:numPr>
              <w:spacing w:after="60"/>
              <w:ind w:left="360"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6A47C6">
              <w:rPr>
                <w:rFonts w:ascii="Arial" w:hAnsi="Arial" w:eastAsia="Arial" w:cs="Arial"/>
                <w:spacing w:val="1"/>
                <w:sz w:val="16"/>
                <w:szCs w:val="16"/>
              </w:rPr>
              <w:t>Personal protective equipment</w:t>
            </w:r>
          </w:p>
          <w:p w:rsidRPr="006A47C6" w:rsidR="003971AA" w:rsidP="003971AA" w:rsidRDefault="003971AA" w14:paraId="0C10F0C9" w14:textId="77777777">
            <w:pPr>
              <w:pStyle w:val="ListParagraph"/>
              <w:numPr>
                <w:ilvl w:val="0"/>
                <w:numId w:val="2"/>
              </w:numPr>
              <w:spacing w:after="60"/>
              <w:ind w:left="360"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6A47C6">
              <w:rPr>
                <w:rFonts w:ascii="Arial" w:hAnsi="Arial" w:eastAsia="Arial" w:cs="Arial"/>
                <w:spacing w:val="1"/>
                <w:sz w:val="16"/>
                <w:szCs w:val="16"/>
              </w:rPr>
              <w:t>Employee/student training in standard precautions</w:t>
            </w:r>
          </w:p>
          <w:p w:rsidRPr="006A47C6" w:rsidR="003971AA" w:rsidP="003971AA" w:rsidRDefault="003971AA" w14:paraId="00F20665" w14:textId="77777777">
            <w:pPr>
              <w:pStyle w:val="ListParagraph"/>
              <w:numPr>
                <w:ilvl w:val="0"/>
                <w:numId w:val="2"/>
              </w:numPr>
              <w:spacing w:after="60"/>
              <w:ind w:left="360"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6A47C6">
              <w:rPr>
                <w:rFonts w:ascii="Arial" w:hAnsi="Arial" w:eastAsia="Arial" w:cs="Arial"/>
                <w:spacing w:val="1"/>
                <w:sz w:val="16"/>
                <w:szCs w:val="16"/>
              </w:rPr>
              <w:t>First aid training</w:t>
            </w:r>
          </w:p>
          <w:p w:rsidRPr="006A47C6" w:rsidR="003971AA" w:rsidP="003971AA" w:rsidRDefault="003971AA" w14:paraId="5FEC0D15" w14:textId="77777777">
            <w:pPr>
              <w:pStyle w:val="ListParagraph"/>
              <w:numPr>
                <w:ilvl w:val="0"/>
                <w:numId w:val="2"/>
              </w:numPr>
              <w:spacing w:after="60"/>
              <w:ind w:left="360"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6A47C6">
              <w:rPr>
                <w:rFonts w:ascii="Arial" w:hAnsi="Arial" w:eastAsia="Arial" w:cs="Arial"/>
                <w:spacing w:val="1"/>
                <w:sz w:val="16"/>
                <w:szCs w:val="16"/>
              </w:rPr>
              <w:t>Hazardous waste removal procedures and processes</w:t>
            </w:r>
          </w:p>
          <w:p w:rsidRPr="006A47C6" w:rsidR="003971AA" w:rsidP="003971AA" w:rsidRDefault="003971AA" w14:paraId="7DBEC7E7" w14:textId="77777777">
            <w:pPr>
              <w:pStyle w:val="ListParagraph"/>
              <w:numPr>
                <w:ilvl w:val="0"/>
                <w:numId w:val="2"/>
              </w:numPr>
              <w:spacing w:after="60"/>
              <w:ind w:left="360"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6A47C6">
              <w:rPr>
                <w:rFonts w:ascii="Arial" w:hAnsi="Arial" w:eastAsia="Arial" w:cs="Arial"/>
                <w:spacing w:val="1"/>
                <w:sz w:val="16"/>
                <w:szCs w:val="16"/>
              </w:rPr>
              <w:t xml:space="preserve">COVID Safe </w:t>
            </w:r>
            <w:proofErr w:type="gramStart"/>
            <w:r w:rsidRPr="006A47C6">
              <w:rPr>
                <w:rFonts w:ascii="Arial" w:hAnsi="Arial" w:eastAsia="Arial" w:cs="Arial"/>
                <w:spacing w:val="1"/>
                <w:sz w:val="16"/>
                <w:szCs w:val="16"/>
              </w:rPr>
              <w:t>campus training</w:t>
            </w:r>
            <w:proofErr w:type="gramEnd"/>
          </w:p>
          <w:p w:rsidRPr="006A47C6" w:rsidR="003971AA" w:rsidP="003971AA" w:rsidRDefault="28ED2184" w14:paraId="1B07D617" w14:textId="77777777">
            <w:pPr>
              <w:pStyle w:val="ListParagraph"/>
              <w:numPr>
                <w:ilvl w:val="0"/>
                <w:numId w:val="2"/>
              </w:numPr>
              <w:spacing w:after="60"/>
              <w:ind w:left="360"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6A47C6">
              <w:rPr>
                <w:rFonts w:ascii="Arial" w:hAnsi="Arial" w:eastAsia="Arial" w:cs="Arial"/>
                <w:spacing w:val="1"/>
                <w:sz w:val="16"/>
                <w:szCs w:val="16"/>
              </w:rPr>
              <w:t xml:space="preserve">Infection control </w:t>
            </w:r>
          </w:p>
          <w:p w:rsidRPr="006A47C6" w:rsidR="003971AA" w:rsidP="003971AA" w:rsidRDefault="28ED2184" w14:paraId="16ACFCDC" w14:textId="77777777">
            <w:pPr>
              <w:pStyle w:val="ListParagraph"/>
              <w:numPr>
                <w:ilvl w:val="0"/>
                <w:numId w:val="2"/>
              </w:numPr>
              <w:spacing w:after="60"/>
              <w:ind w:left="360"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6A47C6">
              <w:rPr>
                <w:rFonts w:ascii="Arial" w:hAnsi="Arial" w:eastAsia="Arial" w:cs="Arial"/>
                <w:spacing w:val="1"/>
                <w:sz w:val="16"/>
                <w:szCs w:val="16"/>
              </w:rPr>
              <w:t>Handwashing facilities and sanitizer</w:t>
            </w:r>
          </w:p>
          <w:p w:rsidRPr="00FD5304" w:rsidR="003971AA" w:rsidP="003971AA" w:rsidRDefault="28ED2184" w14:paraId="09201CDA" w14:textId="7B71C2BB">
            <w:pPr>
              <w:pStyle w:val="ListParagraph"/>
              <w:numPr>
                <w:ilvl w:val="0"/>
                <w:numId w:val="5"/>
              </w:numPr>
              <w:spacing w:after="60"/>
              <w:ind w:right="204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6A47C6">
              <w:rPr>
                <w:rFonts w:ascii="Arial" w:hAnsi="Arial" w:eastAsia="Arial" w:cs="Arial"/>
                <w:spacing w:val="1"/>
                <w:sz w:val="16"/>
                <w:szCs w:val="16"/>
              </w:rPr>
              <w:t>Cleaning</w:t>
            </w:r>
            <w:r w:rsidRPr="006A47C6" w:rsidR="00B0CBAD">
              <w:rPr>
                <w:rFonts w:ascii="Arial" w:hAnsi="Arial" w:eastAsia="Arial" w:cs="Arial"/>
                <w:spacing w:val="1"/>
                <w:sz w:val="16"/>
                <w:szCs w:val="16"/>
              </w:rPr>
              <w:t>,</w:t>
            </w:r>
            <w:r w:rsidRPr="006A47C6">
              <w:rPr>
                <w:rFonts w:ascii="Arial" w:hAnsi="Arial" w:eastAsia="Arial" w:cs="Arial"/>
                <w:spacing w:val="1"/>
                <w:sz w:val="16"/>
                <w:szCs w:val="16"/>
              </w:rPr>
              <w:t xml:space="preserve"> </w:t>
            </w:r>
            <w:proofErr w:type="spellStart"/>
            <w:r w:rsidRPr="006A47C6">
              <w:rPr>
                <w:rFonts w:ascii="Arial" w:hAnsi="Arial" w:eastAsia="Arial" w:cs="Arial"/>
                <w:spacing w:val="1"/>
                <w:sz w:val="16"/>
                <w:szCs w:val="16"/>
              </w:rPr>
              <w:t>saniti</w:t>
            </w:r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>s</w:t>
            </w:r>
            <w:r w:rsidRPr="006A47C6">
              <w:rPr>
                <w:rFonts w:ascii="Arial" w:hAnsi="Arial" w:eastAsia="Arial" w:cs="Arial"/>
                <w:spacing w:val="1"/>
                <w:sz w:val="16"/>
                <w:szCs w:val="16"/>
              </w:rPr>
              <w:t>ing</w:t>
            </w:r>
            <w:proofErr w:type="spellEnd"/>
            <w:r w:rsidRPr="006A47C6" w:rsidR="614C7446">
              <w:rPr>
                <w:rFonts w:ascii="Arial" w:hAnsi="Arial" w:eastAsia="Arial" w:cs="Arial"/>
                <w:spacing w:val="1"/>
                <w:sz w:val="16"/>
                <w:szCs w:val="16"/>
              </w:rPr>
              <w:t xml:space="preserve"> and </w:t>
            </w:r>
            <w:proofErr w:type="spellStart"/>
            <w:r w:rsidRPr="006A47C6" w:rsidR="614C7446">
              <w:rPr>
                <w:rFonts w:ascii="Arial" w:hAnsi="Arial" w:eastAsia="Arial" w:cs="Arial"/>
                <w:spacing w:val="1"/>
                <w:sz w:val="16"/>
                <w:szCs w:val="16"/>
              </w:rPr>
              <w:t>sterilisation</w:t>
            </w:r>
            <w:proofErr w:type="spellEnd"/>
            <w:r w:rsidRPr="006A47C6">
              <w:rPr>
                <w:rFonts w:ascii="Arial" w:hAnsi="Arial" w:eastAsia="Arial" w:cs="Arial"/>
                <w:spacing w:val="1"/>
                <w:sz w:val="16"/>
                <w:szCs w:val="16"/>
              </w:rPr>
              <w:t xml:space="preserve"> </w:t>
            </w:r>
          </w:p>
        </w:tc>
        <w:tc>
          <w:tcPr>
            <w:tcW w:w="1984" w:type="dxa"/>
            <w:tcMar/>
          </w:tcPr>
          <w:p w:rsidRPr="0047328E" w:rsidR="003971AA" w:rsidP="003971AA" w:rsidRDefault="003971AA" w14:paraId="4C90D798" w14:textId="77777777">
            <w:pPr>
              <w:spacing w:after="60"/>
              <w:ind w:right="204"/>
              <w:rPr>
                <w:rFonts w:ascii="Arial" w:hAnsi="Arial" w:eastAsia="Arial" w:cs="Arial"/>
                <w:spacing w:val="1"/>
                <w:sz w:val="16"/>
                <w:szCs w:val="16"/>
                <w:u w:val="single"/>
              </w:rPr>
            </w:pPr>
            <w:r>
              <w:rPr>
                <w:rFonts w:ascii="Arial" w:hAnsi="Arial" w:eastAsia="Arial" w:cs="Arial"/>
                <w:spacing w:val="1"/>
                <w:sz w:val="16"/>
                <w:szCs w:val="16"/>
                <w:u w:val="single"/>
              </w:rPr>
              <w:t>Health and safety</w:t>
            </w:r>
            <w:r w:rsidRPr="0047328E">
              <w:rPr>
                <w:rFonts w:ascii="Arial" w:hAnsi="Arial" w:eastAsia="Arial" w:cs="Arial"/>
                <w:spacing w:val="1"/>
                <w:sz w:val="16"/>
                <w:szCs w:val="16"/>
                <w:u w:val="single"/>
              </w:rPr>
              <w:t xml:space="preserve">:  </w:t>
            </w:r>
          </w:p>
          <w:p w:rsidR="003971AA" w:rsidP="003971AA" w:rsidRDefault="003971AA" w14:paraId="6BABBA7B" w14:textId="77777777">
            <w:pPr>
              <w:pStyle w:val="ListParagraph"/>
              <w:numPr>
                <w:ilvl w:val="0"/>
                <w:numId w:val="5"/>
              </w:numPr>
              <w:spacing w:before="120" w:after="60"/>
              <w:ind w:right="204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>Eliminate hazards</w:t>
            </w:r>
          </w:p>
          <w:p w:rsidR="003971AA" w:rsidP="003971AA" w:rsidRDefault="003971AA" w14:paraId="361DFFD6" w14:textId="77777777">
            <w:pPr>
              <w:pStyle w:val="ListParagraph"/>
              <w:numPr>
                <w:ilvl w:val="0"/>
                <w:numId w:val="5"/>
              </w:numPr>
              <w:spacing w:before="120" w:after="60"/>
              <w:ind w:right="204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>Reduce risks</w:t>
            </w:r>
          </w:p>
          <w:p w:rsidRPr="00CE469D" w:rsidR="003971AA" w:rsidP="003971AA" w:rsidRDefault="003971AA" w14:paraId="37EC9806" w14:textId="77777777">
            <w:pPr>
              <w:pStyle w:val="ListParagraph"/>
              <w:numPr>
                <w:ilvl w:val="0"/>
                <w:numId w:val="5"/>
              </w:numPr>
              <w:spacing w:before="120" w:after="60"/>
              <w:ind w:right="204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 xml:space="preserve">Improve community wellbeing and health </w:t>
            </w:r>
          </w:p>
          <w:p w:rsidRPr="0047328E" w:rsidR="003971AA" w:rsidP="003971AA" w:rsidRDefault="003971AA" w14:paraId="0A90EB82" w14:textId="77777777">
            <w:pPr>
              <w:spacing w:before="120" w:after="60"/>
              <w:ind w:right="204"/>
              <w:rPr>
                <w:rFonts w:ascii="Arial" w:hAnsi="Arial" w:eastAsia="Arial" w:cs="Arial"/>
                <w:spacing w:val="1"/>
                <w:sz w:val="16"/>
                <w:szCs w:val="16"/>
                <w:u w:val="single"/>
              </w:rPr>
            </w:pPr>
            <w:r>
              <w:rPr>
                <w:rFonts w:ascii="Arial" w:hAnsi="Arial" w:eastAsia="Arial" w:cs="Arial"/>
                <w:spacing w:val="1"/>
                <w:sz w:val="16"/>
                <w:szCs w:val="16"/>
                <w:u w:val="single"/>
              </w:rPr>
              <w:t>Other:</w:t>
            </w:r>
          </w:p>
          <w:p w:rsidRPr="003C3D4D" w:rsidR="003971AA" w:rsidP="003971AA" w:rsidRDefault="003971AA" w14:paraId="2FFF832E" w14:textId="74A79F15">
            <w:pPr>
              <w:pStyle w:val="ListParagraph"/>
              <w:numPr>
                <w:ilvl w:val="0"/>
                <w:numId w:val="5"/>
              </w:numPr>
              <w:spacing w:before="120" w:after="60"/>
              <w:ind w:right="204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 xml:space="preserve">Improve community engagement </w:t>
            </w:r>
          </w:p>
        </w:tc>
        <w:tc>
          <w:tcPr>
            <w:tcW w:w="422" w:type="dxa"/>
            <w:tcMar/>
            <w:textDirection w:val="btLr"/>
          </w:tcPr>
          <w:p w:rsidRPr="00A65225" w:rsidR="003971AA" w:rsidP="003971AA" w:rsidRDefault="003971AA" w14:paraId="453B26B8" w14:textId="5D8EE60F">
            <w:pPr>
              <w:spacing w:after="60"/>
              <w:ind w:left="360" w:right="204"/>
              <w:jc w:val="right"/>
              <w:rPr>
                <w:rFonts w:ascii="Arial" w:hAnsi="Arial" w:eastAsia="Times New Roman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Rare</w:t>
            </w:r>
          </w:p>
        </w:tc>
        <w:tc>
          <w:tcPr>
            <w:tcW w:w="697" w:type="dxa"/>
            <w:tcMar/>
            <w:textDirection w:val="btLr"/>
          </w:tcPr>
          <w:p w:rsidRPr="00A65225" w:rsidR="003971AA" w:rsidP="003971AA" w:rsidRDefault="003971AA" w14:paraId="5BFBA3F8" w14:textId="4E1CA9FC">
            <w:pPr>
              <w:spacing w:after="60"/>
              <w:ind w:left="360" w:right="204"/>
              <w:jc w:val="right"/>
              <w:rPr>
                <w:rFonts w:ascii="Arial" w:hAnsi="Arial" w:eastAsia="Times New Roman" w:cs="Arial"/>
                <w:sz w:val="16"/>
                <w:szCs w:val="16"/>
              </w:rPr>
            </w:pPr>
            <w:r w:rsidRPr="00A65225">
              <w:rPr>
                <w:rFonts w:ascii="Arial" w:hAnsi="Arial" w:cs="Arial"/>
                <w:sz w:val="16"/>
                <w:szCs w:val="16"/>
              </w:rPr>
              <w:t>Moderate</w:t>
            </w:r>
          </w:p>
        </w:tc>
        <w:tc>
          <w:tcPr>
            <w:tcW w:w="708" w:type="dxa"/>
            <w:tcMar/>
            <w:textDirection w:val="btLr"/>
          </w:tcPr>
          <w:p w:rsidRPr="00A65225" w:rsidR="003971AA" w:rsidP="003971AA" w:rsidRDefault="003971AA" w14:paraId="31880C81" w14:textId="3CB20EE6">
            <w:pPr>
              <w:spacing w:after="60"/>
              <w:ind w:left="360" w:right="204"/>
              <w:jc w:val="right"/>
              <w:rPr>
                <w:rFonts w:ascii="Arial" w:hAnsi="Arial" w:eastAsia="Times New Roman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Low</w:t>
            </w:r>
          </w:p>
        </w:tc>
      </w:tr>
      <w:tr w:rsidRPr="0092680B" w:rsidR="003971AA" w:rsidTr="639869DC" w14:paraId="6ACC418C" w14:textId="4A4EF674">
        <w:trPr>
          <w:cantSplit/>
          <w:trHeight w:val="1134"/>
          <w:jc w:val="center"/>
        </w:trPr>
        <w:tc>
          <w:tcPr>
            <w:tcW w:w="1537" w:type="dxa"/>
            <w:tcMar/>
          </w:tcPr>
          <w:p w:rsidRPr="00B40C31" w:rsidR="003971AA" w:rsidP="003971AA" w:rsidRDefault="003971AA" w14:paraId="15F26C0B" w14:textId="77777777">
            <w:pPr>
              <w:pStyle w:val="ListParagraph"/>
              <w:numPr>
                <w:ilvl w:val="0"/>
                <w:numId w:val="16"/>
              </w:numPr>
              <w:spacing w:after="60"/>
              <w:contextualSpacing w:val="0"/>
              <w:rPr>
                <w:rFonts w:ascii="Arial" w:hAnsi="Arial" w:eastAsia="Arial" w:cs="Arial"/>
                <w:spacing w:val="-1"/>
                <w:sz w:val="16"/>
                <w:szCs w:val="16"/>
              </w:rPr>
            </w:pPr>
            <w:r w:rsidRPr="00B40C31">
              <w:rPr>
                <w:rFonts w:ascii="Arial" w:hAnsi="Arial" w:eastAsia="Arial" w:cs="Arial"/>
                <w:spacing w:val="-1"/>
                <w:sz w:val="16"/>
                <w:szCs w:val="16"/>
              </w:rPr>
              <w:t xml:space="preserve">Laboratory </w:t>
            </w:r>
            <w:r>
              <w:rPr>
                <w:rFonts w:ascii="Arial" w:hAnsi="Arial" w:eastAsia="Arial" w:cs="Arial"/>
                <w:spacing w:val="-1"/>
                <w:sz w:val="16"/>
                <w:szCs w:val="16"/>
              </w:rPr>
              <w:t>O</w:t>
            </w:r>
            <w:r w:rsidRPr="00B40C31">
              <w:rPr>
                <w:rFonts w:ascii="Arial" w:hAnsi="Arial" w:eastAsia="Arial" w:cs="Arial"/>
                <w:spacing w:val="-1"/>
                <w:sz w:val="16"/>
                <w:szCs w:val="16"/>
              </w:rPr>
              <w:t>perations</w:t>
            </w:r>
          </w:p>
          <w:p w:rsidRPr="00D116B3" w:rsidR="003971AA" w:rsidP="003971AA" w:rsidRDefault="003971AA" w14:paraId="10279759" w14:textId="77777777">
            <w:pPr>
              <w:spacing w:after="60"/>
              <w:ind w:left="227" w:hanging="227"/>
              <w:rPr>
                <w:rFonts w:ascii="Arial" w:hAnsi="Arial" w:eastAsia="Arial" w:cs="Arial"/>
                <w:spacing w:val="-1"/>
                <w:kern w:val="0"/>
                <w:sz w:val="16"/>
                <w:szCs w:val="16"/>
                <w:lang w:val="en-US"/>
                <w14:ligatures w14:val="none"/>
              </w:rPr>
            </w:pPr>
          </w:p>
          <w:p w:rsidRPr="0092680B" w:rsidR="003971AA" w:rsidP="003971AA" w:rsidRDefault="003971AA" w14:paraId="7C75FCC1" w14:textId="77777777">
            <w:pPr>
              <w:spacing w:after="60"/>
              <w:ind w:left="317" w:hanging="317"/>
              <w:rPr>
                <w:rFonts w:ascii="Arial" w:hAnsi="Arial" w:eastAsia="Arial" w:cs="Arial"/>
                <w:spacing w:val="-1"/>
                <w:sz w:val="16"/>
                <w:szCs w:val="16"/>
              </w:rPr>
            </w:pPr>
          </w:p>
        </w:tc>
        <w:tc>
          <w:tcPr>
            <w:tcW w:w="2545" w:type="dxa"/>
            <w:tcMar/>
          </w:tcPr>
          <w:p w:rsidRPr="0092680B" w:rsidR="003971AA" w:rsidP="003971AA" w:rsidRDefault="003971AA" w14:paraId="59E5F165" w14:textId="77777777">
            <w:pPr>
              <w:pStyle w:val="ListParagraph"/>
              <w:numPr>
                <w:ilvl w:val="0"/>
                <w:numId w:val="2"/>
              </w:numPr>
              <w:spacing w:after="60"/>
              <w:ind w:left="360"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92680B">
              <w:rPr>
                <w:rFonts w:ascii="Arial" w:hAnsi="Arial" w:eastAsia="Arial" w:cs="Arial"/>
                <w:spacing w:val="1"/>
                <w:sz w:val="16"/>
                <w:szCs w:val="16"/>
              </w:rPr>
              <w:t>Hazards associated with the work/research undertaken in the laboratory:</w:t>
            </w:r>
          </w:p>
          <w:p w:rsidRPr="0092680B" w:rsidR="003971AA" w:rsidP="003971AA" w:rsidRDefault="003971AA" w14:paraId="656A9524" w14:textId="77777777">
            <w:pPr>
              <w:pStyle w:val="ListParagraph"/>
              <w:numPr>
                <w:ilvl w:val="1"/>
                <w:numId w:val="2"/>
              </w:numPr>
              <w:spacing w:after="60"/>
              <w:ind w:left="717"/>
              <w:contextualSpacing w:val="0"/>
              <w:rPr>
                <w:rFonts w:ascii="Arial" w:hAnsi="Arial" w:eastAsia="Arial" w:cs="Arial"/>
                <w:spacing w:val="-1"/>
                <w:sz w:val="16"/>
                <w:szCs w:val="16"/>
              </w:rPr>
            </w:pPr>
            <w:r w:rsidRPr="0092680B">
              <w:rPr>
                <w:rFonts w:ascii="Arial" w:hAnsi="Arial" w:eastAsia="Arial" w:cs="Arial"/>
                <w:spacing w:val="-1"/>
                <w:sz w:val="16"/>
                <w:szCs w:val="16"/>
              </w:rPr>
              <w:t>chemical</w:t>
            </w:r>
          </w:p>
          <w:p w:rsidRPr="0092680B" w:rsidR="003971AA" w:rsidP="003971AA" w:rsidRDefault="003971AA" w14:paraId="44E88408" w14:textId="43ABCEB6">
            <w:pPr>
              <w:pStyle w:val="ListParagraph"/>
              <w:numPr>
                <w:ilvl w:val="1"/>
                <w:numId w:val="2"/>
              </w:numPr>
              <w:spacing w:after="60"/>
              <w:ind w:left="717"/>
              <w:contextualSpacing w:val="0"/>
              <w:rPr>
                <w:rFonts w:ascii="Arial" w:hAnsi="Arial" w:eastAsia="Arial" w:cs="Arial"/>
                <w:spacing w:val="-1"/>
                <w:sz w:val="16"/>
                <w:szCs w:val="16"/>
              </w:rPr>
            </w:pPr>
            <w:r w:rsidRPr="0092680B">
              <w:rPr>
                <w:rFonts w:ascii="Arial" w:hAnsi="Arial" w:eastAsia="Arial" w:cs="Arial"/>
                <w:spacing w:val="-1"/>
                <w:sz w:val="16"/>
                <w:szCs w:val="16"/>
              </w:rPr>
              <w:t xml:space="preserve">biological </w:t>
            </w:r>
            <w:r w:rsidR="009B2533">
              <w:rPr>
                <w:rFonts w:ascii="Arial" w:hAnsi="Arial" w:eastAsia="Arial" w:cs="Arial"/>
                <w:spacing w:val="-1"/>
                <w:sz w:val="16"/>
                <w:szCs w:val="16"/>
              </w:rPr>
              <w:t>&amp;</w:t>
            </w:r>
            <w:r w:rsidRPr="0092680B" w:rsidR="000F1F1D">
              <w:rPr>
                <w:rFonts w:ascii="Arial" w:hAnsi="Arial" w:eastAsia="Arial" w:cs="Arial"/>
                <w:spacing w:val="-1"/>
                <w:sz w:val="16"/>
                <w:szCs w:val="16"/>
              </w:rPr>
              <w:t xml:space="preserve"> </w:t>
            </w:r>
            <w:r w:rsidRPr="0092680B">
              <w:rPr>
                <w:rFonts w:ascii="Arial" w:hAnsi="Arial" w:eastAsia="Arial" w:cs="Arial"/>
                <w:spacing w:val="-1"/>
                <w:sz w:val="16"/>
                <w:szCs w:val="16"/>
              </w:rPr>
              <w:t>other pathogens</w:t>
            </w:r>
          </w:p>
          <w:p w:rsidRPr="0092680B" w:rsidR="003971AA" w:rsidP="003971AA" w:rsidRDefault="003971AA" w14:paraId="271E0DB6" w14:textId="77777777">
            <w:pPr>
              <w:pStyle w:val="ListParagraph"/>
              <w:numPr>
                <w:ilvl w:val="1"/>
                <w:numId w:val="2"/>
              </w:numPr>
              <w:spacing w:after="60"/>
              <w:ind w:left="717"/>
              <w:contextualSpacing w:val="0"/>
              <w:rPr>
                <w:rFonts w:ascii="Arial" w:hAnsi="Arial" w:eastAsia="Arial" w:cs="Arial"/>
                <w:spacing w:val="-1"/>
                <w:sz w:val="16"/>
                <w:szCs w:val="16"/>
              </w:rPr>
            </w:pPr>
            <w:proofErr w:type="spellStart"/>
            <w:r w:rsidRPr="0092680B">
              <w:rPr>
                <w:rFonts w:ascii="Arial" w:hAnsi="Arial" w:eastAsia="Arial" w:cs="Arial"/>
                <w:spacing w:val="-1"/>
                <w:sz w:val="16"/>
                <w:szCs w:val="16"/>
              </w:rPr>
              <w:t>ionising</w:t>
            </w:r>
            <w:proofErr w:type="spellEnd"/>
            <w:r w:rsidRPr="0092680B">
              <w:rPr>
                <w:rFonts w:ascii="Arial" w:hAnsi="Arial" w:eastAsia="Arial" w:cs="Arial"/>
                <w:spacing w:val="-1"/>
                <w:sz w:val="16"/>
                <w:szCs w:val="16"/>
              </w:rPr>
              <w:t xml:space="preserve"> radiation</w:t>
            </w:r>
          </w:p>
          <w:p w:rsidRPr="0092680B" w:rsidR="003971AA" w:rsidP="003971AA" w:rsidRDefault="003971AA" w14:paraId="4700BAAF" w14:textId="77777777">
            <w:pPr>
              <w:pStyle w:val="ListParagraph"/>
              <w:numPr>
                <w:ilvl w:val="1"/>
                <w:numId w:val="2"/>
              </w:numPr>
              <w:spacing w:after="60"/>
              <w:ind w:left="717"/>
              <w:contextualSpacing w:val="0"/>
              <w:rPr>
                <w:rFonts w:ascii="Arial" w:hAnsi="Arial" w:eastAsia="Arial" w:cs="Arial"/>
                <w:spacing w:val="-1"/>
                <w:sz w:val="16"/>
                <w:szCs w:val="16"/>
              </w:rPr>
            </w:pPr>
            <w:r w:rsidRPr="0092680B">
              <w:rPr>
                <w:rFonts w:ascii="Arial" w:hAnsi="Arial" w:eastAsia="Arial" w:cs="Arial"/>
                <w:spacing w:val="-1"/>
                <w:sz w:val="16"/>
                <w:szCs w:val="16"/>
              </w:rPr>
              <w:t>non-</w:t>
            </w:r>
            <w:proofErr w:type="spellStart"/>
            <w:r w:rsidRPr="0092680B">
              <w:rPr>
                <w:rFonts w:ascii="Arial" w:hAnsi="Arial" w:eastAsia="Arial" w:cs="Arial"/>
                <w:spacing w:val="-1"/>
                <w:sz w:val="16"/>
                <w:szCs w:val="16"/>
              </w:rPr>
              <w:t>ionising</w:t>
            </w:r>
            <w:proofErr w:type="spellEnd"/>
            <w:r w:rsidRPr="0092680B">
              <w:rPr>
                <w:rFonts w:ascii="Arial" w:hAnsi="Arial" w:eastAsia="Arial" w:cs="Arial"/>
                <w:spacing w:val="-1"/>
                <w:sz w:val="16"/>
                <w:szCs w:val="16"/>
              </w:rPr>
              <w:t xml:space="preserve"> radiation</w:t>
            </w:r>
          </w:p>
          <w:p w:rsidRPr="0092680B" w:rsidR="003971AA" w:rsidP="003971AA" w:rsidRDefault="003971AA" w14:paraId="0206B4ED" w14:textId="77777777">
            <w:pPr>
              <w:pStyle w:val="ListParagraph"/>
              <w:numPr>
                <w:ilvl w:val="1"/>
                <w:numId w:val="2"/>
              </w:numPr>
              <w:spacing w:after="60"/>
              <w:ind w:left="717"/>
              <w:contextualSpacing w:val="0"/>
              <w:rPr>
                <w:rFonts w:ascii="Arial" w:hAnsi="Arial" w:eastAsia="Arial" w:cs="Arial"/>
                <w:spacing w:val="-1"/>
                <w:sz w:val="16"/>
                <w:szCs w:val="16"/>
              </w:rPr>
            </w:pPr>
            <w:r w:rsidRPr="0092680B">
              <w:rPr>
                <w:rFonts w:ascii="Arial" w:hAnsi="Arial" w:eastAsia="Arial" w:cs="Arial"/>
                <w:spacing w:val="-1"/>
                <w:sz w:val="16"/>
                <w:szCs w:val="16"/>
              </w:rPr>
              <w:t>mechanical aspects</w:t>
            </w:r>
          </w:p>
          <w:p w:rsidRPr="0092680B" w:rsidR="003971AA" w:rsidP="003971AA" w:rsidRDefault="003971AA" w14:paraId="5657AA68" w14:textId="77777777">
            <w:pPr>
              <w:pStyle w:val="ListParagraph"/>
              <w:numPr>
                <w:ilvl w:val="1"/>
                <w:numId w:val="2"/>
              </w:numPr>
              <w:spacing w:after="60"/>
              <w:ind w:left="717"/>
              <w:contextualSpacing w:val="0"/>
              <w:rPr>
                <w:rFonts w:ascii="Arial" w:hAnsi="Arial" w:eastAsia="Arial" w:cs="Arial"/>
                <w:spacing w:val="-1"/>
                <w:sz w:val="16"/>
                <w:szCs w:val="16"/>
              </w:rPr>
            </w:pPr>
            <w:r w:rsidRPr="0092680B">
              <w:rPr>
                <w:rFonts w:ascii="Arial" w:hAnsi="Arial" w:eastAsia="Arial" w:cs="Arial"/>
                <w:spacing w:val="-1"/>
                <w:sz w:val="16"/>
                <w:szCs w:val="16"/>
              </w:rPr>
              <w:t>electrical aspects</w:t>
            </w:r>
          </w:p>
          <w:p w:rsidRPr="0092680B" w:rsidR="003971AA" w:rsidP="003971AA" w:rsidRDefault="003971AA" w14:paraId="7C314E77" w14:textId="77777777">
            <w:pPr>
              <w:pStyle w:val="ListParagraph"/>
              <w:numPr>
                <w:ilvl w:val="1"/>
                <w:numId w:val="2"/>
              </w:numPr>
              <w:spacing w:after="60"/>
              <w:ind w:left="717"/>
              <w:contextualSpacing w:val="0"/>
              <w:rPr>
                <w:rFonts w:ascii="Arial" w:hAnsi="Arial" w:eastAsia="Arial" w:cs="Arial"/>
                <w:spacing w:val="-1"/>
                <w:sz w:val="16"/>
                <w:szCs w:val="16"/>
              </w:rPr>
            </w:pPr>
            <w:r w:rsidRPr="0092680B">
              <w:rPr>
                <w:rFonts w:ascii="Arial" w:hAnsi="Arial" w:eastAsia="Arial" w:cs="Arial"/>
                <w:spacing w:val="-1"/>
                <w:sz w:val="16"/>
                <w:szCs w:val="16"/>
              </w:rPr>
              <w:t>biomechanical</w:t>
            </w:r>
          </w:p>
          <w:p w:rsidRPr="0092680B" w:rsidR="003971AA" w:rsidP="003971AA" w:rsidRDefault="003971AA" w14:paraId="0A9C37A6" w14:textId="77777777">
            <w:pPr>
              <w:pStyle w:val="ListParagraph"/>
              <w:numPr>
                <w:ilvl w:val="1"/>
                <w:numId w:val="2"/>
              </w:numPr>
              <w:spacing w:after="60"/>
              <w:ind w:left="717"/>
              <w:contextualSpacing w:val="0"/>
              <w:rPr>
                <w:rFonts w:ascii="Arial" w:hAnsi="Arial" w:eastAsia="Arial" w:cs="Arial"/>
                <w:spacing w:val="-1"/>
                <w:sz w:val="16"/>
                <w:szCs w:val="16"/>
              </w:rPr>
            </w:pPr>
            <w:r w:rsidRPr="0092680B">
              <w:rPr>
                <w:rFonts w:ascii="Arial" w:hAnsi="Arial" w:eastAsia="Arial" w:cs="Arial"/>
                <w:spacing w:val="-1"/>
                <w:sz w:val="16"/>
                <w:szCs w:val="16"/>
              </w:rPr>
              <w:t>hazardous manual handling</w:t>
            </w:r>
          </w:p>
          <w:p w:rsidR="003971AA" w:rsidP="003971AA" w:rsidRDefault="003971AA" w14:paraId="260F9E11" w14:textId="77777777">
            <w:pPr>
              <w:pStyle w:val="ListParagraph"/>
              <w:numPr>
                <w:ilvl w:val="1"/>
                <w:numId w:val="2"/>
              </w:numPr>
              <w:spacing w:after="60"/>
              <w:ind w:left="717"/>
              <w:contextualSpacing w:val="0"/>
              <w:rPr>
                <w:rFonts w:ascii="Arial" w:hAnsi="Arial" w:eastAsia="Arial" w:cs="Arial"/>
                <w:spacing w:val="-1"/>
                <w:sz w:val="16"/>
                <w:szCs w:val="16"/>
              </w:rPr>
            </w:pPr>
            <w:r>
              <w:rPr>
                <w:rFonts w:ascii="Arial" w:hAnsi="Arial" w:eastAsia="Arial" w:cs="Arial"/>
                <w:spacing w:val="-1"/>
                <w:sz w:val="16"/>
                <w:szCs w:val="16"/>
              </w:rPr>
              <w:t>hazardous atmosphere</w:t>
            </w:r>
          </w:p>
          <w:p w:rsidRPr="0092680B" w:rsidR="003971AA" w:rsidP="003971AA" w:rsidRDefault="003971AA" w14:paraId="402FC5F2" w14:textId="77777777">
            <w:pPr>
              <w:pStyle w:val="ListParagraph"/>
              <w:numPr>
                <w:ilvl w:val="1"/>
                <w:numId w:val="2"/>
              </w:numPr>
              <w:spacing w:after="60"/>
              <w:ind w:left="717"/>
              <w:contextualSpacing w:val="0"/>
              <w:rPr>
                <w:rFonts w:ascii="Arial" w:hAnsi="Arial" w:eastAsia="Arial" w:cs="Arial"/>
                <w:spacing w:val="-1"/>
                <w:sz w:val="16"/>
                <w:szCs w:val="16"/>
              </w:rPr>
            </w:pPr>
            <w:r>
              <w:rPr>
                <w:rFonts w:ascii="Arial" w:hAnsi="Arial" w:eastAsia="Arial" w:cs="Arial"/>
                <w:spacing w:val="-1"/>
                <w:sz w:val="16"/>
                <w:szCs w:val="16"/>
              </w:rPr>
              <w:t>electrical</w:t>
            </w:r>
          </w:p>
          <w:p w:rsidRPr="00F71167" w:rsidR="003971AA" w:rsidP="00F71167" w:rsidRDefault="003971AA" w14:paraId="03C9B19B" w14:textId="77777777">
            <w:pPr>
              <w:spacing w:after="60"/>
              <w:ind w:right="202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</w:p>
          <w:p w:rsidRPr="0092680B" w:rsidR="003971AA" w:rsidP="003971AA" w:rsidRDefault="003971AA" w14:paraId="6BAF2EDE" w14:textId="4BC059D5">
            <w:pPr>
              <w:pStyle w:val="ListParagraph"/>
              <w:numPr>
                <w:ilvl w:val="0"/>
                <w:numId w:val="2"/>
              </w:numPr>
              <w:spacing w:after="60"/>
              <w:ind w:left="360"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92680B">
              <w:rPr>
                <w:rFonts w:ascii="Arial" w:hAnsi="Arial" w:eastAsia="Arial" w:cs="Arial"/>
                <w:spacing w:val="1"/>
                <w:sz w:val="16"/>
                <w:szCs w:val="16"/>
              </w:rPr>
              <w:t xml:space="preserve">Hazards associated with plant </w:t>
            </w:r>
            <w:r w:rsidR="000F1F1D">
              <w:rPr>
                <w:rFonts w:ascii="Arial" w:hAnsi="Arial" w:eastAsia="Arial" w:cs="Arial"/>
                <w:spacing w:val="1"/>
                <w:sz w:val="16"/>
                <w:szCs w:val="16"/>
              </w:rPr>
              <w:t>&amp;</w:t>
            </w:r>
            <w:r w:rsidRPr="0092680B" w:rsidR="000F1F1D">
              <w:rPr>
                <w:rFonts w:ascii="Arial" w:hAnsi="Arial" w:eastAsia="Arial" w:cs="Arial"/>
                <w:spacing w:val="1"/>
                <w:sz w:val="16"/>
                <w:szCs w:val="16"/>
              </w:rPr>
              <w:t xml:space="preserve"> </w:t>
            </w:r>
            <w:r w:rsidRPr="0092680B">
              <w:rPr>
                <w:rFonts w:ascii="Arial" w:hAnsi="Arial" w:eastAsia="Arial" w:cs="Arial"/>
                <w:spacing w:val="1"/>
                <w:sz w:val="16"/>
                <w:szCs w:val="16"/>
              </w:rPr>
              <w:t>equipment</w:t>
            </w:r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>, including:</w:t>
            </w:r>
          </w:p>
          <w:p w:rsidRPr="0092680B" w:rsidR="003971AA" w:rsidP="003971AA" w:rsidRDefault="003971AA" w14:paraId="3AA5F741" w14:textId="77777777">
            <w:pPr>
              <w:pStyle w:val="ListParagraph"/>
              <w:numPr>
                <w:ilvl w:val="1"/>
                <w:numId w:val="2"/>
              </w:numPr>
              <w:spacing w:after="60"/>
              <w:ind w:left="717"/>
              <w:contextualSpacing w:val="0"/>
              <w:rPr>
                <w:rFonts w:ascii="Arial" w:hAnsi="Arial" w:eastAsia="Arial" w:cs="Arial"/>
                <w:spacing w:val="-1"/>
                <w:sz w:val="16"/>
                <w:szCs w:val="16"/>
              </w:rPr>
            </w:pPr>
            <w:r w:rsidRPr="0092680B">
              <w:rPr>
                <w:rFonts w:ascii="Arial" w:hAnsi="Arial" w:eastAsia="Arial" w:cs="Arial"/>
                <w:spacing w:val="-1"/>
                <w:sz w:val="16"/>
                <w:szCs w:val="16"/>
              </w:rPr>
              <w:t>centrifuge</w:t>
            </w:r>
          </w:p>
          <w:p w:rsidRPr="0092680B" w:rsidR="003971AA" w:rsidP="003971AA" w:rsidRDefault="003971AA" w14:paraId="0C0B5527" w14:textId="29C00514">
            <w:pPr>
              <w:pStyle w:val="ListParagraph"/>
              <w:numPr>
                <w:ilvl w:val="1"/>
                <w:numId w:val="2"/>
              </w:numPr>
              <w:spacing w:after="60"/>
              <w:ind w:left="717"/>
              <w:contextualSpacing w:val="0"/>
              <w:rPr>
                <w:rFonts w:ascii="Arial" w:hAnsi="Arial" w:eastAsia="Arial" w:cs="Arial"/>
                <w:spacing w:val="-1"/>
                <w:sz w:val="16"/>
                <w:szCs w:val="16"/>
              </w:rPr>
            </w:pPr>
            <w:r w:rsidRPr="11B86860">
              <w:rPr>
                <w:rFonts w:ascii="Arial" w:hAnsi="Arial" w:eastAsia="Arial" w:cs="Arial"/>
                <w:sz w:val="16"/>
                <w:szCs w:val="16"/>
              </w:rPr>
              <w:t>a</w:t>
            </w:r>
            <w:r w:rsidRPr="0092680B" w:rsidR="28ED2184">
              <w:rPr>
                <w:rFonts w:ascii="Arial" w:hAnsi="Arial" w:eastAsia="Arial" w:cs="Arial"/>
                <w:spacing w:val="-1"/>
                <w:sz w:val="16"/>
                <w:szCs w:val="16"/>
              </w:rPr>
              <w:t>utoclave</w:t>
            </w:r>
          </w:p>
          <w:p w:rsidR="25B17F00" w:rsidP="11B86860" w:rsidRDefault="25B17F00" w14:paraId="115B0C9C" w14:textId="49F2071E">
            <w:pPr>
              <w:pStyle w:val="ListParagraph"/>
              <w:numPr>
                <w:ilvl w:val="1"/>
                <w:numId w:val="2"/>
              </w:numPr>
              <w:spacing w:after="60"/>
              <w:ind w:left="717"/>
              <w:contextualSpacing w:val="0"/>
              <w:rPr>
                <w:rFonts w:ascii="Arial" w:hAnsi="Arial" w:eastAsia="Arial" w:cs="Arial"/>
                <w:sz w:val="16"/>
                <w:szCs w:val="16"/>
              </w:rPr>
            </w:pPr>
            <w:r w:rsidRPr="11B86860">
              <w:rPr>
                <w:rFonts w:ascii="Arial" w:hAnsi="Arial" w:eastAsia="Arial" w:cs="Arial"/>
                <w:sz w:val="16"/>
                <w:szCs w:val="16"/>
              </w:rPr>
              <w:t>freeze drier</w:t>
            </w:r>
          </w:p>
          <w:p w:rsidRPr="0092680B" w:rsidR="003971AA" w:rsidP="003971AA" w:rsidRDefault="003971AA" w14:paraId="29CE7929" w14:textId="77777777">
            <w:pPr>
              <w:pStyle w:val="ListParagraph"/>
              <w:numPr>
                <w:ilvl w:val="1"/>
                <w:numId w:val="2"/>
              </w:numPr>
              <w:spacing w:after="60"/>
              <w:ind w:left="717"/>
              <w:contextualSpacing w:val="0"/>
              <w:rPr>
                <w:rFonts w:ascii="Arial" w:hAnsi="Arial" w:eastAsia="Arial" w:cs="Arial"/>
                <w:spacing w:val="-1"/>
                <w:sz w:val="16"/>
                <w:szCs w:val="16"/>
              </w:rPr>
            </w:pPr>
            <w:r w:rsidRPr="0092680B">
              <w:rPr>
                <w:rFonts w:ascii="Arial" w:hAnsi="Arial" w:eastAsia="Arial" w:cs="Arial"/>
                <w:spacing w:val="-1"/>
                <w:sz w:val="16"/>
                <w:szCs w:val="16"/>
              </w:rPr>
              <w:t>microscope</w:t>
            </w:r>
          </w:p>
          <w:p w:rsidRPr="0092680B" w:rsidR="003971AA" w:rsidP="003971AA" w:rsidRDefault="003971AA" w14:paraId="710AD203" w14:textId="77777777">
            <w:pPr>
              <w:pStyle w:val="ListParagraph"/>
              <w:numPr>
                <w:ilvl w:val="1"/>
                <w:numId w:val="2"/>
              </w:numPr>
              <w:spacing w:after="60"/>
              <w:ind w:left="717"/>
              <w:contextualSpacing w:val="0"/>
              <w:rPr>
                <w:rFonts w:ascii="Arial" w:hAnsi="Arial" w:eastAsia="Arial" w:cs="Arial"/>
                <w:spacing w:val="-1"/>
                <w:sz w:val="16"/>
                <w:szCs w:val="16"/>
              </w:rPr>
            </w:pPr>
            <w:r w:rsidRPr="0092680B">
              <w:rPr>
                <w:rFonts w:ascii="Arial" w:hAnsi="Arial" w:eastAsia="Arial" w:cs="Arial"/>
                <w:spacing w:val="-1"/>
                <w:sz w:val="16"/>
                <w:szCs w:val="16"/>
              </w:rPr>
              <w:t>pipette</w:t>
            </w:r>
            <w:r>
              <w:rPr>
                <w:rFonts w:ascii="Arial" w:hAnsi="Arial" w:eastAsia="Arial" w:cs="Arial"/>
                <w:spacing w:val="-1"/>
                <w:sz w:val="16"/>
                <w:szCs w:val="16"/>
              </w:rPr>
              <w:t xml:space="preserve"> – heat generating</w:t>
            </w:r>
          </w:p>
          <w:p w:rsidRPr="0092680B" w:rsidR="003971AA" w:rsidP="003971AA" w:rsidRDefault="003971AA" w14:paraId="4727BF2A" w14:textId="77777777">
            <w:pPr>
              <w:pStyle w:val="ListParagraph"/>
              <w:numPr>
                <w:ilvl w:val="1"/>
                <w:numId w:val="2"/>
              </w:numPr>
              <w:spacing w:after="60"/>
              <w:ind w:left="717"/>
              <w:contextualSpacing w:val="0"/>
              <w:rPr>
                <w:rFonts w:ascii="Arial" w:hAnsi="Arial" w:eastAsia="Arial" w:cs="Arial"/>
                <w:spacing w:val="-1"/>
                <w:sz w:val="16"/>
                <w:szCs w:val="16"/>
              </w:rPr>
            </w:pPr>
            <w:r w:rsidRPr="0092680B">
              <w:rPr>
                <w:rFonts w:ascii="Arial" w:hAnsi="Arial" w:eastAsia="Arial" w:cs="Arial"/>
                <w:spacing w:val="-1"/>
                <w:sz w:val="16"/>
                <w:szCs w:val="16"/>
              </w:rPr>
              <w:t>fume hoods</w:t>
            </w:r>
          </w:p>
          <w:p w:rsidRPr="0092680B" w:rsidR="003971AA" w:rsidP="003971AA" w:rsidRDefault="003971AA" w14:paraId="5ADD94AF" w14:textId="01EDF3D7">
            <w:pPr>
              <w:pStyle w:val="ListParagraph"/>
              <w:numPr>
                <w:ilvl w:val="1"/>
                <w:numId w:val="2"/>
              </w:numPr>
              <w:spacing w:after="60"/>
              <w:ind w:left="717"/>
              <w:contextualSpacing w:val="0"/>
              <w:rPr>
                <w:rFonts w:ascii="Arial" w:hAnsi="Arial" w:eastAsia="Arial" w:cs="Arial"/>
                <w:spacing w:val="-1"/>
                <w:sz w:val="16"/>
                <w:szCs w:val="16"/>
              </w:rPr>
            </w:pPr>
            <w:r w:rsidRPr="0092680B">
              <w:rPr>
                <w:rFonts w:ascii="Arial" w:hAnsi="Arial" w:eastAsia="Arial" w:cs="Arial"/>
                <w:spacing w:val="-1"/>
                <w:sz w:val="16"/>
                <w:szCs w:val="16"/>
              </w:rPr>
              <w:t>biological</w:t>
            </w:r>
            <w:r w:rsidR="007F733B">
              <w:rPr>
                <w:rFonts w:ascii="Arial" w:hAnsi="Arial" w:eastAsia="Arial" w:cs="Arial"/>
                <w:spacing w:val="-1"/>
                <w:sz w:val="16"/>
                <w:szCs w:val="16"/>
              </w:rPr>
              <w:t xml:space="preserve"> safety (biosafety)</w:t>
            </w:r>
            <w:r w:rsidRPr="0092680B">
              <w:rPr>
                <w:rFonts w:ascii="Arial" w:hAnsi="Arial" w:eastAsia="Arial" w:cs="Arial"/>
                <w:spacing w:val="-1"/>
                <w:sz w:val="16"/>
                <w:szCs w:val="16"/>
              </w:rPr>
              <w:t xml:space="preserve"> cabinets</w:t>
            </w:r>
          </w:p>
          <w:p w:rsidRPr="0092680B" w:rsidR="003971AA" w:rsidP="003971AA" w:rsidRDefault="003971AA" w14:paraId="019DE308" w14:textId="1EAC2C1C">
            <w:pPr>
              <w:pStyle w:val="ListParagraph"/>
              <w:numPr>
                <w:ilvl w:val="1"/>
                <w:numId w:val="2"/>
              </w:numPr>
              <w:spacing w:after="60"/>
              <w:ind w:left="717"/>
              <w:contextualSpacing w:val="0"/>
              <w:rPr>
                <w:rFonts w:ascii="Arial" w:hAnsi="Arial" w:eastAsia="Arial" w:cs="Arial"/>
                <w:spacing w:val="-1"/>
                <w:sz w:val="16"/>
                <w:szCs w:val="16"/>
              </w:rPr>
            </w:pPr>
            <w:r w:rsidRPr="0092680B">
              <w:rPr>
                <w:rFonts w:ascii="Arial" w:hAnsi="Arial" w:eastAsia="Arial" w:cs="Arial"/>
                <w:spacing w:val="1"/>
                <w:sz w:val="16"/>
                <w:szCs w:val="16"/>
              </w:rPr>
              <w:t>refrigera</w:t>
            </w:r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 xml:space="preserve">tors </w:t>
            </w:r>
            <w:r w:rsidR="000F1F1D">
              <w:rPr>
                <w:rFonts w:ascii="Arial" w:hAnsi="Arial" w:eastAsia="Arial" w:cs="Arial"/>
                <w:spacing w:val="1"/>
                <w:sz w:val="16"/>
                <w:szCs w:val="16"/>
              </w:rPr>
              <w:t xml:space="preserve">&amp; </w:t>
            </w:r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>freezers</w:t>
            </w:r>
          </w:p>
          <w:p w:rsidRPr="002166F7" w:rsidR="003971AA" w:rsidP="003971AA" w:rsidRDefault="003971AA" w14:paraId="211B5B23" w14:textId="77777777">
            <w:pPr>
              <w:pStyle w:val="ListParagraph"/>
              <w:numPr>
                <w:ilvl w:val="1"/>
                <w:numId w:val="2"/>
              </w:numPr>
              <w:spacing w:after="60"/>
              <w:ind w:left="717"/>
              <w:contextualSpacing w:val="0"/>
              <w:rPr>
                <w:rFonts w:ascii="Arial" w:hAnsi="Arial" w:eastAsia="Arial" w:cs="Arial"/>
                <w:spacing w:val="-1"/>
                <w:sz w:val="16"/>
                <w:szCs w:val="16"/>
              </w:rPr>
            </w:pPr>
            <w:r w:rsidRPr="0092680B">
              <w:rPr>
                <w:rFonts w:ascii="Arial" w:hAnsi="Arial" w:eastAsia="Arial" w:cs="Arial"/>
                <w:spacing w:val="1"/>
                <w:sz w:val="16"/>
                <w:szCs w:val="16"/>
              </w:rPr>
              <w:t>cage washer</w:t>
            </w:r>
          </w:p>
          <w:p w:rsidRPr="0092680B" w:rsidR="003971AA" w:rsidP="003971AA" w:rsidRDefault="003971AA" w14:paraId="31840E28" w14:textId="77777777">
            <w:pPr>
              <w:pStyle w:val="ListParagraph"/>
              <w:numPr>
                <w:ilvl w:val="1"/>
                <w:numId w:val="2"/>
              </w:numPr>
              <w:spacing w:after="60"/>
              <w:ind w:left="717"/>
              <w:contextualSpacing w:val="0"/>
              <w:rPr>
                <w:rFonts w:ascii="Arial" w:hAnsi="Arial" w:eastAsia="Arial" w:cs="Arial"/>
                <w:spacing w:val="-1"/>
                <w:sz w:val="16"/>
                <w:szCs w:val="16"/>
              </w:rPr>
            </w:pPr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>rotary evaporator</w:t>
            </w:r>
          </w:p>
          <w:p w:rsidRPr="0092680B" w:rsidR="003971AA" w:rsidP="003971AA" w:rsidRDefault="003971AA" w14:paraId="321FDB9A" w14:textId="77777777">
            <w:pPr>
              <w:pStyle w:val="ListParagraph"/>
              <w:spacing w:after="60"/>
              <w:ind w:left="283"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</w:p>
          <w:p w:rsidRPr="0092680B" w:rsidR="003971AA" w:rsidP="003971AA" w:rsidRDefault="003971AA" w14:paraId="0B387495" w14:textId="77777777">
            <w:pPr>
              <w:pStyle w:val="ListParagraph"/>
              <w:numPr>
                <w:ilvl w:val="0"/>
                <w:numId w:val="2"/>
              </w:numPr>
              <w:spacing w:after="60"/>
              <w:ind w:left="360"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92680B">
              <w:rPr>
                <w:rFonts w:ascii="Arial" w:hAnsi="Arial" w:eastAsia="Arial" w:cs="Arial"/>
                <w:spacing w:val="1"/>
                <w:sz w:val="16"/>
                <w:szCs w:val="16"/>
              </w:rPr>
              <w:t xml:space="preserve">Generation of </w:t>
            </w:r>
            <w:proofErr w:type="gramStart"/>
            <w:r w:rsidRPr="0092680B">
              <w:rPr>
                <w:rFonts w:ascii="Arial" w:hAnsi="Arial" w:eastAsia="Arial" w:cs="Arial"/>
                <w:spacing w:val="1"/>
                <w:sz w:val="16"/>
                <w:szCs w:val="16"/>
              </w:rPr>
              <w:t>wastes</w:t>
            </w:r>
            <w:proofErr w:type="gramEnd"/>
            <w:r w:rsidRPr="0092680B">
              <w:rPr>
                <w:rFonts w:ascii="Arial" w:hAnsi="Arial" w:eastAsia="Arial" w:cs="Arial"/>
                <w:spacing w:val="1"/>
                <w:sz w:val="16"/>
                <w:szCs w:val="16"/>
              </w:rPr>
              <w:t>:</w:t>
            </w:r>
          </w:p>
          <w:p w:rsidRPr="0092680B" w:rsidR="003971AA" w:rsidP="003971AA" w:rsidRDefault="003971AA" w14:paraId="0FDD3ADB" w14:textId="77777777">
            <w:pPr>
              <w:pStyle w:val="ListParagraph"/>
              <w:numPr>
                <w:ilvl w:val="1"/>
                <w:numId w:val="2"/>
              </w:numPr>
              <w:spacing w:after="60"/>
              <w:ind w:left="717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92680B">
              <w:rPr>
                <w:rFonts w:ascii="Arial" w:hAnsi="Arial" w:eastAsia="Arial" w:cs="Arial"/>
                <w:spacing w:val="1"/>
                <w:sz w:val="16"/>
                <w:szCs w:val="16"/>
              </w:rPr>
              <w:t>chemical</w:t>
            </w:r>
          </w:p>
          <w:p w:rsidRPr="0092680B" w:rsidR="003971AA" w:rsidP="003971AA" w:rsidRDefault="003971AA" w14:paraId="3527A0AA" w14:textId="2B75341A">
            <w:pPr>
              <w:pStyle w:val="ListParagraph"/>
              <w:numPr>
                <w:ilvl w:val="1"/>
                <w:numId w:val="2"/>
              </w:numPr>
              <w:spacing w:after="60"/>
              <w:ind w:left="717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92680B">
              <w:rPr>
                <w:rFonts w:ascii="Arial" w:hAnsi="Arial" w:eastAsia="Arial" w:cs="Arial"/>
                <w:spacing w:val="1"/>
                <w:sz w:val="16"/>
                <w:szCs w:val="16"/>
              </w:rPr>
              <w:t>biological (</w:t>
            </w:r>
            <w:r w:rsidR="000F1F1D">
              <w:rPr>
                <w:rFonts w:ascii="Arial" w:hAnsi="Arial" w:eastAsia="Arial" w:cs="Arial"/>
                <w:spacing w:val="1"/>
                <w:sz w:val="16"/>
                <w:szCs w:val="16"/>
              </w:rPr>
              <w:t>&amp;</w:t>
            </w:r>
            <w:r w:rsidRPr="0092680B" w:rsidR="000F1F1D">
              <w:rPr>
                <w:rFonts w:ascii="Arial" w:hAnsi="Arial" w:eastAsia="Arial" w:cs="Arial"/>
                <w:spacing w:val="1"/>
                <w:sz w:val="16"/>
                <w:szCs w:val="16"/>
              </w:rPr>
              <w:t xml:space="preserve"> </w:t>
            </w:r>
            <w:r w:rsidRPr="0092680B">
              <w:rPr>
                <w:rFonts w:ascii="Arial" w:hAnsi="Arial" w:eastAsia="Arial" w:cs="Arial"/>
                <w:spacing w:val="1"/>
                <w:sz w:val="16"/>
                <w:szCs w:val="16"/>
              </w:rPr>
              <w:t>other pathogens)</w:t>
            </w:r>
          </w:p>
          <w:p w:rsidR="003971AA" w:rsidP="003971AA" w:rsidRDefault="003971AA" w14:paraId="32B552FC" w14:textId="77777777">
            <w:pPr>
              <w:pStyle w:val="ListParagraph"/>
              <w:numPr>
                <w:ilvl w:val="1"/>
                <w:numId w:val="2"/>
              </w:numPr>
              <w:spacing w:after="60"/>
              <w:ind w:left="717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92680B">
              <w:rPr>
                <w:rFonts w:ascii="Arial" w:hAnsi="Arial" w:eastAsia="Arial" w:cs="Arial"/>
                <w:spacing w:val="1"/>
                <w:sz w:val="16"/>
                <w:szCs w:val="16"/>
              </w:rPr>
              <w:t>radiological</w:t>
            </w:r>
          </w:p>
          <w:p w:rsidRPr="005D7CC2" w:rsidR="003971AA" w:rsidP="003971AA" w:rsidRDefault="003971AA" w14:paraId="556E782A" w14:textId="6FC6A503">
            <w:pPr>
              <w:pStyle w:val="ListParagraph"/>
              <w:numPr>
                <w:ilvl w:val="1"/>
                <w:numId w:val="2"/>
              </w:numPr>
              <w:spacing w:after="60"/>
              <w:ind w:left="717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5D7CC2">
              <w:rPr>
                <w:rFonts w:ascii="Arial" w:hAnsi="Arial" w:eastAsia="Arial" w:cs="Arial"/>
                <w:spacing w:val="1"/>
                <w:sz w:val="16"/>
                <w:szCs w:val="16"/>
              </w:rPr>
              <w:t>infectious disease</w:t>
            </w:r>
          </w:p>
        </w:tc>
        <w:tc>
          <w:tcPr>
            <w:tcW w:w="422" w:type="dxa"/>
            <w:tcMar/>
            <w:textDirection w:val="btLr"/>
          </w:tcPr>
          <w:p w:rsidRPr="0092680B" w:rsidR="003971AA" w:rsidP="003971AA" w:rsidRDefault="003971AA" w14:paraId="0A04CD6F" w14:textId="1E2B78CC">
            <w:pPr>
              <w:spacing w:after="60"/>
              <w:ind w:left="113" w:right="113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2680B">
              <w:rPr>
                <w:rFonts w:ascii="Arial" w:hAnsi="Arial" w:cs="Arial"/>
                <w:sz w:val="16"/>
                <w:szCs w:val="16"/>
              </w:rPr>
              <w:t>Unlikely</w:t>
            </w:r>
          </w:p>
        </w:tc>
        <w:tc>
          <w:tcPr>
            <w:tcW w:w="421" w:type="dxa"/>
            <w:tcMar/>
            <w:textDirection w:val="btLr"/>
          </w:tcPr>
          <w:p w:rsidRPr="0092680B" w:rsidR="003971AA" w:rsidP="003971AA" w:rsidRDefault="003971AA" w14:paraId="7549DD8F" w14:textId="04C5E708">
            <w:pPr>
              <w:spacing w:after="60"/>
              <w:ind w:left="113" w:right="113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2680B">
              <w:rPr>
                <w:rFonts w:ascii="Arial" w:hAnsi="Arial" w:cs="Arial"/>
                <w:sz w:val="16"/>
                <w:szCs w:val="16"/>
              </w:rPr>
              <w:t>Major</w:t>
            </w:r>
          </w:p>
        </w:tc>
        <w:tc>
          <w:tcPr>
            <w:tcW w:w="700" w:type="dxa"/>
            <w:tcMar/>
            <w:textDirection w:val="btLr"/>
          </w:tcPr>
          <w:p w:rsidRPr="0092680B" w:rsidR="003971AA" w:rsidP="003971AA" w:rsidRDefault="003971AA" w14:paraId="2DC5A6AB" w14:textId="373CC4DF">
            <w:pPr>
              <w:spacing w:after="60"/>
              <w:ind w:left="113" w:right="113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2680B">
              <w:rPr>
                <w:rFonts w:ascii="Arial" w:hAnsi="Arial" w:cs="Arial"/>
                <w:sz w:val="16"/>
                <w:szCs w:val="16"/>
              </w:rPr>
              <w:t>High</w:t>
            </w:r>
          </w:p>
        </w:tc>
        <w:tc>
          <w:tcPr>
            <w:tcW w:w="3111" w:type="dxa"/>
            <w:tcMar/>
          </w:tcPr>
          <w:p w:rsidR="003971AA" w:rsidP="003971AA" w:rsidRDefault="003971AA" w14:paraId="092A85B2" w14:textId="77777777">
            <w:pPr>
              <w:pStyle w:val="ListParagraph"/>
              <w:numPr>
                <w:ilvl w:val="0"/>
                <w:numId w:val="5"/>
              </w:numPr>
              <w:spacing w:after="60"/>
              <w:ind w:right="204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92680B">
              <w:rPr>
                <w:rFonts w:ascii="Arial" w:hAnsi="Arial" w:eastAsia="Arial" w:cs="Arial"/>
                <w:spacing w:val="1"/>
                <w:sz w:val="16"/>
                <w:szCs w:val="16"/>
              </w:rPr>
              <w:t>Occupational Health and Safety Act 2004 (Vic)</w:t>
            </w:r>
          </w:p>
          <w:p w:rsidRPr="005F66C8" w:rsidR="00A17F26" w:rsidP="003971AA" w:rsidRDefault="00A17F26" w14:paraId="01141B46" w14:textId="77777777">
            <w:pPr>
              <w:pStyle w:val="ListParagraph"/>
              <w:numPr>
                <w:ilvl w:val="0"/>
                <w:numId w:val="5"/>
              </w:numPr>
              <w:spacing w:after="60"/>
              <w:ind w:right="204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5F66C8">
              <w:rPr>
                <w:rFonts w:ascii="Arial" w:hAnsi="Arial" w:eastAsia="Arial" w:cs="Arial"/>
                <w:spacing w:val="1"/>
                <w:sz w:val="16"/>
                <w:szCs w:val="16"/>
              </w:rPr>
              <w:t>Gas Safety Act 1997</w:t>
            </w:r>
          </w:p>
          <w:p w:rsidRPr="0092680B" w:rsidR="00A17F26" w:rsidP="003971AA" w:rsidRDefault="00A17F26" w14:paraId="1297C15F" w14:textId="12C094AB">
            <w:pPr>
              <w:pStyle w:val="ListParagraph"/>
              <w:numPr>
                <w:ilvl w:val="0"/>
                <w:numId w:val="5"/>
              </w:numPr>
              <w:spacing w:after="60"/>
              <w:ind w:right="204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5F66C8">
              <w:rPr>
                <w:rFonts w:ascii="Arial" w:hAnsi="Arial" w:eastAsia="Arial" w:cs="Arial"/>
                <w:spacing w:val="1"/>
                <w:sz w:val="16"/>
                <w:szCs w:val="16"/>
              </w:rPr>
              <w:t>Gas Safety (Gas Installation) Regulations 2018</w:t>
            </w:r>
          </w:p>
        </w:tc>
        <w:tc>
          <w:tcPr>
            <w:tcW w:w="3529" w:type="dxa"/>
            <w:tcMar/>
          </w:tcPr>
          <w:p w:rsidRPr="00BB26BC" w:rsidR="003971AA" w:rsidP="00BB26BC" w:rsidRDefault="003971AA" w14:paraId="4D593914" w14:textId="77777777">
            <w:pPr>
              <w:pStyle w:val="ListParagraph"/>
              <w:numPr>
                <w:ilvl w:val="0"/>
                <w:numId w:val="5"/>
              </w:numPr>
              <w:spacing w:after="60"/>
              <w:ind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BB26BC">
              <w:rPr>
                <w:rFonts w:ascii="Arial" w:hAnsi="Arial" w:eastAsia="Arial" w:cs="Arial"/>
                <w:spacing w:val="1"/>
                <w:sz w:val="16"/>
                <w:szCs w:val="16"/>
              </w:rPr>
              <w:t>AS 1319 Safety signs for the occupational environment</w:t>
            </w:r>
          </w:p>
          <w:p w:rsidRPr="00BB26BC" w:rsidR="003971AA" w:rsidP="00BB26BC" w:rsidRDefault="003971AA" w14:paraId="72EF90A6" w14:textId="77777777">
            <w:pPr>
              <w:pStyle w:val="ListParagraph"/>
              <w:numPr>
                <w:ilvl w:val="0"/>
                <w:numId w:val="5"/>
              </w:numPr>
              <w:spacing w:after="60"/>
              <w:ind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BB26BC">
              <w:rPr>
                <w:rFonts w:ascii="Arial" w:hAnsi="Arial" w:eastAsia="Arial" w:cs="Arial"/>
                <w:spacing w:val="1"/>
                <w:sz w:val="16"/>
                <w:szCs w:val="16"/>
              </w:rPr>
              <w:t>AS 2982 Laboratory design and construction</w:t>
            </w:r>
          </w:p>
          <w:p w:rsidRPr="00BB26BC" w:rsidR="003971AA" w:rsidP="00BB26BC" w:rsidRDefault="003971AA" w14:paraId="6B8D2F15" w14:textId="77777777">
            <w:pPr>
              <w:pStyle w:val="ListParagraph"/>
              <w:numPr>
                <w:ilvl w:val="0"/>
                <w:numId w:val="5"/>
              </w:numPr>
              <w:spacing w:after="60"/>
              <w:ind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BB26BC">
              <w:rPr>
                <w:rFonts w:ascii="Arial" w:hAnsi="Arial" w:eastAsia="Arial" w:cs="Arial"/>
                <w:spacing w:val="1"/>
                <w:sz w:val="16"/>
                <w:szCs w:val="16"/>
              </w:rPr>
              <w:t>AS 4775 Emergency eyewash and shower equipment</w:t>
            </w:r>
          </w:p>
          <w:p w:rsidRPr="00BB26BC" w:rsidR="003971AA" w:rsidP="00BB26BC" w:rsidRDefault="28ED2184" w14:paraId="4A12054C" w14:textId="22541F5C">
            <w:pPr>
              <w:pStyle w:val="ListParagraph"/>
              <w:numPr>
                <w:ilvl w:val="0"/>
                <w:numId w:val="5"/>
              </w:numPr>
              <w:spacing w:after="60"/>
              <w:ind w:right="204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BB26BC">
              <w:rPr>
                <w:rFonts w:ascii="Arial" w:hAnsi="Arial" w:eastAsia="Arial" w:cs="Arial"/>
                <w:spacing w:val="1"/>
                <w:sz w:val="16"/>
                <w:szCs w:val="16"/>
              </w:rPr>
              <w:t>AS 2243 (series) Safety in laboratories</w:t>
            </w:r>
          </w:p>
          <w:p w:rsidRPr="00C468BE" w:rsidR="00BB26BC" w:rsidP="00BB26BC" w:rsidRDefault="00BB26BC" w14:paraId="302871DB" w14:textId="77777777">
            <w:pPr>
              <w:numPr>
                <w:ilvl w:val="0"/>
                <w:numId w:val="5"/>
              </w:numPr>
              <w:spacing w:before="100" w:beforeAutospacing="1" w:after="100" w:afterAutospacing="1"/>
              <w:rPr>
                <w:rFonts w:ascii="Arial" w:hAnsi="Arial" w:eastAsia="Times New Roman" w:cs="Arial"/>
                <w:kern w:val="0"/>
                <w:sz w:val="16"/>
                <w:szCs w:val="16"/>
                <w:lang w:eastAsia="zh-CN" w:bidi="th-TH"/>
                <w14:ligatures w14:val="none"/>
              </w:rPr>
            </w:pPr>
            <w:r w:rsidRPr="00C468BE">
              <w:rPr>
                <w:rFonts w:ascii="Arial" w:hAnsi="Arial" w:eastAsia="Times New Roman" w:cs="Arial"/>
                <w:b/>
                <w:bCs/>
                <w:kern w:val="0"/>
                <w:sz w:val="16"/>
                <w:szCs w:val="16"/>
                <w:lang w:eastAsia="zh-CN" w:bidi="th-TH"/>
                <w14:ligatures w14:val="none"/>
              </w:rPr>
              <w:t>AS/NZS 5601.1:2022</w:t>
            </w:r>
            <w:r w:rsidRPr="00C468BE">
              <w:rPr>
                <w:rFonts w:ascii="Arial" w:hAnsi="Arial" w:eastAsia="Times New Roman" w:cs="Arial"/>
                <w:kern w:val="0"/>
                <w:sz w:val="16"/>
                <w:szCs w:val="16"/>
                <w:lang w:eastAsia="zh-CN" w:bidi="th-TH"/>
                <w14:ligatures w14:val="none"/>
              </w:rPr>
              <w:t xml:space="preserve"> — Gas installations – General installations</w:t>
            </w:r>
          </w:p>
          <w:p w:rsidRPr="00C468BE" w:rsidR="00BB26BC" w:rsidP="00BB26BC" w:rsidRDefault="00BB26BC" w14:paraId="1AA4B6E7" w14:textId="77777777">
            <w:pPr>
              <w:numPr>
                <w:ilvl w:val="0"/>
                <w:numId w:val="5"/>
              </w:numPr>
              <w:spacing w:before="100" w:beforeAutospacing="1" w:after="100" w:afterAutospacing="1"/>
              <w:rPr>
                <w:rFonts w:ascii="Arial" w:hAnsi="Arial" w:eastAsia="Times New Roman" w:cs="Arial"/>
                <w:kern w:val="0"/>
                <w:sz w:val="16"/>
                <w:szCs w:val="16"/>
                <w:lang w:eastAsia="zh-CN" w:bidi="th-TH"/>
                <w14:ligatures w14:val="none"/>
              </w:rPr>
            </w:pPr>
            <w:r w:rsidRPr="00C468BE">
              <w:rPr>
                <w:rFonts w:ascii="Arial" w:hAnsi="Arial" w:eastAsia="Times New Roman" w:cs="Arial"/>
                <w:b/>
                <w:bCs/>
                <w:kern w:val="0"/>
                <w:sz w:val="16"/>
                <w:szCs w:val="16"/>
                <w:lang w:eastAsia="zh-CN" w:bidi="th-TH"/>
                <w14:ligatures w14:val="none"/>
              </w:rPr>
              <w:t>AS 4332:2004</w:t>
            </w:r>
            <w:r w:rsidRPr="00C468BE">
              <w:rPr>
                <w:rFonts w:ascii="Arial" w:hAnsi="Arial" w:eastAsia="Times New Roman" w:cs="Arial"/>
                <w:kern w:val="0"/>
                <w:sz w:val="16"/>
                <w:szCs w:val="16"/>
                <w:lang w:eastAsia="zh-CN" w:bidi="th-TH"/>
                <w14:ligatures w14:val="none"/>
              </w:rPr>
              <w:t xml:space="preserve"> — The storage and handling of gases in cylinders</w:t>
            </w:r>
          </w:p>
          <w:p w:rsidRPr="00C468BE" w:rsidR="00BB26BC" w:rsidP="00BB26BC" w:rsidRDefault="00BB26BC" w14:paraId="3C097550" w14:textId="77777777">
            <w:pPr>
              <w:numPr>
                <w:ilvl w:val="0"/>
                <w:numId w:val="5"/>
              </w:numPr>
              <w:spacing w:before="100" w:beforeAutospacing="1" w:after="100" w:afterAutospacing="1"/>
              <w:rPr>
                <w:rFonts w:ascii="Arial" w:hAnsi="Arial" w:eastAsia="Times New Roman" w:cs="Arial"/>
                <w:kern w:val="0"/>
                <w:sz w:val="16"/>
                <w:szCs w:val="16"/>
                <w:lang w:eastAsia="zh-CN" w:bidi="th-TH"/>
                <w14:ligatures w14:val="none"/>
              </w:rPr>
            </w:pPr>
            <w:r w:rsidRPr="00C468BE">
              <w:rPr>
                <w:rFonts w:ascii="Arial" w:hAnsi="Arial" w:eastAsia="Times New Roman" w:cs="Arial"/>
                <w:b/>
                <w:bCs/>
                <w:kern w:val="0"/>
                <w:sz w:val="16"/>
                <w:szCs w:val="16"/>
                <w:lang w:eastAsia="zh-CN" w:bidi="th-TH"/>
                <w14:ligatures w14:val="none"/>
              </w:rPr>
              <w:t>AS 2030 series</w:t>
            </w:r>
            <w:r w:rsidRPr="00C468BE">
              <w:rPr>
                <w:rFonts w:ascii="Arial" w:hAnsi="Arial" w:eastAsia="Times New Roman" w:cs="Arial"/>
                <w:kern w:val="0"/>
                <w:sz w:val="16"/>
                <w:szCs w:val="16"/>
                <w:lang w:eastAsia="zh-CN" w:bidi="th-TH"/>
                <w14:ligatures w14:val="none"/>
              </w:rPr>
              <w:t xml:space="preserve"> — Gas cylinders</w:t>
            </w:r>
          </w:p>
          <w:p w:rsidRPr="00C468BE" w:rsidR="00BB26BC" w:rsidP="00BB26BC" w:rsidRDefault="00BB26BC" w14:paraId="51E65D25" w14:textId="77777777">
            <w:pPr>
              <w:numPr>
                <w:ilvl w:val="0"/>
                <w:numId w:val="5"/>
              </w:numPr>
              <w:spacing w:before="100" w:beforeAutospacing="1" w:after="100" w:afterAutospacing="1"/>
              <w:rPr>
                <w:rFonts w:ascii="Arial" w:hAnsi="Arial" w:eastAsia="Times New Roman" w:cs="Arial"/>
                <w:kern w:val="0"/>
                <w:sz w:val="16"/>
                <w:szCs w:val="16"/>
                <w:lang w:eastAsia="zh-CN" w:bidi="th-TH"/>
                <w14:ligatures w14:val="none"/>
              </w:rPr>
            </w:pPr>
            <w:r w:rsidRPr="00C468BE">
              <w:rPr>
                <w:rFonts w:ascii="Arial" w:hAnsi="Arial" w:eastAsia="Times New Roman" w:cs="Arial"/>
                <w:b/>
                <w:bCs/>
                <w:kern w:val="0"/>
                <w:sz w:val="16"/>
                <w:szCs w:val="16"/>
                <w:lang w:eastAsia="zh-CN" w:bidi="th-TH"/>
                <w14:ligatures w14:val="none"/>
              </w:rPr>
              <w:t>AS 1345:1995</w:t>
            </w:r>
            <w:r w:rsidRPr="00C468BE">
              <w:rPr>
                <w:rFonts w:ascii="Arial" w:hAnsi="Arial" w:eastAsia="Times New Roman" w:cs="Arial"/>
                <w:kern w:val="0"/>
                <w:sz w:val="16"/>
                <w:szCs w:val="16"/>
                <w:lang w:eastAsia="zh-CN" w:bidi="th-TH"/>
                <w14:ligatures w14:val="none"/>
              </w:rPr>
              <w:t xml:space="preserve"> — Identification of the contents of pipes, conduits and ducts</w:t>
            </w:r>
          </w:p>
          <w:p w:rsidRPr="00C468BE" w:rsidR="00BB26BC" w:rsidP="00BB26BC" w:rsidRDefault="00BB26BC" w14:paraId="0D90418A" w14:textId="77777777">
            <w:pPr>
              <w:numPr>
                <w:ilvl w:val="0"/>
                <w:numId w:val="5"/>
              </w:numPr>
              <w:spacing w:before="100" w:beforeAutospacing="1" w:after="100" w:afterAutospacing="1"/>
              <w:rPr>
                <w:rFonts w:ascii="Arial" w:hAnsi="Arial" w:eastAsia="Times New Roman" w:cs="Arial"/>
                <w:kern w:val="0"/>
                <w:sz w:val="16"/>
                <w:szCs w:val="16"/>
                <w:lang w:eastAsia="zh-CN" w:bidi="th-TH"/>
                <w14:ligatures w14:val="none"/>
              </w:rPr>
            </w:pPr>
            <w:r w:rsidRPr="00C468BE">
              <w:rPr>
                <w:rFonts w:ascii="Arial" w:hAnsi="Arial" w:eastAsia="Times New Roman" w:cs="Arial"/>
                <w:b/>
                <w:bCs/>
                <w:kern w:val="0"/>
                <w:sz w:val="16"/>
                <w:szCs w:val="16"/>
                <w:lang w:eastAsia="zh-CN" w:bidi="th-TH"/>
                <w14:ligatures w14:val="none"/>
              </w:rPr>
              <w:t>AS/NZS 60079 series</w:t>
            </w:r>
            <w:r w:rsidRPr="00C468BE">
              <w:rPr>
                <w:rFonts w:ascii="Arial" w:hAnsi="Arial" w:eastAsia="Times New Roman" w:cs="Arial"/>
                <w:kern w:val="0"/>
                <w:sz w:val="16"/>
                <w:szCs w:val="16"/>
                <w:lang w:eastAsia="zh-CN" w:bidi="th-TH"/>
                <w14:ligatures w14:val="none"/>
              </w:rPr>
              <w:t xml:space="preserve"> — Explosive atmospheres</w:t>
            </w:r>
          </w:p>
          <w:p w:rsidRPr="00C468BE" w:rsidR="00BB26BC" w:rsidP="00BB26BC" w:rsidRDefault="00BB26BC" w14:paraId="722F1097" w14:textId="77777777">
            <w:pPr>
              <w:numPr>
                <w:ilvl w:val="0"/>
                <w:numId w:val="5"/>
              </w:numPr>
              <w:spacing w:before="100" w:beforeAutospacing="1" w:after="100" w:afterAutospacing="1"/>
              <w:rPr>
                <w:rFonts w:ascii="Arial" w:hAnsi="Arial" w:eastAsia="Times New Roman" w:cs="Arial"/>
                <w:kern w:val="0"/>
                <w:sz w:val="16"/>
                <w:szCs w:val="16"/>
                <w:lang w:eastAsia="zh-CN" w:bidi="th-TH"/>
                <w14:ligatures w14:val="none"/>
              </w:rPr>
            </w:pPr>
            <w:r w:rsidRPr="00C468BE">
              <w:rPr>
                <w:rFonts w:ascii="Arial" w:hAnsi="Arial" w:eastAsia="Times New Roman" w:cs="Arial"/>
                <w:b/>
                <w:bCs/>
                <w:kern w:val="0"/>
                <w:sz w:val="16"/>
                <w:szCs w:val="16"/>
                <w:lang w:eastAsia="zh-CN" w:bidi="th-TH"/>
                <w14:ligatures w14:val="none"/>
              </w:rPr>
              <w:t>AS/NZS 1668 series</w:t>
            </w:r>
            <w:r w:rsidRPr="00C468BE">
              <w:rPr>
                <w:rFonts w:ascii="Arial" w:hAnsi="Arial" w:eastAsia="Times New Roman" w:cs="Arial"/>
                <w:kern w:val="0"/>
                <w:sz w:val="16"/>
                <w:szCs w:val="16"/>
                <w:lang w:eastAsia="zh-CN" w:bidi="th-TH"/>
                <w14:ligatures w14:val="none"/>
              </w:rPr>
              <w:t xml:space="preserve"> — The use of ventilation and air conditioning in buildings</w:t>
            </w:r>
          </w:p>
          <w:p w:rsidRPr="00C468BE" w:rsidR="00BB26BC" w:rsidP="00BB26BC" w:rsidRDefault="00BB26BC" w14:paraId="19E97453" w14:textId="77777777">
            <w:pPr>
              <w:numPr>
                <w:ilvl w:val="0"/>
                <w:numId w:val="5"/>
              </w:numPr>
              <w:spacing w:before="100" w:beforeAutospacing="1" w:after="100" w:afterAutospacing="1"/>
              <w:rPr>
                <w:rFonts w:ascii="Arial" w:hAnsi="Arial" w:eastAsia="Times New Roman" w:cs="Arial"/>
                <w:kern w:val="0"/>
                <w:sz w:val="16"/>
                <w:szCs w:val="16"/>
                <w:lang w:eastAsia="zh-CN" w:bidi="th-TH"/>
                <w14:ligatures w14:val="none"/>
              </w:rPr>
            </w:pPr>
            <w:r w:rsidRPr="00C468BE">
              <w:rPr>
                <w:rFonts w:ascii="Arial" w:hAnsi="Arial" w:eastAsia="Times New Roman" w:cs="Arial"/>
                <w:b/>
                <w:bCs/>
                <w:kern w:val="0"/>
                <w:sz w:val="16"/>
                <w:szCs w:val="16"/>
                <w:lang w:eastAsia="zh-CN" w:bidi="th-TH"/>
                <w14:ligatures w14:val="none"/>
              </w:rPr>
              <w:t>AS 2252.1</w:t>
            </w:r>
            <w:r w:rsidRPr="00C468BE">
              <w:rPr>
                <w:rFonts w:ascii="Arial" w:hAnsi="Arial" w:eastAsia="Times New Roman" w:cs="Arial"/>
                <w:kern w:val="0"/>
                <w:sz w:val="16"/>
                <w:szCs w:val="16"/>
                <w:lang w:eastAsia="zh-CN" w:bidi="th-TH"/>
                <w14:ligatures w14:val="none"/>
              </w:rPr>
              <w:t xml:space="preserve"> — Controlled environments – Biological safety cabinets Class I – Design</w:t>
            </w:r>
          </w:p>
          <w:p w:rsidRPr="00C468BE" w:rsidR="00BB26BC" w:rsidP="00BB26BC" w:rsidRDefault="00BB26BC" w14:paraId="2C2052DE" w14:textId="77777777">
            <w:pPr>
              <w:numPr>
                <w:ilvl w:val="0"/>
                <w:numId w:val="5"/>
              </w:numPr>
              <w:spacing w:before="100" w:beforeAutospacing="1" w:after="100" w:afterAutospacing="1"/>
              <w:rPr>
                <w:rFonts w:ascii="Arial" w:hAnsi="Arial" w:eastAsia="Times New Roman" w:cs="Arial"/>
                <w:kern w:val="0"/>
                <w:sz w:val="16"/>
                <w:szCs w:val="16"/>
                <w:lang w:eastAsia="zh-CN" w:bidi="th-TH"/>
                <w14:ligatures w14:val="none"/>
              </w:rPr>
            </w:pPr>
            <w:r w:rsidRPr="00C468BE">
              <w:rPr>
                <w:rFonts w:ascii="Arial" w:hAnsi="Arial" w:eastAsia="Times New Roman" w:cs="Arial"/>
                <w:b/>
                <w:bCs/>
                <w:kern w:val="0"/>
                <w:sz w:val="16"/>
                <w:szCs w:val="16"/>
                <w:lang w:eastAsia="zh-CN" w:bidi="th-TH"/>
                <w14:ligatures w14:val="none"/>
              </w:rPr>
              <w:t>AS 2252.2</w:t>
            </w:r>
            <w:r w:rsidRPr="00C468BE">
              <w:rPr>
                <w:rFonts w:ascii="Arial" w:hAnsi="Arial" w:eastAsia="Times New Roman" w:cs="Arial"/>
                <w:kern w:val="0"/>
                <w:sz w:val="16"/>
                <w:szCs w:val="16"/>
                <w:lang w:eastAsia="zh-CN" w:bidi="th-TH"/>
                <w14:ligatures w14:val="none"/>
              </w:rPr>
              <w:t xml:space="preserve"> — Controlled environments – Biological safety cabinets Class II – Design</w:t>
            </w:r>
          </w:p>
          <w:p w:rsidRPr="00C468BE" w:rsidR="00BB26BC" w:rsidP="00BB26BC" w:rsidRDefault="00BB26BC" w14:paraId="6F17E9C2" w14:textId="77777777">
            <w:pPr>
              <w:numPr>
                <w:ilvl w:val="0"/>
                <w:numId w:val="5"/>
              </w:numPr>
              <w:spacing w:before="100" w:beforeAutospacing="1" w:after="100" w:afterAutospacing="1"/>
              <w:rPr>
                <w:rFonts w:ascii="Arial" w:hAnsi="Arial" w:eastAsia="Times New Roman" w:cs="Arial"/>
                <w:kern w:val="0"/>
                <w:sz w:val="16"/>
                <w:szCs w:val="16"/>
                <w:lang w:eastAsia="zh-CN" w:bidi="th-TH"/>
                <w14:ligatures w14:val="none"/>
              </w:rPr>
            </w:pPr>
            <w:r w:rsidRPr="00C468BE">
              <w:rPr>
                <w:rFonts w:ascii="Arial" w:hAnsi="Arial" w:eastAsia="Times New Roman" w:cs="Arial"/>
                <w:b/>
                <w:bCs/>
                <w:kern w:val="0"/>
                <w:sz w:val="16"/>
                <w:szCs w:val="16"/>
                <w:lang w:eastAsia="zh-CN" w:bidi="th-TH"/>
                <w14:ligatures w14:val="none"/>
              </w:rPr>
              <w:t>AS 2252.3</w:t>
            </w:r>
            <w:r w:rsidRPr="00C468BE">
              <w:rPr>
                <w:rFonts w:ascii="Arial" w:hAnsi="Arial" w:eastAsia="Times New Roman" w:cs="Arial"/>
                <w:kern w:val="0"/>
                <w:sz w:val="16"/>
                <w:szCs w:val="16"/>
                <w:lang w:eastAsia="zh-CN" w:bidi="th-TH"/>
                <w14:ligatures w14:val="none"/>
              </w:rPr>
              <w:t xml:space="preserve"> — Controlled environments – Biological safety cabinets Class III – Design</w:t>
            </w:r>
          </w:p>
          <w:p w:rsidRPr="00C468BE" w:rsidR="003971AA" w:rsidP="00C468BE" w:rsidRDefault="00BB26BC" w14:paraId="62E2056B" w14:textId="702D621B">
            <w:pPr>
              <w:numPr>
                <w:ilvl w:val="0"/>
                <w:numId w:val="5"/>
              </w:numPr>
              <w:spacing w:before="100" w:beforeAutospacing="1" w:after="100" w:afterAutospacing="1"/>
              <w:rPr>
                <w:rFonts w:ascii="Arial" w:hAnsi="Arial" w:eastAsia="Times New Roman" w:cs="Arial"/>
                <w:sz w:val="16"/>
                <w:szCs w:val="16"/>
                <w:lang w:eastAsia="zh-CN" w:bidi="th-TH"/>
              </w:rPr>
            </w:pPr>
            <w:r w:rsidRPr="00C468BE">
              <w:rPr>
                <w:rFonts w:ascii="Arial" w:hAnsi="Arial" w:eastAsia="Times New Roman" w:cs="Arial"/>
                <w:b/>
                <w:bCs/>
                <w:kern w:val="0"/>
                <w:sz w:val="16"/>
                <w:szCs w:val="16"/>
                <w:lang w:eastAsia="zh-CN" w:bidi="th-TH"/>
                <w14:ligatures w14:val="none"/>
              </w:rPr>
              <w:t>AS 1807 series</w:t>
            </w:r>
            <w:r w:rsidRPr="00C468BE">
              <w:rPr>
                <w:rFonts w:ascii="Arial" w:hAnsi="Arial" w:eastAsia="Times New Roman" w:cs="Arial"/>
                <w:kern w:val="0"/>
                <w:sz w:val="16"/>
                <w:szCs w:val="16"/>
                <w:lang w:eastAsia="zh-CN" w:bidi="th-TH"/>
                <w14:ligatures w14:val="none"/>
              </w:rPr>
              <w:t xml:space="preserve"> — Cleanrooms, workstations, safety cabinets and pharmaceutical isolators – Methods of test</w:t>
            </w:r>
          </w:p>
        </w:tc>
        <w:tc>
          <w:tcPr>
            <w:tcW w:w="3260" w:type="dxa"/>
            <w:tcMar/>
          </w:tcPr>
          <w:p w:rsidRPr="00272F1E" w:rsidR="003971AA" w:rsidP="003971AA" w:rsidRDefault="003971AA" w14:paraId="1043C11A" w14:textId="77777777">
            <w:pPr>
              <w:pStyle w:val="ListParagraph"/>
              <w:numPr>
                <w:ilvl w:val="0"/>
                <w:numId w:val="2"/>
              </w:numPr>
              <w:spacing w:after="60"/>
              <w:ind w:left="360"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92680B">
              <w:rPr>
                <w:rFonts w:ascii="Arial" w:hAnsi="Arial" w:eastAsia="Arial" w:cs="Arial"/>
                <w:spacing w:val="1"/>
                <w:sz w:val="16"/>
                <w:szCs w:val="16"/>
              </w:rPr>
              <w:t>Health &amp; Safety: Laboratory requirements</w:t>
            </w:r>
          </w:p>
          <w:p w:rsidRPr="00346547" w:rsidR="003971AA" w:rsidP="003971AA" w:rsidRDefault="003971AA" w14:paraId="1253AA29" w14:textId="77777777">
            <w:pPr>
              <w:pStyle w:val="ListParagraph"/>
              <w:numPr>
                <w:ilvl w:val="0"/>
                <w:numId w:val="2"/>
              </w:numPr>
              <w:spacing w:after="60"/>
              <w:ind w:left="360"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92680B">
              <w:rPr>
                <w:rFonts w:ascii="Arial" w:hAnsi="Arial" w:eastAsia="Arial" w:cs="Arial"/>
                <w:spacing w:val="1"/>
                <w:sz w:val="16"/>
                <w:szCs w:val="16"/>
              </w:rPr>
              <w:t>Health &amp; Safety: Personal protective equipment requirements</w:t>
            </w:r>
          </w:p>
          <w:p w:rsidRPr="00272F1E" w:rsidR="003971AA" w:rsidP="003971AA" w:rsidRDefault="003971AA" w14:paraId="2EB3A4B6" w14:textId="77777777">
            <w:pPr>
              <w:pStyle w:val="ListParagraph"/>
              <w:numPr>
                <w:ilvl w:val="0"/>
                <w:numId w:val="2"/>
              </w:numPr>
              <w:spacing w:after="60"/>
              <w:ind w:left="360"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92680B">
              <w:rPr>
                <w:rFonts w:ascii="Arial" w:hAnsi="Arial" w:eastAsia="Arial" w:cs="Arial"/>
                <w:spacing w:val="1"/>
                <w:sz w:val="16"/>
                <w:szCs w:val="16"/>
              </w:rPr>
              <w:t>Health &amp; Safety: Risk management requirements</w:t>
            </w:r>
          </w:p>
          <w:p w:rsidRPr="00272F1E" w:rsidR="003971AA" w:rsidP="003971AA" w:rsidRDefault="003971AA" w14:paraId="3CC2AE56" w14:textId="77777777">
            <w:pPr>
              <w:pStyle w:val="ListParagraph"/>
              <w:numPr>
                <w:ilvl w:val="0"/>
                <w:numId w:val="2"/>
              </w:numPr>
              <w:spacing w:after="60"/>
              <w:ind w:left="360"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92680B">
              <w:rPr>
                <w:rFonts w:ascii="Arial" w:hAnsi="Arial" w:eastAsia="Arial" w:cs="Arial"/>
                <w:spacing w:val="1"/>
                <w:sz w:val="16"/>
                <w:szCs w:val="16"/>
              </w:rPr>
              <w:t>Health &amp; Safety: Workplace inspection requirements</w:t>
            </w:r>
          </w:p>
          <w:p w:rsidRPr="00272F1E" w:rsidR="003971AA" w:rsidP="003971AA" w:rsidRDefault="003971AA" w14:paraId="13A6F961" w14:textId="77777777">
            <w:pPr>
              <w:pStyle w:val="ListParagraph"/>
              <w:numPr>
                <w:ilvl w:val="0"/>
                <w:numId w:val="2"/>
              </w:numPr>
              <w:spacing w:after="60"/>
              <w:ind w:left="360"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92680B">
              <w:rPr>
                <w:rFonts w:ascii="Arial" w:hAnsi="Arial" w:eastAsia="Arial" w:cs="Arial"/>
                <w:spacing w:val="1"/>
                <w:sz w:val="16"/>
                <w:szCs w:val="16"/>
              </w:rPr>
              <w:t>Health &amp; Safety: Signage requirements</w:t>
            </w:r>
          </w:p>
          <w:p w:rsidRPr="00272F1E" w:rsidR="003971AA" w:rsidP="003971AA" w:rsidRDefault="003971AA" w14:paraId="07B9B371" w14:textId="77777777">
            <w:pPr>
              <w:pStyle w:val="ListParagraph"/>
              <w:numPr>
                <w:ilvl w:val="0"/>
                <w:numId w:val="2"/>
              </w:numPr>
              <w:spacing w:after="60"/>
              <w:ind w:left="360"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92680B">
              <w:rPr>
                <w:rFonts w:ascii="Arial" w:hAnsi="Arial" w:eastAsia="Arial" w:cs="Arial"/>
                <w:spacing w:val="1"/>
                <w:sz w:val="16"/>
                <w:szCs w:val="16"/>
              </w:rPr>
              <w:t>Health &amp; Safety: Waste management requirements</w:t>
            </w:r>
          </w:p>
          <w:p w:rsidRPr="0092680B" w:rsidR="003971AA" w:rsidP="003971AA" w:rsidRDefault="003971AA" w14:paraId="13F6C4A6" w14:textId="7A25A82D">
            <w:pPr>
              <w:pStyle w:val="ListParagraph"/>
              <w:numPr>
                <w:ilvl w:val="0"/>
                <w:numId w:val="5"/>
              </w:numPr>
              <w:spacing w:after="60"/>
              <w:ind w:right="204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92680B">
              <w:rPr>
                <w:rFonts w:ascii="Arial" w:hAnsi="Arial" w:eastAsia="Arial" w:cs="Arial"/>
                <w:spacing w:val="1"/>
                <w:sz w:val="16"/>
                <w:szCs w:val="16"/>
              </w:rPr>
              <w:t>Health &amp; Safety: Spill management requirements</w:t>
            </w:r>
          </w:p>
        </w:tc>
        <w:tc>
          <w:tcPr>
            <w:tcW w:w="3480" w:type="dxa"/>
            <w:tcMar/>
          </w:tcPr>
          <w:p w:rsidRPr="00B1335D" w:rsidR="003971AA" w:rsidP="003971AA" w:rsidRDefault="003971AA" w14:paraId="11B1B40C" w14:textId="77777777">
            <w:pPr>
              <w:pStyle w:val="ListParagraph"/>
              <w:numPr>
                <w:ilvl w:val="0"/>
                <w:numId w:val="2"/>
              </w:numPr>
              <w:spacing w:after="60"/>
              <w:ind w:left="360"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B1335D">
              <w:rPr>
                <w:rFonts w:ascii="Arial" w:hAnsi="Arial" w:eastAsia="Arial" w:cs="Arial"/>
                <w:spacing w:val="1"/>
                <w:sz w:val="16"/>
                <w:szCs w:val="16"/>
              </w:rPr>
              <w:t>Laboratory risk assessments</w:t>
            </w:r>
          </w:p>
          <w:p w:rsidRPr="00B1335D" w:rsidR="003971AA" w:rsidP="003971AA" w:rsidRDefault="003971AA" w14:paraId="6954E0D6" w14:textId="77777777">
            <w:pPr>
              <w:pStyle w:val="ListParagraph"/>
              <w:numPr>
                <w:ilvl w:val="0"/>
                <w:numId w:val="2"/>
              </w:numPr>
              <w:spacing w:after="60"/>
              <w:ind w:left="360"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B1335D">
              <w:rPr>
                <w:rFonts w:ascii="Arial" w:hAnsi="Arial" w:eastAsia="Arial" w:cs="Arial"/>
                <w:spacing w:val="1"/>
                <w:sz w:val="16"/>
                <w:szCs w:val="16"/>
              </w:rPr>
              <w:t>Local standard operating procedures</w:t>
            </w:r>
          </w:p>
          <w:p w:rsidRPr="00B1335D" w:rsidR="003971AA" w:rsidP="003971AA" w:rsidRDefault="003971AA" w14:paraId="78425F95" w14:textId="77777777">
            <w:pPr>
              <w:pStyle w:val="ListParagraph"/>
              <w:numPr>
                <w:ilvl w:val="0"/>
                <w:numId w:val="2"/>
              </w:numPr>
              <w:spacing w:after="60"/>
              <w:ind w:left="360"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>Access restrictions</w:t>
            </w:r>
          </w:p>
          <w:p w:rsidRPr="00B1335D" w:rsidR="003971AA" w:rsidP="003971AA" w:rsidRDefault="003971AA" w14:paraId="2559E246" w14:textId="77777777">
            <w:pPr>
              <w:pStyle w:val="ListParagraph"/>
              <w:numPr>
                <w:ilvl w:val="0"/>
                <w:numId w:val="2"/>
              </w:numPr>
              <w:spacing w:after="60"/>
              <w:ind w:left="360"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B1335D">
              <w:rPr>
                <w:rFonts w:ascii="Arial" w:hAnsi="Arial" w:eastAsia="Arial" w:cs="Arial"/>
                <w:spacing w:val="1"/>
                <w:sz w:val="16"/>
                <w:szCs w:val="16"/>
              </w:rPr>
              <w:t>Area (laboratory) inductions</w:t>
            </w:r>
          </w:p>
          <w:p w:rsidRPr="00B1335D" w:rsidR="003971AA" w:rsidP="003971AA" w:rsidRDefault="003971AA" w14:paraId="044A56C0" w14:textId="77777777">
            <w:pPr>
              <w:pStyle w:val="ListParagraph"/>
              <w:numPr>
                <w:ilvl w:val="0"/>
                <w:numId w:val="2"/>
              </w:numPr>
              <w:spacing w:after="60"/>
              <w:ind w:left="360"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B1335D">
              <w:rPr>
                <w:rFonts w:ascii="Arial" w:hAnsi="Arial" w:eastAsia="Arial" w:cs="Arial"/>
                <w:spacing w:val="1"/>
                <w:sz w:val="16"/>
                <w:szCs w:val="16"/>
              </w:rPr>
              <w:t>Scheduled laboratory inspections</w:t>
            </w:r>
          </w:p>
          <w:p w:rsidRPr="00B1335D" w:rsidR="003971AA" w:rsidP="003971AA" w:rsidRDefault="003971AA" w14:paraId="32EEA385" w14:textId="77777777">
            <w:pPr>
              <w:pStyle w:val="ListParagraph"/>
              <w:numPr>
                <w:ilvl w:val="0"/>
                <w:numId w:val="2"/>
              </w:numPr>
              <w:spacing w:after="60"/>
              <w:ind w:left="360"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B1335D">
              <w:rPr>
                <w:rFonts w:ascii="Arial" w:hAnsi="Arial" w:eastAsia="Arial" w:cs="Arial"/>
                <w:spacing w:val="1"/>
                <w:sz w:val="16"/>
                <w:szCs w:val="16"/>
              </w:rPr>
              <w:t>Personal protective equipment</w:t>
            </w:r>
          </w:p>
          <w:p w:rsidRPr="00B1335D" w:rsidR="003971AA" w:rsidP="003971AA" w:rsidRDefault="003971AA" w14:paraId="0803FFC2" w14:textId="77777777">
            <w:pPr>
              <w:pStyle w:val="ListParagraph"/>
              <w:numPr>
                <w:ilvl w:val="0"/>
                <w:numId w:val="2"/>
              </w:numPr>
              <w:spacing w:after="60"/>
              <w:ind w:left="360"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B1335D">
              <w:rPr>
                <w:rFonts w:ascii="Arial" w:hAnsi="Arial" w:eastAsia="Arial" w:cs="Arial"/>
                <w:spacing w:val="1"/>
                <w:sz w:val="16"/>
                <w:szCs w:val="16"/>
              </w:rPr>
              <w:t>Refer to specific hazard category for required controls</w:t>
            </w:r>
          </w:p>
          <w:p w:rsidRPr="00B1335D" w:rsidR="003971AA" w:rsidP="003971AA" w:rsidRDefault="003971AA" w14:paraId="1C77722C" w14:textId="77777777">
            <w:pPr>
              <w:pStyle w:val="ListParagraph"/>
              <w:numPr>
                <w:ilvl w:val="0"/>
                <w:numId w:val="2"/>
              </w:numPr>
              <w:spacing w:after="60"/>
              <w:ind w:left="360"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B1335D">
              <w:rPr>
                <w:rFonts w:ascii="Arial" w:hAnsi="Arial" w:eastAsia="Arial" w:cs="Arial"/>
                <w:spacing w:val="1"/>
                <w:sz w:val="16"/>
                <w:szCs w:val="16"/>
              </w:rPr>
              <w:t>Hazardous waste removal procedures and processes</w:t>
            </w:r>
          </w:p>
          <w:p w:rsidRPr="0009657D" w:rsidR="003971AA" w:rsidP="003971AA" w:rsidRDefault="003971AA" w14:paraId="7CE2C18F" w14:textId="4339B714">
            <w:pPr>
              <w:pStyle w:val="ListParagraph"/>
              <w:spacing w:after="60"/>
              <w:ind w:left="360" w:right="204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</w:p>
        </w:tc>
        <w:tc>
          <w:tcPr>
            <w:tcW w:w="1984" w:type="dxa"/>
            <w:tcMar/>
          </w:tcPr>
          <w:p w:rsidRPr="0047328E" w:rsidR="003971AA" w:rsidP="003971AA" w:rsidRDefault="003971AA" w14:paraId="2D63BA68" w14:textId="77777777">
            <w:pPr>
              <w:spacing w:after="60"/>
              <w:ind w:right="204"/>
              <w:rPr>
                <w:rFonts w:ascii="Arial" w:hAnsi="Arial" w:eastAsia="Arial" w:cs="Arial"/>
                <w:spacing w:val="1"/>
                <w:sz w:val="16"/>
                <w:szCs w:val="16"/>
                <w:u w:val="single"/>
              </w:rPr>
            </w:pPr>
            <w:r>
              <w:rPr>
                <w:rFonts w:ascii="Arial" w:hAnsi="Arial" w:eastAsia="Arial" w:cs="Arial"/>
                <w:spacing w:val="1"/>
                <w:sz w:val="16"/>
                <w:szCs w:val="16"/>
                <w:u w:val="single"/>
              </w:rPr>
              <w:t>Health and safety</w:t>
            </w:r>
            <w:r w:rsidRPr="0047328E">
              <w:rPr>
                <w:rFonts w:ascii="Arial" w:hAnsi="Arial" w:eastAsia="Arial" w:cs="Arial"/>
                <w:spacing w:val="1"/>
                <w:sz w:val="16"/>
                <w:szCs w:val="16"/>
                <w:u w:val="single"/>
              </w:rPr>
              <w:t xml:space="preserve">:  </w:t>
            </w:r>
          </w:p>
          <w:p w:rsidR="003971AA" w:rsidP="003971AA" w:rsidRDefault="003971AA" w14:paraId="65F2F900" w14:textId="77777777">
            <w:pPr>
              <w:pStyle w:val="ListParagraph"/>
              <w:numPr>
                <w:ilvl w:val="0"/>
                <w:numId w:val="5"/>
              </w:numPr>
              <w:spacing w:before="120" w:after="60"/>
              <w:ind w:right="204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>Eliminate hazards</w:t>
            </w:r>
          </w:p>
          <w:p w:rsidR="003971AA" w:rsidP="003971AA" w:rsidRDefault="003971AA" w14:paraId="3547714F" w14:textId="77777777">
            <w:pPr>
              <w:pStyle w:val="ListParagraph"/>
              <w:numPr>
                <w:ilvl w:val="0"/>
                <w:numId w:val="5"/>
              </w:numPr>
              <w:spacing w:before="120" w:after="60"/>
              <w:ind w:right="204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>Reduce risks</w:t>
            </w:r>
          </w:p>
          <w:p w:rsidRPr="00CE469D" w:rsidR="003971AA" w:rsidP="003971AA" w:rsidRDefault="003971AA" w14:paraId="10D2A44A" w14:textId="77777777">
            <w:pPr>
              <w:pStyle w:val="ListParagraph"/>
              <w:numPr>
                <w:ilvl w:val="0"/>
                <w:numId w:val="5"/>
              </w:numPr>
              <w:spacing w:before="120" w:after="60"/>
              <w:ind w:right="204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 xml:space="preserve">Improve community wellbeing </w:t>
            </w:r>
          </w:p>
          <w:p w:rsidRPr="0047328E" w:rsidR="003971AA" w:rsidP="003971AA" w:rsidRDefault="003971AA" w14:paraId="7BF57462" w14:textId="77777777">
            <w:pPr>
              <w:spacing w:before="120" w:after="60"/>
              <w:ind w:right="204"/>
              <w:rPr>
                <w:rFonts w:ascii="Arial" w:hAnsi="Arial" w:eastAsia="Arial" w:cs="Arial"/>
                <w:spacing w:val="1"/>
                <w:sz w:val="16"/>
                <w:szCs w:val="16"/>
                <w:u w:val="single"/>
              </w:rPr>
            </w:pPr>
            <w:r>
              <w:rPr>
                <w:rFonts w:ascii="Arial" w:hAnsi="Arial" w:eastAsia="Arial" w:cs="Arial"/>
                <w:spacing w:val="1"/>
                <w:sz w:val="16"/>
                <w:szCs w:val="16"/>
                <w:u w:val="single"/>
              </w:rPr>
              <w:t>Other:</w:t>
            </w:r>
          </w:p>
          <w:p w:rsidR="003971AA" w:rsidP="003971AA" w:rsidRDefault="28ED2184" w14:paraId="127EDB13" w14:textId="6D1B8181">
            <w:pPr>
              <w:pStyle w:val="ListParagraph"/>
              <w:numPr>
                <w:ilvl w:val="0"/>
                <w:numId w:val="5"/>
              </w:numPr>
              <w:spacing w:before="120" w:after="60"/>
              <w:ind w:right="204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 xml:space="preserve">Improve availability </w:t>
            </w:r>
            <w:r w:rsidRPr="11B86860" w:rsidR="003971AA">
              <w:rPr>
                <w:rFonts w:ascii="Arial" w:hAnsi="Arial" w:eastAsia="Arial" w:cs="Arial"/>
                <w:sz w:val="16"/>
                <w:szCs w:val="16"/>
              </w:rPr>
              <w:t xml:space="preserve">of </w:t>
            </w:r>
            <w:proofErr w:type="gramStart"/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>plant</w:t>
            </w:r>
            <w:proofErr w:type="gramEnd"/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 xml:space="preserve">, equipment and infrastructure </w:t>
            </w:r>
          </w:p>
          <w:p w:rsidR="003971AA" w:rsidP="003971AA" w:rsidRDefault="003971AA" w14:paraId="27A72AF7" w14:textId="77777777">
            <w:pPr>
              <w:pStyle w:val="ListParagraph"/>
              <w:numPr>
                <w:ilvl w:val="0"/>
                <w:numId w:val="5"/>
              </w:numPr>
              <w:spacing w:before="120" w:after="60"/>
              <w:ind w:right="204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>Integrate with other processes</w:t>
            </w:r>
          </w:p>
          <w:p w:rsidR="003971AA" w:rsidP="003971AA" w:rsidRDefault="003971AA" w14:paraId="53280F02" w14:textId="77777777">
            <w:pPr>
              <w:pStyle w:val="ListParagraph"/>
              <w:numPr>
                <w:ilvl w:val="0"/>
                <w:numId w:val="5"/>
              </w:numPr>
              <w:spacing w:before="120" w:after="60"/>
              <w:ind w:right="204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>Improve business resilience</w:t>
            </w:r>
          </w:p>
          <w:p w:rsidRPr="00C23C62" w:rsidR="003971AA" w:rsidP="003971AA" w:rsidRDefault="003971AA" w14:paraId="22288010" w14:textId="6882C06C">
            <w:pPr>
              <w:spacing w:before="120" w:after="60"/>
              <w:ind w:right="204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</w:p>
        </w:tc>
        <w:tc>
          <w:tcPr>
            <w:tcW w:w="422" w:type="dxa"/>
            <w:tcMar/>
            <w:textDirection w:val="btLr"/>
          </w:tcPr>
          <w:p w:rsidRPr="00A65225" w:rsidR="003971AA" w:rsidP="003971AA" w:rsidRDefault="003971AA" w14:paraId="6C6BCB3A" w14:textId="42D4B24B">
            <w:pPr>
              <w:spacing w:after="60"/>
              <w:ind w:left="360" w:right="204"/>
              <w:jc w:val="right"/>
              <w:rPr>
                <w:rFonts w:ascii="Arial" w:hAnsi="Arial" w:eastAsia="Times New Roman" w:cs="Arial"/>
                <w:kern w:val="0"/>
                <w:sz w:val="16"/>
                <w:szCs w:val="16"/>
                <w:lang w:val="en-US"/>
                <w14:ligatures w14:val="none"/>
              </w:rPr>
            </w:pPr>
            <w:r>
              <w:rPr>
                <w:rFonts w:ascii="Arial" w:hAnsi="Arial" w:cs="Arial"/>
                <w:sz w:val="16"/>
                <w:szCs w:val="16"/>
              </w:rPr>
              <w:t>Rare</w:t>
            </w:r>
          </w:p>
        </w:tc>
        <w:tc>
          <w:tcPr>
            <w:tcW w:w="697" w:type="dxa"/>
            <w:tcMar/>
            <w:textDirection w:val="btLr"/>
          </w:tcPr>
          <w:p w:rsidRPr="00A65225" w:rsidR="003971AA" w:rsidP="003971AA" w:rsidRDefault="003971AA" w14:paraId="1B7C8A16" w14:textId="74C8B6AB">
            <w:pPr>
              <w:spacing w:after="60"/>
              <w:ind w:left="360" w:right="204"/>
              <w:jc w:val="right"/>
              <w:rPr>
                <w:rFonts w:ascii="Arial" w:hAnsi="Arial" w:eastAsia="Times New Roman" w:cs="Arial"/>
                <w:kern w:val="0"/>
                <w:sz w:val="16"/>
                <w:szCs w:val="16"/>
                <w:lang w:val="en-US"/>
                <w14:ligatures w14:val="none"/>
              </w:rPr>
            </w:pPr>
            <w:r w:rsidRPr="00A65225">
              <w:rPr>
                <w:rFonts w:ascii="Arial" w:hAnsi="Arial" w:cs="Arial"/>
                <w:sz w:val="16"/>
                <w:szCs w:val="16"/>
              </w:rPr>
              <w:t>Moderate</w:t>
            </w:r>
          </w:p>
        </w:tc>
        <w:tc>
          <w:tcPr>
            <w:tcW w:w="708" w:type="dxa"/>
            <w:tcMar/>
            <w:textDirection w:val="btLr"/>
          </w:tcPr>
          <w:p w:rsidRPr="00A65225" w:rsidR="003971AA" w:rsidP="003971AA" w:rsidRDefault="003971AA" w14:paraId="5251945C" w14:textId="5314ACA4">
            <w:pPr>
              <w:spacing w:after="60"/>
              <w:ind w:left="360" w:right="204"/>
              <w:jc w:val="right"/>
              <w:rPr>
                <w:rFonts w:ascii="Arial" w:hAnsi="Arial" w:eastAsia="Times New Roman" w:cs="Arial"/>
                <w:kern w:val="0"/>
                <w:sz w:val="16"/>
                <w:szCs w:val="16"/>
                <w:lang w:val="en-US"/>
                <w14:ligatures w14:val="none"/>
              </w:rPr>
            </w:pPr>
            <w:r>
              <w:rPr>
                <w:rFonts w:ascii="Arial" w:hAnsi="Arial" w:cs="Arial"/>
                <w:sz w:val="16"/>
                <w:szCs w:val="16"/>
              </w:rPr>
              <w:t>Low</w:t>
            </w:r>
          </w:p>
        </w:tc>
      </w:tr>
      <w:tr w:rsidRPr="0092680B" w:rsidR="003971AA" w:rsidTr="639869DC" w14:paraId="5D337FE3" w14:textId="6896D64B">
        <w:trPr>
          <w:cantSplit/>
          <w:trHeight w:val="2911"/>
          <w:jc w:val="center"/>
        </w:trPr>
        <w:tc>
          <w:tcPr>
            <w:tcW w:w="1537" w:type="dxa"/>
            <w:tcMar/>
          </w:tcPr>
          <w:p w:rsidRPr="0026376F" w:rsidR="003971AA" w:rsidP="003971AA" w:rsidRDefault="003971AA" w14:paraId="5B2FE66B" w14:textId="77777777">
            <w:pPr>
              <w:pStyle w:val="ListParagraph"/>
              <w:numPr>
                <w:ilvl w:val="0"/>
                <w:numId w:val="16"/>
              </w:numPr>
              <w:spacing w:after="60"/>
              <w:contextualSpacing w:val="0"/>
              <w:rPr>
                <w:rFonts w:ascii="Arial" w:hAnsi="Arial" w:eastAsia="Arial" w:cs="Arial"/>
                <w:spacing w:val="-1"/>
                <w:sz w:val="16"/>
                <w:szCs w:val="16"/>
              </w:rPr>
            </w:pPr>
            <w:proofErr w:type="spellStart"/>
            <w:r>
              <w:rPr>
                <w:rFonts w:ascii="Arial" w:hAnsi="Arial" w:eastAsia="Arial" w:cs="Arial"/>
                <w:spacing w:val="-1"/>
                <w:sz w:val="16"/>
                <w:szCs w:val="16"/>
              </w:rPr>
              <w:t>Labour</w:t>
            </w:r>
            <w:proofErr w:type="spellEnd"/>
            <w:r>
              <w:rPr>
                <w:rFonts w:ascii="Arial" w:hAnsi="Arial" w:eastAsia="Arial" w:cs="Arial"/>
                <w:spacing w:val="-1"/>
                <w:sz w:val="16"/>
                <w:szCs w:val="16"/>
              </w:rPr>
              <w:t xml:space="preserve"> hire &amp; work-integrated learning </w:t>
            </w:r>
          </w:p>
          <w:p w:rsidRPr="0026376F" w:rsidR="003971AA" w:rsidP="003971AA" w:rsidRDefault="003971AA" w14:paraId="57A784B7" w14:textId="77777777">
            <w:pPr>
              <w:pStyle w:val="ListParagraph"/>
              <w:spacing w:after="60"/>
              <w:ind w:left="227" w:hanging="227"/>
              <w:contextualSpacing w:val="0"/>
              <w:rPr>
                <w:rFonts w:ascii="Arial" w:hAnsi="Arial" w:eastAsia="Arial" w:cs="Arial"/>
                <w:spacing w:val="-1"/>
                <w:sz w:val="16"/>
                <w:szCs w:val="16"/>
              </w:rPr>
            </w:pPr>
          </w:p>
          <w:p w:rsidRPr="0092680B" w:rsidR="003971AA" w:rsidP="003971AA" w:rsidRDefault="003971AA" w14:paraId="3596A186" w14:textId="77777777">
            <w:pPr>
              <w:spacing w:after="60"/>
              <w:ind w:left="317" w:hanging="317"/>
              <w:rPr>
                <w:rFonts w:ascii="Arial" w:hAnsi="Arial" w:eastAsia="Arial" w:cs="Arial"/>
                <w:spacing w:val="-1"/>
                <w:sz w:val="16"/>
                <w:szCs w:val="16"/>
              </w:rPr>
            </w:pPr>
          </w:p>
        </w:tc>
        <w:tc>
          <w:tcPr>
            <w:tcW w:w="2545" w:type="dxa"/>
            <w:tcMar/>
          </w:tcPr>
          <w:p w:rsidRPr="0026376F" w:rsidR="003971AA" w:rsidP="003971AA" w:rsidRDefault="003971AA" w14:paraId="509B4542" w14:textId="77777777">
            <w:pPr>
              <w:pStyle w:val="ListParagraph"/>
              <w:numPr>
                <w:ilvl w:val="0"/>
                <w:numId w:val="5"/>
              </w:numPr>
              <w:spacing w:after="60"/>
              <w:ind w:right="204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26376F">
              <w:rPr>
                <w:rFonts w:ascii="Arial" w:hAnsi="Arial" w:eastAsia="Arial" w:cs="Arial"/>
                <w:spacing w:val="1"/>
                <w:sz w:val="16"/>
                <w:szCs w:val="16"/>
              </w:rPr>
              <w:t>Student placement</w:t>
            </w:r>
          </w:p>
          <w:p w:rsidRPr="0026376F" w:rsidR="003971AA" w:rsidP="003971AA" w:rsidRDefault="003971AA" w14:paraId="6FBCDA94" w14:textId="77777777">
            <w:pPr>
              <w:pStyle w:val="ListParagraph"/>
              <w:numPr>
                <w:ilvl w:val="0"/>
                <w:numId w:val="5"/>
              </w:numPr>
              <w:spacing w:after="60"/>
              <w:ind w:right="204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26376F">
              <w:rPr>
                <w:rFonts w:ascii="Arial" w:hAnsi="Arial" w:eastAsia="Arial" w:cs="Arial"/>
                <w:spacing w:val="1"/>
                <w:sz w:val="16"/>
                <w:szCs w:val="16"/>
              </w:rPr>
              <w:t>Work integrated leaning</w:t>
            </w:r>
          </w:p>
          <w:p w:rsidRPr="0026376F" w:rsidR="003971AA" w:rsidP="003971AA" w:rsidRDefault="003971AA" w14:paraId="3B1A454B" w14:textId="77777777">
            <w:pPr>
              <w:pStyle w:val="ListParagraph"/>
              <w:numPr>
                <w:ilvl w:val="0"/>
                <w:numId w:val="5"/>
              </w:numPr>
              <w:spacing w:after="60"/>
              <w:ind w:right="204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proofErr w:type="spellStart"/>
            <w:r w:rsidRPr="0026376F">
              <w:rPr>
                <w:rFonts w:ascii="Arial" w:hAnsi="Arial" w:eastAsia="Arial" w:cs="Arial"/>
                <w:spacing w:val="1"/>
                <w:sz w:val="16"/>
                <w:szCs w:val="16"/>
              </w:rPr>
              <w:t>Labour</w:t>
            </w:r>
            <w:proofErr w:type="spellEnd"/>
            <w:r w:rsidRPr="0026376F">
              <w:rPr>
                <w:rFonts w:ascii="Arial" w:hAnsi="Arial" w:eastAsia="Arial" w:cs="Arial"/>
                <w:spacing w:val="1"/>
                <w:sz w:val="16"/>
                <w:szCs w:val="16"/>
              </w:rPr>
              <w:t xml:space="preserve"> hire services – placement of employees with host employers</w:t>
            </w:r>
          </w:p>
          <w:p w:rsidRPr="0092680B" w:rsidR="003971AA" w:rsidP="003971AA" w:rsidRDefault="003971AA" w14:paraId="6EBF7050" w14:textId="63D8C524">
            <w:pPr>
              <w:pStyle w:val="ListParagraph"/>
              <w:spacing w:after="60"/>
              <w:ind w:left="717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</w:p>
        </w:tc>
        <w:tc>
          <w:tcPr>
            <w:tcW w:w="422" w:type="dxa"/>
            <w:tcMar/>
            <w:textDirection w:val="btLr"/>
          </w:tcPr>
          <w:p w:rsidRPr="0092680B" w:rsidR="003971AA" w:rsidP="003971AA" w:rsidRDefault="003971AA" w14:paraId="414496B6" w14:textId="79E12CE1">
            <w:pPr>
              <w:spacing w:after="60"/>
              <w:ind w:left="113" w:right="113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Unlikely</w:t>
            </w:r>
          </w:p>
        </w:tc>
        <w:tc>
          <w:tcPr>
            <w:tcW w:w="421" w:type="dxa"/>
            <w:tcMar/>
            <w:textDirection w:val="btLr"/>
          </w:tcPr>
          <w:p w:rsidRPr="0092680B" w:rsidR="003971AA" w:rsidP="003971AA" w:rsidRDefault="003971AA" w14:paraId="7F56A273" w14:textId="4E839D63">
            <w:pPr>
              <w:spacing w:after="60"/>
              <w:ind w:left="113" w:right="113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Major</w:t>
            </w:r>
          </w:p>
        </w:tc>
        <w:tc>
          <w:tcPr>
            <w:tcW w:w="700" w:type="dxa"/>
            <w:tcMar/>
            <w:textDirection w:val="btLr"/>
          </w:tcPr>
          <w:p w:rsidRPr="0092680B" w:rsidR="003971AA" w:rsidP="003971AA" w:rsidRDefault="003971AA" w14:paraId="39A309EB" w14:textId="2A39BD4D">
            <w:pPr>
              <w:spacing w:after="60"/>
              <w:ind w:left="113" w:right="113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High</w:t>
            </w:r>
          </w:p>
        </w:tc>
        <w:tc>
          <w:tcPr>
            <w:tcW w:w="3111" w:type="dxa"/>
            <w:tcMar/>
          </w:tcPr>
          <w:p w:rsidR="003971AA" w:rsidP="003971AA" w:rsidRDefault="003971AA" w14:paraId="042000C1" w14:textId="77777777">
            <w:pPr>
              <w:pStyle w:val="ListParagraph"/>
              <w:numPr>
                <w:ilvl w:val="0"/>
                <w:numId w:val="5"/>
              </w:numPr>
              <w:rPr>
                <w:rFonts w:ascii="Arial" w:hAnsi="Arial" w:eastAsia="Arial" w:cs="Arial"/>
                <w:spacing w:val="-1"/>
                <w:sz w:val="16"/>
                <w:szCs w:val="16"/>
              </w:rPr>
            </w:pPr>
            <w:r w:rsidRPr="0026376F">
              <w:rPr>
                <w:rFonts w:ascii="Arial" w:hAnsi="Arial" w:eastAsia="Arial" w:cs="Arial"/>
                <w:spacing w:val="-1"/>
                <w:sz w:val="16"/>
                <w:szCs w:val="16"/>
              </w:rPr>
              <w:t>Occupational Health and Safety Act</w:t>
            </w:r>
            <w:r>
              <w:rPr>
                <w:rFonts w:ascii="Arial" w:hAnsi="Arial" w:eastAsia="Arial" w:cs="Arial"/>
                <w:spacing w:val="-1"/>
                <w:sz w:val="16"/>
                <w:szCs w:val="16"/>
              </w:rPr>
              <w:t xml:space="preserve"> </w:t>
            </w:r>
            <w:r w:rsidRPr="0026376F">
              <w:rPr>
                <w:rFonts w:ascii="Arial" w:hAnsi="Arial" w:eastAsia="Arial" w:cs="Arial"/>
                <w:spacing w:val="-1"/>
                <w:sz w:val="16"/>
                <w:szCs w:val="16"/>
              </w:rPr>
              <w:t>2004 (Vic)</w:t>
            </w:r>
          </w:p>
          <w:p w:rsidRPr="00AF16EB" w:rsidR="003971AA" w:rsidP="003971AA" w:rsidRDefault="003971AA" w14:paraId="5AC98E0E" w14:textId="77777777">
            <w:pPr>
              <w:pStyle w:val="ListParagraph"/>
              <w:numPr>
                <w:ilvl w:val="0"/>
                <w:numId w:val="5"/>
              </w:numPr>
              <w:spacing w:after="60"/>
              <w:ind w:left="357" w:right="204" w:hanging="357"/>
              <w:contextualSpacing w:val="0"/>
              <w:rPr>
                <w:rFonts w:ascii="Arial" w:hAnsi="Arial" w:eastAsia="Arial" w:cs="Arial"/>
                <w:spacing w:val="-1"/>
                <w:sz w:val="16"/>
                <w:szCs w:val="16"/>
              </w:rPr>
            </w:pPr>
            <w:proofErr w:type="spellStart"/>
            <w:r w:rsidRPr="00AF16EB">
              <w:rPr>
                <w:rFonts w:ascii="Arial" w:hAnsi="Arial" w:eastAsia="Arial" w:cs="Arial"/>
                <w:spacing w:val="-1"/>
                <w:sz w:val="16"/>
                <w:szCs w:val="16"/>
              </w:rPr>
              <w:t>Labour</w:t>
            </w:r>
            <w:proofErr w:type="spellEnd"/>
            <w:r w:rsidRPr="00AF16EB">
              <w:rPr>
                <w:rFonts w:ascii="Arial" w:hAnsi="Arial" w:eastAsia="Arial" w:cs="Arial"/>
                <w:spacing w:val="-1"/>
                <w:sz w:val="16"/>
                <w:szCs w:val="16"/>
              </w:rPr>
              <w:t xml:space="preserve"> Hire Licensing Act 2018 (Vic)</w:t>
            </w:r>
          </w:p>
          <w:p w:rsidRPr="0092680B" w:rsidR="003971AA" w:rsidP="00F71167" w:rsidRDefault="003971AA" w14:paraId="3EC044D4" w14:textId="015B93CB">
            <w:pPr>
              <w:pStyle w:val="ListParagraph"/>
              <w:numPr>
                <w:ilvl w:val="0"/>
                <w:numId w:val="5"/>
              </w:numPr>
              <w:spacing w:after="60"/>
              <w:ind w:left="357" w:right="204" w:hanging="357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hyperlink r:id="rId15">
              <w:proofErr w:type="spellStart"/>
              <w:r w:rsidRPr="00AF16EB">
                <w:rPr>
                  <w:rFonts w:ascii="Arial" w:hAnsi="Arial" w:eastAsia="Arial" w:cs="Arial"/>
                  <w:spacing w:val="-1"/>
                  <w:sz w:val="16"/>
                  <w:szCs w:val="16"/>
                </w:rPr>
                <w:t>Labour</w:t>
              </w:r>
              <w:proofErr w:type="spellEnd"/>
              <w:r w:rsidRPr="00AF16EB">
                <w:rPr>
                  <w:rFonts w:ascii="Arial" w:hAnsi="Arial" w:eastAsia="Arial" w:cs="Arial"/>
                  <w:spacing w:val="-1"/>
                  <w:sz w:val="16"/>
                  <w:szCs w:val="16"/>
                </w:rPr>
                <w:t xml:space="preserve"> Hire Licensing Regulations</w:t>
              </w:r>
            </w:hyperlink>
            <w:r w:rsidRPr="00AF16EB">
              <w:rPr>
                <w:rFonts w:ascii="Arial" w:hAnsi="Arial" w:eastAsia="Arial" w:cs="Arial"/>
                <w:spacing w:val="-1"/>
                <w:sz w:val="16"/>
                <w:szCs w:val="16"/>
              </w:rPr>
              <w:t xml:space="preserve"> </w:t>
            </w:r>
            <w:hyperlink r:id="rId16">
              <w:r w:rsidRPr="00AF16EB">
                <w:rPr>
                  <w:rFonts w:ascii="Arial" w:hAnsi="Arial" w:eastAsia="Arial" w:cs="Arial"/>
                  <w:spacing w:val="-1"/>
                  <w:sz w:val="16"/>
                  <w:szCs w:val="16"/>
                </w:rPr>
                <w:t>2018 (</w:t>
              </w:r>
            </w:hyperlink>
            <w:r w:rsidRPr="00AF16EB">
              <w:rPr>
                <w:rFonts w:ascii="Arial" w:hAnsi="Arial" w:eastAsia="Arial" w:cs="Arial"/>
                <w:spacing w:val="-1"/>
                <w:sz w:val="16"/>
                <w:szCs w:val="16"/>
              </w:rPr>
              <w:t>Vic)</w:t>
            </w:r>
          </w:p>
        </w:tc>
        <w:tc>
          <w:tcPr>
            <w:tcW w:w="3529" w:type="dxa"/>
            <w:tcMar/>
          </w:tcPr>
          <w:p w:rsidRPr="0026376F" w:rsidR="003971AA" w:rsidP="003971AA" w:rsidRDefault="003971AA" w14:paraId="31418B05" w14:textId="77777777">
            <w:pPr>
              <w:pStyle w:val="ListParagraph"/>
              <w:numPr>
                <w:ilvl w:val="0"/>
                <w:numId w:val="5"/>
              </w:numPr>
              <w:spacing w:after="60"/>
              <w:ind w:left="357" w:right="204" w:hanging="357"/>
              <w:contextualSpacing w:val="0"/>
              <w:rPr>
                <w:rFonts w:ascii="Arial" w:hAnsi="Arial" w:eastAsia="Arial" w:cs="Arial"/>
                <w:spacing w:val="-1"/>
                <w:sz w:val="16"/>
                <w:szCs w:val="16"/>
              </w:rPr>
            </w:pPr>
            <w:proofErr w:type="spellStart"/>
            <w:r w:rsidRPr="0026376F">
              <w:rPr>
                <w:rFonts w:ascii="Arial" w:hAnsi="Arial" w:eastAsia="Arial" w:cs="Arial"/>
                <w:spacing w:val="-1"/>
                <w:sz w:val="16"/>
                <w:szCs w:val="16"/>
              </w:rPr>
              <w:t>Labour</w:t>
            </w:r>
            <w:proofErr w:type="spellEnd"/>
            <w:r w:rsidRPr="0026376F">
              <w:rPr>
                <w:rFonts w:ascii="Arial" w:hAnsi="Arial" w:eastAsia="Arial" w:cs="Arial"/>
                <w:spacing w:val="-1"/>
                <w:sz w:val="16"/>
                <w:szCs w:val="16"/>
              </w:rPr>
              <w:t xml:space="preserve"> hire WorkSafe (Vic)</w:t>
            </w:r>
          </w:p>
          <w:p w:rsidRPr="0026376F" w:rsidR="003971AA" w:rsidP="003971AA" w:rsidRDefault="003971AA" w14:paraId="3A7F021B" w14:textId="77777777">
            <w:pPr>
              <w:pStyle w:val="ListParagraph"/>
              <w:numPr>
                <w:ilvl w:val="0"/>
                <w:numId w:val="5"/>
              </w:numPr>
              <w:spacing w:after="60"/>
              <w:ind w:left="357" w:right="204" w:hanging="357"/>
              <w:contextualSpacing w:val="0"/>
              <w:rPr>
                <w:rFonts w:ascii="Arial" w:hAnsi="Arial" w:eastAsia="Arial" w:cs="Arial"/>
                <w:spacing w:val="-1"/>
                <w:sz w:val="16"/>
                <w:szCs w:val="16"/>
              </w:rPr>
            </w:pPr>
            <w:r w:rsidRPr="0026376F">
              <w:rPr>
                <w:rFonts w:ascii="Arial" w:hAnsi="Arial" w:eastAsia="Arial" w:cs="Arial"/>
                <w:spacing w:val="-1"/>
                <w:sz w:val="16"/>
                <w:szCs w:val="16"/>
              </w:rPr>
              <w:t xml:space="preserve">Placing workers in safe workplaces. Safety management systems guide for </w:t>
            </w:r>
            <w:proofErr w:type="spellStart"/>
            <w:r w:rsidRPr="0026376F">
              <w:rPr>
                <w:rFonts w:ascii="Arial" w:hAnsi="Arial" w:eastAsia="Arial" w:cs="Arial"/>
                <w:spacing w:val="-1"/>
                <w:sz w:val="16"/>
                <w:szCs w:val="16"/>
              </w:rPr>
              <w:t>labour</w:t>
            </w:r>
            <w:proofErr w:type="spellEnd"/>
            <w:r w:rsidRPr="0026376F">
              <w:rPr>
                <w:rFonts w:ascii="Arial" w:hAnsi="Arial" w:eastAsia="Arial" w:cs="Arial"/>
                <w:spacing w:val="-1"/>
                <w:sz w:val="16"/>
                <w:szCs w:val="16"/>
              </w:rPr>
              <w:t xml:space="preserve"> hire agencies (Vic)</w:t>
            </w:r>
          </w:p>
          <w:p w:rsidR="003971AA" w:rsidP="003971AA" w:rsidRDefault="003971AA" w14:paraId="35808922" w14:textId="77777777">
            <w:pPr>
              <w:pStyle w:val="ListParagraph"/>
              <w:numPr>
                <w:ilvl w:val="0"/>
                <w:numId w:val="5"/>
              </w:numPr>
              <w:spacing w:after="60"/>
              <w:ind w:left="357" w:right="204" w:hanging="357"/>
              <w:contextualSpacing w:val="0"/>
              <w:rPr>
                <w:rFonts w:ascii="Arial" w:hAnsi="Arial" w:eastAsia="Arial" w:cs="Arial"/>
                <w:spacing w:val="-1"/>
                <w:sz w:val="16"/>
                <w:szCs w:val="16"/>
              </w:rPr>
            </w:pPr>
            <w:r w:rsidRPr="0026376F">
              <w:rPr>
                <w:rFonts w:ascii="Arial" w:hAnsi="Arial" w:eastAsia="Arial" w:cs="Arial"/>
                <w:spacing w:val="-1"/>
                <w:sz w:val="16"/>
                <w:szCs w:val="16"/>
              </w:rPr>
              <w:t xml:space="preserve">Guidance </w:t>
            </w:r>
            <w:proofErr w:type="gramStart"/>
            <w:r w:rsidRPr="0026376F">
              <w:rPr>
                <w:rFonts w:ascii="Arial" w:hAnsi="Arial" w:eastAsia="Arial" w:cs="Arial"/>
                <w:spacing w:val="-1"/>
                <w:sz w:val="16"/>
                <w:szCs w:val="16"/>
              </w:rPr>
              <w:t>note</w:t>
            </w:r>
            <w:proofErr w:type="gramEnd"/>
            <w:r w:rsidRPr="0026376F">
              <w:rPr>
                <w:rFonts w:ascii="Arial" w:hAnsi="Arial" w:eastAsia="Arial" w:cs="Arial"/>
                <w:spacing w:val="-1"/>
                <w:sz w:val="16"/>
                <w:szCs w:val="16"/>
              </w:rPr>
              <w:t>: Work-integrated learning. TEQSA (</w:t>
            </w:r>
            <w:proofErr w:type="spellStart"/>
            <w:r w:rsidRPr="0026376F">
              <w:rPr>
                <w:rFonts w:ascii="Arial" w:hAnsi="Arial" w:eastAsia="Arial" w:cs="Arial"/>
                <w:spacing w:val="-1"/>
                <w:sz w:val="16"/>
                <w:szCs w:val="16"/>
              </w:rPr>
              <w:t>Cth</w:t>
            </w:r>
            <w:proofErr w:type="spellEnd"/>
            <w:r w:rsidRPr="0026376F">
              <w:rPr>
                <w:rFonts w:ascii="Arial" w:hAnsi="Arial" w:eastAsia="Arial" w:cs="Arial"/>
                <w:spacing w:val="-1"/>
                <w:sz w:val="16"/>
                <w:szCs w:val="16"/>
              </w:rPr>
              <w:t xml:space="preserve">) </w:t>
            </w:r>
          </w:p>
          <w:p w:rsidRPr="0092680B" w:rsidR="003971AA" w:rsidP="003971AA" w:rsidRDefault="003971AA" w14:paraId="711D454A" w14:textId="1F19ABE1">
            <w:pPr>
              <w:pStyle w:val="ListParagraph"/>
              <w:numPr>
                <w:ilvl w:val="0"/>
                <w:numId w:val="5"/>
              </w:numPr>
              <w:spacing w:after="60"/>
              <w:ind w:right="204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proofErr w:type="spellStart"/>
            <w:r>
              <w:rPr>
                <w:rFonts w:ascii="Arial" w:hAnsi="Arial" w:eastAsia="Arial" w:cs="Arial"/>
                <w:spacing w:val="-1"/>
                <w:sz w:val="16"/>
                <w:szCs w:val="16"/>
              </w:rPr>
              <w:t>Labour</w:t>
            </w:r>
            <w:proofErr w:type="spellEnd"/>
            <w:r>
              <w:rPr>
                <w:rFonts w:ascii="Arial" w:hAnsi="Arial" w:eastAsia="Arial" w:cs="Arial"/>
                <w:spacing w:val="-1"/>
                <w:sz w:val="16"/>
                <w:szCs w:val="16"/>
              </w:rPr>
              <w:t xml:space="preserve"> Hire Authority website (Vic)</w:t>
            </w:r>
          </w:p>
        </w:tc>
        <w:tc>
          <w:tcPr>
            <w:tcW w:w="3260" w:type="dxa"/>
            <w:tcMar/>
          </w:tcPr>
          <w:p w:rsidRPr="0026376F" w:rsidR="003971AA" w:rsidP="003971AA" w:rsidRDefault="003971AA" w14:paraId="36E39800" w14:textId="77777777">
            <w:pPr>
              <w:pStyle w:val="ListParagraph"/>
              <w:numPr>
                <w:ilvl w:val="0"/>
                <w:numId w:val="5"/>
              </w:numPr>
              <w:spacing w:after="60"/>
              <w:ind w:left="357" w:right="204" w:hanging="357"/>
              <w:contextualSpacing w:val="0"/>
              <w:rPr>
                <w:rFonts w:ascii="Arial" w:hAnsi="Arial" w:eastAsia="Arial" w:cs="Arial"/>
                <w:spacing w:val="-1"/>
                <w:sz w:val="16"/>
                <w:szCs w:val="16"/>
              </w:rPr>
            </w:pPr>
            <w:r w:rsidRPr="0026376F">
              <w:rPr>
                <w:rFonts w:ascii="Arial" w:hAnsi="Arial" w:eastAsia="Arial" w:cs="Arial"/>
                <w:spacing w:val="-1"/>
                <w:sz w:val="16"/>
                <w:szCs w:val="16"/>
              </w:rPr>
              <w:t>Student travel and transport policy (MPF1209)</w:t>
            </w:r>
          </w:p>
          <w:p w:rsidRPr="0026376F" w:rsidR="003971AA" w:rsidP="003971AA" w:rsidRDefault="003971AA" w14:paraId="544B19DB" w14:textId="77777777">
            <w:pPr>
              <w:pStyle w:val="ListParagraph"/>
              <w:numPr>
                <w:ilvl w:val="0"/>
                <w:numId w:val="5"/>
              </w:numPr>
              <w:spacing w:after="60"/>
              <w:ind w:left="357" w:right="204" w:hanging="357"/>
              <w:contextualSpacing w:val="0"/>
              <w:rPr>
                <w:rFonts w:ascii="Arial" w:hAnsi="Arial" w:eastAsia="Arial" w:cs="Arial"/>
                <w:spacing w:val="-1"/>
                <w:sz w:val="16"/>
                <w:szCs w:val="16"/>
              </w:rPr>
            </w:pPr>
            <w:r w:rsidRPr="0026376F">
              <w:rPr>
                <w:rFonts w:ascii="Arial" w:hAnsi="Arial" w:eastAsia="Arial" w:cs="Arial"/>
                <w:spacing w:val="-1"/>
                <w:sz w:val="16"/>
                <w:szCs w:val="16"/>
              </w:rPr>
              <w:t>Courses, Subjects, Awards and Programs Policy (MPF1327)</w:t>
            </w:r>
          </w:p>
          <w:p w:rsidRPr="0026376F" w:rsidR="003971AA" w:rsidP="003971AA" w:rsidRDefault="003971AA" w14:paraId="602BC8F0" w14:textId="77777777">
            <w:pPr>
              <w:pStyle w:val="ListParagraph"/>
              <w:numPr>
                <w:ilvl w:val="0"/>
                <w:numId w:val="5"/>
              </w:numPr>
              <w:spacing w:after="60"/>
              <w:ind w:left="357" w:right="204" w:hanging="357"/>
              <w:contextualSpacing w:val="0"/>
              <w:rPr>
                <w:rFonts w:ascii="Arial" w:hAnsi="Arial" w:eastAsia="Arial" w:cs="Arial"/>
                <w:spacing w:val="-1"/>
                <w:sz w:val="16"/>
                <w:szCs w:val="16"/>
              </w:rPr>
            </w:pPr>
            <w:r w:rsidRPr="0026376F">
              <w:rPr>
                <w:rFonts w:ascii="Arial" w:hAnsi="Arial" w:eastAsia="Arial" w:cs="Arial"/>
                <w:spacing w:val="-1"/>
                <w:sz w:val="16"/>
                <w:szCs w:val="16"/>
              </w:rPr>
              <w:t>Health &amp; Safety: Travel and off campus requirements</w:t>
            </w:r>
          </w:p>
          <w:p w:rsidRPr="0026376F" w:rsidR="003971AA" w:rsidP="003971AA" w:rsidRDefault="003971AA" w14:paraId="0AC88BFD" w14:textId="77777777">
            <w:pPr>
              <w:pStyle w:val="ListParagraph"/>
              <w:numPr>
                <w:ilvl w:val="0"/>
                <w:numId w:val="5"/>
              </w:numPr>
              <w:spacing w:after="60"/>
              <w:ind w:left="357" w:right="204" w:hanging="357"/>
              <w:contextualSpacing w:val="0"/>
              <w:rPr>
                <w:rFonts w:ascii="Arial" w:hAnsi="Arial" w:eastAsia="Arial" w:cs="Arial"/>
                <w:spacing w:val="-1"/>
                <w:sz w:val="16"/>
                <w:szCs w:val="16"/>
              </w:rPr>
            </w:pPr>
            <w:r w:rsidRPr="0026376F">
              <w:rPr>
                <w:rFonts w:ascii="Arial" w:hAnsi="Arial" w:eastAsia="Arial" w:cs="Arial"/>
                <w:spacing w:val="-1"/>
                <w:sz w:val="16"/>
                <w:szCs w:val="16"/>
              </w:rPr>
              <w:t>Health &amp; Safety: Vehicle use requirements</w:t>
            </w:r>
          </w:p>
          <w:p w:rsidRPr="0026376F" w:rsidR="003971AA" w:rsidP="003971AA" w:rsidRDefault="003971AA" w14:paraId="4AAF127F" w14:textId="77777777">
            <w:pPr>
              <w:pStyle w:val="ListParagraph"/>
              <w:numPr>
                <w:ilvl w:val="0"/>
                <w:numId w:val="5"/>
              </w:numPr>
              <w:spacing w:after="60"/>
              <w:ind w:left="357" w:right="204" w:hanging="357"/>
              <w:contextualSpacing w:val="0"/>
              <w:rPr>
                <w:rFonts w:ascii="Arial" w:hAnsi="Arial" w:eastAsia="Arial" w:cs="Arial"/>
                <w:spacing w:val="-1"/>
                <w:sz w:val="16"/>
                <w:szCs w:val="16"/>
              </w:rPr>
            </w:pPr>
            <w:r w:rsidRPr="0026376F">
              <w:rPr>
                <w:rFonts w:ascii="Arial" w:hAnsi="Arial" w:eastAsia="Arial" w:cs="Arial"/>
                <w:spacing w:val="-1"/>
                <w:sz w:val="16"/>
                <w:szCs w:val="16"/>
              </w:rPr>
              <w:t>Health &amp; Safety: Risk management requirements</w:t>
            </w:r>
          </w:p>
          <w:p w:rsidRPr="0092680B" w:rsidR="003971AA" w:rsidP="003971AA" w:rsidRDefault="003971AA" w14:paraId="0AF824A4" w14:textId="396564B5">
            <w:pPr>
              <w:pStyle w:val="ListParagraph"/>
              <w:spacing w:after="60"/>
              <w:ind w:left="360" w:right="204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26376F">
              <w:rPr>
                <w:rFonts w:ascii="Arial" w:hAnsi="Arial" w:eastAsia="Arial" w:cs="Arial"/>
                <w:spacing w:val="-1"/>
                <w:sz w:val="16"/>
                <w:szCs w:val="16"/>
              </w:rPr>
              <w:t>Professional Placement Guidelines</w:t>
            </w:r>
          </w:p>
        </w:tc>
        <w:tc>
          <w:tcPr>
            <w:tcW w:w="3480" w:type="dxa"/>
            <w:tcMar/>
          </w:tcPr>
          <w:p w:rsidRPr="0026376F" w:rsidR="003971AA" w:rsidP="003971AA" w:rsidRDefault="003971AA" w14:paraId="01D5540A" w14:textId="77777777">
            <w:pPr>
              <w:pStyle w:val="ListParagraph"/>
              <w:numPr>
                <w:ilvl w:val="0"/>
                <w:numId w:val="5"/>
              </w:numPr>
              <w:spacing w:after="60"/>
              <w:ind w:left="357" w:right="204" w:hanging="357"/>
              <w:contextualSpacing w:val="0"/>
              <w:rPr>
                <w:rFonts w:ascii="Arial" w:hAnsi="Arial" w:eastAsia="Arial" w:cs="Arial"/>
                <w:spacing w:val="-1"/>
                <w:sz w:val="16"/>
                <w:szCs w:val="16"/>
              </w:rPr>
            </w:pPr>
            <w:r w:rsidRPr="0026376F">
              <w:rPr>
                <w:rFonts w:ascii="Arial" w:hAnsi="Arial" w:eastAsia="Arial" w:cs="Arial"/>
                <w:spacing w:val="-1"/>
                <w:sz w:val="16"/>
                <w:szCs w:val="16"/>
              </w:rPr>
              <w:t>Placement contracts/agreements</w:t>
            </w:r>
          </w:p>
          <w:p w:rsidRPr="0026376F" w:rsidR="003971AA" w:rsidP="003971AA" w:rsidRDefault="003971AA" w14:paraId="7005C6C4" w14:textId="77777777">
            <w:pPr>
              <w:pStyle w:val="ListParagraph"/>
              <w:numPr>
                <w:ilvl w:val="0"/>
                <w:numId w:val="5"/>
              </w:numPr>
              <w:spacing w:after="60"/>
              <w:ind w:left="357" w:right="204" w:hanging="357"/>
              <w:contextualSpacing w:val="0"/>
              <w:rPr>
                <w:rFonts w:ascii="Arial" w:hAnsi="Arial" w:eastAsia="Arial" w:cs="Arial"/>
                <w:spacing w:val="-1"/>
                <w:sz w:val="16"/>
                <w:szCs w:val="16"/>
              </w:rPr>
            </w:pPr>
            <w:r w:rsidRPr="0026376F">
              <w:rPr>
                <w:rFonts w:ascii="Arial" w:hAnsi="Arial" w:eastAsia="Arial" w:cs="Arial"/>
                <w:spacing w:val="-1"/>
                <w:sz w:val="16"/>
                <w:szCs w:val="16"/>
              </w:rPr>
              <w:t>Local induction</w:t>
            </w:r>
          </w:p>
          <w:p w:rsidRPr="0026376F" w:rsidR="003971AA" w:rsidP="003971AA" w:rsidRDefault="003971AA" w14:paraId="28A743D2" w14:textId="77777777">
            <w:pPr>
              <w:pStyle w:val="ListParagraph"/>
              <w:numPr>
                <w:ilvl w:val="0"/>
                <w:numId w:val="5"/>
              </w:numPr>
              <w:spacing w:after="60"/>
              <w:ind w:left="357" w:right="204" w:hanging="357"/>
              <w:contextualSpacing w:val="0"/>
              <w:rPr>
                <w:rFonts w:ascii="Arial" w:hAnsi="Arial" w:eastAsia="Arial" w:cs="Arial"/>
                <w:spacing w:val="-1"/>
                <w:sz w:val="16"/>
                <w:szCs w:val="16"/>
              </w:rPr>
            </w:pPr>
            <w:r w:rsidRPr="0026376F">
              <w:rPr>
                <w:rFonts w:ascii="Arial" w:hAnsi="Arial" w:eastAsia="Arial" w:cs="Arial"/>
                <w:spacing w:val="-1"/>
                <w:sz w:val="16"/>
                <w:szCs w:val="16"/>
              </w:rPr>
              <w:t>Provision of information (e.g., handbook)</w:t>
            </w:r>
          </w:p>
          <w:p w:rsidRPr="0026376F" w:rsidR="003971AA" w:rsidP="003971AA" w:rsidRDefault="003971AA" w14:paraId="33E18803" w14:textId="77777777">
            <w:pPr>
              <w:pStyle w:val="ListParagraph"/>
              <w:numPr>
                <w:ilvl w:val="0"/>
                <w:numId w:val="5"/>
              </w:numPr>
              <w:spacing w:after="60"/>
              <w:ind w:left="357" w:right="204" w:hanging="357"/>
              <w:contextualSpacing w:val="0"/>
              <w:rPr>
                <w:rFonts w:ascii="Arial" w:hAnsi="Arial" w:eastAsia="Arial" w:cs="Arial"/>
                <w:spacing w:val="-1"/>
                <w:sz w:val="16"/>
                <w:szCs w:val="16"/>
              </w:rPr>
            </w:pPr>
            <w:r w:rsidRPr="0026376F">
              <w:rPr>
                <w:rFonts w:ascii="Arial" w:hAnsi="Arial" w:eastAsia="Arial" w:cs="Arial"/>
                <w:spacing w:val="-1"/>
                <w:sz w:val="16"/>
                <w:szCs w:val="16"/>
              </w:rPr>
              <w:t xml:space="preserve">Host </w:t>
            </w:r>
            <w:proofErr w:type="spellStart"/>
            <w:r w:rsidRPr="0026376F">
              <w:rPr>
                <w:rFonts w:ascii="Arial" w:hAnsi="Arial" w:eastAsia="Arial" w:cs="Arial"/>
                <w:spacing w:val="-1"/>
                <w:sz w:val="16"/>
                <w:szCs w:val="16"/>
              </w:rPr>
              <w:t>organisation</w:t>
            </w:r>
            <w:proofErr w:type="spellEnd"/>
            <w:r w:rsidRPr="0026376F">
              <w:rPr>
                <w:rFonts w:ascii="Arial" w:hAnsi="Arial" w:eastAsia="Arial" w:cs="Arial"/>
                <w:spacing w:val="-1"/>
                <w:sz w:val="16"/>
                <w:szCs w:val="16"/>
              </w:rPr>
              <w:t xml:space="preserve"> information</w:t>
            </w:r>
          </w:p>
          <w:p w:rsidRPr="0026376F" w:rsidR="003971AA" w:rsidP="003971AA" w:rsidRDefault="003971AA" w14:paraId="6E2BA1D2" w14:textId="77777777">
            <w:pPr>
              <w:pStyle w:val="ListParagraph"/>
              <w:numPr>
                <w:ilvl w:val="0"/>
                <w:numId w:val="5"/>
              </w:numPr>
              <w:spacing w:after="60"/>
              <w:ind w:left="357" w:right="204" w:hanging="357"/>
              <w:contextualSpacing w:val="0"/>
              <w:rPr>
                <w:rFonts w:ascii="Arial" w:hAnsi="Arial" w:eastAsia="Arial" w:cs="Arial"/>
                <w:spacing w:val="-1"/>
                <w:sz w:val="16"/>
                <w:szCs w:val="16"/>
              </w:rPr>
            </w:pPr>
            <w:r w:rsidRPr="0026376F">
              <w:rPr>
                <w:rFonts w:ascii="Arial" w:hAnsi="Arial" w:eastAsia="Arial" w:cs="Arial"/>
                <w:spacing w:val="-1"/>
                <w:sz w:val="16"/>
                <w:szCs w:val="16"/>
              </w:rPr>
              <w:t>Working from home and remotely</w:t>
            </w:r>
          </w:p>
          <w:p w:rsidRPr="0026376F" w:rsidR="003971AA" w:rsidP="003971AA" w:rsidRDefault="003971AA" w14:paraId="1AEBE11D" w14:textId="77777777">
            <w:pPr>
              <w:pStyle w:val="ListParagraph"/>
              <w:numPr>
                <w:ilvl w:val="0"/>
                <w:numId w:val="5"/>
              </w:numPr>
              <w:spacing w:after="60"/>
              <w:ind w:left="357" w:right="204" w:hanging="357"/>
              <w:contextualSpacing w:val="0"/>
              <w:rPr>
                <w:rFonts w:ascii="Arial" w:hAnsi="Arial" w:eastAsia="Arial" w:cs="Arial"/>
                <w:spacing w:val="-1"/>
                <w:sz w:val="16"/>
                <w:szCs w:val="16"/>
              </w:rPr>
            </w:pPr>
            <w:r w:rsidRPr="0026376F">
              <w:rPr>
                <w:rFonts w:ascii="Arial" w:hAnsi="Arial" w:eastAsia="Arial" w:cs="Arial"/>
                <w:spacing w:val="-1"/>
                <w:sz w:val="16"/>
                <w:szCs w:val="16"/>
              </w:rPr>
              <w:t>University website</w:t>
            </w:r>
          </w:p>
          <w:p w:rsidRPr="00C8476A" w:rsidR="003971AA" w:rsidP="003971AA" w:rsidRDefault="003971AA" w14:paraId="6CA26BAF" w14:textId="6627D7B2">
            <w:pPr>
              <w:pStyle w:val="ListParagraph"/>
              <w:numPr>
                <w:ilvl w:val="0"/>
                <w:numId w:val="5"/>
              </w:numPr>
              <w:spacing w:after="60"/>
              <w:ind w:right="204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26376F">
              <w:rPr>
                <w:rFonts w:ascii="Arial" w:hAnsi="Arial" w:eastAsia="Arial" w:cs="Arial"/>
                <w:spacing w:val="-1"/>
                <w:sz w:val="16"/>
                <w:szCs w:val="16"/>
              </w:rPr>
              <w:t>Placement assessments</w:t>
            </w:r>
          </w:p>
        </w:tc>
        <w:tc>
          <w:tcPr>
            <w:tcW w:w="1984" w:type="dxa"/>
            <w:tcMar/>
          </w:tcPr>
          <w:p w:rsidRPr="0047328E" w:rsidR="003971AA" w:rsidP="003971AA" w:rsidRDefault="003971AA" w14:paraId="218AB06A" w14:textId="77777777">
            <w:pPr>
              <w:spacing w:after="60"/>
              <w:ind w:right="204"/>
              <w:rPr>
                <w:rFonts w:ascii="Arial" w:hAnsi="Arial" w:eastAsia="Arial" w:cs="Arial"/>
                <w:spacing w:val="1"/>
                <w:sz w:val="16"/>
                <w:szCs w:val="16"/>
                <w:u w:val="single"/>
              </w:rPr>
            </w:pPr>
            <w:r>
              <w:rPr>
                <w:rFonts w:ascii="Arial" w:hAnsi="Arial" w:eastAsia="Arial" w:cs="Arial"/>
                <w:spacing w:val="1"/>
                <w:sz w:val="16"/>
                <w:szCs w:val="16"/>
                <w:u w:val="single"/>
              </w:rPr>
              <w:t>Health and safety</w:t>
            </w:r>
            <w:r w:rsidRPr="0047328E">
              <w:rPr>
                <w:rFonts w:ascii="Arial" w:hAnsi="Arial" w:eastAsia="Arial" w:cs="Arial"/>
                <w:spacing w:val="1"/>
                <w:sz w:val="16"/>
                <w:szCs w:val="16"/>
                <w:u w:val="single"/>
              </w:rPr>
              <w:t xml:space="preserve">:  </w:t>
            </w:r>
          </w:p>
          <w:p w:rsidR="003971AA" w:rsidP="003971AA" w:rsidRDefault="003971AA" w14:paraId="609EA9CC" w14:textId="77777777">
            <w:pPr>
              <w:pStyle w:val="ListParagraph"/>
              <w:numPr>
                <w:ilvl w:val="0"/>
                <w:numId w:val="5"/>
              </w:numPr>
              <w:spacing w:before="120" w:after="60"/>
              <w:ind w:right="204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>Eliminate hazards</w:t>
            </w:r>
          </w:p>
          <w:p w:rsidR="003971AA" w:rsidP="003971AA" w:rsidRDefault="003971AA" w14:paraId="41E4E867" w14:textId="77777777">
            <w:pPr>
              <w:pStyle w:val="ListParagraph"/>
              <w:numPr>
                <w:ilvl w:val="0"/>
                <w:numId w:val="5"/>
              </w:numPr>
              <w:spacing w:before="120" w:after="60"/>
              <w:ind w:right="204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>Reduce risks</w:t>
            </w:r>
          </w:p>
          <w:p w:rsidR="003971AA" w:rsidP="003971AA" w:rsidRDefault="003971AA" w14:paraId="05B48379" w14:textId="77777777">
            <w:pPr>
              <w:pStyle w:val="ListParagraph"/>
              <w:numPr>
                <w:ilvl w:val="0"/>
                <w:numId w:val="5"/>
              </w:numPr>
              <w:spacing w:before="120" w:after="60"/>
              <w:ind w:right="204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 xml:space="preserve">Improve worker wellbeing </w:t>
            </w:r>
          </w:p>
          <w:p w:rsidRPr="0047328E" w:rsidR="003971AA" w:rsidP="003971AA" w:rsidRDefault="003971AA" w14:paraId="79247A71" w14:textId="77777777">
            <w:pPr>
              <w:spacing w:before="120" w:after="60"/>
              <w:ind w:right="204"/>
              <w:rPr>
                <w:rFonts w:ascii="Arial" w:hAnsi="Arial" w:eastAsia="Arial" w:cs="Arial"/>
                <w:spacing w:val="1"/>
                <w:sz w:val="16"/>
                <w:szCs w:val="16"/>
                <w:u w:val="single"/>
              </w:rPr>
            </w:pPr>
            <w:r>
              <w:rPr>
                <w:rFonts w:ascii="Arial" w:hAnsi="Arial" w:eastAsia="Arial" w:cs="Arial"/>
                <w:spacing w:val="1"/>
                <w:sz w:val="16"/>
                <w:szCs w:val="16"/>
                <w:u w:val="single"/>
              </w:rPr>
              <w:t>Other:</w:t>
            </w:r>
          </w:p>
          <w:p w:rsidR="003971AA" w:rsidP="003971AA" w:rsidRDefault="003971AA" w14:paraId="077A37D1" w14:textId="77777777">
            <w:pPr>
              <w:pStyle w:val="ListParagraph"/>
              <w:numPr>
                <w:ilvl w:val="0"/>
                <w:numId w:val="5"/>
              </w:numPr>
              <w:spacing w:before="120" w:after="60"/>
              <w:ind w:right="204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>Integrate with other processes</w:t>
            </w:r>
          </w:p>
          <w:p w:rsidRPr="007B2C9A" w:rsidR="003971AA" w:rsidP="003971AA" w:rsidRDefault="003971AA" w14:paraId="2E0A1D0D" w14:textId="11D17DB7">
            <w:pPr>
              <w:pStyle w:val="ListParagraph"/>
              <w:numPr>
                <w:ilvl w:val="0"/>
                <w:numId w:val="5"/>
              </w:numPr>
              <w:spacing w:before="120" w:after="60"/>
              <w:ind w:right="204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>Improve stakeholder experience</w:t>
            </w:r>
          </w:p>
        </w:tc>
        <w:tc>
          <w:tcPr>
            <w:tcW w:w="422" w:type="dxa"/>
            <w:tcMar/>
            <w:textDirection w:val="btLr"/>
          </w:tcPr>
          <w:p w:rsidRPr="00A65225" w:rsidR="003971AA" w:rsidP="003971AA" w:rsidRDefault="003971AA" w14:paraId="12AD59C1" w14:textId="24D8878F">
            <w:pPr>
              <w:spacing w:after="60"/>
              <w:ind w:left="360" w:right="204"/>
              <w:jc w:val="right"/>
              <w:rPr>
                <w:rFonts w:ascii="Arial" w:hAnsi="Arial" w:eastAsia="Times New Roman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Rare</w:t>
            </w:r>
          </w:p>
        </w:tc>
        <w:tc>
          <w:tcPr>
            <w:tcW w:w="697" w:type="dxa"/>
            <w:tcMar/>
            <w:textDirection w:val="btLr"/>
          </w:tcPr>
          <w:p w:rsidRPr="00A65225" w:rsidR="003971AA" w:rsidP="003971AA" w:rsidRDefault="003971AA" w14:paraId="77517403" w14:textId="21D53A37">
            <w:pPr>
              <w:spacing w:after="60"/>
              <w:ind w:left="360" w:right="204"/>
              <w:jc w:val="right"/>
              <w:rPr>
                <w:rFonts w:ascii="Arial" w:hAnsi="Arial" w:eastAsia="Times New Roman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Major</w:t>
            </w:r>
          </w:p>
        </w:tc>
        <w:tc>
          <w:tcPr>
            <w:tcW w:w="708" w:type="dxa"/>
            <w:tcMar/>
            <w:textDirection w:val="btLr"/>
          </w:tcPr>
          <w:p w:rsidRPr="00A65225" w:rsidR="003971AA" w:rsidP="003971AA" w:rsidRDefault="003971AA" w14:paraId="7DA7E8F0" w14:textId="0C270B7A">
            <w:pPr>
              <w:spacing w:after="60"/>
              <w:ind w:left="360" w:right="204"/>
              <w:jc w:val="right"/>
              <w:rPr>
                <w:rFonts w:ascii="Arial" w:hAnsi="Arial" w:eastAsia="Times New Roman" w:cs="Arial"/>
                <w:sz w:val="16"/>
                <w:szCs w:val="16"/>
              </w:rPr>
            </w:pPr>
            <w:r w:rsidRPr="00A65225">
              <w:rPr>
                <w:rFonts w:ascii="Arial" w:hAnsi="Arial" w:cs="Arial"/>
                <w:sz w:val="16"/>
                <w:szCs w:val="16"/>
              </w:rPr>
              <w:t>Medium</w:t>
            </w:r>
          </w:p>
        </w:tc>
      </w:tr>
      <w:tr w:rsidRPr="0092680B" w:rsidR="003971AA" w:rsidTr="639869DC" w14:paraId="12FF0F4C" w14:textId="7C117AA1">
        <w:trPr>
          <w:cantSplit/>
          <w:trHeight w:val="1134"/>
          <w:jc w:val="center"/>
        </w:trPr>
        <w:tc>
          <w:tcPr>
            <w:tcW w:w="1537" w:type="dxa"/>
            <w:tcMar/>
          </w:tcPr>
          <w:p w:rsidRPr="00B92C0F" w:rsidR="003971AA" w:rsidP="003971AA" w:rsidRDefault="003971AA" w14:paraId="73B2202A" w14:textId="50F00356">
            <w:pPr>
              <w:pStyle w:val="ListParagraph"/>
              <w:numPr>
                <w:ilvl w:val="0"/>
                <w:numId w:val="16"/>
              </w:numPr>
              <w:spacing w:after="60"/>
              <w:rPr>
                <w:rFonts w:ascii="Arial" w:hAnsi="Arial" w:eastAsia="Arial" w:cs="Arial"/>
                <w:spacing w:val="-1"/>
                <w:sz w:val="16"/>
                <w:szCs w:val="16"/>
              </w:rPr>
            </w:pPr>
            <w:r w:rsidRPr="00B92C0F">
              <w:rPr>
                <w:rFonts w:ascii="Arial" w:hAnsi="Arial" w:eastAsia="Arial" w:cs="Arial"/>
                <w:spacing w:val="-1"/>
                <w:sz w:val="16"/>
                <w:szCs w:val="16"/>
              </w:rPr>
              <w:t>Legal Compliance</w:t>
            </w:r>
          </w:p>
        </w:tc>
        <w:tc>
          <w:tcPr>
            <w:tcW w:w="2545" w:type="dxa"/>
            <w:tcMar/>
          </w:tcPr>
          <w:p w:rsidR="004E1853" w:rsidP="004E1853" w:rsidRDefault="004E1853" w14:paraId="306D6720" w14:textId="77777777">
            <w:pPr>
              <w:pStyle w:val="ListParagraph"/>
              <w:numPr>
                <w:ilvl w:val="0"/>
                <w:numId w:val="2"/>
              </w:numPr>
              <w:spacing w:after="60"/>
              <w:ind w:left="357" w:right="204" w:hanging="357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>Working outside Victorian jurisdiction:</w:t>
            </w:r>
          </w:p>
          <w:p w:rsidR="004E1853" w:rsidP="004E1853" w:rsidRDefault="004E1853" w14:paraId="701A0286" w14:textId="77777777">
            <w:pPr>
              <w:pStyle w:val="ListParagraph"/>
              <w:numPr>
                <w:ilvl w:val="0"/>
                <w:numId w:val="11"/>
              </w:numPr>
              <w:spacing w:after="60"/>
              <w:ind w:right="202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>International</w:t>
            </w:r>
          </w:p>
          <w:p w:rsidR="004E1853" w:rsidP="004E1853" w:rsidRDefault="004E1853" w14:paraId="30DFCEF5" w14:textId="77777777">
            <w:pPr>
              <w:pStyle w:val="ListParagraph"/>
              <w:numPr>
                <w:ilvl w:val="0"/>
                <w:numId w:val="11"/>
              </w:numPr>
              <w:spacing w:after="60"/>
              <w:ind w:right="202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>Australia (WHS jurisdictions)</w:t>
            </w:r>
          </w:p>
          <w:p w:rsidRPr="00D20393" w:rsidR="003971AA" w:rsidP="003971AA" w:rsidRDefault="003971AA" w14:paraId="22BCE70A" w14:textId="77777777">
            <w:pPr>
              <w:pStyle w:val="ListParagraph"/>
              <w:numPr>
                <w:ilvl w:val="0"/>
                <w:numId w:val="2"/>
              </w:numPr>
              <w:spacing w:after="60"/>
              <w:ind w:left="357" w:right="204" w:hanging="357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92680B">
              <w:rPr>
                <w:rFonts w:ascii="Arial" w:hAnsi="Arial" w:eastAsia="Arial" w:cs="Arial"/>
                <w:spacing w:val="1"/>
                <w:sz w:val="16"/>
                <w:szCs w:val="16"/>
              </w:rPr>
              <w:t>Injury and/or property damage</w:t>
            </w:r>
          </w:p>
          <w:p w:rsidRPr="0092680B" w:rsidR="003971AA" w:rsidP="003971AA" w:rsidRDefault="003971AA" w14:paraId="43F83A95" w14:textId="77777777">
            <w:pPr>
              <w:pStyle w:val="ListParagraph"/>
              <w:numPr>
                <w:ilvl w:val="0"/>
                <w:numId w:val="2"/>
              </w:numPr>
              <w:spacing w:after="60"/>
              <w:ind w:left="357" w:right="204" w:hanging="357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92680B">
              <w:rPr>
                <w:rFonts w:ascii="Arial" w:hAnsi="Arial" w:eastAsia="Arial" w:cs="Arial"/>
                <w:spacing w:val="1"/>
                <w:sz w:val="16"/>
                <w:szCs w:val="16"/>
              </w:rPr>
              <w:t>Workplace manslaughter</w:t>
            </w:r>
          </w:p>
          <w:p w:rsidRPr="0092680B" w:rsidR="003971AA" w:rsidP="003971AA" w:rsidRDefault="003971AA" w14:paraId="24EC38B4" w14:textId="77777777">
            <w:pPr>
              <w:pStyle w:val="ListParagraph"/>
              <w:numPr>
                <w:ilvl w:val="0"/>
                <w:numId w:val="2"/>
              </w:numPr>
              <w:spacing w:after="60"/>
              <w:ind w:left="357" w:right="204" w:hanging="357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92680B">
              <w:rPr>
                <w:rFonts w:ascii="Arial" w:hAnsi="Arial" w:eastAsia="Arial" w:cs="Arial"/>
                <w:spacing w:val="1"/>
                <w:sz w:val="16"/>
                <w:szCs w:val="16"/>
              </w:rPr>
              <w:t>Prosecution and fines</w:t>
            </w:r>
          </w:p>
          <w:p w:rsidRPr="0092680B" w:rsidR="003971AA" w:rsidP="003971AA" w:rsidRDefault="003971AA" w14:paraId="15480B50" w14:textId="77777777">
            <w:pPr>
              <w:pStyle w:val="ListParagraph"/>
              <w:numPr>
                <w:ilvl w:val="0"/>
                <w:numId w:val="2"/>
              </w:numPr>
              <w:spacing w:after="60"/>
              <w:ind w:left="357" w:right="204" w:hanging="357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92680B">
              <w:rPr>
                <w:rFonts w:ascii="Arial" w:hAnsi="Arial" w:eastAsia="Arial" w:cs="Arial"/>
                <w:spacing w:val="1"/>
                <w:sz w:val="16"/>
                <w:szCs w:val="16"/>
              </w:rPr>
              <w:t>Intervention programs</w:t>
            </w:r>
          </w:p>
          <w:p w:rsidRPr="0092680B" w:rsidR="003971AA" w:rsidP="003971AA" w:rsidRDefault="003971AA" w14:paraId="07E6BF34" w14:textId="77777777">
            <w:pPr>
              <w:pStyle w:val="ListParagraph"/>
              <w:numPr>
                <w:ilvl w:val="0"/>
                <w:numId w:val="2"/>
              </w:numPr>
              <w:spacing w:after="60"/>
              <w:ind w:left="357" w:right="204" w:hanging="357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92680B">
              <w:rPr>
                <w:rFonts w:ascii="Arial" w:hAnsi="Arial" w:eastAsia="Arial" w:cs="Arial"/>
                <w:spacing w:val="1"/>
                <w:sz w:val="16"/>
                <w:szCs w:val="16"/>
              </w:rPr>
              <w:t>Enforceable undertaking</w:t>
            </w:r>
          </w:p>
          <w:p w:rsidR="003971AA" w:rsidP="003971AA" w:rsidRDefault="003971AA" w14:paraId="3A41D7C7" w14:textId="77777777">
            <w:pPr>
              <w:pStyle w:val="ListParagraph"/>
              <w:numPr>
                <w:ilvl w:val="0"/>
                <w:numId w:val="2"/>
              </w:numPr>
              <w:spacing w:after="60"/>
              <w:ind w:left="357" w:right="204" w:hanging="357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970D93">
              <w:rPr>
                <w:rFonts w:ascii="Arial" w:hAnsi="Arial" w:eastAsia="Arial" w:cs="Arial"/>
                <w:spacing w:val="1"/>
                <w:sz w:val="16"/>
                <w:szCs w:val="16"/>
              </w:rPr>
              <w:t xml:space="preserve">Reputational damage </w:t>
            </w:r>
          </w:p>
          <w:p w:rsidRPr="0092680B" w:rsidR="003971AA" w:rsidP="003971AA" w:rsidRDefault="003971AA" w14:paraId="0AFFB561" w14:textId="77777777">
            <w:pPr>
              <w:pStyle w:val="ListParagraph"/>
              <w:numPr>
                <w:ilvl w:val="0"/>
                <w:numId w:val="2"/>
              </w:numPr>
              <w:spacing w:after="60"/>
              <w:ind w:left="357" w:right="204" w:hanging="357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92680B">
              <w:rPr>
                <w:rFonts w:ascii="Arial" w:hAnsi="Arial" w:eastAsia="Arial" w:cs="Arial"/>
                <w:spacing w:val="1"/>
                <w:sz w:val="16"/>
                <w:szCs w:val="16"/>
              </w:rPr>
              <w:t>Loss of funding:</w:t>
            </w:r>
          </w:p>
          <w:p w:rsidRPr="00D20393" w:rsidR="003971AA" w:rsidP="003971AA" w:rsidRDefault="003971AA" w14:paraId="0EDDF3AD" w14:textId="77777777">
            <w:pPr>
              <w:pStyle w:val="ListParagraph"/>
              <w:numPr>
                <w:ilvl w:val="0"/>
                <w:numId w:val="11"/>
              </w:numPr>
              <w:spacing w:after="60"/>
              <w:ind w:right="202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D20393">
              <w:rPr>
                <w:rFonts w:ascii="Arial" w:hAnsi="Arial" w:eastAsia="Arial" w:cs="Arial"/>
                <w:spacing w:val="1"/>
                <w:sz w:val="16"/>
                <w:szCs w:val="16"/>
              </w:rPr>
              <w:t>government</w:t>
            </w:r>
          </w:p>
          <w:p w:rsidRPr="00D20393" w:rsidR="003971AA" w:rsidP="003971AA" w:rsidRDefault="003971AA" w14:paraId="73D9F87B" w14:textId="77777777">
            <w:pPr>
              <w:pStyle w:val="ListParagraph"/>
              <w:numPr>
                <w:ilvl w:val="0"/>
                <w:numId w:val="11"/>
              </w:numPr>
              <w:spacing w:after="60"/>
              <w:ind w:right="202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D20393">
              <w:rPr>
                <w:rFonts w:ascii="Arial" w:hAnsi="Arial" w:eastAsia="Arial" w:cs="Arial"/>
                <w:spacing w:val="1"/>
                <w:sz w:val="16"/>
                <w:szCs w:val="16"/>
              </w:rPr>
              <w:t>private sector</w:t>
            </w:r>
          </w:p>
          <w:p w:rsidRPr="00D20393" w:rsidR="003971AA" w:rsidP="003971AA" w:rsidRDefault="003971AA" w14:paraId="0C1E6F36" w14:textId="77777777">
            <w:pPr>
              <w:pStyle w:val="ListParagraph"/>
              <w:numPr>
                <w:ilvl w:val="0"/>
                <w:numId w:val="11"/>
              </w:numPr>
              <w:spacing w:after="60"/>
              <w:ind w:right="202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D20393">
              <w:rPr>
                <w:rFonts w:ascii="Arial" w:hAnsi="Arial" w:eastAsia="Arial" w:cs="Arial"/>
                <w:spacing w:val="1"/>
                <w:sz w:val="16"/>
                <w:szCs w:val="16"/>
              </w:rPr>
              <w:t>other</w:t>
            </w:r>
          </w:p>
          <w:p w:rsidR="003971AA" w:rsidP="003971AA" w:rsidRDefault="003971AA" w14:paraId="559D811C" w14:textId="35796414">
            <w:pPr>
              <w:pStyle w:val="ListParagraph"/>
              <w:numPr>
                <w:ilvl w:val="0"/>
                <w:numId w:val="2"/>
              </w:numPr>
              <w:spacing w:after="60"/>
              <w:ind w:left="357" w:right="204" w:hanging="357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92680B">
              <w:rPr>
                <w:rFonts w:ascii="Arial" w:hAnsi="Arial" w:eastAsia="Arial" w:cs="Arial"/>
                <w:spacing w:val="1"/>
                <w:sz w:val="16"/>
                <w:szCs w:val="16"/>
              </w:rPr>
              <w:t>Loss of certification or license</w:t>
            </w:r>
          </w:p>
          <w:p w:rsidRPr="00B72143" w:rsidR="006D4CDA" w:rsidP="00D460F5" w:rsidRDefault="003971AA" w14:paraId="1388E099" w14:textId="12442E6F">
            <w:pPr>
              <w:pStyle w:val="ListParagraph"/>
              <w:numPr>
                <w:ilvl w:val="0"/>
                <w:numId w:val="11"/>
              </w:numPr>
              <w:spacing w:after="60"/>
              <w:ind w:right="202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B72143">
              <w:rPr>
                <w:rFonts w:ascii="Arial" w:hAnsi="Arial" w:eastAsia="Arial" w:cs="Arial"/>
                <w:spacing w:val="1"/>
                <w:sz w:val="16"/>
                <w:szCs w:val="16"/>
              </w:rPr>
              <w:t>Restrictions/conditions to or loss of self- insurance approval</w:t>
            </w:r>
          </w:p>
        </w:tc>
        <w:tc>
          <w:tcPr>
            <w:tcW w:w="422" w:type="dxa"/>
            <w:tcMar/>
            <w:textDirection w:val="btLr"/>
          </w:tcPr>
          <w:p w:rsidRPr="0092680B" w:rsidR="003971AA" w:rsidP="003971AA" w:rsidRDefault="003971AA" w14:paraId="051D1272" w14:textId="19539FDA">
            <w:pPr>
              <w:spacing w:after="60"/>
              <w:ind w:left="113" w:right="113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2680B">
              <w:rPr>
                <w:rFonts w:ascii="Arial" w:hAnsi="Arial" w:cs="Arial"/>
                <w:sz w:val="16"/>
                <w:szCs w:val="16"/>
              </w:rPr>
              <w:t>Rare</w:t>
            </w:r>
          </w:p>
        </w:tc>
        <w:tc>
          <w:tcPr>
            <w:tcW w:w="421" w:type="dxa"/>
            <w:tcMar/>
            <w:textDirection w:val="btLr"/>
          </w:tcPr>
          <w:p w:rsidRPr="0092680B" w:rsidR="003971AA" w:rsidP="003971AA" w:rsidRDefault="003971AA" w14:paraId="4759501E" w14:textId="38283A9F">
            <w:pPr>
              <w:spacing w:after="60"/>
              <w:ind w:left="113" w:right="113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2680B">
              <w:rPr>
                <w:rFonts w:ascii="Arial" w:hAnsi="Arial" w:cs="Arial"/>
                <w:sz w:val="16"/>
                <w:szCs w:val="16"/>
              </w:rPr>
              <w:t>Severe</w:t>
            </w:r>
          </w:p>
        </w:tc>
        <w:tc>
          <w:tcPr>
            <w:tcW w:w="700" w:type="dxa"/>
            <w:tcMar/>
            <w:textDirection w:val="btLr"/>
          </w:tcPr>
          <w:p w:rsidRPr="0092680B" w:rsidR="003971AA" w:rsidP="003971AA" w:rsidRDefault="003971AA" w14:paraId="48636B49" w14:textId="7A5DCA16">
            <w:pPr>
              <w:spacing w:after="60"/>
              <w:ind w:left="113" w:right="113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2680B">
              <w:rPr>
                <w:rFonts w:ascii="Arial" w:hAnsi="Arial" w:cs="Arial"/>
                <w:sz w:val="16"/>
                <w:szCs w:val="16"/>
              </w:rPr>
              <w:t>High</w:t>
            </w:r>
          </w:p>
        </w:tc>
        <w:tc>
          <w:tcPr>
            <w:tcW w:w="3111" w:type="dxa"/>
            <w:tcMar/>
          </w:tcPr>
          <w:p w:rsidRPr="00D20393" w:rsidR="003971AA" w:rsidP="003971AA" w:rsidRDefault="003971AA" w14:paraId="7B1EB682" w14:textId="77777777">
            <w:pPr>
              <w:pStyle w:val="ListParagraph"/>
              <w:numPr>
                <w:ilvl w:val="0"/>
                <w:numId w:val="2"/>
              </w:numPr>
              <w:spacing w:after="60"/>
              <w:ind w:left="357" w:right="204" w:hanging="357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92680B">
              <w:rPr>
                <w:rFonts w:ascii="Arial" w:hAnsi="Arial" w:eastAsia="Arial" w:cs="Arial"/>
                <w:spacing w:val="1"/>
                <w:sz w:val="16"/>
                <w:szCs w:val="16"/>
              </w:rPr>
              <w:t>Occupational Health and Safety Act 2004 (Vic)</w:t>
            </w:r>
          </w:p>
          <w:p w:rsidRPr="00D20393" w:rsidR="003971AA" w:rsidP="003971AA" w:rsidRDefault="003971AA" w14:paraId="644C97A1" w14:textId="77777777">
            <w:pPr>
              <w:pStyle w:val="ListParagraph"/>
              <w:numPr>
                <w:ilvl w:val="0"/>
                <w:numId w:val="2"/>
              </w:numPr>
              <w:spacing w:after="60"/>
              <w:ind w:left="357" w:right="204" w:hanging="357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92680B">
              <w:rPr>
                <w:rFonts w:ascii="Arial" w:hAnsi="Arial" w:eastAsia="Arial" w:cs="Arial"/>
                <w:spacing w:val="1"/>
                <w:sz w:val="16"/>
                <w:szCs w:val="16"/>
              </w:rPr>
              <w:t>Occupational Health and Safety Regulations 2017 (Vic)</w:t>
            </w:r>
          </w:p>
          <w:p w:rsidRPr="005F66C8" w:rsidR="003971AA" w:rsidP="003971AA" w:rsidRDefault="003971AA" w14:paraId="6961E5CF" w14:textId="77777777">
            <w:pPr>
              <w:pStyle w:val="ListParagraph"/>
              <w:numPr>
                <w:ilvl w:val="0"/>
                <w:numId w:val="2"/>
              </w:numPr>
              <w:spacing w:after="60"/>
              <w:ind w:left="357" w:right="204" w:hanging="357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5F66C8">
              <w:rPr>
                <w:rFonts w:ascii="Arial" w:hAnsi="Arial" w:eastAsia="Arial" w:cs="Arial"/>
                <w:spacing w:val="1"/>
                <w:sz w:val="16"/>
                <w:szCs w:val="16"/>
              </w:rPr>
              <w:t>Dangerous Goods Act 1985 (Vic)</w:t>
            </w:r>
          </w:p>
          <w:p w:rsidRPr="005F66C8" w:rsidR="003971AA" w:rsidP="003971AA" w:rsidRDefault="003971AA" w14:paraId="6BBA2CBC" w14:textId="77777777">
            <w:pPr>
              <w:pStyle w:val="ListParagraph"/>
              <w:numPr>
                <w:ilvl w:val="0"/>
                <w:numId w:val="2"/>
              </w:numPr>
              <w:spacing w:after="60"/>
              <w:ind w:left="357" w:right="204" w:hanging="357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5F66C8">
              <w:rPr>
                <w:rFonts w:ascii="Arial" w:hAnsi="Arial" w:eastAsia="Arial" w:cs="Arial"/>
                <w:spacing w:val="1"/>
                <w:sz w:val="16"/>
                <w:szCs w:val="16"/>
              </w:rPr>
              <w:t>Dangerous Goods regulations (Various) (Vic)</w:t>
            </w:r>
          </w:p>
          <w:p w:rsidRPr="00373EBC" w:rsidR="003971AA" w:rsidP="003971AA" w:rsidRDefault="003971AA" w14:paraId="60530FC5" w14:textId="77777777">
            <w:pPr>
              <w:pStyle w:val="ListParagraph"/>
              <w:numPr>
                <w:ilvl w:val="0"/>
                <w:numId w:val="2"/>
              </w:numPr>
              <w:spacing w:after="60"/>
              <w:ind w:left="357" w:right="204" w:hanging="357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92680B">
              <w:rPr>
                <w:rFonts w:ascii="Arial" w:hAnsi="Arial" w:eastAsia="Arial" w:cs="Arial"/>
                <w:spacing w:val="1"/>
                <w:sz w:val="16"/>
                <w:szCs w:val="16"/>
              </w:rPr>
              <w:t>Workplace Injury Rehabilitation and Compensation Act 2013 (Vic)</w:t>
            </w:r>
          </w:p>
          <w:p w:rsidRPr="005E283D" w:rsidR="003971AA" w:rsidP="003971AA" w:rsidRDefault="003971AA" w14:paraId="6D90F2EC" w14:textId="77777777">
            <w:pPr>
              <w:pStyle w:val="ListParagraph"/>
              <w:numPr>
                <w:ilvl w:val="0"/>
                <w:numId w:val="2"/>
              </w:numPr>
              <w:spacing w:after="60"/>
              <w:ind w:left="357" w:right="204" w:hanging="357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>Child Employment Act 2003 (Vic)</w:t>
            </w:r>
          </w:p>
          <w:p w:rsidRPr="005E283D" w:rsidR="003971AA" w:rsidP="003971AA" w:rsidRDefault="003971AA" w14:paraId="6CC43953" w14:textId="77777777">
            <w:pPr>
              <w:pStyle w:val="ListParagraph"/>
              <w:numPr>
                <w:ilvl w:val="0"/>
                <w:numId w:val="2"/>
              </w:numPr>
              <w:spacing w:after="60"/>
              <w:ind w:left="357" w:right="204" w:hanging="357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>Child Safety Standards (Vic)</w:t>
            </w:r>
          </w:p>
          <w:p w:rsidRPr="005E283D" w:rsidR="003971AA" w:rsidP="003971AA" w:rsidRDefault="003971AA" w14:paraId="3ED80D14" w14:textId="77777777">
            <w:pPr>
              <w:pStyle w:val="ListParagraph"/>
              <w:numPr>
                <w:ilvl w:val="0"/>
                <w:numId w:val="2"/>
              </w:numPr>
              <w:spacing w:after="60"/>
              <w:ind w:left="357" w:right="204" w:hanging="357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5E283D">
              <w:rPr>
                <w:rFonts w:ascii="Arial" w:hAnsi="Arial" w:eastAsia="Arial" w:cs="Arial"/>
                <w:spacing w:val="1"/>
                <w:sz w:val="16"/>
                <w:szCs w:val="16"/>
              </w:rPr>
              <w:t>Child Wellbeing and Safety Act 2005 (Vic)</w:t>
            </w:r>
          </w:p>
          <w:p w:rsidRPr="005E283D" w:rsidR="003971AA" w:rsidP="003971AA" w:rsidRDefault="003971AA" w14:paraId="017A8FB6" w14:textId="77777777">
            <w:pPr>
              <w:pStyle w:val="ListParagraph"/>
              <w:numPr>
                <w:ilvl w:val="0"/>
                <w:numId w:val="2"/>
              </w:numPr>
              <w:spacing w:after="60"/>
              <w:ind w:left="357" w:right="204" w:hanging="357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>Control of weapons: Acts &amp; Regs</w:t>
            </w:r>
          </w:p>
          <w:p w:rsidRPr="005E283D" w:rsidR="003971AA" w:rsidP="003971AA" w:rsidRDefault="003971AA" w14:paraId="55E7EB9E" w14:textId="77777777">
            <w:pPr>
              <w:pStyle w:val="ListParagraph"/>
              <w:numPr>
                <w:ilvl w:val="0"/>
                <w:numId w:val="2"/>
              </w:numPr>
              <w:spacing w:after="60"/>
              <w:ind w:left="357" w:right="204" w:hanging="357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>Drugs Poisons Act</w:t>
            </w:r>
          </w:p>
          <w:p w:rsidRPr="005E283D" w:rsidR="003971AA" w:rsidP="003971AA" w:rsidRDefault="003971AA" w14:paraId="3D46F693" w14:textId="77777777">
            <w:pPr>
              <w:pStyle w:val="ListParagraph"/>
              <w:numPr>
                <w:ilvl w:val="0"/>
                <w:numId w:val="2"/>
              </w:numPr>
              <w:spacing w:after="60"/>
              <w:ind w:left="357" w:right="204" w:hanging="357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>Equipment/Public Safety Reg</w:t>
            </w:r>
          </w:p>
          <w:p w:rsidRPr="005E283D" w:rsidR="003971AA" w:rsidP="003971AA" w:rsidRDefault="003971AA" w14:paraId="666E331A" w14:textId="77777777">
            <w:pPr>
              <w:pStyle w:val="ListParagraph"/>
              <w:numPr>
                <w:ilvl w:val="0"/>
                <w:numId w:val="2"/>
              </w:numPr>
              <w:spacing w:after="60"/>
              <w:ind w:left="357" w:right="204" w:hanging="357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>Therapeutic Goods Act</w:t>
            </w:r>
          </w:p>
          <w:p w:rsidRPr="005E283D" w:rsidR="003971AA" w:rsidP="003971AA" w:rsidRDefault="003971AA" w14:paraId="2CAB5426" w14:textId="77777777">
            <w:pPr>
              <w:pStyle w:val="ListParagraph"/>
              <w:numPr>
                <w:ilvl w:val="0"/>
                <w:numId w:val="2"/>
              </w:numPr>
              <w:spacing w:after="60"/>
              <w:ind w:left="357" w:right="204" w:hanging="357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>Weapons of Mass Destruction</w:t>
            </w:r>
          </w:p>
          <w:p w:rsidRPr="005E283D" w:rsidR="003971AA" w:rsidP="003971AA" w:rsidRDefault="003971AA" w14:paraId="43C7F844" w14:textId="77777777">
            <w:pPr>
              <w:pStyle w:val="ListParagraph"/>
              <w:numPr>
                <w:ilvl w:val="0"/>
                <w:numId w:val="2"/>
              </w:numPr>
              <w:spacing w:after="60"/>
              <w:ind w:left="357" w:right="204" w:hanging="357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>Agriculture &amp; Veterinary Chemicals</w:t>
            </w:r>
          </w:p>
          <w:p w:rsidRPr="005E283D" w:rsidR="003971AA" w:rsidP="003971AA" w:rsidRDefault="003971AA" w14:paraId="698C26F6" w14:textId="77777777">
            <w:pPr>
              <w:pStyle w:val="ListParagraph"/>
              <w:numPr>
                <w:ilvl w:val="0"/>
                <w:numId w:val="2"/>
              </w:numPr>
              <w:spacing w:after="60"/>
              <w:ind w:left="357" w:right="204" w:hanging="357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>Industrial Chemical Act</w:t>
            </w:r>
          </w:p>
          <w:p w:rsidRPr="005E283D" w:rsidR="003971AA" w:rsidP="003971AA" w:rsidRDefault="003971AA" w14:paraId="40BF988A" w14:textId="77777777">
            <w:pPr>
              <w:pStyle w:val="ListParagraph"/>
              <w:numPr>
                <w:ilvl w:val="0"/>
                <w:numId w:val="2"/>
              </w:numPr>
              <w:spacing w:after="60"/>
              <w:ind w:left="357" w:right="204" w:hanging="357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>Building Act</w:t>
            </w:r>
          </w:p>
          <w:p w:rsidRPr="005E283D" w:rsidR="003971AA" w:rsidP="003971AA" w:rsidRDefault="003971AA" w14:paraId="114BB290" w14:textId="77777777">
            <w:pPr>
              <w:pStyle w:val="ListParagraph"/>
              <w:numPr>
                <w:ilvl w:val="0"/>
                <w:numId w:val="2"/>
              </w:numPr>
              <w:spacing w:after="60"/>
              <w:ind w:left="357" w:right="204" w:hanging="357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>Telecommunications Act</w:t>
            </w:r>
          </w:p>
          <w:p w:rsidRPr="005E283D" w:rsidR="003971AA" w:rsidP="003971AA" w:rsidRDefault="003971AA" w14:paraId="200DFC48" w14:textId="77777777">
            <w:pPr>
              <w:pStyle w:val="ListParagraph"/>
              <w:numPr>
                <w:ilvl w:val="0"/>
                <w:numId w:val="2"/>
              </w:numPr>
              <w:spacing w:after="60"/>
              <w:ind w:left="357" w:right="204" w:hanging="357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>Marine &amp; Coastal Act and Regs</w:t>
            </w:r>
          </w:p>
          <w:p w:rsidRPr="005E283D" w:rsidR="003971AA" w:rsidP="003971AA" w:rsidRDefault="003971AA" w14:paraId="539411F3" w14:textId="77777777">
            <w:pPr>
              <w:pStyle w:val="ListParagraph"/>
              <w:numPr>
                <w:ilvl w:val="0"/>
                <w:numId w:val="2"/>
              </w:numPr>
              <w:spacing w:after="60"/>
              <w:ind w:left="357" w:right="204" w:hanging="357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>Firearms Act</w:t>
            </w:r>
          </w:p>
          <w:p w:rsidRPr="005E283D" w:rsidR="003971AA" w:rsidP="003971AA" w:rsidRDefault="003971AA" w14:paraId="72816F2A" w14:textId="4B962A63">
            <w:pPr>
              <w:pStyle w:val="ListParagraph"/>
              <w:numPr>
                <w:ilvl w:val="0"/>
                <w:numId w:val="2"/>
              </w:numPr>
              <w:spacing w:after="60"/>
              <w:ind w:left="357" w:right="204" w:hanging="357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>Electric</w:t>
            </w:r>
            <w:r w:rsidR="002C6117">
              <w:rPr>
                <w:rFonts w:ascii="Arial" w:hAnsi="Arial" w:eastAsia="Arial" w:cs="Arial"/>
                <w:spacing w:val="1"/>
                <w:sz w:val="16"/>
                <w:szCs w:val="16"/>
              </w:rPr>
              <w:t>ity</w:t>
            </w:r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 xml:space="preserve"> Safety Act &amp; Regs</w:t>
            </w:r>
          </w:p>
          <w:p w:rsidRPr="005E283D" w:rsidR="003971AA" w:rsidP="003971AA" w:rsidRDefault="003971AA" w14:paraId="6A92A0EE" w14:textId="77777777">
            <w:pPr>
              <w:pStyle w:val="ListParagraph"/>
              <w:numPr>
                <w:ilvl w:val="0"/>
                <w:numId w:val="2"/>
              </w:numPr>
              <w:spacing w:after="60"/>
              <w:ind w:left="357" w:right="204" w:hanging="357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>Public Health &amp; Wellbeing Act</w:t>
            </w:r>
          </w:p>
          <w:p w:rsidRPr="005E283D" w:rsidR="003971AA" w:rsidP="003971AA" w:rsidRDefault="003971AA" w14:paraId="1634C246" w14:textId="77777777">
            <w:pPr>
              <w:pStyle w:val="ListParagraph"/>
              <w:numPr>
                <w:ilvl w:val="0"/>
                <w:numId w:val="2"/>
              </w:numPr>
              <w:spacing w:after="60"/>
              <w:ind w:left="357" w:right="204" w:hanging="357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5E283D">
              <w:rPr>
                <w:rFonts w:ascii="Arial" w:hAnsi="Arial" w:eastAsia="Arial" w:cs="Arial"/>
                <w:spacing w:val="1"/>
                <w:sz w:val="16"/>
                <w:szCs w:val="16"/>
              </w:rPr>
              <w:t>Biological Control Act</w:t>
            </w:r>
          </w:p>
          <w:p w:rsidRPr="005E283D" w:rsidR="003971AA" w:rsidP="003971AA" w:rsidRDefault="003971AA" w14:paraId="010DBBEB" w14:textId="77777777">
            <w:pPr>
              <w:pStyle w:val="ListParagraph"/>
              <w:numPr>
                <w:ilvl w:val="0"/>
                <w:numId w:val="2"/>
              </w:numPr>
              <w:spacing w:after="60"/>
              <w:ind w:left="357" w:right="204" w:hanging="357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5E283D">
              <w:rPr>
                <w:rFonts w:ascii="Arial" w:hAnsi="Arial" w:eastAsia="Arial" w:cs="Arial"/>
                <w:spacing w:val="1"/>
                <w:sz w:val="16"/>
                <w:szCs w:val="16"/>
              </w:rPr>
              <w:t>Biosecurity Act</w:t>
            </w:r>
          </w:p>
          <w:p w:rsidRPr="005E283D" w:rsidR="003971AA" w:rsidP="003971AA" w:rsidRDefault="003971AA" w14:paraId="06EEDA9A" w14:textId="646C0549">
            <w:pPr>
              <w:pStyle w:val="ListParagraph"/>
              <w:numPr>
                <w:ilvl w:val="0"/>
                <w:numId w:val="2"/>
              </w:numPr>
              <w:spacing w:after="60"/>
              <w:ind w:left="357" w:right="204" w:hanging="357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5E283D">
              <w:rPr>
                <w:rFonts w:ascii="Arial" w:hAnsi="Arial" w:eastAsia="Arial" w:cs="Arial"/>
                <w:spacing w:val="1"/>
                <w:sz w:val="16"/>
                <w:szCs w:val="16"/>
              </w:rPr>
              <w:t>Roa</w:t>
            </w:r>
            <w:r w:rsidR="00513E08">
              <w:rPr>
                <w:rFonts w:ascii="Arial" w:hAnsi="Arial" w:eastAsia="Arial" w:cs="Arial"/>
                <w:spacing w:val="1"/>
                <w:sz w:val="16"/>
                <w:szCs w:val="16"/>
              </w:rPr>
              <w:t>d</w:t>
            </w:r>
            <w:r w:rsidRPr="005E283D">
              <w:rPr>
                <w:rFonts w:ascii="Arial" w:hAnsi="Arial" w:eastAsia="Arial" w:cs="Arial"/>
                <w:spacing w:val="1"/>
                <w:sz w:val="16"/>
                <w:szCs w:val="16"/>
              </w:rPr>
              <w:t xml:space="preserve"> Safety Act &amp; Regs</w:t>
            </w:r>
          </w:p>
          <w:p w:rsidRPr="005E283D" w:rsidR="003971AA" w:rsidP="003971AA" w:rsidRDefault="003971AA" w14:paraId="1444EA37" w14:textId="77777777">
            <w:pPr>
              <w:pStyle w:val="ListParagraph"/>
              <w:numPr>
                <w:ilvl w:val="0"/>
                <w:numId w:val="2"/>
              </w:numPr>
              <w:spacing w:after="60"/>
              <w:ind w:left="357" w:right="204" w:hanging="357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5E283D">
              <w:rPr>
                <w:rFonts w:ascii="Arial" w:hAnsi="Arial" w:eastAsia="Arial" w:cs="Arial"/>
                <w:spacing w:val="1"/>
                <w:sz w:val="16"/>
                <w:szCs w:val="16"/>
              </w:rPr>
              <w:t>Labor Hire Licensing Act &amp; Regs</w:t>
            </w:r>
          </w:p>
          <w:p w:rsidRPr="005E283D" w:rsidR="003971AA" w:rsidP="003971AA" w:rsidRDefault="003971AA" w14:paraId="32D9FBA9" w14:textId="77777777">
            <w:pPr>
              <w:pStyle w:val="ListParagraph"/>
              <w:numPr>
                <w:ilvl w:val="0"/>
                <w:numId w:val="2"/>
              </w:numPr>
              <w:spacing w:after="60"/>
              <w:ind w:left="357" w:right="204" w:hanging="357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5E283D">
              <w:rPr>
                <w:rFonts w:ascii="Arial" w:hAnsi="Arial" w:eastAsia="Arial" w:cs="Arial"/>
                <w:spacing w:val="1"/>
                <w:sz w:val="16"/>
                <w:szCs w:val="16"/>
              </w:rPr>
              <w:t>Gene Technology Act</w:t>
            </w:r>
          </w:p>
          <w:p w:rsidRPr="005E283D" w:rsidR="003971AA" w:rsidP="003971AA" w:rsidRDefault="003971AA" w14:paraId="6F986303" w14:textId="77777777">
            <w:pPr>
              <w:pStyle w:val="ListParagraph"/>
              <w:numPr>
                <w:ilvl w:val="0"/>
                <w:numId w:val="2"/>
              </w:numPr>
              <w:spacing w:after="60"/>
              <w:ind w:left="357" w:right="204" w:hanging="357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5E283D">
              <w:rPr>
                <w:rFonts w:ascii="Arial" w:hAnsi="Arial" w:eastAsia="Arial" w:cs="Arial"/>
                <w:spacing w:val="1"/>
                <w:sz w:val="16"/>
                <w:szCs w:val="16"/>
              </w:rPr>
              <w:t>Health Act &amp; Regs</w:t>
            </w:r>
          </w:p>
          <w:p w:rsidRPr="0092680B" w:rsidR="003971AA" w:rsidP="003971AA" w:rsidRDefault="003971AA" w14:paraId="2917A7F0" w14:textId="441B5FC4">
            <w:pPr>
              <w:pStyle w:val="ListParagraph"/>
              <w:numPr>
                <w:ilvl w:val="0"/>
                <w:numId w:val="2"/>
              </w:numPr>
              <w:spacing w:after="60"/>
              <w:ind w:left="360"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373EBC">
              <w:rPr>
                <w:rFonts w:ascii="Arial" w:hAnsi="Arial" w:eastAsia="Arial" w:cs="Arial"/>
                <w:spacing w:val="1"/>
                <w:sz w:val="16"/>
                <w:szCs w:val="16"/>
              </w:rPr>
              <w:t>Radiation Act &amp; Regs</w:t>
            </w:r>
          </w:p>
        </w:tc>
        <w:tc>
          <w:tcPr>
            <w:tcW w:w="3529" w:type="dxa"/>
            <w:tcMar/>
          </w:tcPr>
          <w:p w:rsidRPr="0092680B" w:rsidR="003971AA" w:rsidP="003971AA" w:rsidRDefault="003971AA" w14:paraId="6935B333" w14:textId="77777777">
            <w:pPr>
              <w:pStyle w:val="ListParagraph"/>
              <w:numPr>
                <w:ilvl w:val="0"/>
                <w:numId w:val="2"/>
              </w:numPr>
              <w:spacing w:after="60"/>
              <w:ind w:left="357" w:right="204" w:hanging="357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92680B">
              <w:rPr>
                <w:rFonts w:ascii="Arial" w:hAnsi="Arial" w:eastAsia="Arial" w:cs="Arial"/>
                <w:spacing w:val="1"/>
                <w:sz w:val="16"/>
                <w:szCs w:val="16"/>
              </w:rPr>
              <w:t>AS/NZS ISO 31000 Risk management – Principles and guidelines</w:t>
            </w:r>
          </w:p>
          <w:p w:rsidRPr="00D20393" w:rsidR="003971AA" w:rsidP="003971AA" w:rsidRDefault="003971AA" w14:paraId="4C2892EE" w14:textId="77777777">
            <w:pPr>
              <w:pStyle w:val="ListParagraph"/>
              <w:numPr>
                <w:ilvl w:val="0"/>
                <w:numId w:val="2"/>
              </w:numPr>
              <w:spacing w:after="60"/>
              <w:ind w:left="357" w:right="204" w:hanging="357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92680B">
              <w:rPr>
                <w:rFonts w:ascii="Arial" w:hAnsi="Arial" w:eastAsia="Arial" w:cs="Arial"/>
                <w:spacing w:val="1"/>
                <w:sz w:val="16"/>
                <w:szCs w:val="16"/>
              </w:rPr>
              <w:t xml:space="preserve">AS/NZS ISO 45001 Occupational Health and Safety Management System Requirements </w:t>
            </w:r>
          </w:p>
          <w:p w:rsidRPr="0092680B" w:rsidR="003971AA" w:rsidP="003971AA" w:rsidRDefault="003971AA" w14:paraId="0B92628E" w14:textId="6A71E1F0">
            <w:pPr>
              <w:pStyle w:val="ListParagraph"/>
              <w:spacing w:after="60"/>
              <w:ind w:left="360"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</w:p>
        </w:tc>
        <w:tc>
          <w:tcPr>
            <w:tcW w:w="3260" w:type="dxa"/>
            <w:tcMar/>
          </w:tcPr>
          <w:p w:rsidRPr="00D20393" w:rsidR="003971AA" w:rsidP="003971AA" w:rsidRDefault="003971AA" w14:paraId="4B998169" w14:textId="77777777">
            <w:pPr>
              <w:pStyle w:val="ListParagraph"/>
              <w:numPr>
                <w:ilvl w:val="0"/>
                <w:numId w:val="2"/>
              </w:numPr>
              <w:spacing w:after="60"/>
              <w:ind w:left="357" w:right="204" w:hanging="357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92680B">
              <w:rPr>
                <w:rFonts w:ascii="Arial" w:hAnsi="Arial" w:eastAsia="Arial" w:cs="Arial"/>
                <w:spacing w:val="1"/>
                <w:sz w:val="16"/>
                <w:szCs w:val="16"/>
              </w:rPr>
              <w:t>Health and Safety Policy (MPF1205)</w:t>
            </w:r>
          </w:p>
          <w:p w:rsidRPr="00D20393" w:rsidR="003971AA" w:rsidP="003971AA" w:rsidRDefault="003971AA" w14:paraId="5B0687E3" w14:textId="77777777">
            <w:pPr>
              <w:pStyle w:val="ListParagraph"/>
              <w:numPr>
                <w:ilvl w:val="0"/>
                <w:numId w:val="2"/>
              </w:numPr>
              <w:spacing w:after="60"/>
              <w:ind w:left="357" w:right="204" w:hanging="357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92680B">
              <w:rPr>
                <w:rFonts w:ascii="Arial" w:hAnsi="Arial" w:eastAsia="Arial" w:cs="Arial"/>
                <w:spacing w:val="1"/>
                <w:sz w:val="16"/>
                <w:szCs w:val="16"/>
              </w:rPr>
              <w:t>Health &amp; Safety: Management system documentation requirements</w:t>
            </w:r>
          </w:p>
          <w:p w:rsidRPr="00D20393" w:rsidR="003971AA" w:rsidP="003971AA" w:rsidRDefault="003971AA" w14:paraId="2497FB24" w14:textId="77777777">
            <w:pPr>
              <w:pStyle w:val="ListParagraph"/>
              <w:numPr>
                <w:ilvl w:val="0"/>
                <w:numId w:val="2"/>
              </w:numPr>
              <w:spacing w:after="60"/>
              <w:ind w:left="357" w:right="204" w:hanging="357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92680B">
              <w:rPr>
                <w:rFonts w:ascii="Arial" w:hAnsi="Arial" w:eastAsia="Arial" w:cs="Arial"/>
                <w:spacing w:val="1"/>
                <w:sz w:val="16"/>
                <w:szCs w:val="16"/>
              </w:rPr>
              <w:t>Health &amp; Safety: Management system review and audit requirements</w:t>
            </w:r>
          </w:p>
          <w:p w:rsidRPr="002F2DF7" w:rsidR="003971AA" w:rsidP="003971AA" w:rsidRDefault="003971AA" w14:paraId="758A483A" w14:textId="77777777">
            <w:pPr>
              <w:pStyle w:val="ListParagraph"/>
              <w:numPr>
                <w:ilvl w:val="0"/>
                <w:numId w:val="2"/>
              </w:numPr>
              <w:spacing w:after="60"/>
              <w:ind w:left="357" w:right="204" w:hanging="357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hyperlink r:id="rId17">
              <w:r w:rsidRPr="0092680B">
                <w:rPr>
                  <w:rFonts w:ascii="Arial" w:hAnsi="Arial" w:eastAsia="Arial" w:cs="Arial"/>
                  <w:spacing w:val="1"/>
                  <w:sz w:val="16"/>
                  <w:szCs w:val="16"/>
                </w:rPr>
                <w:t>Health &amp; Safety: Responsibilities and</w:t>
              </w:r>
            </w:hyperlink>
            <w:hyperlink r:id="rId18">
              <w:r w:rsidRPr="0092680B">
                <w:rPr>
                  <w:rFonts w:ascii="Arial" w:hAnsi="Arial" w:eastAsia="Arial" w:cs="Arial"/>
                  <w:spacing w:val="1"/>
                  <w:sz w:val="16"/>
                  <w:szCs w:val="16"/>
                </w:rPr>
                <w:t xml:space="preserve"> legal requirements</w:t>
              </w:r>
            </w:hyperlink>
          </w:p>
          <w:p w:rsidRPr="00D20393" w:rsidR="003971AA" w:rsidP="003971AA" w:rsidRDefault="003971AA" w14:paraId="5501C318" w14:textId="77777777">
            <w:pPr>
              <w:pStyle w:val="ListParagraph"/>
              <w:numPr>
                <w:ilvl w:val="0"/>
                <w:numId w:val="2"/>
              </w:numPr>
              <w:spacing w:after="60"/>
              <w:ind w:left="357" w:right="204" w:hanging="357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92680B">
              <w:rPr>
                <w:rFonts w:ascii="Arial" w:hAnsi="Arial" w:eastAsia="Arial" w:cs="Arial"/>
                <w:spacing w:val="1"/>
                <w:sz w:val="16"/>
                <w:szCs w:val="16"/>
              </w:rPr>
              <w:t>Health &amp; Safety: Consultation representation and committee requirements</w:t>
            </w:r>
          </w:p>
          <w:p w:rsidRPr="00D20393" w:rsidR="003971AA" w:rsidP="003971AA" w:rsidRDefault="003971AA" w14:paraId="3FA64A75" w14:textId="77777777">
            <w:pPr>
              <w:pStyle w:val="ListParagraph"/>
              <w:numPr>
                <w:ilvl w:val="0"/>
                <w:numId w:val="2"/>
              </w:numPr>
              <w:spacing w:after="60"/>
              <w:ind w:left="357" w:right="204" w:hanging="357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92680B">
              <w:rPr>
                <w:rFonts w:ascii="Arial" w:hAnsi="Arial" w:eastAsia="Arial" w:cs="Arial"/>
                <w:spacing w:val="1"/>
                <w:sz w:val="16"/>
                <w:szCs w:val="16"/>
              </w:rPr>
              <w:t>Health &amp; Safety: Risk management requirements</w:t>
            </w:r>
          </w:p>
          <w:p w:rsidRPr="0092680B" w:rsidR="003971AA" w:rsidP="003971AA" w:rsidRDefault="003971AA" w14:paraId="09DB9630" w14:textId="69834311">
            <w:pPr>
              <w:pStyle w:val="ListParagraph"/>
              <w:numPr>
                <w:ilvl w:val="0"/>
                <w:numId w:val="2"/>
              </w:numPr>
              <w:spacing w:after="60"/>
              <w:ind w:left="360"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hyperlink r:id="rId19">
              <w:r w:rsidRPr="0092680B">
                <w:rPr>
                  <w:rFonts w:ascii="Arial" w:hAnsi="Arial" w:eastAsia="Arial" w:cs="Arial"/>
                  <w:spacing w:val="1"/>
                  <w:sz w:val="16"/>
                  <w:szCs w:val="16"/>
                </w:rPr>
                <w:t>Health &amp; Safety: Incident, injury, hazard</w:t>
              </w:r>
            </w:hyperlink>
            <w:r w:rsidRPr="0092680B">
              <w:rPr>
                <w:rFonts w:ascii="Arial" w:hAnsi="Arial" w:eastAsia="Arial" w:cs="Arial"/>
                <w:spacing w:val="1"/>
                <w:sz w:val="16"/>
                <w:szCs w:val="16"/>
              </w:rPr>
              <w:t xml:space="preserve"> </w:t>
            </w:r>
            <w:hyperlink r:id="rId20">
              <w:r w:rsidRPr="0092680B">
                <w:rPr>
                  <w:rFonts w:ascii="Arial" w:hAnsi="Arial" w:eastAsia="Arial" w:cs="Arial"/>
                  <w:spacing w:val="1"/>
                  <w:sz w:val="16"/>
                  <w:szCs w:val="16"/>
                </w:rPr>
                <w:t>reporting and investigation requirements</w:t>
              </w:r>
            </w:hyperlink>
          </w:p>
        </w:tc>
        <w:tc>
          <w:tcPr>
            <w:tcW w:w="3480" w:type="dxa"/>
            <w:tcMar/>
          </w:tcPr>
          <w:p w:rsidRPr="00BC6AE9" w:rsidR="003971AA" w:rsidP="003971AA" w:rsidRDefault="003971AA" w14:paraId="6BB0D7D6" w14:textId="77777777">
            <w:pPr>
              <w:pStyle w:val="ListParagraph"/>
              <w:numPr>
                <w:ilvl w:val="0"/>
                <w:numId w:val="2"/>
              </w:numPr>
              <w:spacing w:after="60"/>
              <w:ind w:left="357" w:right="204" w:hanging="357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BC6AE9">
              <w:rPr>
                <w:rFonts w:ascii="Arial" w:hAnsi="Arial" w:eastAsia="Arial" w:cs="Arial"/>
                <w:spacing w:val="1"/>
                <w:sz w:val="16"/>
                <w:szCs w:val="16"/>
              </w:rPr>
              <w:t>Certified Health and Safety Management System</w:t>
            </w:r>
          </w:p>
          <w:p w:rsidRPr="00BC6AE9" w:rsidR="003971AA" w:rsidP="003971AA" w:rsidRDefault="003971AA" w14:paraId="7A5525D3" w14:textId="77777777">
            <w:pPr>
              <w:pStyle w:val="ListParagraph"/>
              <w:numPr>
                <w:ilvl w:val="0"/>
                <w:numId w:val="2"/>
              </w:numPr>
              <w:spacing w:after="60"/>
              <w:ind w:left="357" w:right="204" w:hanging="357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BC6AE9">
              <w:rPr>
                <w:rFonts w:ascii="Arial" w:hAnsi="Arial" w:eastAsia="Arial" w:cs="Arial"/>
                <w:spacing w:val="1"/>
                <w:sz w:val="16"/>
                <w:szCs w:val="16"/>
              </w:rPr>
              <w:t>Compliance training – Health and Safety</w:t>
            </w:r>
          </w:p>
          <w:p w:rsidRPr="00BC6AE9" w:rsidR="003971AA" w:rsidP="003971AA" w:rsidRDefault="003971AA" w14:paraId="2F98FDE0" w14:textId="77777777">
            <w:pPr>
              <w:pStyle w:val="ListParagraph"/>
              <w:numPr>
                <w:ilvl w:val="0"/>
                <w:numId w:val="2"/>
              </w:numPr>
              <w:spacing w:after="60"/>
              <w:ind w:left="357" w:right="204" w:hanging="357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BC6AE9">
              <w:rPr>
                <w:rFonts w:ascii="Arial" w:hAnsi="Arial" w:eastAsia="Arial" w:cs="Arial"/>
                <w:spacing w:val="1"/>
                <w:sz w:val="16"/>
                <w:szCs w:val="16"/>
              </w:rPr>
              <w:t>Annual Safety Management Systems review</w:t>
            </w:r>
          </w:p>
          <w:p w:rsidRPr="00BC6AE9" w:rsidR="003971AA" w:rsidP="003971AA" w:rsidRDefault="003971AA" w14:paraId="1B503559" w14:textId="77777777">
            <w:pPr>
              <w:pStyle w:val="ListParagraph"/>
              <w:numPr>
                <w:ilvl w:val="0"/>
                <w:numId w:val="2"/>
              </w:numPr>
              <w:spacing w:after="60"/>
              <w:ind w:left="357" w:right="204" w:hanging="357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 xml:space="preserve">Local </w:t>
            </w:r>
            <w:r w:rsidRPr="00BC6AE9">
              <w:rPr>
                <w:rFonts w:ascii="Arial" w:hAnsi="Arial" w:eastAsia="Arial" w:cs="Arial"/>
                <w:spacing w:val="1"/>
                <w:sz w:val="16"/>
                <w:szCs w:val="16"/>
              </w:rPr>
              <w:t>monitoring of health and safety performance</w:t>
            </w:r>
          </w:p>
          <w:p w:rsidRPr="00BC6AE9" w:rsidR="003971AA" w:rsidP="003971AA" w:rsidRDefault="003971AA" w14:paraId="6F1B48EF" w14:textId="77777777">
            <w:pPr>
              <w:pStyle w:val="ListParagraph"/>
              <w:numPr>
                <w:ilvl w:val="0"/>
                <w:numId w:val="2"/>
              </w:numPr>
              <w:spacing w:after="60"/>
              <w:ind w:left="357" w:right="204" w:hanging="357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BC6AE9">
              <w:rPr>
                <w:rFonts w:ascii="Arial" w:hAnsi="Arial" w:eastAsia="Arial" w:cs="Arial"/>
                <w:spacing w:val="1"/>
                <w:sz w:val="16"/>
                <w:szCs w:val="16"/>
              </w:rPr>
              <w:t>Risk assessments</w:t>
            </w:r>
          </w:p>
          <w:p w:rsidRPr="00BC6AE9" w:rsidR="003971AA" w:rsidP="003971AA" w:rsidRDefault="003971AA" w14:paraId="04C9DC1C" w14:textId="77777777">
            <w:pPr>
              <w:pStyle w:val="ListParagraph"/>
              <w:numPr>
                <w:ilvl w:val="0"/>
                <w:numId w:val="2"/>
              </w:numPr>
              <w:spacing w:after="60"/>
              <w:ind w:left="357" w:right="204" w:hanging="357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BC6AE9">
              <w:rPr>
                <w:rFonts w:ascii="Arial" w:hAnsi="Arial" w:eastAsia="Arial" w:cs="Arial"/>
                <w:spacing w:val="1"/>
                <w:sz w:val="16"/>
                <w:szCs w:val="16"/>
              </w:rPr>
              <w:t>Licenses, permits and agreements</w:t>
            </w:r>
          </w:p>
          <w:p w:rsidRPr="00BC6AE9" w:rsidR="003971AA" w:rsidP="003971AA" w:rsidRDefault="003971AA" w14:paraId="4F0DC535" w14:textId="77777777">
            <w:pPr>
              <w:pStyle w:val="ListParagraph"/>
              <w:numPr>
                <w:ilvl w:val="0"/>
                <w:numId w:val="2"/>
              </w:numPr>
              <w:spacing w:after="60"/>
              <w:ind w:left="357" w:right="204" w:hanging="357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proofErr w:type="spellStart"/>
            <w:r w:rsidRPr="00BC6AE9">
              <w:rPr>
                <w:rFonts w:ascii="Arial" w:hAnsi="Arial" w:eastAsia="Arial" w:cs="Arial"/>
                <w:spacing w:val="1"/>
                <w:sz w:val="16"/>
                <w:szCs w:val="16"/>
              </w:rPr>
              <w:t>Authorising</w:t>
            </w:r>
            <w:proofErr w:type="spellEnd"/>
            <w:r w:rsidRPr="00BC6AE9">
              <w:rPr>
                <w:rFonts w:ascii="Arial" w:hAnsi="Arial" w:eastAsia="Arial" w:cs="Arial"/>
                <w:spacing w:val="1"/>
                <w:sz w:val="16"/>
                <w:szCs w:val="16"/>
              </w:rPr>
              <w:t xml:space="preserve"> Officers</w:t>
            </w:r>
          </w:p>
          <w:p w:rsidRPr="00BC6AE9" w:rsidR="003971AA" w:rsidP="003971AA" w:rsidRDefault="003971AA" w14:paraId="5E537471" w14:textId="77777777">
            <w:pPr>
              <w:pStyle w:val="ListParagraph"/>
              <w:numPr>
                <w:ilvl w:val="0"/>
                <w:numId w:val="2"/>
              </w:numPr>
              <w:spacing w:after="60"/>
              <w:ind w:left="357" w:right="204" w:hanging="357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BC6AE9">
              <w:rPr>
                <w:rFonts w:ascii="Arial" w:hAnsi="Arial" w:eastAsia="Arial" w:cs="Arial"/>
                <w:spacing w:val="1"/>
                <w:sz w:val="16"/>
                <w:szCs w:val="16"/>
              </w:rPr>
              <w:t>Records management and data control</w:t>
            </w:r>
          </w:p>
          <w:p w:rsidRPr="00BC6AE9" w:rsidR="003971AA" w:rsidP="003971AA" w:rsidRDefault="003971AA" w14:paraId="42A70C5C" w14:textId="77777777">
            <w:pPr>
              <w:pStyle w:val="ListParagraph"/>
              <w:numPr>
                <w:ilvl w:val="0"/>
                <w:numId w:val="2"/>
              </w:numPr>
              <w:spacing w:after="60"/>
              <w:ind w:left="357" w:right="204" w:hanging="357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BC6AE9">
              <w:rPr>
                <w:rFonts w:ascii="Arial" w:hAnsi="Arial" w:eastAsia="Arial" w:cs="Arial"/>
                <w:spacing w:val="1"/>
                <w:sz w:val="16"/>
                <w:szCs w:val="16"/>
              </w:rPr>
              <w:t>University Health and Safety Committee</w:t>
            </w:r>
          </w:p>
          <w:p w:rsidRPr="00BC6AE9" w:rsidR="003971AA" w:rsidP="003971AA" w:rsidRDefault="003971AA" w14:paraId="1D92022F" w14:textId="77777777">
            <w:pPr>
              <w:pStyle w:val="ListParagraph"/>
              <w:numPr>
                <w:ilvl w:val="0"/>
                <w:numId w:val="2"/>
              </w:numPr>
              <w:spacing w:after="60"/>
              <w:ind w:left="357" w:right="204" w:hanging="357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BC6AE9">
              <w:rPr>
                <w:rFonts w:ascii="Arial" w:hAnsi="Arial" w:eastAsia="Arial" w:cs="Arial"/>
                <w:spacing w:val="1"/>
                <w:sz w:val="16"/>
                <w:szCs w:val="16"/>
              </w:rPr>
              <w:t>Health and safety management representatives</w:t>
            </w:r>
          </w:p>
          <w:p w:rsidRPr="00BC6AE9" w:rsidR="003971AA" w:rsidP="003971AA" w:rsidRDefault="003971AA" w14:paraId="056A99F9" w14:textId="77777777">
            <w:pPr>
              <w:pStyle w:val="ListParagraph"/>
              <w:numPr>
                <w:ilvl w:val="0"/>
                <w:numId w:val="2"/>
              </w:numPr>
              <w:spacing w:after="60"/>
              <w:ind w:left="357" w:right="204" w:hanging="357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BC6AE9">
              <w:rPr>
                <w:rFonts w:ascii="Arial" w:hAnsi="Arial" w:eastAsia="Arial" w:cs="Arial"/>
                <w:spacing w:val="1"/>
                <w:sz w:val="16"/>
                <w:szCs w:val="16"/>
              </w:rPr>
              <w:t>Health and safety representatives and designated work groups</w:t>
            </w:r>
          </w:p>
          <w:p w:rsidRPr="00BC6AE9" w:rsidR="003971AA" w:rsidP="003971AA" w:rsidRDefault="003971AA" w14:paraId="65A19137" w14:textId="77777777">
            <w:pPr>
              <w:pStyle w:val="ListParagraph"/>
              <w:numPr>
                <w:ilvl w:val="0"/>
                <w:numId w:val="2"/>
              </w:numPr>
              <w:spacing w:after="60"/>
              <w:ind w:left="357" w:right="204" w:hanging="357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BC6AE9">
              <w:rPr>
                <w:rFonts w:ascii="Arial" w:hAnsi="Arial" w:eastAsia="Arial" w:cs="Arial"/>
                <w:spacing w:val="1"/>
                <w:sz w:val="16"/>
                <w:szCs w:val="16"/>
              </w:rPr>
              <w:t>Internal auditing</w:t>
            </w:r>
          </w:p>
          <w:p w:rsidRPr="00BC6AE9" w:rsidR="003971AA" w:rsidP="003971AA" w:rsidRDefault="003971AA" w14:paraId="024CC7D2" w14:textId="77777777">
            <w:pPr>
              <w:pStyle w:val="ListParagraph"/>
              <w:numPr>
                <w:ilvl w:val="0"/>
                <w:numId w:val="2"/>
              </w:numPr>
              <w:spacing w:after="60"/>
              <w:ind w:left="357" w:right="204" w:hanging="357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BC6AE9">
              <w:rPr>
                <w:rFonts w:ascii="Arial" w:hAnsi="Arial" w:eastAsia="Arial" w:cs="Arial"/>
                <w:spacing w:val="1"/>
                <w:sz w:val="16"/>
                <w:szCs w:val="16"/>
              </w:rPr>
              <w:t>External auditing</w:t>
            </w:r>
          </w:p>
          <w:p w:rsidRPr="00BC6AE9" w:rsidR="003971AA" w:rsidP="003971AA" w:rsidRDefault="003971AA" w14:paraId="569A78C9" w14:textId="77777777">
            <w:pPr>
              <w:pStyle w:val="ListParagraph"/>
              <w:numPr>
                <w:ilvl w:val="0"/>
                <w:numId w:val="2"/>
              </w:numPr>
              <w:spacing w:after="60"/>
              <w:ind w:left="357" w:right="204" w:hanging="357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BC6AE9">
              <w:rPr>
                <w:rFonts w:ascii="Arial" w:hAnsi="Arial" w:eastAsia="Arial" w:cs="Arial"/>
                <w:spacing w:val="1"/>
                <w:sz w:val="16"/>
                <w:szCs w:val="16"/>
              </w:rPr>
              <w:t>Incident investigation and corrective actions</w:t>
            </w:r>
          </w:p>
          <w:p w:rsidRPr="00BC6AE9" w:rsidR="003971AA" w:rsidP="003971AA" w:rsidRDefault="003971AA" w14:paraId="7F18AB62" w14:textId="77777777">
            <w:pPr>
              <w:pStyle w:val="ListParagraph"/>
              <w:numPr>
                <w:ilvl w:val="0"/>
                <w:numId w:val="2"/>
              </w:numPr>
              <w:spacing w:after="60"/>
              <w:ind w:left="357" w:right="204" w:hanging="357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BC6AE9">
              <w:rPr>
                <w:rFonts w:ascii="Arial" w:hAnsi="Arial" w:eastAsia="Arial" w:cs="Arial"/>
                <w:spacing w:val="1"/>
                <w:sz w:val="16"/>
                <w:szCs w:val="16"/>
              </w:rPr>
              <w:t>Hazard and incident reporting:</w:t>
            </w:r>
          </w:p>
          <w:p w:rsidRPr="0046718B" w:rsidR="003971AA" w:rsidP="0046718B" w:rsidRDefault="003971AA" w14:paraId="7073C2D0" w14:textId="77777777">
            <w:pPr>
              <w:pStyle w:val="ListParagraph"/>
              <w:numPr>
                <w:ilvl w:val="1"/>
                <w:numId w:val="2"/>
              </w:numPr>
              <w:spacing w:after="60"/>
              <w:ind w:left="717"/>
              <w:rPr>
                <w:rFonts w:ascii="Arial" w:hAnsi="Arial" w:eastAsia="Arial" w:cs="Arial"/>
                <w:spacing w:val="-1"/>
                <w:sz w:val="16"/>
                <w:szCs w:val="16"/>
                <w:lang w:val="en-AU"/>
              </w:rPr>
            </w:pPr>
            <w:r w:rsidRPr="0046718B">
              <w:rPr>
                <w:rFonts w:ascii="Arial" w:hAnsi="Arial" w:eastAsia="Arial" w:cs="Arial"/>
                <w:spacing w:val="-1"/>
                <w:sz w:val="16"/>
                <w:szCs w:val="16"/>
                <w:lang w:val="en-AU"/>
              </w:rPr>
              <w:t>Enterprise Risk Management System</w:t>
            </w:r>
          </w:p>
          <w:p w:rsidR="003971AA" w:rsidP="0046718B" w:rsidRDefault="003971AA" w14:paraId="24059B47" w14:textId="77777777">
            <w:pPr>
              <w:pStyle w:val="ListParagraph"/>
              <w:numPr>
                <w:ilvl w:val="1"/>
                <w:numId w:val="2"/>
              </w:numPr>
              <w:spacing w:after="60"/>
              <w:ind w:left="717"/>
              <w:rPr>
                <w:rFonts w:ascii="Arial" w:hAnsi="Arial" w:eastAsia="Arial" w:cs="Arial"/>
                <w:spacing w:val="-1"/>
                <w:sz w:val="16"/>
                <w:szCs w:val="16"/>
                <w:lang w:val="en-AU"/>
              </w:rPr>
            </w:pPr>
            <w:r w:rsidRPr="0046718B">
              <w:rPr>
                <w:rFonts w:ascii="Arial" w:hAnsi="Arial" w:eastAsia="Arial" w:cs="Arial"/>
                <w:spacing w:val="-1"/>
                <w:sz w:val="16"/>
                <w:szCs w:val="16"/>
                <w:lang w:val="en-AU"/>
              </w:rPr>
              <w:t>Snap, Send Solve</w:t>
            </w:r>
          </w:p>
          <w:p w:rsidRPr="0046718B" w:rsidR="0046718B" w:rsidP="0046718B" w:rsidRDefault="0046718B" w14:paraId="621AB4B4" w14:textId="77777777">
            <w:pPr>
              <w:pStyle w:val="ListParagraph"/>
              <w:spacing w:after="60"/>
              <w:ind w:left="717"/>
              <w:rPr>
                <w:rFonts w:ascii="Arial" w:hAnsi="Arial" w:eastAsia="Arial" w:cs="Arial"/>
                <w:spacing w:val="-1"/>
                <w:sz w:val="16"/>
                <w:szCs w:val="16"/>
                <w:lang w:val="en-AU"/>
              </w:rPr>
            </w:pPr>
          </w:p>
          <w:p w:rsidRPr="00BC6AE9" w:rsidR="003971AA" w:rsidP="003971AA" w:rsidRDefault="003971AA" w14:paraId="0622B40F" w14:textId="77777777">
            <w:pPr>
              <w:pStyle w:val="ListParagraph"/>
              <w:numPr>
                <w:ilvl w:val="0"/>
                <w:numId w:val="2"/>
              </w:numPr>
              <w:spacing w:after="60"/>
              <w:ind w:left="357" w:right="204" w:hanging="357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BC6AE9">
              <w:rPr>
                <w:rFonts w:ascii="Arial" w:hAnsi="Arial" w:eastAsia="Arial" w:cs="Arial"/>
                <w:spacing w:val="1"/>
                <w:sz w:val="16"/>
                <w:szCs w:val="16"/>
              </w:rPr>
              <w:t>Health and safety resourcing – personnel and infrastructure</w:t>
            </w:r>
          </w:p>
          <w:p w:rsidRPr="00BC6AE9" w:rsidR="003971AA" w:rsidP="003971AA" w:rsidRDefault="003971AA" w14:paraId="7C625EF0" w14:textId="77777777">
            <w:pPr>
              <w:pStyle w:val="ListParagraph"/>
              <w:numPr>
                <w:ilvl w:val="0"/>
                <w:numId w:val="2"/>
              </w:numPr>
              <w:spacing w:after="60"/>
              <w:ind w:left="357" w:right="204" w:hanging="357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BC6AE9">
              <w:rPr>
                <w:rFonts w:ascii="Arial" w:hAnsi="Arial" w:eastAsia="Arial" w:cs="Arial"/>
                <w:spacing w:val="1"/>
                <w:sz w:val="16"/>
                <w:szCs w:val="16"/>
              </w:rPr>
              <w:t>Workers’ compensation case management</w:t>
            </w:r>
          </w:p>
          <w:p w:rsidRPr="00E02BAE" w:rsidR="003971AA" w:rsidP="003971AA" w:rsidRDefault="003971AA" w14:paraId="481D768B" w14:textId="64E125EE">
            <w:pPr>
              <w:pStyle w:val="ListParagraph"/>
              <w:numPr>
                <w:ilvl w:val="0"/>
                <w:numId w:val="2"/>
              </w:numPr>
              <w:spacing w:after="60"/>
              <w:ind w:left="360"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BC6AE9">
              <w:rPr>
                <w:rFonts w:ascii="Arial" w:hAnsi="Arial" w:eastAsia="Arial" w:cs="Arial"/>
                <w:spacing w:val="1"/>
                <w:sz w:val="16"/>
                <w:szCs w:val="16"/>
              </w:rPr>
              <w:t>Injury management return-to work processes and personnel</w:t>
            </w:r>
          </w:p>
        </w:tc>
        <w:tc>
          <w:tcPr>
            <w:tcW w:w="1984" w:type="dxa"/>
            <w:tcMar/>
          </w:tcPr>
          <w:p w:rsidRPr="0047328E" w:rsidR="003971AA" w:rsidP="003971AA" w:rsidRDefault="003971AA" w14:paraId="2C790855" w14:textId="77777777">
            <w:pPr>
              <w:spacing w:before="120" w:after="60"/>
              <w:ind w:right="204"/>
              <w:rPr>
                <w:rFonts w:ascii="Arial" w:hAnsi="Arial" w:eastAsia="Arial" w:cs="Arial"/>
                <w:spacing w:val="1"/>
                <w:sz w:val="16"/>
                <w:szCs w:val="16"/>
                <w:u w:val="single"/>
              </w:rPr>
            </w:pPr>
            <w:r>
              <w:rPr>
                <w:rFonts w:ascii="Arial" w:hAnsi="Arial" w:eastAsia="Arial" w:cs="Arial"/>
                <w:spacing w:val="1"/>
                <w:sz w:val="16"/>
                <w:szCs w:val="16"/>
                <w:u w:val="single"/>
              </w:rPr>
              <w:t>Other:</w:t>
            </w:r>
          </w:p>
          <w:p w:rsidR="003971AA" w:rsidP="003971AA" w:rsidRDefault="003971AA" w14:paraId="3A417BCC" w14:textId="77777777">
            <w:pPr>
              <w:pStyle w:val="ListParagraph"/>
              <w:numPr>
                <w:ilvl w:val="0"/>
                <w:numId w:val="5"/>
              </w:numPr>
              <w:spacing w:before="120" w:after="60"/>
              <w:ind w:right="204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>Improve stakeholder engagement</w:t>
            </w:r>
          </w:p>
          <w:p w:rsidRPr="003E5261" w:rsidR="003971AA" w:rsidP="003971AA" w:rsidRDefault="003971AA" w14:paraId="2D599ACC" w14:textId="3E1EAB85">
            <w:pPr>
              <w:spacing w:after="60"/>
              <w:ind w:right="202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</w:p>
        </w:tc>
        <w:tc>
          <w:tcPr>
            <w:tcW w:w="422" w:type="dxa"/>
            <w:tcMar/>
            <w:textDirection w:val="btLr"/>
          </w:tcPr>
          <w:p w:rsidRPr="00A65225" w:rsidR="003971AA" w:rsidP="003971AA" w:rsidRDefault="003971AA" w14:paraId="530EC521" w14:textId="7D370F8E">
            <w:pPr>
              <w:spacing w:after="60"/>
              <w:ind w:left="360" w:right="204"/>
              <w:jc w:val="right"/>
              <w:rPr>
                <w:rFonts w:ascii="Arial" w:hAnsi="Arial" w:eastAsia="Times New Roman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Rare</w:t>
            </w:r>
          </w:p>
        </w:tc>
        <w:tc>
          <w:tcPr>
            <w:tcW w:w="697" w:type="dxa"/>
            <w:tcMar/>
            <w:textDirection w:val="btLr"/>
          </w:tcPr>
          <w:p w:rsidRPr="00A65225" w:rsidR="003971AA" w:rsidP="003971AA" w:rsidRDefault="003971AA" w14:paraId="30F0D588" w14:textId="445CC19B">
            <w:pPr>
              <w:spacing w:after="60"/>
              <w:ind w:left="360" w:right="204"/>
              <w:jc w:val="right"/>
              <w:rPr>
                <w:rFonts w:ascii="Arial" w:hAnsi="Arial" w:eastAsia="Times New Roman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Minor</w:t>
            </w:r>
          </w:p>
        </w:tc>
        <w:tc>
          <w:tcPr>
            <w:tcW w:w="708" w:type="dxa"/>
            <w:tcMar/>
            <w:textDirection w:val="btLr"/>
          </w:tcPr>
          <w:p w:rsidRPr="00A65225" w:rsidR="003971AA" w:rsidP="003971AA" w:rsidRDefault="003971AA" w14:paraId="459A7A7C" w14:textId="357C3D70">
            <w:pPr>
              <w:spacing w:after="60"/>
              <w:ind w:left="360" w:right="204"/>
              <w:jc w:val="right"/>
              <w:rPr>
                <w:rFonts w:ascii="Arial" w:hAnsi="Arial" w:eastAsia="Times New Roman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Low</w:t>
            </w:r>
          </w:p>
        </w:tc>
      </w:tr>
      <w:tr w:rsidRPr="0092680B" w:rsidR="003971AA" w:rsidTr="639869DC" w14:paraId="65E3BD5D" w14:textId="74F5C008">
        <w:trPr>
          <w:cantSplit/>
          <w:trHeight w:val="1134"/>
          <w:jc w:val="center"/>
        </w:trPr>
        <w:tc>
          <w:tcPr>
            <w:tcW w:w="1537" w:type="dxa"/>
            <w:tcBorders>
              <w:top w:val="single" w:color="084183" w:sz="5" w:space="0"/>
              <w:left w:val="single" w:color="084183" w:sz="5" w:space="0"/>
              <w:bottom w:val="single" w:color="084183" w:sz="5" w:space="0"/>
              <w:right w:val="single" w:color="084183" w:sz="5" w:space="0"/>
            </w:tcBorders>
            <w:tcMar/>
          </w:tcPr>
          <w:p w:rsidR="003971AA" w:rsidP="003971AA" w:rsidRDefault="003971AA" w14:paraId="7A4DBB44" w14:textId="77777777">
            <w:pPr>
              <w:pStyle w:val="ListParagraph"/>
              <w:numPr>
                <w:ilvl w:val="0"/>
                <w:numId w:val="16"/>
              </w:numPr>
              <w:spacing w:after="60"/>
              <w:contextualSpacing w:val="0"/>
              <w:rPr>
                <w:rFonts w:ascii="Arial" w:hAnsi="Arial" w:eastAsia="Arial" w:cs="Arial"/>
                <w:spacing w:val="-1"/>
                <w:sz w:val="16"/>
                <w:szCs w:val="16"/>
              </w:rPr>
            </w:pPr>
            <w:r>
              <w:rPr>
                <w:rFonts w:ascii="Arial" w:hAnsi="Arial" w:eastAsia="Arial" w:cs="Arial"/>
                <w:spacing w:val="-1"/>
                <w:sz w:val="16"/>
                <w:szCs w:val="16"/>
              </w:rPr>
              <w:t>Load shifting and storage</w:t>
            </w:r>
          </w:p>
          <w:p w:rsidRPr="00D116B3" w:rsidR="003971AA" w:rsidP="003971AA" w:rsidRDefault="003971AA" w14:paraId="131607C8" w14:textId="77777777">
            <w:pPr>
              <w:spacing w:after="60"/>
              <w:ind w:left="227" w:hanging="227"/>
              <w:rPr>
                <w:rFonts w:ascii="Arial" w:hAnsi="Arial" w:eastAsia="Arial" w:cs="Arial"/>
                <w:spacing w:val="-1"/>
                <w:kern w:val="0"/>
                <w:sz w:val="16"/>
                <w:szCs w:val="16"/>
                <w:lang w:val="en-US"/>
                <w14:ligatures w14:val="none"/>
              </w:rPr>
            </w:pPr>
          </w:p>
          <w:p w:rsidRPr="00B92C0F" w:rsidR="003971AA" w:rsidP="003971AA" w:rsidRDefault="003971AA" w14:paraId="02C73157" w14:textId="0A9B3670">
            <w:pPr>
              <w:spacing w:after="60"/>
              <w:ind w:right="202"/>
              <w:rPr>
                <w:rFonts w:ascii="Arial" w:hAnsi="Arial" w:eastAsia="Arial" w:cs="Arial"/>
                <w:spacing w:val="-1"/>
                <w:sz w:val="16"/>
                <w:szCs w:val="16"/>
              </w:rPr>
            </w:pPr>
          </w:p>
        </w:tc>
        <w:tc>
          <w:tcPr>
            <w:tcW w:w="2545" w:type="dxa"/>
            <w:tcBorders>
              <w:top w:val="single" w:color="084183" w:sz="5" w:space="0"/>
              <w:left w:val="single" w:color="084183" w:sz="5" w:space="0"/>
              <w:bottom w:val="single" w:color="084183" w:sz="5" w:space="0"/>
              <w:right w:val="single" w:color="084183" w:sz="5" w:space="0"/>
            </w:tcBorders>
            <w:tcMar/>
          </w:tcPr>
          <w:p w:rsidRPr="00CF395E" w:rsidR="003971AA" w:rsidP="003971AA" w:rsidRDefault="003971AA" w14:paraId="494B911B" w14:textId="77777777">
            <w:pPr>
              <w:spacing w:after="60"/>
              <w:ind w:right="202"/>
              <w:rPr>
                <w:rFonts w:ascii="Arial" w:hAnsi="Arial" w:eastAsia="Arial" w:cs="Arial"/>
                <w:spacing w:val="1"/>
                <w:sz w:val="16"/>
                <w:szCs w:val="16"/>
                <w:u w:val="single"/>
              </w:rPr>
            </w:pPr>
            <w:r>
              <w:rPr>
                <w:rFonts w:ascii="Arial" w:hAnsi="Arial" w:eastAsia="Arial" w:cs="Arial"/>
                <w:spacing w:val="1"/>
                <w:sz w:val="16"/>
                <w:szCs w:val="16"/>
                <w:u w:val="single"/>
              </w:rPr>
              <w:t>Critical risk</w:t>
            </w:r>
            <w:r w:rsidRPr="00CF395E">
              <w:rPr>
                <w:rFonts w:ascii="Arial" w:hAnsi="Arial" w:eastAsia="Arial" w:cs="Arial"/>
                <w:spacing w:val="1"/>
                <w:sz w:val="16"/>
                <w:szCs w:val="16"/>
                <w:u w:val="single"/>
              </w:rPr>
              <w:t>:</w:t>
            </w:r>
          </w:p>
          <w:p w:rsidRPr="006E38CC" w:rsidR="003971AA" w:rsidP="003971AA" w:rsidRDefault="003971AA" w14:paraId="730AA3BA" w14:textId="77777777">
            <w:pPr>
              <w:pStyle w:val="ListParagraph"/>
              <w:numPr>
                <w:ilvl w:val="0"/>
                <w:numId w:val="9"/>
              </w:numPr>
              <w:spacing w:after="60"/>
              <w:ind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6E38CC">
              <w:rPr>
                <w:rFonts w:ascii="Arial" w:hAnsi="Arial" w:eastAsia="Arial" w:cs="Arial"/>
                <w:spacing w:val="1"/>
                <w:sz w:val="16"/>
                <w:szCs w:val="16"/>
              </w:rPr>
              <w:t xml:space="preserve">Moving </w:t>
            </w:r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>or</w:t>
            </w:r>
            <w:r w:rsidRPr="006E38CC">
              <w:rPr>
                <w:rFonts w:ascii="Arial" w:hAnsi="Arial" w:eastAsia="Arial" w:cs="Arial"/>
                <w:spacing w:val="1"/>
                <w:sz w:val="16"/>
                <w:szCs w:val="16"/>
              </w:rPr>
              <w:t xml:space="preserve"> storing large/heavy loads </w:t>
            </w:r>
          </w:p>
          <w:p w:rsidR="003971AA" w:rsidP="003971AA" w:rsidRDefault="003971AA" w14:paraId="7A381E7D" w14:textId="77777777">
            <w:pPr>
              <w:spacing w:after="60"/>
              <w:ind w:right="202"/>
              <w:rPr>
                <w:rFonts w:ascii="Arial" w:hAnsi="Arial" w:eastAsia="Arial" w:cs="Arial"/>
                <w:spacing w:val="1"/>
                <w:sz w:val="16"/>
                <w:szCs w:val="16"/>
                <w:u w:val="single"/>
              </w:rPr>
            </w:pPr>
          </w:p>
          <w:p w:rsidRPr="00D66FC8" w:rsidR="003971AA" w:rsidP="003971AA" w:rsidRDefault="003971AA" w14:paraId="55F68E6E" w14:textId="77777777">
            <w:pPr>
              <w:spacing w:after="60"/>
              <w:ind w:right="202"/>
              <w:rPr>
                <w:rFonts w:ascii="Arial" w:hAnsi="Arial" w:eastAsia="Arial" w:cs="Arial"/>
                <w:spacing w:val="1"/>
                <w:sz w:val="16"/>
                <w:szCs w:val="16"/>
                <w:u w:val="single"/>
              </w:rPr>
            </w:pPr>
            <w:r w:rsidRPr="00D66FC8">
              <w:rPr>
                <w:rFonts w:ascii="Arial" w:hAnsi="Arial" w:eastAsia="Arial" w:cs="Arial"/>
                <w:spacing w:val="1"/>
                <w:sz w:val="16"/>
                <w:szCs w:val="16"/>
                <w:u w:val="single"/>
              </w:rPr>
              <w:t>Operational risk</w:t>
            </w:r>
            <w:r>
              <w:rPr>
                <w:rFonts w:ascii="Arial" w:hAnsi="Arial" w:eastAsia="Arial" w:cs="Arial"/>
                <w:spacing w:val="1"/>
                <w:sz w:val="16"/>
                <w:szCs w:val="16"/>
                <w:u w:val="single"/>
              </w:rPr>
              <w:t>s</w:t>
            </w:r>
            <w:r w:rsidRPr="00D66FC8">
              <w:rPr>
                <w:rFonts w:ascii="Arial" w:hAnsi="Arial" w:eastAsia="Arial" w:cs="Arial"/>
                <w:spacing w:val="1"/>
                <w:sz w:val="16"/>
                <w:szCs w:val="16"/>
                <w:u w:val="single"/>
              </w:rPr>
              <w:t>:</w:t>
            </w:r>
          </w:p>
          <w:p w:rsidR="003971AA" w:rsidP="003971AA" w:rsidRDefault="003971AA" w14:paraId="6EC2F6E3" w14:textId="3396F7F8">
            <w:pPr>
              <w:pStyle w:val="ListParagraph"/>
              <w:numPr>
                <w:ilvl w:val="0"/>
                <w:numId w:val="9"/>
              </w:numPr>
              <w:spacing w:after="60"/>
              <w:ind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 xml:space="preserve">Falling objects from failure or collapse of stored material or storage systems </w:t>
            </w:r>
            <w:proofErr w:type="spellStart"/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>eg</w:t>
            </w:r>
            <w:proofErr w:type="spellEnd"/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 xml:space="preserve"> racking</w:t>
            </w:r>
          </w:p>
          <w:p w:rsidR="003971AA" w:rsidP="003971AA" w:rsidRDefault="003971AA" w14:paraId="48865601" w14:textId="5E2D3D8E">
            <w:pPr>
              <w:pStyle w:val="ListParagraph"/>
              <w:numPr>
                <w:ilvl w:val="0"/>
                <w:numId w:val="9"/>
              </w:numPr>
              <w:spacing w:after="60"/>
              <w:ind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>Falling objects from failure of lifting equipment or restraints</w:t>
            </w:r>
          </w:p>
          <w:p w:rsidRPr="0092680B" w:rsidR="003971AA" w:rsidP="003971AA" w:rsidRDefault="003971AA" w14:paraId="2EBC976B" w14:textId="649E41CC">
            <w:pPr>
              <w:pStyle w:val="ListParagraph"/>
              <w:numPr>
                <w:ilvl w:val="0"/>
                <w:numId w:val="2"/>
              </w:numPr>
              <w:spacing w:after="60"/>
              <w:ind w:left="360"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>Uncontrolled release or movement of loads</w:t>
            </w:r>
          </w:p>
        </w:tc>
        <w:tc>
          <w:tcPr>
            <w:tcW w:w="422" w:type="dxa"/>
            <w:tcBorders>
              <w:top w:val="single" w:color="084183" w:sz="5" w:space="0"/>
              <w:left w:val="single" w:color="084183" w:sz="5" w:space="0"/>
              <w:bottom w:val="single" w:color="084183" w:sz="5" w:space="0"/>
              <w:right w:val="single" w:color="084183" w:sz="5" w:space="0"/>
            </w:tcBorders>
            <w:tcMar/>
            <w:textDirection w:val="btLr"/>
          </w:tcPr>
          <w:p w:rsidRPr="0092680B" w:rsidR="003971AA" w:rsidP="003971AA" w:rsidRDefault="003971AA" w14:paraId="1409C249" w14:textId="264F1C5B">
            <w:pPr>
              <w:spacing w:after="60"/>
              <w:ind w:left="113" w:right="113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eastAsia="Arial" w:cs="Arial"/>
                <w:spacing w:val="1"/>
                <w:kern w:val="0"/>
                <w:sz w:val="16"/>
                <w:szCs w:val="16"/>
                <w:lang w:val="en-US"/>
                <w14:ligatures w14:val="none"/>
              </w:rPr>
              <w:t xml:space="preserve">Unlikely </w:t>
            </w:r>
          </w:p>
        </w:tc>
        <w:tc>
          <w:tcPr>
            <w:tcW w:w="421" w:type="dxa"/>
            <w:tcBorders>
              <w:top w:val="single" w:color="084183" w:sz="5" w:space="0"/>
              <w:left w:val="single" w:color="084183" w:sz="5" w:space="0"/>
              <w:bottom w:val="single" w:color="084183" w:sz="5" w:space="0"/>
              <w:right w:val="single" w:color="084183" w:sz="5" w:space="0"/>
            </w:tcBorders>
            <w:tcMar/>
            <w:textDirection w:val="btLr"/>
          </w:tcPr>
          <w:p w:rsidRPr="0092680B" w:rsidR="003971AA" w:rsidP="003971AA" w:rsidRDefault="003971AA" w14:paraId="556F2FE7" w14:textId="43FFA274">
            <w:pPr>
              <w:spacing w:after="60"/>
              <w:ind w:left="113" w:right="113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eastAsia="Arial" w:cs="Arial"/>
                <w:spacing w:val="1"/>
                <w:kern w:val="0"/>
                <w:sz w:val="16"/>
                <w:szCs w:val="16"/>
                <w:lang w:val="en-US"/>
                <w14:ligatures w14:val="none"/>
              </w:rPr>
              <w:t>Severe</w:t>
            </w:r>
          </w:p>
        </w:tc>
        <w:tc>
          <w:tcPr>
            <w:tcW w:w="700" w:type="dxa"/>
            <w:tcBorders>
              <w:top w:val="single" w:color="084183" w:sz="5" w:space="0"/>
              <w:left w:val="single" w:color="084183" w:sz="5" w:space="0"/>
              <w:bottom w:val="single" w:color="084183" w:sz="5" w:space="0"/>
              <w:right w:val="single" w:color="084183" w:sz="5" w:space="0"/>
            </w:tcBorders>
            <w:tcMar/>
            <w:textDirection w:val="btLr"/>
          </w:tcPr>
          <w:p w:rsidRPr="0092680B" w:rsidR="003971AA" w:rsidP="003971AA" w:rsidRDefault="003971AA" w14:paraId="258D9267" w14:textId="41081C59">
            <w:pPr>
              <w:spacing w:after="60"/>
              <w:ind w:left="113" w:right="113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eastAsia="Arial" w:cs="Arial"/>
                <w:spacing w:val="1"/>
                <w:kern w:val="0"/>
                <w:sz w:val="16"/>
                <w:szCs w:val="16"/>
                <w:lang w:val="en-US"/>
                <w14:ligatures w14:val="none"/>
              </w:rPr>
              <w:t>High</w:t>
            </w:r>
          </w:p>
        </w:tc>
        <w:tc>
          <w:tcPr>
            <w:tcW w:w="3111" w:type="dxa"/>
            <w:tcBorders>
              <w:top w:val="single" w:color="084183" w:sz="5" w:space="0"/>
              <w:left w:val="single" w:color="084183" w:sz="5" w:space="0"/>
              <w:bottom w:val="single" w:color="084183" w:sz="5" w:space="0"/>
              <w:right w:val="single" w:color="084183" w:sz="5" w:space="0"/>
            </w:tcBorders>
            <w:tcMar/>
          </w:tcPr>
          <w:p w:rsidRPr="00375F98" w:rsidR="003971AA" w:rsidP="003971AA" w:rsidRDefault="003971AA" w14:paraId="6F3464DC" w14:textId="77777777">
            <w:pPr>
              <w:pStyle w:val="ListParagraph"/>
              <w:numPr>
                <w:ilvl w:val="0"/>
                <w:numId w:val="9"/>
              </w:numPr>
              <w:spacing w:after="60"/>
              <w:ind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375F98">
              <w:rPr>
                <w:rFonts w:ascii="Arial" w:hAnsi="Arial" w:eastAsia="Arial" w:cs="Arial"/>
                <w:spacing w:val="1"/>
                <w:sz w:val="16"/>
                <w:szCs w:val="16"/>
              </w:rPr>
              <w:t>Occupational Health and Safety Regulations 2017 (Vic) Part 3.5 Plant</w:t>
            </w:r>
          </w:p>
          <w:p w:rsidRPr="0092680B" w:rsidR="003971AA" w:rsidP="003971AA" w:rsidRDefault="003971AA" w14:paraId="433638F5" w14:textId="480E46A7">
            <w:pPr>
              <w:pStyle w:val="ListParagraph"/>
              <w:numPr>
                <w:ilvl w:val="0"/>
                <w:numId w:val="2"/>
              </w:numPr>
              <w:spacing w:after="60"/>
              <w:ind w:left="360"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375F98">
              <w:rPr>
                <w:rFonts w:ascii="Arial" w:hAnsi="Arial" w:eastAsia="Arial" w:cs="Arial"/>
                <w:spacing w:val="1"/>
                <w:sz w:val="16"/>
                <w:szCs w:val="16"/>
              </w:rPr>
              <w:t>Occupational Health and Safety Regulations 2017 (Vic) Part 3.6 High Risk Work</w:t>
            </w:r>
          </w:p>
        </w:tc>
        <w:tc>
          <w:tcPr>
            <w:tcW w:w="3529" w:type="dxa"/>
            <w:tcBorders>
              <w:top w:val="single" w:color="084183" w:sz="5" w:space="0"/>
              <w:left w:val="single" w:color="084183" w:sz="5" w:space="0"/>
              <w:bottom w:val="single" w:color="084183" w:sz="5" w:space="0"/>
              <w:right w:val="single" w:color="084183" w:sz="5" w:space="0"/>
            </w:tcBorders>
            <w:tcMar/>
          </w:tcPr>
          <w:p w:rsidR="003971AA" w:rsidP="003971AA" w:rsidRDefault="003971AA" w14:paraId="66B962E3" w14:textId="77777777">
            <w:pPr>
              <w:pStyle w:val="ListParagraph"/>
              <w:numPr>
                <w:ilvl w:val="0"/>
                <w:numId w:val="9"/>
              </w:numPr>
              <w:spacing w:after="60"/>
              <w:ind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DA4428">
              <w:rPr>
                <w:rFonts w:ascii="Arial" w:hAnsi="Arial" w:eastAsia="Arial" w:cs="Arial"/>
                <w:spacing w:val="1"/>
                <w:sz w:val="16"/>
                <w:szCs w:val="16"/>
              </w:rPr>
              <w:t xml:space="preserve">AS 1380 </w:t>
            </w:r>
            <w:proofErr w:type="spellStart"/>
            <w:r w:rsidRPr="00DA4428">
              <w:rPr>
                <w:rFonts w:ascii="Arial" w:hAnsi="Arial" w:eastAsia="Arial" w:cs="Arial"/>
                <w:spacing w:val="1"/>
                <w:sz w:val="16"/>
                <w:szCs w:val="16"/>
              </w:rPr>
              <w:t>Fibre</w:t>
            </w:r>
            <w:proofErr w:type="spellEnd"/>
            <w:r w:rsidRPr="00DA4428">
              <w:rPr>
                <w:rFonts w:ascii="Arial" w:hAnsi="Arial" w:eastAsia="Arial" w:cs="Arial"/>
                <w:spacing w:val="1"/>
                <w:sz w:val="16"/>
                <w:szCs w:val="16"/>
              </w:rPr>
              <w:t>-rope slings</w:t>
            </w:r>
          </w:p>
          <w:p w:rsidR="003971AA" w:rsidP="003971AA" w:rsidRDefault="003971AA" w14:paraId="71137FB8" w14:textId="77777777">
            <w:pPr>
              <w:pStyle w:val="ListParagraph"/>
              <w:numPr>
                <w:ilvl w:val="0"/>
                <w:numId w:val="9"/>
              </w:numPr>
              <w:spacing w:after="60"/>
              <w:ind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>AS 1418</w:t>
            </w:r>
            <w:r w:rsidRPr="00012873">
              <w:rPr>
                <w:rFonts w:ascii="Arial" w:hAnsi="Arial" w:eastAsia="Arial" w:cs="Arial"/>
                <w:spacing w:val="1"/>
                <w:sz w:val="16"/>
                <w:szCs w:val="16"/>
              </w:rPr>
              <w:t xml:space="preserve"> </w:t>
            </w:r>
            <w:r w:rsidRPr="00F169E5">
              <w:rPr>
                <w:rFonts w:ascii="Arial" w:hAnsi="Arial" w:eastAsia="Arial" w:cs="Arial"/>
                <w:spacing w:val="1"/>
                <w:sz w:val="16"/>
                <w:szCs w:val="16"/>
              </w:rPr>
              <w:t>Cranes, hoists and winches</w:t>
            </w:r>
          </w:p>
          <w:p w:rsidR="003971AA" w:rsidP="003971AA" w:rsidRDefault="003971AA" w14:paraId="1417AD35" w14:textId="77777777">
            <w:pPr>
              <w:pStyle w:val="ListParagraph"/>
              <w:numPr>
                <w:ilvl w:val="0"/>
                <w:numId w:val="9"/>
              </w:numPr>
              <w:spacing w:after="60"/>
              <w:ind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B74790">
              <w:rPr>
                <w:rFonts w:ascii="Arial" w:hAnsi="Arial" w:eastAsia="Arial" w:cs="Arial"/>
                <w:spacing w:val="1"/>
                <w:sz w:val="16"/>
                <w:szCs w:val="16"/>
              </w:rPr>
              <w:t>AS 1666 Wire-rope slings</w:t>
            </w:r>
          </w:p>
          <w:p w:rsidR="003971AA" w:rsidP="003971AA" w:rsidRDefault="003971AA" w14:paraId="6B5C8B5D" w14:textId="77777777">
            <w:pPr>
              <w:pStyle w:val="ListParagraph"/>
              <w:numPr>
                <w:ilvl w:val="0"/>
                <w:numId w:val="9"/>
              </w:numPr>
              <w:spacing w:after="60"/>
              <w:ind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B95A84">
              <w:rPr>
                <w:rFonts w:ascii="Arial" w:hAnsi="Arial" w:eastAsia="Arial" w:cs="Arial"/>
                <w:spacing w:val="1"/>
                <w:sz w:val="16"/>
                <w:szCs w:val="16"/>
              </w:rPr>
              <w:t>AS 1892.5 Portable ladders</w:t>
            </w:r>
            <w:r w:rsidRPr="00012873">
              <w:rPr>
                <w:rFonts w:ascii="Arial" w:hAnsi="Arial" w:eastAsia="Arial" w:cs="Arial"/>
                <w:spacing w:val="1"/>
                <w:sz w:val="16"/>
                <w:szCs w:val="16"/>
              </w:rPr>
              <w:t xml:space="preserve"> – </w:t>
            </w:r>
            <w:r w:rsidRPr="00B95A84">
              <w:rPr>
                <w:rFonts w:ascii="Arial" w:hAnsi="Arial" w:eastAsia="Arial" w:cs="Arial"/>
                <w:spacing w:val="1"/>
                <w:sz w:val="16"/>
                <w:szCs w:val="16"/>
              </w:rPr>
              <w:t>Selection, safe use and care</w:t>
            </w:r>
          </w:p>
          <w:p w:rsidRPr="00B57BF0" w:rsidR="003971AA" w:rsidP="003971AA" w:rsidRDefault="003971AA" w14:paraId="585B6911" w14:textId="77777777">
            <w:pPr>
              <w:pStyle w:val="ListParagraph"/>
              <w:numPr>
                <w:ilvl w:val="0"/>
                <w:numId w:val="9"/>
              </w:numPr>
              <w:spacing w:after="60"/>
              <w:ind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 xml:space="preserve">AS 2143 </w:t>
            </w:r>
            <w:r w:rsidRPr="00012873">
              <w:rPr>
                <w:rFonts w:ascii="Arial" w:hAnsi="Arial" w:eastAsia="Arial" w:cs="Arial"/>
                <w:spacing w:val="1"/>
                <w:sz w:val="16"/>
                <w:szCs w:val="16"/>
              </w:rPr>
              <w:t>Industrial and commercial steel shelving</w:t>
            </w:r>
          </w:p>
          <w:p w:rsidR="003971AA" w:rsidP="003971AA" w:rsidRDefault="003971AA" w14:paraId="45DA9BCC" w14:textId="77777777">
            <w:pPr>
              <w:pStyle w:val="ListParagraph"/>
              <w:numPr>
                <w:ilvl w:val="0"/>
                <w:numId w:val="9"/>
              </w:numPr>
              <w:spacing w:after="60"/>
              <w:ind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>AS 2359</w:t>
            </w:r>
            <w:r w:rsidRPr="00012873">
              <w:rPr>
                <w:rFonts w:ascii="Arial" w:hAnsi="Arial" w:eastAsia="Arial" w:cs="Arial"/>
                <w:spacing w:val="1"/>
                <w:sz w:val="16"/>
                <w:szCs w:val="16"/>
              </w:rPr>
              <w:t xml:space="preserve"> </w:t>
            </w:r>
            <w:r w:rsidRPr="00407C9F">
              <w:rPr>
                <w:rFonts w:ascii="Arial" w:hAnsi="Arial" w:eastAsia="Arial" w:cs="Arial"/>
                <w:spacing w:val="1"/>
                <w:sz w:val="16"/>
                <w:szCs w:val="16"/>
              </w:rPr>
              <w:t>Powered industrial trucks</w:t>
            </w:r>
          </w:p>
          <w:p w:rsidR="003971AA" w:rsidP="003971AA" w:rsidRDefault="003971AA" w14:paraId="6E97CD27" w14:textId="77777777">
            <w:pPr>
              <w:pStyle w:val="ListParagraph"/>
              <w:numPr>
                <w:ilvl w:val="0"/>
                <w:numId w:val="9"/>
              </w:numPr>
              <w:spacing w:after="60"/>
              <w:ind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>AS 2550</w:t>
            </w:r>
            <w:r w:rsidRPr="00012873">
              <w:rPr>
                <w:rFonts w:ascii="Arial" w:hAnsi="Arial" w:eastAsia="Arial" w:cs="Arial"/>
                <w:spacing w:val="1"/>
                <w:sz w:val="16"/>
                <w:szCs w:val="16"/>
              </w:rPr>
              <w:t xml:space="preserve"> </w:t>
            </w:r>
            <w:r w:rsidRPr="001D2C50">
              <w:rPr>
                <w:rFonts w:ascii="Arial" w:hAnsi="Arial" w:eastAsia="Arial" w:cs="Arial"/>
                <w:spacing w:val="1"/>
                <w:sz w:val="16"/>
                <w:szCs w:val="16"/>
              </w:rPr>
              <w:t>Cranes, hoists and winches - Safe use</w:t>
            </w:r>
          </w:p>
          <w:p w:rsidR="003971AA" w:rsidP="003971AA" w:rsidRDefault="003971AA" w14:paraId="50A64E86" w14:textId="77777777">
            <w:pPr>
              <w:pStyle w:val="ListParagraph"/>
              <w:numPr>
                <w:ilvl w:val="0"/>
                <w:numId w:val="9"/>
              </w:numPr>
              <w:spacing w:after="60"/>
              <w:ind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576218">
              <w:rPr>
                <w:rFonts w:ascii="Arial" w:hAnsi="Arial" w:eastAsia="Arial" w:cs="Arial"/>
                <w:spacing w:val="1"/>
                <w:sz w:val="16"/>
                <w:szCs w:val="16"/>
              </w:rPr>
              <w:t>AS 4084 Steel storage racking</w:t>
            </w:r>
          </w:p>
          <w:p w:rsidR="003971AA" w:rsidP="003971AA" w:rsidRDefault="003971AA" w14:paraId="171F402D" w14:textId="77777777">
            <w:pPr>
              <w:pStyle w:val="ListParagraph"/>
              <w:numPr>
                <w:ilvl w:val="0"/>
                <w:numId w:val="9"/>
              </w:numPr>
              <w:spacing w:after="60"/>
              <w:ind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>AS 4991</w:t>
            </w:r>
            <w:r w:rsidRPr="00012873">
              <w:rPr>
                <w:rFonts w:ascii="Arial" w:hAnsi="Arial" w:eastAsia="Arial" w:cs="Arial"/>
                <w:spacing w:val="1"/>
                <w:sz w:val="16"/>
                <w:szCs w:val="16"/>
              </w:rPr>
              <w:t xml:space="preserve"> </w:t>
            </w:r>
            <w:r w:rsidRPr="00C50968">
              <w:rPr>
                <w:rFonts w:ascii="Arial" w:hAnsi="Arial" w:eastAsia="Arial" w:cs="Arial"/>
                <w:spacing w:val="1"/>
                <w:sz w:val="16"/>
                <w:szCs w:val="16"/>
              </w:rPr>
              <w:t>Lifting devices</w:t>
            </w:r>
          </w:p>
          <w:p w:rsidR="003971AA" w:rsidP="003971AA" w:rsidRDefault="003971AA" w14:paraId="24EDBB7E" w14:textId="77777777">
            <w:pPr>
              <w:pStyle w:val="ListParagraph"/>
              <w:numPr>
                <w:ilvl w:val="0"/>
                <w:numId w:val="9"/>
              </w:numPr>
              <w:spacing w:after="60"/>
              <w:ind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936A79">
              <w:rPr>
                <w:rFonts w:ascii="Arial" w:hAnsi="Arial" w:eastAsia="Arial" w:cs="Arial"/>
                <w:spacing w:val="1"/>
                <w:sz w:val="16"/>
                <w:szCs w:val="16"/>
              </w:rPr>
              <w:t>AS 5079 Filing cabinets</w:t>
            </w:r>
          </w:p>
          <w:p w:rsidR="003971AA" w:rsidP="003971AA" w:rsidRDefault="003971AA" w14:paraId="4F3E8CA4" w14:textId="77777777">
            <w:pPr>
              <w:pStyle w:val="ListParagraph"/>
              <w:numPr>
                <w:ilvl w:val="0"/>
                <w:numId w:val="9"/>
              </w:numPr>
              <w:spacing w:after="60"/>
              <w:ind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>General Guide Industrial Lift Trucks (</w:t>
            </w:r>
            <w:proofErr w:type="spellStart"/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>Cth</w:t>
            </w:r>
            <w:proofErr w:type="spellEnd"/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>)</w:t>
            </w:r>
          </w:p>
          <w:p w:rsidR="003971AA" w:rsidP="003971AA" w:rsidRDefault="003971AA" w14:paraId="2DA64E70" w14:textId="77777777">
            <w:pPr>
              <w:pStyle w:val="ListParagraph"/>
              <w:numPr>
                <w:ilvl w:val="0"/>
                <w:numId w:val="9"/>
              </w:numPr>
              <w:spacing w:after="60"/>
              <w:ind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09418D">
              <w:rPr>
                <w:rFonts w:ascii="Arial" w:hAnsi="Arial" w:eastAsia="Arial" w:cs="Arial"/>
                <w:spacing w:val="1"/>
                <w:sz w:val="16"/>
                <w:szCs w:val="16"/>
              </w:rPr>
              <w:t>Choosing and using trolleys</w:t>
            </w:r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 xml:space="preserve"> (WorkSafe Victoria website)</w:t>
            </w:r>
          </w:p>
          <w:p w:rsidRPr="00485A98" w:rsidR="003971AA" w:rsidP="003971AA" w:rsidRDefault="003971AA" w14:paraId="1233EA0B" w14:textId="0601AD42">
            <w:pPr>
              <w:spacing w:after="60"/>
              <w:ind w:right="202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</w:p>
        </w:tc>
        <w:tc>
          <w:tcPr>
            <w:tcW w:w="3260" w:type="dxa"/>
            <w:tcBorders>
              <w:top w:val="single" w:color="084183" w:sz="5" w:space="0"/>
              <w:left w:val="single" w:color="084183" w:sz="5" w:space="0"/>
              <w:bottom w:val="single" w:color="084183" w:sz="5" w:space="0"/>
              <w:right w:val="single" w:color="084183" w:sz="5" w:space="0"/>
            </w:tcBorders>
            <w:tcMar/>
          </w:tcPr>
          <w:p w:rsidRPr="005D0172" w:rsidR="003971AA" w:rsidP="003971AA" w:rsidRDefault="003971AA" w14:paraId="601BF6E0" w14:textId="77777777">
            <w:pPr>
              <w:pStyle w:val="ListParagraph"/>
              <w:numPr>
                <w:ilvl w:val="0"/>
                <w:numId w:val="9"/>
              </w:numPr>
              <w:spacing w:after="60"/>
              <w:ind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5D0172">
              <w:rPr>
                <w:rFonts w:ascii="Arial" w:hAnsi="Arial" w:eastAsia="Arial" w:cs="Arial"/>
                <w:spacing w:val="1"/>
                <w:sz w:val="16"/>
                <w:szCs w:val="16"/>
              </w:rPr>
              <w:t>Health &amp; Safety: Risk management requirements</w:t>
            </w:r>
          </w:p>
          <w:p w:rsidRPr="005D0172" w:rsidR="003971AA" w:rsidP="003971AA" w:rsidRDefault="003971AA" w14:paraId="2BDAE790" w14:textId="77777777">
            <w:pPr>
              <w:pStyle w:val="ListParagraph"/>
              <w:numPr>
                <w:ilvl w:val="0"/>
                <w:numId w:val="9"/>
              </w:numPr>
              <w:spacing w:after="60"/>
              <w:ind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5D0172">
              <w:rPr>
                <w:rFonts w:ascii="Arial" w:hAnsi="Arial" w:eastAsia="Arial" w:cs="Arial"/>
                <w:spacing w:val="1"/>
                <w:sz w:val="16"/>
                <w:szCs w:val="16"/>
              </w:rPr>
              <w:t>Health &amp; Safety: Regulated plant requirements</w:t>
            </w:r>
          </w:p>
          <w:p w:rsidRPr="005D0172" w:rsidR="003971AA" w:rsidP="003971AA" w:rsidRDefault="003971AA" w14:paraId="07F24047" w14:textId="77777777">
            <w:pPr>
              <w:pStyle w:val="ListParagraph"/>
              <w:numPr>
                <w:ilvl w:val="0"/>
                <w:numId w:val="9"/>
              </w:numPr>
              <w:spacing w:after="60"/>
              <w:ind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5D0172">
              <w:rPr>
                <w:rFonts w:ascii="Arial" w:hAnsi="Arial" w:eastAsia="Arial" w:cs="Arial"/>
                <w:spacing w:val="1"/>
                <w:sz w:val="16"/>
                <w:szCs w:val="16"/>
              </w:rPr>
              <w:t>Health &amp; Safety: Workplace inspection requirements</w:t>
            </w:r>
          </w:p>
          <w:p w:rsidR="003971AA" w:rsidP="003971AA" w:rsidRDefault="003971AA" w14:paraId="7398A9C6" w14:textId="77777777">
            <w:pPr>
              <w:pStyle w:val="ListParagraph"/>
              <w:numPr>
                <w:ilvl w:val="0"/>
                <w:numId w:val="9"/>
              </w:numPr>
              <w:spacing w:after="60"/>
              <w:ind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937911">
              <w:rPr>
                <w:rFonts w:ascii="Arial" w:hAnsi="Arial" w:eastAsia="Arial" w:cs="Arial"/>
                <w:spacing w:val="1"/>
                <w:sz w:val="16"/>
                <w:szCs w:val="16"/>
              </w:rPr>
              <w:t>Steel Storage Racking Guidance</w:t>
            </w:r>
          </w:p>
          <w:p w:rsidRPr="0092680B" w:rsidR="003971AA" w:rsidP="003971AA" w:rsidRDefault="003971AA" w14:paraId="6CA67612" w14:textId="42B603CC">
            <w:pPr>
              <w:pStyle w:val="ListParagraph"/>
              <w:numPr>
                <w:ilvl w:val="0"/>
                <w:numId w:val="2"/>
              </w:numPr>
              <w:spacing w:after="60"/>
              <w:ind w:left="360"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>Safe Working Loads</w:t>
            </w:r>
          </w:p>
        </w:tc>
        <w:tc>
          <w:tcPr>
            <w:tcW w:w="3480" w:type="dxa"/>
            <w:tcBorders>
              <w:top w:val="single" w:color="084183" w:sz="5" w:space="0"/>
              <w:left w:val="single" w:color="084183" w:sz="5" w:space="0"/>
              <w:bottom w:val="single" w:color="084183" w:sz="5" w:space="0"/>
              <w:right w:val="single" w:color="084183" w:sz="5" w:space="0"/>
            </w:tcBorders>
            <w:tcMar/>
          </w:tcPr>
          <w:p w:rsidRPr="0097289F" w:rsidR="003971AA" w:rsidP="003971AA" w:rsidRDefault="005546A1" w14:paraId="5BBC6E1E" w14:textId="65849074">
            <w:pPr>
              <w:pStyle w:val="ListParagraph"/>
              <w:numPr>
                <w:ilvl w:val="0"/>
                <w:numId w:val="9"/>
              </w:numPr>
              <w:spacing w:after="60"/>
              <w:ind w:right="202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>UoM</w:t>
            </w:r>
            <w:r w:rsidRPr="0097289F">
              <w:rPr>
                <w:rFonts w:ascii="Arial" w:hAnsi="Arial" w:eastAsia="Arial" w:cs="Arial"/>
                <w:spacing w:val="1"/>
                <w:sz w:val="16"/>
                <w:szCs w:val="16"/>
              </w:rPr>
              <w:t xml:space="preserve"> </w:t>
            </w:r>
            <w:r w:rsidR="00572C71">
              <w:rPr>
                <w:rFonts w:ascii="Arial" w:hAnsi="Arial" w:eastAsia="Arial" w:cs="Arial"/>
                <w:spacing w:val="1"/>
                <w:sz w:val="16"/>
                <w:szCs w:val="16"/>
              </w:rPr>
              <w:t>D</w:t>
            </w:r>
            <w:r w:rsidRPr="0097289F" w:rsidR="003971AA">
              <w:rPr>
                <w:rFonts w:ascii="Arial" w:hAnsi="Arial" w:eastAsia="Arial" w:cs="Arial"/>
                <w:spacing w:val="1"/>
                <w:sz w:val="16"/>
                <w:szCs w:val="16"/>
              </w:rPr>
              <w:t xml:space="preserve">esign </w:t>
            </w:r>
            <w:r w:rsidR="00572C71">
              <w:rPr>
                <w:rFonts w:ascii="Arial" w:hAnsi="Arial" w:eastAsia="Arial" w:cs="Arial"/>
                <w:spacing w:val="1"/>
                <w:sz w:val="16"/>
                <w:szCs w:val="16"/>
              </w:rPr>
              <w:t>S</w:t>
            </w:r>
            <w:r w:rsidRPr="0097289F" w:rsidR="003971AA">
              <w:rPr>
                <w:rFonts w:ascii="Arial" w:hAnsi="Arial" w:eastAsia="Arial" w:cs="Arial"/>
                <w:spacing w:val="1"/>
                <w:sz w:val="16"/>
                <w:szCs w:val="16"/>
              </w:rPr>
              <w:t>tandards</w:t>
            </w:r>
          </w:p>
          <w:p w:rsidRPr="00CF395E" w:rsidR="003971AA" w:rsidP="003971AA" w:rsidRDefault="003971AA" w14:paraId="66D959E6" w14:textId="77777777">
            <w:pPr>
              <w:pStyle w:val="ListParagraph"/>
              <w:numPr>
                <w:ilvl w:val="0"/>
                <w:numId w:val="9"/>
              </w:numPr>
              <w:spacing w:after="60"/>
              <w:ind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92680B">
              <w:rPr>
                <w:rFonts w:ascii="Arial" w:hAnsi="Arial" w:eastAsia="Arial" w:cs="Arial"/>
                <w:spacing w:val="1"/>
                <w:sz w:val="16"/>
                <w:szCs w:val="16"/>
              </w:rPr>
              <w:t>Risk assessments</w:t>
            </w:r>
          </w:p>
          <w:p w:rsidR="003971AA" w:rsidP="003971AA" w:rsidRDefault="003971AA" w14:paraId="3B5AC710" w14:textId="77777777">
            <w:pPr>
              <w:pStyle w:val="ListParagraph"/>
              <w:numPr>
                <w:ilvl w:val="0"/>
                <w:numId w:val="9"/>
              </w:numPr>
              <w:spacing w:after="60"/>
              <w:ind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92680B">
              <w:rPr>
                <w:rFonts w:ascii="Arial" w:hAnsi="Arial" w:eastAsia="Arial" w:cs="Arial"/>
                <w:spacing w:val="1"/>
                <w:sz w:val="16"/>
                <w:szCs w:val="16"/>
              </w:rPr>
              <w:t>Local standard operating procedures</w:t>
            </w:r>
          </w:p>
          <w:p w:rsidR="003971AA" w:rsidP="003971AA" w:rsidRDefault="003971AA" w14:paraId="249389FB" w14:textId="77777777">
            <w:pPr>
              <w:pStyle w:val="ListParagraph"/>
              <w:numPr>
                <w:ilvl w:val="0"/>
                <w:numId w:val="9"/>
              </w:numPr>
              <w:spacing w:after="60"/>
              <w:ind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C64825">
              <w:rPr>
                <w:rFonts w:ascii="Arial" w:hAnsi="Arial" w:eastAsia="Arial" w:cs="Arial"/>
                <w:spacing w:val="1"/>
                <w:sz w:val="16"/>
                <w:szCs w:val="16"/>
              </w:rPr>
              <w:t xml:space="preserve">Manual Tasks Training </w:t>
            </w:r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>–</w:t>
            </w:r>
            <w:r w:rsidRPr="00C64825">
              <w:rPr>
                <w:rFonts w:ascii="Arial" w:hAnsi="Arial" w:eastAsia="Arial" w:cs="Arial"/>
                <w:spacing w:val="1"/>
                <w:sz w:val="16"/>
                <w:szCs w:val="16"/>
              </w:rPr>
              <w:t xml:space="preserve"> Storage</w:t>
            </w:r>
          </w:p>
          <w:p w:rsidR="003971AA" w:rsidP="003971AA" w:rsidRDefault="003971AA" w14:paraId="4B211B81" w14:textId="77777777">
            <w:pPr>
              <w:pStyle w:val="ListParagraph"/>
              <w:numPr>
                <w:ilvl w:val="0"/>
                <w:numId w:val="9"/>
              </w:numPr>
              <w:spacing w:after="60"/>
              <w:ind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9567AF">
              <w:rPr>
                <w:rFonts w:ascii="Arial" w:hAnsi="Arial" w:eastAsia="Arial" w:cs="Arial"/>
                <w:spacing w:val="1"/>
                <w:sz w:val="16"/>
                <w:szCs w:val="16"/>
              </w:rPr>
              <w:t>Manual Tasks Training - Using an Office Trolley</w:t>
            </w:r>
          </w:p>
          <w:p w:rsidR="003971AA" w:rsidP="003971AA" w:rsidRDefault="003971AA" w14:paraId="5028FBFA" w14:textId="77777777">
            <w:pPr>
              <w:pStyle w:val="ListParagraph"/>
              <w:numPr>
                <w:ilvl w:val="0"/>
                <w:numId w:val="9"/>
              </w:numPr>
              <w:spacing w:after="60"/>
              <w:ind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9567AF">
              <w:rPr>
                <w:rFonts w:ascii="Arial" w:hAnsi="Arial" w:eastAsia="Arial" w:cs="Arial"/>
                <w:spacing w:val="1"/>
                <w:sz w:val="16"/>
                <w:szCs w:val="16"/>
              </w:rPr>
              <w:t xml:space="preserve">Manual Tasks Training </w:t>
            </w:r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>– Compactus</w:t>
            </w:r>
          </w:p>
          <w:p w:rsidRPr="00E02BAE" w:rsidR="003971AA" w:rsidP="003971AA" w:rsidRDefault="003971AA" w14:paraId="490C74B8" w14:textId="4F579709">
            <w:pPr>
              <w:pStyle w:val="ListParagraph"/>
              <w:numPr>
                <w:ilvl w:val="0"/>
                <w:numId w:val="2"/>
              </w:numPr>
              <w:spacing w:after="60"/>
              <w:ind w:left="360"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>Workplace Inspections</w:t>
            </w:r>
          </w:p>
        </w:tc>
        <w:tc>
          <w:tcPr>
            <w:tcW w:w="1984" w:type="dxa"/>
            <w:tcBorders>
              <w:top w:val="single" w:color="084183" w:sz="5" w:space="0"/>
              <w:left w:val="single" w:color="084183" w:sz="5" w:space="0"/>
              <w:bottom w:val="single" w:color="084183" w:sz="5" w:space="0"/>
              <w:right w:val="single" w:color="084183" w:sz="5" w:space="0"/>
            </w:tcBorders>
            <w:tcMar/>
          </w:tcPr>
          <w:p w:rsidRPr="0047328E" w:rsidR="003971AA" w:rsidP="003971AA" w:rsidRDefault="003971AA" w14:paraId="6E4A1FB7" w14:textId="77777777">
            <w:pPr>
              <w:spacing w:after="60"/>
              <w:ind w:right="204"/>
              <w:rPr>
                <w:rFonts w:ascii="Arial" w:hAnsi="Arial" w:eastAsia="Arial" w:cs="Arial"/>
                <w:spacing w:val="1"/>
                <w:sz w:val="16"/>
                <w:szCs w:val="16"/>
                <w:u w:val="single"/>
              </w:rPr>
            </w:pPr>
            <w:r>
              <w:rPr>
                <w:rFonts w:ascii="Arial" w:hAnsi="Arial" w:eastAsia="Arial" w:cs="Arial"/>
                <w:spacing w:val="1"/>
                <w:sz w:val="16"/>
                <w:szCs w:val="16"/>
                <w:u w:val="single"/>
              </w:rPr>
              <w:t>Health and safety</w:t>
            </w:r>
            <w:r w:rsidRPr="0047328E">
              <w:rPr>
                <w:rFonts w:ascii="Arial" w:hAnsi="Arial" w:eastAsia="Arial" w:cs="Arial"/>
                <w:spacing w:val="1"/>
                <w:sz w:val="16"/>
                <w:szCs w:val="16"/>
                <w:u w:val="single"/>
              </w:rPr>
              <w:t xml:space="preserve">:  </w:t>
            </w:r>
          </w:p>
          <w:p w:rsidR="003971AA" w:rsidP="003971AA" w:rsidRDefault="003971AA" w14:paraId="2CAF9B74" w14:textId="77777777">
            <w:pPr>
              <w:pStyle w:val="ListParagraph"/>
              <w:numPr>
                <w:ilvl w:val="0"/>
                <w:numId w:val="5"/>
              </w:numPr>
              <w:spacing w:before="120" w:after="60"/>
              <w:ind w:right="204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>Eliminate hazards</w:t>
            </w:r>
          </w:p>
          <w:p w:rsidR="003971AA" w:rsidP="003971AA" w:rsidRDefault="003971AA" w14:paraId="67EB813D" w14:textId="77777777">
            <w:pPr>
              <w:pStyle w:val="ListParagraph"/>
              <w:numPr>
                <w:ilvl w:val="0"/>
                <w:numId w:val="5"/>
              </w:numPr>
              <w:spacing w:before="120" w:after="60"/>
              <w:ind w:right="204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>Reduce risks</w:t>
            </w:r>
          </w:p>
          <w:p w:rsidRPr="0047328E" w:rsidR="003971AA" w:rsidP="003971AA" w:rsidRDefault="003971AA" w14:paraId="50C9E1AB" w14:textId="77777777">
            <w:pPr>
              <w:spacing w:before="120" w:after="60"/>
              <w:ind w:right="204"/>
              <w:rPr>
                <w:rFonts w:ascii="Arial" w:hAnsi="Arial" w:eastAsia="Arial" w:cs="Arial"/>
                <w:spacing w:val="1"/>
                <w:sz w:val="16"/>
                <w:szCs w:val="16"/>
                <w:u w:val="single"/>
              </w:rPr>
            </w:pPr>
            <w:r>
              <w:rPr>
                <w:rFonts w:ascii="Arial" w:hAnsi="Arial" w:eastAsia="Arial" w:cs="Arial"/>
                <w:spacing w:val="1"/>
                <w:sz w:val="16"/>
                <w:szCs w:val="16"/>
                <w:u w:val="single"/>
              </w:rPr>
              <w:t>Other:</w:t>
            </w:r>
          </w:p>
          <w:p w:rsidR="003971AA" w:rsidP="003971AA" w:rsidRDefault="003971AA" w14:paraId="6BE33529" w14:textId="77777777">
            <w:pPr>
              <w:pStyle w:val="ListParagraph"/>
              <w:numPr>
                <w:ilvl w:val="0"/>
                <w:numId w:val="5"/>
              </w:numPr>
              <w:spacing w:before="120" w:after="60"/>
              <w:ind w:right="204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>Availability of consumables, plant and equipment</w:t>
            </w:r>
          </w:p>
          <w:p w:rsidR="003971AA" w:rsidP="003971AA" w:rsidRDefault="003971AA" w14:paraId="067B5026" w14:textId="77777777">
            <w:pPr>
              <w:pStyle w:val="ListParagraph"/>
              <w:numPr>
                <w:ilvl w:val="0"/>
                <w:numId w:val="5"/>
              </w:numPr>
              <w:spacing w:before="120" w:after="60"/>
              <w:ind w:right="204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>Integrate with other processes</w:t>
            </w:r>
          </w:p>
          <w:p w:rsidR="003971AA" w:rsidP="003971AA" w:rsidRDefault="003971AA" w14:paraId="43BE64CC" w14:textId="77777777">
            <w:pPr>
              <w:pStyle w:val="ListParagraph"/>
              <w:numPr>
                <w:ilvl w:val="0"/>
                <w:numId w:val="5"/>
              </w:numPr>
              <w:spacing w:before="120" w:after="60"/>
              <w:ind w:right="204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>Reduce waste</w:t>
            </w:r>
          </w:p>
          <w:p w:rsidRPr="00C56F77" w:rsidR="003971AA" w:rsidP="003971AA" w:rsidRDefault="003971AA" w14:paraId="7DE68B22" w14:textId="7A2DB947">
            <w:pPr>
              <w:pStyle w:val="ListParagraph"/>
              <w:numPr>
                <w:ilvl w:val="0"/>
                <w:numId w:val="5"/>
              </w:numPr>
              <w:spacing w:before="120" w:after="60"/>
              <w:ind w:right="204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 xml:space="preserve"> </w:t>
            </w:r>
          </w:p>
        </w:tc>
        <w:tc>
          <w:tcPr>
            <w:tcW w:w="422" w:type="dxa"/>
            <w:tcBorders>
              <w:top w:val="single" w:color="084183" w:sz="5" w:space="0"/>
              <w:left w:val="single" w:color="084183" w:sz="5" w:space="0"/>
              <w:bottom w:val="single" w:color="084183" w:sz="5" w:space="0"/>
              <w:right w:val="single" w:color="084183" w:sz="5" w:space="0"/>
            </w:tcBorders>
            <w:tcMar/>
            <w:textDirection w:val="btLr"/>
          </w:tcPr>
          <w:p w:rsidRPr="00A65225" w:rsidR="003971AA" w:rsidP="003971AA" w:rsidRDefault="003971AA" w14:paraId="6D12B0A4" w14:textId="4729CA76">
            <w:pPr>
              <w:spacing w:after="60"/>
              <w:ind w:left="360" w:right="204"/>
              <w:jc w:val="right"/>
              <w:rPr>
                <w:rFonts w:ascii="Arial" w:hAnsi="Arial" w:eastAsia="Times New Roman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Rare</w:t>
            </w:r>
            <w:r w:rsidRPr="00A65225"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</w:tc>
        <w:tc>
          <w:tcPr>
            <w:tcW w:w="697" w:type="dxa"/>
            <w:tcBorders>
              <w:top w:val="single" w:color="084183" w:sz="5" w:space="0"/>
              <w:left w:val="single" w:color="084183" w:sz="5" w:space="0"/>
              <w:bottom w:val="single" w:color="084183" w:sz="5" w:space="0"/>
              <w:right w:val="single" w:color="084183" w:sz="5" w:space="0"/>
            </w:tcBorders>
            <w:tcMar/>
            <w:textDirection w:val="btLr"/>
          </w:tcPr>
          <w:p w:rsidRPr="00A65225" w:rsidR="003971AA" w:rsidP="003971AA" w:rsidRDefault="003971AA" w14:paraId="140E30A1" w14:textId="2948D979">
            <w:pPr>
              <w:spacing w:after="60"/>
              <w:ind w:left="360" w:right="204"/>
              <w:jc w:val="right"/>
              <w:rPr>
                <w:rFonts w:ascii="Arial" w:hAnsi="Arial" w:eastAsia="Times New Roman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Major</w:t>
            </w:r>
          </w:p>
        </w:tc>
        <w:tc>
          <w:tcPr>
            <w:tcW w:w="708" w:type="dxa"/>
            <w:tcBorders>
              <w:top w:val="single" w:color="084183" w:sz="5" w:space="0"/>
              <w:left w:val="single" w:color="084183" w:sz="5" w:space="0"/>
              <w:bottom w:val="single" w:color="084183" w:sz="5" w:space="0"/>
              <w:right w:val="single" w:color="084183" w:sz="5" w:space="0"/>
            </w:tcBorders>
            <w:tcMar/>
            <w:textDirection w:val="btLr"/>
          </w:tcPr>
          <w:p w:rsidRPr="00A65225" w:rsidR="003971AA" w:rsidP="003971AA" w:rsidRDefault="003971AA" w14:paraId="12D4F6C8" w14:textId="6ACBD12B">
            <w:pPr>
              <w:spacing w:after="60"/>
              <w:ind w:left="360" w:right="204"/>
              <w:jc w:val="right"/>
              <w:rPr>
                <w:rFonts w:ascii="Arial" w:hAnsi="Arial" w:eastAsia="Times New Roman" w:cs="Arial"/>
                <w:sz w:val="16"/>
                <w:szCs w:val="16"/>
              </w:rPr>
            </w:pPr>
            <w:r w:rsidRPr="00A65225">
              <w:rPr>
                <w:rFonts w:ascii="Arial" w:hAnsi="Arial" w:cs="Arial"/>
                <w:sz w:val="16"/>
                <w:szCs w:val="16"/>
              </w:rPr>
              <w:t>Medium</w:t>
            </w:r>
          </w:p>
        </w:tc>
      </w:tr>
      <w:tr w:rsidRPr="0092680B" w:rsidR="003971AA" w:rsidTr="639869DC" w14:paraId="76DA425A" w14:textId="63F33515">
        <w:trPr>
          <w:cantSplit/>
          <w:trHeight w:val="516"/>
          <w:jc w:val="center"/>
        </w:trPr>
        <w:tc>
          <w:tcPr>
            <w:tcW w:w="1537" w:type="dxa"/>
            <w:tcBorders>
              <w:top w:val="single" w:color="084183" w:sz="5" w:space="0"/>
              <w:left w:val="single" w:color="084183" w:sz="5" w:space="0"/>
              <w:bottom w:val="single" w:color="084183" w:sz="5" w:space="0"/>
              <w:right w:val="single" w:color="084183" w:sz="5" w:space="0"/>
            </w:tcBorders>
            <w:tcMar/>
          </w:tcPr>
          <w:p w:rsidRPr="00B92C0F" w:rsidR="003971AA" w:rsidP="003971AA" w:rsidRDefault="003971AA" w14:paraId="5B8A5017" w14:textId="28245323">
            <w:pPr>
              <w:pStyle w:val="ListParagraph"/>
              <w:numPr>
                <w:ilvl w:val="0"/>
                <w:numId w:val="16"/>
              </w:numPr>
              <w:spacing w:after="60"/>
              <w:rPr>
                <w:rFonts w:ascii="Arial" w:hAnsi="Arial" w:eastAsia="Arial" w:cs="Arial"/>
                <w:spacing w:val="-1"/>
                <w:sz w:val="16"/>
                <w:szCs w:val="16"/>
              </w:rPr>
            </w:pPr>
            <w:r w:rsidRPr="00B92C0F">
              <w:rPr>
                <w:rFonts w:ascii="Arial" w:hAnsi="Arial" w:eastAsia="Arial" w:cs="Arial"/>
                <w:spacing w:val="-1"/>
                <w:sz w:val="16"/>
                <w:szCs w:val="16"/>
              </w:rPr>
              <w:t>Manual Handling</w:t>
            </w:r>
          </w:p>
        </w:tc>
        <w:tc>
          <w:tcPr>
            <w:tcW w:w="2545" w:type="dxa"/>
            <w:tcBorders>
              <w:top w:val="single" w:color="084183" w:sz="5" w:space="0"/>
              <w:left w:val="single" w:color="084183" w:sz="5" w:space="0"/>
              <w:bottom w:val="single" w:color="084183" w:sz="5" w:space="0"/>
              <w:right w:val="single" w:color="084183" w:sz="5" w:space="0"/>
            </w:tcBorders>
            <w:tcMar/>
          </w:tcPr>
          <w:p w:rsidRPr="0092680B" w:rsidR="003971AA" w:rsidP="003971AA" w:rsidRDefault="003971AA" w14:paraId="14962A94" w14:textId="77777777">
            <w:pPr>
              <w:pStyle w:val="ListParagraph"/>
              <w:numPr>
                <w:ilvl w:val="0"/>
                <w:numId w:val="2"/>
              </w:numPr>
              <w:spacing w:after="60"/>
              <w:ind w:left="357" w:right="204" w:hanging="357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92680B">
              <w:rPr>
                <w:rFonts w:ascii="Arial" w:hAnsi="Arial" w:eastAsia="Arial" w:cs="Arial"/>
                <w:spacing w:val="1"/>
                <w:sz w:val="16"/>
                <w:szCs w:val="16"/>
              </w:rPr>
              <w:t>Hazardous manual handling tasks/activities</w:t>
            </w:r>
          </w:p>
          <w:p w:rsidRPr="001527C1" w:rsidR="003971AA" w:rsidP="003971AA" w:rsidRDefault="003971AA" w14:paraId="5FEC2078" w14:textId="77777777">
            <w:pPr>
              <w:pStyle w:val="ListParagraph"/>
              <w:numPr>
                <w:ilvl w:val="0"/>
                <w:numId w:val="2"/>
              </w:numPr>
              <w:spacing w:after="60"/>
              <w:ind w:left="357" w:right="204" w:hanging="357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>R</w:t>
            </w:r>
            <w:r w:rsidRPr="001527C1">
              <w:rPr>
                <w:rFonts w:ascii="Arial" w:hAnsi="Arial" w:eastAsia="Arial" w:cs="Arial"/>
                <w:spacing w:val="1"/>
                <w:sz w:val="16"/>
                <w:szCs w:val="16"/>
              </w:rPr>
              <w:t>epetitive movement</w:t>
            </w:r>
          </w:p>
          <w:p w:rsidRPr="0092680B" w:rsidR="003971AA" w:rsidP="003971AA" w:rsidRDefault="003971AA" w14:paraId="00A677FC" w14:textId="77777777">
            <w:pPr>
              <w:pStyle w:val="ListParagraph"/>
              <w:numPr>
                <w:ilvl w:val="0"/>
                <w:numId w:val="2"/>
              </w:numPr>
              <w:spacing w:after="60"/>
              <w:ind w:left="357" w:right="204" w:hanging="357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>H</w:t>
            </w:r>
            <w:r w:rsidRPr="0092680B">
              <w:rPr>
                <w:rFonts w:ascii="Arial" w:hAnsi="Arial" w:eastAsia="Arial" w:cs="Arial"/>
                <w:spacing w:val="1"/>
                <w:sz w:val="16"/>
                <w:szCs w:val="16"/>
              </w:rPr>
              <w:t>igh force</w:t>
            </w:r>
          </w:p>
          <w:p w:rsidRPr="0092680B" w:rsidR="003971AA" w:rsidP="003971AA" w:rsidRDefault="003971AA" w14:paraId="0D55B09A" w14:textId="77777777">
            <w:pPr>
              <w:pStyle w:val="ListParagraph"/>
              <w:numPr>
                <w:ilvl w:val="0"/>
                <w:numId w:val="2"/>
              </w:numPr>
              <w:spacing w:after="60"/>
              <w:ind w:left="357" w:right="204" w:hanging="357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>S</w:t>
            </w:r>
            <w:r w:rsidRPr="0092680B">
              <w:rPr>
                <w:rFonts w:ascii="Arial" w:hAnsi="Arial" w:eastAsia="Arial" w:cs="Arial"/>
                <w:spacing w:val="1"/>
                <w:sz w:val="16"/>
                <w:szCs w:val="16"/>
              </w:rPr>
              <w:t>ustained vibration</w:t>
            </w:r>
          </w:p>
          <w:p w:rsidR="003971AA" w:rsidP="003971AA" w:rsidRDefault="003971AA" w14:paraId="2B64C450" w14:textId="77777777">
            <w:pPr>
              <w:pStyle w:val="ListParagraph"/>
              <w:numPr>
                <w:ilvl w:val="0"/>
                <w:numId w:val="2"/>
              </w:numPr>
              <w:spacing w:after="60"/>
              <w:ind w:left="357" w:right="204" w:hanging="357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>R</w:t>
            </w:r>
            <w:r w:rsidRPr="001527C1">
              <w:rPr>
                <w:rFonts w:ascii="Arial" w:hAnsi="Arial" w:eastAsia="Arial" w:cs="Arial"/>
                <w:spacing w:val="1"/>
                <w:sz w:val="16"/>
                <w:szCs w:val="16"/>
              </w:rPr>
              <w:t>epetitive or sustained</w:t>
            </w:r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>:</w:t>
            </w:r>
          </w:p>
          <w:p w:rsidRPr="001527C1" w:rsidR="003971AA" w:rsidP="003971AA" w:rsidRDefault="003971AA" w14:paraId="53CBF12A" w14:textId="77777777">
            <w:pPr>
              <w:pStyle w:val="ListParagraph"/>
              <w:numPr>
                <w:ilvl w:val="0"/>
                <w:numId w:val="11"/>
              </w:numPr>
              <w:spacing w:after="60"/>
              <w:ind w:right="202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1527C1">
              <w:rPr>
                <w:rFonts w:ascii="Arial" w:hAnsi="Arial" w:eastAsia="Arial" w:cs="Arial"/>
                <w:spacing w:val="1"/>
                <w:sz w:val="16"/>
                <w:szCs w:val="16"/>
              </w:rPr>
              <w:t>application of force</w:t>
            </w:r>
          </w:p>
          <w:p w:rsidRPr="0092680B" w:rsidR="003971AA" w:rsidP="003971AA" w:rsidRDefault="003971AA" w14:paraId="51EFAE03" w14:textId="77777777">
            <w:pPr>
              <w:pStyle w:val="ListParagraph"/>
              <w:numPr>
                <w:ilvl w:val="0"/>
                <w:numId w:val="11"/>
              </w:numPr>
              <w:spacing w:after="60"/>
              <w:ind w:left="714" w:right="204" w:hanging="357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92680B">
              <w:rPr>
                <w:rFonts w:ascii="Arial" w:hAnsi="Arial" w:eastAsia="Arial" w:cs="Arial"/>
                <w:spacing w:val="1"/>
                <w:sz w:val="16"/>
                <w:szCs w:val="16"/>
              </w:rPr>
              <w:t>awkward posture</w:t>
            </w:r>
          </w:p>
          <w:p w:rsidR="003971AA" w:rsidP="003971AA" w:rsidRDefault="003971AA" w14:paraId="72F391D6" w14:textId="77777777">
            <w:pPr>
              <w:pStyle w:val="ListParagraph"/>
              <w:numPr>
                <w:ilvl w:val="0"/>
                <w:numId w:val="2"/>
              </w:numPr>
              <w:spacing w:after="60"/>
              <w:ind w:left="357" w:right="204" w:hanging="357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>H</w:t>
            </w:r>
            <w:r w:rsidRPr="0092680B">
              <w:rPr>
                <w:rFonts w:ascii="Arial" w:hAnsi="Arial" w:eastAsia="Arial" w:cs="Arial"/>
                <w:spacing w:val="1"/>
                <w:sz w:val="16"/>
                <w:szCs w:val="16"/>
              </w:rPr>
              <w:t>andling</w:t>
            </w:r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>:</w:t>
            </w:r>
            <w:r w:rsidRPr="0092680B">
              <w:rPr>
                <w:rFonts w:ascii="Arial" w:hAnsi="Arial" w:eastAsia="Arial" w:cs="Arial"/>
                <w:spacing w:val="1"/>
                <w:sz w:val="16"/>
                <w:szCs w:val="16"/>
              </w:rPr>
              <w:t xml:space="preserve"> </w:t>
            </w:r>
          </w:p>
          <w:p w:rsidRPr="0092680B" w:rsidR="003971AA" w:rsidP="003971AA" w:rsidRDefault="003971AA" w14:paraId="052EBC67" w14:textId="77777777">
            <w:pPr>
              <w:pStyle w:val="ListParagraph"/>
              <w:numPr>
                <w:ilvl w:val="0"/>
                <w:numId w:val="11"/>
              </w:numPr>
              <w:spacing w:after="60"/>
              <w:ind w:right="202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92680B">
              <w:rPr>
                <w:rFonts w:ascii="Arial" w:hAnsi="Arial" w:eastAsia="Arial" w:cs="Arial"/>
                <w:spacing w:val="1"/>
                <w:sz w:val="16"/>
                <w:szCs w:val="16"/>
              </w:rPr>
              <w:t>person or animal</w:t>
            </w:r>
          </w:p>
          <w:p w:rsidR="003971AA" w:rsidP="003971AA" w:rsidRDefault="003971AA" w14:paraId="6CFE600E" w14:textId="77777777">
            <w:pPr>
              <w:pStyle w:val="ListParagraph"/>
              <w:numPr>
                <w:ilvl w:val="0"/>
                <w:numId w:val="11"/>
              </w:numPr>
              <w:spacing w:after="60"/>
              <w:ind w:right="202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92680B">
              <w:rPr>
                <w:rFonts w:ascii="Arial" w:hAnsi="Arial" w:eastAsia="Arial" w:cs="Arial"/>
                <w:spacing w:val="1"/>
                <w:sz w:val="16"/>
                <w:szCs w:val="16"/>
              </w:rPr>
              <w:t xml:space="preserve">unstable or unbalanced loads </w:t>
            </w:r>
          </w:p>
          <w:p w:rsidR="003971AA" w:rsidP="003971AA" w:rsidRDefault="003971AA" w14:paraId="75B7F278" w14:textId="77777777">
            <w:pPr>
              <w:pStyle w:val="ListParagraph"/>
              <w:numPr>
                <w:ilvl w:val="0"/>
                <w:numId w:val="11"/>
              </w:numPr>
              <w:spacing w:after="60"/>
              <w:ind w:left="714" w:right="204" w:hanging="357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92680B">
              <w:rPr>
                <w:rFonts w:ascii="Arial" w:hAnsi="Arial" w:eastAsia="Arial" w:cs="Arial"/>
                <w:spacing w:val="1"/>
                <w:sz w:val="16"/>
                <w:szCs w:val="16"/>
              </w:rPr>
              <w:t>loads difficult to grasp or hold</w:t>
            </w:r>
          </w:p>
          <w:p w:rsidRPr="0092680B" w:rsidR="003971AA" w:rsidP="003971AA" w:rsidRDefault="003971AA" w14:paraId="2CDDC953" w14:textId="77777777">
            <w:pPr>
              <w:pStyle w:val="ListParagraph"/>
              <w:numPr>
                <w:ilvl w:val="0"/>
                <w:numId w:val="2"/>
              </w:numPr>
              <w:spacing w:after="60"/>
              <w:ind w:left="357" w:right="204" w:hanging="357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>Contributing f</w:t>
            </w:r>
            <w:r w:rsidRPr="0092680B">
              <w:rPr>
                <w:rFonts w:ascii="Arial" w:hAnsi="Arial" w:eastAsia="Arial" w:cs="Arial"/>
                <w:spacing w:val="1"/>
                <w:sz w:val="16"/>
                <w:szCs w:val="16"/>
              </w:rPr>
              <w:t>actors include:</w:t>
            </w:r>
          </w:p>
          <w:p w:rsidRPr="0092680B" w:rsidR="003971AA" w:rsidP="003971AA" w:rsidRDefault="003971AA" w14:paraId="53814600" w14:textId="77777777">
            <w:pPr>
              <w:pStyle w:val="ListParagraph"/>
              <w:numPr>
                <w:ilvl w:val="0"/>
                <w:numId w:val="11"/>
              </w:numPr>
              <w:spacing w:after="60"/>
              <w:ind w:right="202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92680B">
              <w:rPr>
                <w:rFonts w:ascii="Arial" w:hAnsi="Arial" w:eastAsia="Arial" w:cs="Arial"/>
                <w:spacing w:val="1"/>
                <w:sz w:val="16"/>
                <w:szCs w:val="16"/>
              </w:rPr>
              <w:t>poor workplace design and/or environment</w:t>
            </w:r>
          </w:p>
          <w:p w:rsidRPr="0092680B" w:rsidR="003971AA" w:rsidP="003971AA" w:rsidRDefault="003971AA" w14:paraId="21674777" w14:textId="77777777">
            <w:pPr>
              <w:pStyle w:val="ListParagraph"/>
              <w:numPr>
                <w:ilvl w:val="0"/>
                <w:numId w:val="11"/>
              </w:numPr>
              <w:spacing w:after="60"/>
              <w:ind w:right="202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92680B">
              <w:rPr>
                <w:rFonts w:ascii="Arial" w:hAnsi="Arial" w:eastAsia="Arial" w:cs="Arial"/>
                <w:spacing w:val="1"/>
                <w:sz w:val="16"/>
                <w:szCs w:val="16"/>
              </w:rPr>
              <w:t>poor systems of work</w:t>
            </w:r>
          </w:p>
          <w:p w:rsidRPr="0092680B" w:rsidR="003971AA" w:rsidP="003971AA" w:rsidRDefault="003971AA" w14:paraId="122D756D" w14:textId="77777777">
            <w:pPr>
              <w:pStyle w:val="ListParagraph"/>
              <w:numPr>
                <w:ilvl w:val="0"/>
                <w:numId w:val="11"/>
              </w:numPr>
              <w:spacing w:after="60"/>
              <w:ind w:right="202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92680B">
              <w:rPr>
                <w:rFonts w:ascii="Arial" w:hAnsi="Arial" w:eastAsia="Arial" w:cs="Arial"/>
                <w:spacing w:val="1"/>
                <w:sz w:val="16"/>
                <w:szCs w:val="16"/>
              </w:rPr>
              <w:t xml:space="preserve">poor </w:t>
            </w:r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>task</w:t>
            </w:r>
            <w:r w:rsidRPr="0092680B">
              <w:rPr>
                <w:rFonts w:ascii="Arial" w:hAnsi="Arial" w:eastAsia="Arial" w:cs="Arial"/>
                <w:spacing w:val="1"/>
                <w:sz w:val="16"/>
                <w:szCs w:val="16"/>
              </w:rPr>
              <w:t xml:space="preserve"> design</w:t>
            </w:r>
          </w:p>
          <w:p w:rsidRPr="00D03533" w:rsidR="003971AA" w:rsidP="003971AA" w:rsidRDefault="003971AA" w14:paraId="642F74B2" w14:textId="575F7EA8">
            <w:pPr>
              <w:pStyle w:val="ListParagraph"/>
              <w:numPr>
                <w:ilvl w:val="0"/>
                <w:numId w:val="11"/>
              </w:numPr>
              <w:spacing w:after="60"/>
              <w:ind w:right="202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D20393">
              <w:rPr>
                <w:rFonts w:ascii="Arial" w:hAnsi="Arial" w:eastAsia="Arial" w:cs="Arial"/>
                <w:spacing w:val="1"/>
                <w:sz w:val="16"/>
                <w:szCs w:val="16"/>
              </w:rPr>
              <w:t>poor task pra</w:t>
            </w:r>
            <w:r w:rsidRPr="0092680B">
              <w:rPr>
                <w:rFonts w:ascii="Arial" w:hAnsi="Arial" w:eastAsia="Arial" w:cs="Arial"/>
                <w:spacing w:val="1"/>
                <w:sz w:val="16"/>
                <w:szCs w:val="16"/>
              </w:rPr>
              <w:t>c</w:t>
            </w:r>
            <w:r w:rsidRPr="00D20393">
              <w:rPr>
                <w:rFonts w:ascii="Arial" w:hAnsi="Arial" w:eastAsia="Arial" w:cs="Arial"/>
                <w:spacing w:val="1"/>
                <w:sz w:val="16"/>
                <w:szCs w:val="16"/>
              </w:rPr>
              <w:t>ti</w:t>
            </w:r>
            <w:r w:rsidRPr="0092680B">
              <w:rPr>
                <w:rFonts w:ascii="Arial" w:hAnsi="Arial" w:eastAsia="Arial" w:cs="Arial"/>
                <w:spacing w:val="1"/>
                <w:sz w:val="16"/>
                <w:szCs w:val="16"/>
              </w:rPr>
              <w:t>c</w:t>
            </w:r>
            <w:r w:rsidRPr="00D20393">
              <w:rPr>
                <w:rFonts w:ascii="Arial" w:hAnsi="Arial" w:eastAsia="Arial" w:cs="Arial"/>
                <w:spacing w:val="1"/>
                <w:sz w:val="16"/>
                <w:szCs w:val="16"/>
              </w:rPr>
              <w:t>es</w:t>
            </w:r>
          </w:p>
        </w:tc>
        <w:tc>
          <w:tcPr>
            <w:tcW w:w="422" w:type="dxa"/>
            <w:tcBorders>
              <w:top w:val="single" w:color="084183" w:sz="5" w:space="0"/>
              <w:left w:val="single" w:color="084183" w:sz="5" w:space="0"/>
              <w:bottom w:val="single" w:color="084183" w:sz="5" w:space="0"/>
              <w:right w:val="single" w:color="084183" w:sz="5" w:space="0"/>
            </w:tcBorders>
            <w:tcMar/>
            <w:textDirection w:val="btLr"/>
          </w:tcPr>
          <w:p w:rsidRPr="0092680B" w:rsidR="003971AA" w:rsidP="003971AA" w:rsidRDefault="003971AA" w14:paraId="0B9CB18D" w14:textId="670909C9">
            <w:pPr>
              <w:spacing w:after="60"/>
              <w:ind w:left="113" w:right="113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2680B">
              <w:rPr>
                <w:rFonts w:ascii="Arial" w:hAnsi="Arial" w:cs="Arial"/>
                <w:sz w:val="16"/>
                <w:szCs w:val="16"/>
              </w:rPr>
              <w:t>Possible</w:t>
            </w:r>
          </w:p>
        </w:tc>
        <w:tc>
          <w:tcPr>
            <w:tcW w:w="421" w:type="dxa"/>
            <w:tcBorders>
              <w:top w:val="single" w:color="084183" w:sz="5" w:space="0"/>
              <w:left w:val="single" w:color="084183" w:sz="5" w:space="0"/>
              <w:bottom w:val="single" w:color="084183" w:sz="5" w:space="0"/>
              <w:right w:val="single" w:color="084183" w:sz="5" w:space="0"/>
            </w:tcBorders>
            <w:tcMar/>
            <w:textDirection w:val="btLr"/>
          </w:tcPr>
          <w:p w:rsidRPr="0092680B" w:rsidR="003971AA" w:rsidP="003971AA" w:rsidRDefault="003971AA" w14:paraId="15541C62" w14:textId="60C94174">
            <w:pPr>
              <w:spacing w:after="60"/>
              <w:ind w:left="113" w:right="113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2680B">
              <w:rPr>
                <w:rFonts w:ascii="Arial" w:hAnsi="Arial" w:cs="Arial"/>
                <w:sz w:val="16"/>
                <w:szCs w:val="16"/>
              </w:rPr>
              <w:t>Major</w:t>
            </w:r>
          </w:p>
        </w:tc>
        <w:tc>
          <w:tcPr>
            <w:tcW w:w="700" w:type="dxa"/>
            <w:tcBorders>
              <w:top w:val="single" w:color="084183" w:sz="5" w:space="0"/>
              <w:left w:val="single" w:color="084183" w:sz="5" w:space="0"/>
              <w:bottom w:val="single" w:color="084183" w:sz="5" w:space="0"/>
              <w:right w:val="single" w:color="084183" w:sz="5" w:space="0"/>
            </w:tcBorders>
            <w:tcMar/>
            <w:textDirection w:val="btLr"/>
          </w:tcPr>
          <w:p w:rsidRPr="0092680B" w:rsidR="003971AA" w:rsidP="003971AA" w:rsidRDefault="003971AA" w14:paraId="56D18AE1" w14:textId="23E0EC63">
            <w:pPr>
              <w:spacing w:after="60"/>
              <w:ind w:left="113" w:right="113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2680B">
              <w:rPr>
                <w:rFonts w:ascii="Arial" w:hAnsi="Arial" w:cs="Arial"/>
                <w:sz w:val="16"/>
                <w:szCs w:val="16"/>
              </w:rPr>
              <w:t>High</w:t>
            </w:r>
          </w:p>
        </w:tc>
        <w:tc>
          <w:tcPr>
            <w:tcW w:w="3111" w:type="dxa"/>
            <w:tcBorders>
              <w:top w:val="single" w:color="084183" w:sz="5" w:space="0"/>
              <w:left w:val="single" w:color="084183" w:sz="5" w:space="0"/>
              <w:bottom w:val="single" w:color="084183" w:sz="5" w:space="0"/>
              <w:right w:val="single" w:color="084183" w:sz="5" w:space="0"/>
            </w:tcBorders>
            <w:tcMar/>
          </w:tcPr>
          <w:p w:rsidRPr="00352927" w:rsidR="003971AA" w:rsidP="003971AA" w:rsidRDefault="003971AA" w14:paraId="06D9655D" w14:textId="77777777">
            <w:pPr>
              <w:pStyle w:val="ListParagraph"/>
              <w:numPr>
                <w:ilvl w:val="0"/>
                <w:numId w:val="2"/>
              </w:numPr>
              <w:spacing w:after="60"/>
              <w:ind w:left="357" w:right="204" w:hanging="357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92680B">
              <w:rPr>
                <w:rFonts w:ascii="Arial" w:hAnsi="Arial" w:eastAsia="Arial" w:cs="Arial"/>
                <w:spacing w:val="1"/>
                <w:sz w:val="16"/>
                <w:szCs w:val="16"/>
              </w:rPr>
              <w:t>Occupational Health and Safety Act 2004 (Vic)</w:t>
            </w:r>
          </w:p>
          <w:p w:rsidRPr="00087B9C" w:rsidR="003971AA" w:rsidP="003971AA" w:rsidRDefault="003971AA" w14:paraId="3FC9CB2E" w14:textId="5D125AA1">
            <w:pPr>
              <w:pStyle w:val="ListParagraph"/>
              <w:numPr>
                <w:ilvl w:val="0"/>
                <w:numId w:val="2"/>
              </w:numPr>
              <w:spacing w:after="60"/>
              <w:ind w:left="360"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92680B">
              <w:rPr>
                <w:rFonts w:ascii="Arial" w:hAnsi="Arial" w:eastAsia="Arial" w:cs="Arial"/>
                <w:spacing w:val="1"/>
                <w:sz w:val="16"/>
                <w:szCs w:val="16"/>
              </w:rPr>
              <w:t>Occupational Health and Safety Regulations 2017 (Vic) Part 3.1</w:t>
            </w:r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 xml:space="preserve"> Hazardous Manual Handling</w:t>
            </w:r>
          </w:p>
        </w:tc>
        <w:tc>
          <w:tcPr>
            <w:tcW w:w="3529" w:type="dxa"/>
            <w:tcBorders>
              <w:top w:val="single" w:color="084183" w:sz="5" w:space="0"/>
              <w:left w:val="single" w:color="084183" w:sz="5" w:space="0"/>
              <w:bottom w:val="single" w:color="084183" w:sz="5" w:space="0"/>
              <w:right w:val="single" w:color="084183" w:sz="5" w:space="0"/>
            </w:tcBorders>
            <w:tcMar/>
          </w:tcPr>
          <w:p w:rsidRPr="00352927" w:rsidR="003971AA" w:rsidP="003971AA" w:rsidRDefault="003971AA" w14:paraId="242BB505" w14:textId="77777777">
            <w:pPr>
              <w:pStyle w:val="ListParagraph"/>
              <w:numPr>
                <w:ilvl w:val="0"/>
                <w:numId w:val="2"/>
              </w:numPr>
              <w:spacing w:after="60"/>
              <w:ind w:left="357" w:right="204" w:hanging="357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92680B">
              <w:rPr>
                <w:rFonts w:ascii="Arial" w:hAnsi="Arial" w:eastAsia="Arial" w:cs="Arial"/>
                <w:spacing w:val="1"/>
                <w:sz w:val="16"/>
                <w:szCs w:val="16"/>
              </w:rPr>
              <w:t>Model code of practice. Hazardous manual tasks (</w:t>
            </w:r>
            <w:proofErr w:type="spellStart"/>
            <w:r w:rsidRPr="0092680B">
              <w:rPr>
                <w:rFonts w:ascii="Arial" w:hAnsi="Arial" w:eastAsia="Arial" w:cs="Arial"/>
                <w:spacing w:val="1"/>
                <w:sz w:val="16"/>
                <w:szCs w:val="16"/>
              </w:rPr>
              <w:t>Cth</w:t>
            </w:r>
            <w:proofErr w:type="spellEnd"/>
            <w:r w:rsidRPr="0092680B">
              <w:rPr>
                <w:rFonts w:ascii="Arial" w:hAnsi="Arial" w:eastAsia="Arial" w:cs="Arial"/>
                <w:spacing w:val="1"/>
                <w:sz w:val="16"/>
                <w:szCs w:val="16"/>
              </w:rPr>
              <w:t>)</w:t>
            </w:r>
          </w:p>
          <w:p w:rsidRPr="00352927" w:rsidR="003971AA" w:rsidP="003971AA" w:rsidRDefault="003971AA" w14:paraId="3BCC5530" w14:textId="77777777">
            <w:pPr>
              <w:pStyle w:val="ListParagraph"/>
              <w:numPr>
                <w:ilvl w:val="0"/>
                <w:numId w:val="2"/>
              </w:numPr>
              <w:spacing w:after="60"/>
              <w:ind w:left="357" w:right="204" w:hanging="357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92680B">
              <w:rPr>
                <w:rFonts w:ascii="Arial" w:hAnsi="Arial" w:eastAsia="Arial" w:cs="Arial"/>
                <w:spacing w:val="1"/>
                <w:sz w:val="16"/>
                <w:szCs w:val="16"/>
              </w:rPr>
              <w:t>Compliance code. Hazardous manual handling (Vic)</w:t>
            </w:r>
          </w:p>
          <w:p w:rsidRPr="00352927" w:rsidR="003971AA" w:rsidP="003971AA" w:rsidRDefault="003971AA" w14:paraId="28ECDA25" w14:textId="77777777">
            <w:pPr>
              <w:pStyle w:val="ListParagraph"/>
              <w:numPr>
                <w:ilvl w:val="0"/>
                <w:numId w:val="2"/>
              </w:numPr>
              <w:spacing w:after="60"/>
              <w:ind w:left="357" w:right="204" w:hanging="357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92680B">
              <w:rPr>
                <w:rFonts w:ascii="Arial" w:hAnsi="Arial" w:eastAsia="Arial" w:cs="Arial"/>
                <w:spacing w:val="1"/>
                <w:sz w:val="16"/>
                <w:szCs w:val="16"/>
              </w:rPr>
              <w:t>Hazardous manual handling health and safety guide (Vic)</w:t>
            </w:r>
          </w:p>
          <w:p w:rsidRPr="002A2B05" w:rsidR="003971AA" w:rsidP="003971AA" w:rsidRDefault="003971AA" w14:paraId="217990C4" w14:textId="77777777">
            <w:pPr>
              <w:pStyle w:val="ListParagraph"/>
              <w:numPr>
                <w:ilvl w:val="0"/>
                <w:numId w:val="2"/>
              </w:numPr>
              <w:spacing w:after="60"/>
              <w:ind w:left="357" w:right="204" w:hanging="357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92680B">
              <w:rPr>
                <w:rFonts w:ascii="Arial" w:hAnsi="Arial" w:eastAsia="Arial" w:cs="Arial"/>
                <w:spacing w:val="1"/>
                <w:sz w:val="16"/>
                <w:szCs w:val="16"/>
              </w:rPr>
              <w:t>Improving manual handling risk controls after musculoskeletal disorders (Vic)</w:t>
            </w:r>
          </w:p>
          <w:p w:rsidRPr="002A2B05" w:rsidR="003971AA" w:rsidP="003971AA" w:rsidRDefault="003971AA" w14:paraId="4FB36214" w14:textId="77777777">
            <w:pPr>
              <w:pStyle w:val="ListParagraph"/>
              <w:numPr>
                <w:ilvl w:val="0"/>
                <w:numId w:val="2"/>
              </w:numPr>
              <w:spacing w:after="60"/>
              <w:ind w:left="357" w:right="204" w:hanging="357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92680B">
              <w:rPr>
                <w:rFonts w:ascii="Arial" w:hAnsi="Arial" w:eastAsia="Arial" w:cs="Arial"/>
                <w:spacing w:val="1"/>
                <w:sz w:val="16"/>
                <w:szCs w:val="16"/>
              </w:rPr>
              <w:t>Hazardous manual handling. Review and Revision of risk controls (Vic)</w:t>
            </w:r>
          </w:p>
          <w:p w:rsidRPr="002A2B05" w:rsidR="003971AA" w:rsidP="003971AA" w:rsidRDefault="003971AA" w14:paraId="2FC67FEB" w14:textId="77777777">
            <w:pPr>
              <w:pStyle w:val="ListParagraph"/>
              <w:numPr>
                <w:ilvl w:val="0"/>
                <w:numId w:val="2"/>
              </w:numPr>
              <w:spacing w:after="60"/>
              <w:ind w:left="357" w:right="204" w:hanging="357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92680B">
              <w:rPr>
                <w:rFonts w:ascii="Arial" w:hAnsi="Arial" w:eastAsia="Arial" w:cs="Arial"/>
                <w:spacing w:val="1"/>
                <w:sz w:val="16"/>
                <w:szCs w:val="16"/>
              </w:rPr>
              <w:t>Improving the review and revision of manual handling risk controls (Vic)</w:t>
            </w:r>
          </w:p>
          <w:p w:rsidRPr="002A2B05" w:rsidR="003971AA" w:rsidP="003971AA" w:rsidRDefault="003971AA" w14:paraId="6D262E5D" w14:textId="77777777">
            <w:pPr>
              <w:pStyle w:val="ListParagraph"/>
              <w:numPr>
                <w:ilvl w:val="0"/>
                <w:numId w:val="2"/>
              </w:numPr>
              <w:spacing w:after="60"/>
              <w:ind w:left="357" w:right="204" w:hanging="357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92680B">
              <w:rPr>
                <w:rFonts w:ascii="Arial" w:hAnsi="Arial" w:eastAsia="Arial" w:cs="Arial"/>
                <w:spacing w:val="1"/>
                <w:sz w:val="16"/>
                <w:szCs w:val="16"/>
              </w:rPr>
              <w:t>Work related musculoskeletal disorders in Australia (</w:t>
            </w:r>
            <w:proofErr w:type="spellStart"/>
            <w:r w:rsidRPr="0092680B">
              <w:rPr>
                <w:rFonts w:ascii="Arial" w:hAnsi="Arial" w:eastAsia="Arial" w:cs="Arial"/>
                <w:spacing w:val="1"/>
                <w:sz w:val="16"/>
                <w:szCs w:val="16"/>
              </w:rPr>
              <w:t>Cth</w:t>
            </w:r>
            <w:proofErr w:type="spellEnd"/>
            <w:r w:rsidRPr="0092680B">
              <w:rPr>
                <w:rFonts w:ascii="Arial" w:hAnsi="Arial" w:eastAsia="Arial" w:cs="Arial"/>
                <w:spacing w:val="1"/>
                <w:sz w:val="16"/>
                <w:szCs w:val="16"/>
              </w:rPr>
              <w:t>)</w:t>
            </w:r>
          </w:p>
          <w:p w:rsidRPr="0092680B" w:rsidR="003971AA" w:rsidP="003971AA" w:rsidRDefault="003971AA" w14:paraId="3B847DB3" w14:textId="6CCD9760">
            <w:pPr>
              <w:pStyle w:val="ListParagraph"/>
              <w:numPr>
                <w:ilvl w:val="0"/>
                <w:numId w:val="2"/>
              </w:numPr>
              <w:spacing w:after="60"/>
              <w:ind w:left="360"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proofErr w:type="spellStart"/>
            <w:r w:rsidRPr="0092680B">
              <w:rPr>
                <w:rFonts w:ascii="Arial" w:hAnsi="Arial" w:eastAsia="Arial" w:cs="Arial"/>
                <w:spacing w:val="1"/>
                <w:sz w:val="16"/>
                <w:szCs w:val="16"/>
              </w:rPr>
              <w:t>OfficeWise</w:t>
            </w:r>
            <w:proofErr w:type="spellEnd"/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>.</w:t>
            </w:r>
            <w:r w:rsidRPr="0092680B">
              <w:rPr>
                <w:rFonts w:ascii="Arial" w:hAnsi="Arial" w:eastAsia="Arial" w:cs="Arial"/>
                <w:spacing w:val="1"/>
                <w:sz w:val="16"/>
                <w:szCs w:val="16"/>
              </w:rPr>
              <w:t xml:space="preserve"> A guide to health and safety in offices (Vic)</w:t>
            </w:r>
          </w:p>
        </w:tc>
        <w:tc>
          <w:tcPr>
            <w:tcW w:w="3260" w:type="dxa"/>
            <w:tcBorders>
              <w:top w:val="single" w:color="084183" w:sz="5" w:space="0"/>
              <w:left w:val="single" w:color="084183" w:sz="5" w:space="0"/>
              <w:bottom w:val="single" w:color="084183" w:sz="5" w:space="0"/>
              <w:right w:val="single" w:color="084183" w:sz="5" w:space="0"/>
            </w:tcBorders>
            <w:tcMar/>
          </w:tcPr>
          <w:p w:rsidRPr="00352927" w:rsidR="003971AA" w:rsidP="003971AA" w:rsidRDefault="003971AA" w14:paraId="263525CD" w14:textId="77777777">
            <w:pPr>
              <w:pStyle w:val="ListParagraph"/>
              <w:numPr>
                <w:ilvl w:val="0"/>
                <w:numId w:val="2"/>
              </w:numPr>
              <w:spacing w:after="60"/>
              <w:ind w:left="357" w:right="204" w:hanging="357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92680B">
              <w:rPr>
                <w:rFonts w:ascii="Arial" w:hAnsi="Arial" w:eastAsia="Arial" w:cs="Arial"/>
                <w:spacing w:val="1"/>
                <w:sz w:val="16"/>
                <w:szCs w:val="16"/>
              </w:rPr>
              <w:t>Health &amp; Safety: Hazardous manual handling requirements</w:t>
            </w:r>
          </w:p>
          <w:p w:rsidRPr="00352927" w:rsidR="003971AA" w:rsidP="003971AA" w:rsidRDefault="003971AA" w14:paraId="5FF800EA" w14:textId="77777777">
            <w:pPr>
              <w:pStyle w:val="ListParagraph"/>
              <w:numPr>
                <w:ilvl w:val="0"/>
                <w:numId w:val="2"/>
              </w:numPr>
              <w:spacing w:after="60"/>
              <w:ind w:left="357" w:right="204" w:hanging="357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92680B">
              <w:rPr>
                <w:rFonts w:ascii="Arial" w:hAnsi="Arial" w:eastAsia="Arial" w:cs="Arial"/>
                <w:spacing w:val="1"/>
                <w:sz w:val="16"/>
                <w:szCs w:val="16"/>
              </w:rPr>
              <w:t>Health &amp; Safety: Ergonomic requirements</w:t>
            </w:r>
          </w:p>
          <w:p w:rsidR="003971AA" w:rsidP="003971AA" w:rsidRDefault="003971AA" w14:paraId="19F7FAAE" w14:textId="77777777">
            <w:pPr>
              <w:pStyle w:val="ListParagraph"/>
              <w:numPr>
                <w:ilvl w:val="0"/>
                <w:numId w:val="2"/>
              </w:numPr>
              <w:spacing w:after="60"/>
              <w:ind w:left="360"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92680B">
              <w:rPr>
                <w:rFonts w:ascii="Arial" w:hAnsi="Arial" w:eastAsia="Arial" w:cs="Arial"/>
                <w:spacing w:val="1"/>
                <w:sz w:val="16"/>
                <w:szCs w:val="16"/>
              </w:rPr>
              <w:t>Health &amp; Safety: Risk management requirement</w:t>
            </w:r>
          </w:p>
          <w:p w:rsidRPr="0092680B" w:rsidR="007F5BFE" w:rsidP="003971AA" w:rsidRDefault="007F5BFE" w14:paraId="64D71BA2" w14:textId="27085F70">
            <w:pPr>
              <w:pStyle w:val="ListParagraph"/>
              <w:numPr>
                <w:ilvl w:val="0"/>
                <w:numId w:val="2"/>
              </w:numPr>
              <w:spacing w:after="60"/>
              <w:ind w:left="360"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>Health and Safety Guide for Supervisor</w:t>
            </w:r>
            <w:r w:rsidR="00BB6E2B">
              <w:rPr>
                <w:rFonts w:ascii="Arial" w:hAnsi="Arial" w:eastAsia="Arial" w:cs="Arial"/>
                <w:spacing w:val="1"/>
                <w:sz w:val="16"/>
                <w:szCs w:val="16"/>
              </w:rPr>
              <w:t>s</w:t>
            </w:r>
          </w:p>
        </w:tc>
        <w:tc>
          <w:tcPr>
            <w:tcW w:w="3480" w:type="dxa"/>
            <w:tcBorders>
              <w:top w:val="single" w:color="084183" w:sz="5" w:space="0"/>
              <w:left w:val="single" w:color="084183" w:sz="5" w:space="0"/>
              <w:bottom w:val="single" w:color="084183" w:sz="5" w:space="0"/>
              <w:right w:val="single" w:color="084183" w:sz="5" w:space="0"/>
            </w:tcBorders>
            <w:tcMar/>
          </w:tcPr>
          <w:p w:rsidRPr="00BC6AE9" w:rsidR="003971AA" w:rsidP="003971AA" w:rsidRDefault="003971AA" w14:paraId="09E3FA30" w14:textId="77777777">
            <w:pPr>
              <w:pStyle w:val="ListParagraph"/>
              <w:numPr>
                <w:ilvl w:val="0"/>
                <w:numId w:val="2"/>
              </w:numPr>
              <w:spacing w:after="60"/>
              <w:ind w:left="357" w:right="204" w:hanging="357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BC6AE9">
              <w:rPr>
                <w:rFonts w:ascii="Arial" w:hAnsi="Arial" w:eastAsia="Arial" w:cs="Arial"/>
                <w:spacing w:val="1"/>
                <w:sz w:val="16"/>
                <w:szCs w:val="16"/>
              </w:rPr>
              <w:t>Health &amp; Safety Website: Manual handling</w:t>
            </w:r>
          </w:p>
          <w:p w:rsidRPr="00BC6AE9" w:rsidR="003971AA" w:rsidP="003971AA" w:rsidRDefault="005546A1" w14:paraId="0A01C5AD" w14:textId="70A5BD7C">
            <w:pPr>
              <w:pStyle w:val="ListParagraph"/>
              <w:numPr>
                <w:ilvl w:val="0"/>
                <w:numId w:val="2"/>
              </w:numPr>
              <w:spacing w:after="60"/>
              <w:ind w:left="357" w:right="204" w:hanging="357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>UoM</w:t>
            </w:r>
            <w:r w:rsidRPr="00BC6AE9">
              <w:rPr>
                <w:rFonts w:ascii="Arial" w:hAnsi="Arial" w:eastAsia="Arial" w:cs="Arial"/>
                <w:spacing w:val="1"/>
                <w:sz w:val="16"/>
                <w:szCs w:val="16"/>
              </w:rPr>
              <w:t xml:space="preserve"> </w:t>
            </w:r>
            <w:r w:rsidRPr="00BC6AE9" w:rsidR="003971AA">
              <w:rPr>
                <w:rFonts w:ascii="Arial" w:hAnsi="Arial" w:eastAsia="Arial" w:cs="Arial"/>
                <w:spacing w:val="1"/>
                <w:sz w:val="16"/>
                <w:szCs w:val="16"/>
              </w:rPr>
              <w:t>Design Standards</w:t>
            </w:r>
          </w:p>
          <w:p w:rsidRPr="00BC6AE9" w:rsidR="003971AA" w:rsidP="003971AA" w:rsidRDefault="003971AA" w14:paraId="01094735" w14:textId="77777777">
            <w:pPr>
              <w:pStyle w:val="ListParagraph"/>
              <w:numPr>
                <w:ilvl w:val="0"/>
                <w:numId w:val="2"/>
              </w:numPr>
              <w:spacing w:after="60"/>
              <w:ind w:left="357" w:right="204" w:hanging="357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BC6AE9">
              <w:rPr>
                <w:rFonts w:ascii="Arial" w:hAnsi="Arial" w:eastAsia="Arial" w:cs="Arial"/>
                <w:spacing w:val="1"/>
                <w:sz w:val="16"/>
                <w:szCs w:val="16"/>
              </w:rPr>
              <w:t>Safety-In-Design Assessment</w:t>
            </w:r>
          </w:p>
          <w:p w:rsidRPr="00BC6AE9" w:rsidR="003971AA" w:rsidP="003971AA" w:rsidRDefault="003971AA" w14:paraId="5BFD690F" w14:textId="77777777">
            <w:pPr>
              <w:pStyle w:val="ListParagraph"/>
              <w:numPr>
                <w:ilvl w:val="0"/>
                <w:numId w:val="2"/>
              </w:numPr>
              <w:spacing w:after="60"/>
              <w:ind w:left="357" w:right="204" w:hanging="357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BC6AE9">
              <w:rPr>
                <w:rFonts w:ascii="Arial" w:hAnsi="Arial" w:eastAsia="Arial" w:cs="Arial"/>
                <w:spacing w:val="1"/>
                <w:sz w:val="16"/>
                <w:szCs w:val="16"/>
              </w:rPr>
              <w:t>Manual handling risk assessments</w:t>
            </w:r>
          </w:p>
          <w:p w:rsidRPr="00BC6AE9" w:rsidR="003971AA" w:rsidP="003971AA" w:rsidRDefault="003971AA" w14:paraId="23B4561E" w14:textId="77777777">
            <w:pPr>
              <w:pStyle w:val="ListParagraph"/>
              <w:numPr>
                <w:ilvl w:val="0"/>
                <w:numId w:val="2"/>
              </w:numPr>
              <w:spacing w:after="60"/>
              <w:ind w:left="357" w:right="204" w:hanging="357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BC6AE9">
              <w:rPr>
                <w:rFonts w:ascii="Arial" w:hAnsi="Arial" w:eastAsia="Arial" w:cs="Arial"/>
                <w:spacing w:val="1"/>
                <w:sz w:val="16"/>
                <w:szCs w:val="16"/>
              </w:rPr>
              <w:t>Workstation assessments</w:t>
            </w:r>
          </w:p>
          <w:p w:rsidRPr="00BC6AE9" w:rsidR="003971AA" w:rsidP="003971AA" w:rsidRDefault="003971AA" w14:paraId="585890E4" w14:textId="77777777">
            <w:pPr>
              <w:pStyle w:val="ListParagraph"/>
              <w:numPr>
                <w:ilvl w:val="0"/>
                <w:numId w:val="2"/>
              </w:numPr>
              <w:spacing w:after="60"/>
              <w:ind w:left="357" w:right="204" w:hanging="357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BC6AE9">
              <w:rPr>
                <w:rFonts w:ascii="Arial" w:hAnsi="Arial" w:eastAsia="Arial" w:cs="Arial"/>
                <w:spacing w:val="1"/>
                <w:sz w:val="16"/>
                <w:szCs w:val="16"/>
              </w:rPr>
              <w:t>Mechanical aids and lifting devices</w:t>
            </w:r>
          </w:p>
          <w:p w:rsidRPr="0046718B" w:rsidR="003971AA" w:rsidP="0046718B" w:rsidRDefault="003971AA" w14:paraId="58BB6C6B" w14:textId="77777777">
            <w:pPr>
              <w:pStyle w:val="ListParagraph"/>
              <w:numPr>
                <w:ilvl w:val="1"/>
                <w:numId w:val="2"/>
              </w:numPr>
              <w:spacing w:after="60"/>
              <w:ind w:left="717"/>
              <w:rPr>
                <w:rFonts w:ascii="Arial" w:hAnsi="Arial" w:eastAsia="Arial" w:cs="Arial"/>
                <w:spacing w:val="-1"/>
                <w:sz w:val="16"/>
                <w:szCs w:val="16"/>
                <w:lang w:val="en-AU"/>
              </w:rPr>
            </w:pPr>
            <w:r w:rsidRPr="0046718B">
              <w:rPr>
                <w:rFonts w:ascii="Arial" w:hAnsi="Arial" w:eastAsia="Arial" w:cs="Arial"/>
                <w:spacing w:val="-1"/>
                <w:sz w:val="16"/>
                <w:szCs w:val="16"/>
                <w:lang w:val="en-AU"/>
              </w:rPr>
              <w:t>trolleys</w:t>
            </w:r>
          </w:p>
          <w:p w:rsidRPr="0046718B" w:rsidR="003971AA" w:rsidP="0046718B" w:rsidRDefault="003971AA" w14:paraId="293B2CCC" w14:textId="77777777">
            <w:pPr>
              <w:pStyle w:val="ListParagraph"/>
              <w:numPr>
                <w:ilvl w:val="1"/>
                <w:numId w:val="2"/>
              </w:numPr>
              <w:spacing w:after="60"/>
              <w:ind w:left="717"/>
              <w:rPr>
                <w:rFonts w:ascii="Arial" w:hAnsi="Arial" w:eastAsia="Arial" w:cs="Arial"/>
                <w:spacing w:val="-1"/>
                <w:sz w:val="16"/>
                <w:szCs w:val="16"/>
                <w:lang w:val="en-AU"/>
              </w:rPr>
            </w:pPr>
            <w:r w:rsidRPr="0046718B">
              <w:rPr>
                <w:rFonts w:ascii="Arial" w:hAnsi="Arial" w:eastAsia="Arial" w:cs="Arial"/>
                <w:spacing w:val="-1"/>
                <w:sz w:val="16"/>
                <w:szCs w:val="16"/>
                <w:lang w:val="en-AU"/>
              </w:rPr>
              <w:t>forklifts</w:t>
            </w:r>
          </w:p>
          <w:p w:rsidRPr="0046718B" w:rsidR="003971AA" w:rsidP="0046718B" w:rsidRDefault="003971AA" w14:paraId="5E326579" w14:textId="77777777">
            <w:pPr>
              <w:pStyle w:val="ListParagraph"/>
              <w:numPr>
                <w:ilvl w:val="1"/>
                <w:numId w:val="2"/>
              </w:numPr>
              <w:spacing w:after="60"/>
              <w:ind w:left="717"/>
              <w:rPr>
                <w:rFonts w:ascii="Arial" w:hAnsi="Arial" w:eastAsia="Arial" w:cs="Arial"/>
                <w:spacing w:val="-1"/>
                <w:sz w:val="16"/>
                <w:szCs w:val="16"/>
                <w:lang w:val="en-AU"/>
              </w:rPr>
            </w:pPr>
            <w:r w:rsidRPr="0046718B">
              <w:rPr>
                <w:rFonts w:ascii="Arial" w:hAnsi="Arial" w:eastAsia="Arial" w:cs="Arial"/>
                <w:spacing w:val="-1"/>
                <w:sz w:val="16"/>
                <w:szCs w:val="16"/>
                <w:lang w:val="en-AU"/>
              </w:rPr>
              <w:t>pedestrian stackers and walkers</w:t>
            </w:r>
          </w:p>
          <w:p w:rsidRPr="0046718B" w:rsidR="003971AA" w:rsidP="0046718B" w:rsidRDefault="003971AA" w14:paraId="4E6BCB37" w14:textId="77777777">
            <w:pPr>
              <w:pStyle w:val="ListParagraph"/>
              <w:numPr>
                <w:ilvl w:val="1"/>
                <w:numId w:val="2"/>
              </w:numPr>
              <w:spacing w:after="60"/>
              <w:ind w:left="717"/>
              <w:rPr>
                <w:rFonts w:ascii="Arial" w:hAnsi="Arial" w:eastAsia="Arial" w:cs="Arial"/>
                <w:spacing w:val="-1"/>
                <w:sz w:val="16"/>
                <w:szCs w:val="16"/>
                <w:lang w:val="en-AU"/>
              </w:rPr>
            </w:pPr>
            <w:r w:rsidRPr="0046718B">
              <w:rPr>
                <w:rFonts w:ascii="Arial" w:hAnsi="Arial" w:eastAsia="Arial" w:cs="Arial"/>
                <w:spacing w:val="-1"/>
                <w:sz w:val="16"/>
                <w:szCs w:val="16"/>
                <w:lang w:val="en-AU"/>
              </w:rPr>
              <w:t>platform ladders</w:t>
            </w:r>
          </w:p>
          <w:p w:rsidRPr="0046718B" w:rsidR="003971AA" w:rsidP="0046718B" w:rsidRDefault="003971AA" w14:paraId="185FEB47" w14:textId="77777777">
            <w:pPr>
              <w:pStyle w:val="ListParagraph"/>
              <w:numPr>
                <w:ilvl w:val="1"/>
                <w:numId w:val="2"/>
              </w:numPr>
              <w:spacing w:after="60"/>
              <w:ind w:left="717"/>
              <w:rPr>
                <w:rFonts w:ascii="Arial" w:hAnsi="Arial" w:eastAsia="Arial" w:cs="Arial"/>
                <w:spacing w:val="-1"/>
                <w:sz w:val="16"/>
                <w:szCs w:val="16"/>
                <w:lang w:val="en-AU"/>
              </w:rPr>
            </w:pPr>
            <w:proofErr w:type="gramStart"/>
            <w:r w:rsidRPr="0046718B">
              <w:rPr>
                <w:rFonts w:ascii="Arial" w:hAnsi="Arial" w:eastAsia="Arial" w:cs="Arial"/>
                <w:spacing w:val="-1"/>
                <w:sz w:val="16"/>
                <w:szCs w:val="16"/>
                <w:lang w:val="en-AU"/>
              </w:rPr>
              <w:t>hoists</w:t>
            </w:r>
            <w:proofErr w:type="gramEnd"/>
          </w:p>
          <w:p w:rsidRPr="00BC6AE9" w:rsidR="003971AA" w:rsidP="003971AA" w:rsidRDefault="003971AA" w14:paraId="32D1C4A8" w14:textId="77777777">
            <w:pPr>
              <w:pStyle w:val="ListParagraph"/>
              <w:numPr>
                <w:ilvl w:val="0"/>
                <w:numId w:val="2"/>
              </w:numPr>
              <w:spacing w:after="60"/>
              <w:ind w:left="357" w:right="204" w:hanging="357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BC6AE9">
              <w:rPr>
                <w:rFonts w:ascii="Arial" w:hAnsi="Arial" w:eastAsia="Arial" w:cs="Arial"/>
                <w:spacing w:val="1"/>
                <w:sz w:val="16"/>
                <w:szCs w:val="16"/>
              </w:rPr>
              <w:t xml:space="preserve">Specific task-based training </w:t>
            </w:r>
          </w:p>
          <w:p w:rsidRPr="00BC6AE9" w:rsidR="003971AA" w:rsidP="003971AA" w:rsidRDefault="003971AA" w14:paraId="34722DE9" w14:textId="77777777">
            <w:pPr>
              <w:pStyle w:val="ListParagraph"/>
              <w:numPr>
                <w:ilvl w:val="0"/>
                <w:numId w:val="2"/>
              </w:numPr>
              <w:spacing w:after="60"/>
              <w:ind w:left="357" w:right="204" w:hanging="357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BC6AE9">
              <w:rPr>
                <w:rFonts w:ascii="Arial" w:hAnsi="Arial" w:eastAsia="Arial" w:cs="Arial"/>
                <w:spacing w:val="1"/>
                <w:sz w:val="16"/>
                <w:szCs w:val="16"/>
              </w:rPr>
              <w:t>Manual handling risk management training</w:t>
            </w:r>
          </w:p>
          <w:p w:rsidRPr="006A47C6" w:rsidR="003971AA" w:rsidP="003971AA" w:rsidRDefault="003971AA" w14:paraId="2B4C0D5D" w14:textId="1B58050F">
            <w:pPr>
              <w:pStyle w:val="ListParagraph"/>
              <w:numPr>
                <w:ilvl w:val="0"/>
                <w:numId w:val="2"/>
              </w:numPr>
              <w:spacing w:after="60"/>
              <w:ind w:left="360"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BC6AE9">
              <w:rPr>
                <w:rFonts w:ascii="Arial" w:hAnsi="Arial" w:eastAsia="Arial" w:cs="Arial"/>
                <w:spacing w:val="1"/>
                <w:sz w:val="16"/>
                <w:szCs w:val="16"/>
              </w:rPr>
              <w:t>Standard operating procedures</w:t>
            </w:r>
          </w:p>
        </w:tc>
        <w:tc>
          <w:tcPr>
            <w:tcW w:w="1984" w:type="dxa"/>
            <w:tcBorders>
              <w:top w:val="single" w:color="084183" w:sz="5" w:space="0"/>
              <w:left w:val="single" w:color="084183" w:sz="5" w:space="0"/>
              <w:bottom w:val="single" w:color="084183" w:sz="5" w:space="0"/>
              <w:right w:val="single" w:color="084183" w:sz="5" w:space="0"/>
            </w:tcBorders>
            <w:tcMar/>
          </w:tcPr>
          <w:p w:rsidRPr="0047328E" w:rsidR="003971AA" w:rsidP="003971AA" w:rsidRDefault="003971AA" w14:paraId="1AC6D9E2" w14:textId="77777777">
            <w:pPr>
              <w:spacing w:after="60"/>
              <w:ind w:right="204"/>
              <w:rPr>
                <w:rFonts w:ascii="Arial" w:hAnsi="Arial" w:eastAsia="Arial" w:cs="Arial"/>
                <w:spacing w:val="1"/>
                <w:sz w:val="16"/>
                <w:szCs w:val="16"/>
                <w:u w:val="single"/>
              </w:rPr>
            </w:pPr>
            <w:r>
              <w:rPr>
                <w:rFonts w:ascii="Arial" w:hAnsi="Arial" w:eastAsia="Arial" w:cs="Arial"/>
                <w:spacing w:val="1"/>
                <w:sz w:val="16"/>
                <w:szCs w:val="16"/>
                <w:u w:val="single"/>
              </w:rPr>
              <w:t>Health and safety</w:t>
            </w:r>
            <w:r w:rsidRPr="0047328E">
              <w:rPr>
                <w:rFonts w:ascii="Arial" w:hAnsi="Arial" w:eastAsia="Arial" w:cs="Arial"/>
                <w:spacing w:val="1"/>
                <w:sz w:val="16"/>
                <w:szCs w:val="16"/>
                <w:u w:val="single"/>
              </w:rPr>
              <w:t xml:space="preserve">:  </w:t>
            </w:r>
          </w:p>
          <w:p w:rsidR="003971AA" w:rsidP="003971AA" w:rsidRDefault="003971AA" w14:paraId="59A166E0" w14:textId="77777777">
            <w:pPr>
              <w:pStyle w:val="ListParagraph"/>
              <w:numPr>
                <w:ilvl w:val="0"/>
                <w:numId w:val="5"/>
              </w:numPr>
              <w:spacing w:before="120" w:after="60"/>
              <w:ind w:right="204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>Eliminate hazards</w:t>
            </w:r>
          </w:p>
          <w:p w:rsidR="003971AA" w:rsidP="003971AA" w:rsidRDefault="003971AA" w14:paraId="1FF48CEC" w14:textId="77777777">
            <w:pPr>
              <w:pStyle w:val="ListParagraph"/>
              <w:numPr>
                <w:ilvl w:val="0"/>
                <w:numId w:val="5"/>
              </w:numPr>
              <w:spacing w:before="120" w:after="60"/>
              <w:ind w:right="204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>Reduce risks</w:t>
            </w:r>
          </w:p>
          <w:p w:rsidRPr="00CE469D" w:rsidR="003971AA" w:rsidP="003971AA" w:rsidRDefault="003971AA" w14:paraId="03CF02A5" w14:textId="77777777">
            <w:pPr>
              <w:pStyle w:val="ListParagraph"/>
              <w:numPr>
                <w:ilvl w:val="0"/>
                <w:numId w:val="5"/>
              </w:numPr>
              <w:spacing w:before="120" w:after="60"/>
              <w:ind w:right="204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 xml:space="preserve">Improve worker wellbeing </w:t>
            </w:r>
          </w:p>
          <w:p w:rsidRPr="0047328E" w:rsidR="003971AA" w:rsidP="003971AA" w:rsidRDefault="003971AA" w14:paraId="37A51D4D" w14:textId="77777777">
            <w:pPr>
              <w:spacing w:before="120" w:after="60"/>
              <w:ind w:right="204"/>
              <w:rPr>
                <w:rFonts w:ascii="Arial" w:hAnsi="Arial" w:eastAsia="Arial" w:cs="Arial"/>
                <w:spacing w:val="1"/>
                <w:sz w:val="16"/>
                <w:szCs w:val="16"/>
                <w:u w:val="single"/>
              </w:rPr>
            </w:pPr>
            <w:r>
              <w:rPr>
                <w:rFonts w:ascii="Arial" w:hAnsi="Arial" w:eastAsia="Arial" w:cs="Arial"/>
                <w:spacing w:val="1"/>
                <w:sz w:val="16"/>
                <w:szCs w:val="16"/>
                <w:u w:val="single"/>
              </w:rPr>
              <w:t>Other:</w:t>
            </w:r>
          </w:p>
          <w:p w:rsidR="003971AA" w:rsidP="003971AA" w:rsidRDefault="003971AA" w14:paraId="5461F700" w14:textId="77777777">
            <w:pPr>
              <w:pStyle w:val="ListParagraph"/>
              <w:numPr>
                <w:ilvl w:val="0"/>
                <w:numId w:val="5"/>
              </w:numPr>
              <w:spacing w:before="120" w:after="60"/>
              <w:ind w:right="204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>Integrate with other processes</w:t>
            </w:r>
          </w:p>
          <w:p w:rsidRPr="008A6597" w:rsidR="003971AA" w:rsidP="003971AA" w:rsidRDefault="003971AA" w14:paraId="4D4DA7A5" w14:textId="77777777">
            <w:pPr>
              <w:pStyle w:val="ListParagraph"/>
              <w:numPr>
                <w:ilvl w:val="0"/>
                <w:numId w:val="5"/>
              </w:numPr>
              <w:spacing w:before="120" w:after="60"/>
              <w:ind w:right="204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 xml:space="preserve">Improve productivity </w:t>
            </w:r>
          </w:p>
          <w:p w:rsidRPr="00B61390" w:rsidR="003971AA" w:rsidP="00BD6F10" w:rsidRDefault="003971AA" w14:paraId="1FA977C3" w14:textId="187BB5A3">
            <w:pPr>
              <w:pStyle w:val="ListParagraph"/>
              <w:spacing w:before="120" w:after="60"/>
              <w:ind w:left="360" w:right="204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</w:p>
        </w:tc>
        <w:tc>
          <w:tcPr>
            <w:tcW w:w="422" w:type="dxa"/>
            <w:tcBorders>
              <w:top w:val="single" w:color="084183" w:sz="5" w:space="0"/>
              <w:left w:val="single" w:color="084183" w:sz="5" w:space="0"/>
              <w:bottom w:val="single" w:color="084183" w:sz="5" w:space="0"/>
              <w:right w:val="single" w:color="084183" w:sz="5" w:space="0"/>
            </w:tcBorders>
            <w:tcMar/>
            <w:textDirection w:val="btLr"/>
          </w:tcPr>
          <w:p w:rsidRPr="00A65225" w:rsidR="003971AA" w:rsidP="003971AA" w:rsidRDefault="003971AA" w14:paraId="69399C27" w14:textId="37254D51">
            <w:pPr>
              <w:spacing w:after="60"/>
              <w:ind w:left="360" w:right="204"/>
              <w:jc w:val="right"/>
              <w:rPr>
                <w:rFonts w:ascii="Arial" w:hAnsi="Arial" w:eastAsia="Times New Roman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Unlikely</w:t>
            </w:r>
          </w:p>
        </w:tc>
        <w:tc>
          <w:tcPr>
            <w:tcW w:w="697" w:type="dxa"/>
            <w:tcBorders>
              <w:top w:val="single" w:color="084183" w:sz="5" w:space="0"/>
              <w:left w:val="single" w:color="084183" w:sz="5" w:space="0"/>
              <w:bottom w:val="single" w:color="084183" w:sz="5" w:space="0"/>
              <w:right w:val="single" w:color="084183" w:sz="5" w:space="0"/>
            </w:tcBorders>
            <w:tcMar/>
            <w:textDirection w:val="btLr"/>
          </w:tcPr>
          <w:p w:rsidRPr="00A65225" w:rsidR="003971AA" w:rsidP="003971AA" w:rsidRDefault="003971AA" w14:paraId="4893A299" w14:textId="2D13F73E">
            <w:pPr>
              <w:spacing w:after="60"/>
              <w:ind w:left="360" w:right="204"/>
              <w:jc w:val="right"/>
              <w:rPr>
                <w:rFonts w:ascii="Arial" w:hAnsi="Arial" w:eastAsia="Times New Roman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Moderate</w:t>
            </w:r>
          </w:p>
        </w:tc>
        <w:tc>
          <w:tcPr>
            <w:tcW w:w="708" w:type="dxa"/>
            <w:tcBorders>
              <w:top w:val="single" w:color="084183" w:sz="5" w:space="0"/>
              <w:left w:val="single" w:color="084183" w:sz="5" w:space="0"/>
              <w:bottom w:val="single" w:color="084183" w:sz="5" w:space="0"/>
              <w:right w:val="single" w:color="084183" w:sz="5" w:space="0"/>
            </w:tcBorders>
            <w:tcMar/>
            <w:textDirection w:val="btLr"/>
          </w:tcPr>
          <w:p w:rsidRPr="00A65225" w:rsidR="003971AA" w:rsidP="003971AA" w:rsidRDefault="003971AA" w14:paraId="044845A4" w14:textId="7200BEB1">
            <w:pPr>
              <w:spacing w:after="60"/>
              <w:ind w:left="360" w:right="204"/>
              <w:jc w:val="right"/>
              <w:rPr>
                <w:rFonts w:ascii="Arial" w:hAnsi="Arial" w:eastAsia="Times New Roman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Medium</w:t>
            </w:r>
          </w:p>
        </w:tc>
      </w:tr>
      <w:tr w:rsidRPr="0092680B" w:rsidR="003971AA" w:rsidTr="639869DC" w14:paraId="3AF5C445" w14:textId="046DDBF0">
        <w:trPr>
          <w:cantSplit/>
          <w:trHeight w:val="4650"/>
          <w:jc w:val="center"/>
        </w:trPr>
        <w:tc>
          <w:tcPr>
            <w:tcW w:w="1537" w:type="dxa"/>
            <w:tcBorders>
              <w:top w:val="single" w:color="084183" w:sz="5" w:space="0"/>
              <w:left w:val="single" w:color="084183" w:sz="5" w:space="0"/>
              <w:bottom w:val="single" w:color="084183" w:sz="5" w:space="0"/>
              <w:right w:val="single" w:color="084183" w:sz="5" w:space="0"/>
            </w:tcBorders>
            <w:tcMar/>
          </w:tcPr>
          <w:p w:rsidRPr="00B40C31" w:rsidR="003971AA" w:rsidP="003971AA" w:rsidRDefault="003971AA" w14:paraId="21A07CD8" w14:textId="0307BAC5">
            <w:pPr>
              <w:pStyle w:val="ListParagraph"/>
              <w:numPr>
                <w:ilvl w:val="0"/>
                <w:numId w:val="16"/>
              </w:numPr>
              <w:spacing w:after="60"/>
              <w:contextualSpacing w:val="0"/>
              <w:rPr>
                <w:rFonts w:ascii="Arial" w:hAnsi="Arial" w:eastAsia="Arial" w:cs="Arial"/>
                <w:spacing w:val="-1"/>
                <w:sz w:val="16"/>
                <w:szCs w:val="16"/>
              </w:rPr>
            </w:pPr>
            <w:r w:rsidRPr="00B40C31">
              <w:rPr>
                <w:rFonts w:ascii="Arial" w:hAnsi="Arial" w:eastAsia="Arial" w:cs="Arial"/>
                <w:spacing w:val="-1"/>
                <w:sz w:val="16"/>
                <w:szCs w:val="16"/>
              </w:rPr>
              <w:t xml:space="preserve">Noise </w:t>
            </w:r>
            <w:r w:rsidR="00C713B4">
              <w:rPr>
                <w:rFonts w:ascii="Arial" w:hAnsi="Arial" w:eastAsia="Arial" w:cs="Arial"/>
                <w:spacing w:val="-1"/>
                <w:sz w:val="16"/>
                <w:szCs w:val="16"/>
              </w:rPr>
              <w:t xml:space="preserve">&amp; </w:t>
            </w:r>
            <w:r w:rsidRPr="00B40C31">
              <w:rPr>
                <w:rFonts w:ascii="Arial" w:hAnsi="Arial" w:eastAsia="Arial" w:cs="Arial"/>
                <w:spacing w:val="-1"/>
                <w:sz w:val="16"/>
                <w:szCs w:val="16"/>
              </w:rPr>
              <w:t>Sound Pressure</w:t>
            </w:r>
          </w:p>
          <w:p w:rsidRPr="00D116B3" w:rsidR="003971AA" w:rsidP="003971AA" w:rsidRDefault="003971AA" w14:paraId="24E23DB7" w14:textId="77777777">
            <w:pPr>
              <w:spacing w:after="60"/>
              <w:ind w:left="227" w:hanging="227"/>
              <w:jc w:val="center"/>
              <w:rPr>
                <w:rFonts w:ascii="Arial" w:hAnsi="Arial" w:eastAsia="Arial" w:cs="Arial"/>
                <w:spacing w:val="-1"/>
                <w:kern w:val="0"/>
                <w:sz w:val="16"/>
                <w:szCs w:val="16"/>
                <w:lang w:val="en-US"/>
                <w14:ligatures w14:val="none"/>
              </w:rPr>
            </w:pPr>
          </w:p>
          <w:p w:rsidRPr="0092680B" w:rsidR="003971AA" w:rsidP="003971AA" w:rsidRDefault="003971AA" w14:paraId="2811E2F1" w14:textId="5A9E622E">
            <w:pPr>
              <w:spacing w:after="60"/>
              <w:ind w:right="204"/>
              <w:rPr>
                <w:rFonts w:ascii="Arial" w:hAnsi="Arial" w:eastAsia="Arial" w:cs="Arial"/>
                <w:spacing w:val="-1"/>
                <w:sz w:val="16"/>
                <w:szCs w:val="16"/>
              </w:rPr>
            </w:pPr>
          </w:p>
        </w:tc>
        <w:tc>
          <w:tcPr>
            <w:tcW w:w="2545" w:type="dxa"/>
            <w:tcBorders>
              <w:top w:val="single" w:color="084183" w:sz="5" w:space="0"/>
              <w:left w:val="single" w:color="084183" w:sz="5" w:space="0"/>
              <w:bottom w:val="single" w:color="084183" w:sz="5" w:space="0"/>
              <w:right w:val="single" w:color="084183" w:sz="5" w:space="0"/>
            </w:tcBorders>
            <w:tcMar/>
          </w:tcPr>
          <w:p w:rsidRPr="0092680B" w:rsidR="003971AA" w:rsidP="003971AA" w:rsidRDefault="003971AA" w14:paraId="166667C1" w14:textId="3DCCA2C9">
            <w:pPr>
              <w:pStyle w:val="ListParagraph"/>
              <w:numPr>
                <w:ilvl w:val="0"/>
                <w:numId w:val="2"/>
              </w:numPr>
              <w:spacing w:after="60"/>
              <w:ind w:left="360"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92680B">
              <w:rPr>
                <w:rFonts w:ascii="Arial" w:hAnsi="Arial" w:eastAsia="Arial" w:cs="Arial"/>
                <w:spacing w:val="1"/>
                <w:sz w:val="16"/>
                <w:szCs w:val="16"/>
              </w:rPr>
              <w:t>Noise</w:t>
            </w:r>
            <w:r w:rsidR="005B3DF8">
              <w:rPr>
                <w:rFonts w:ascii="Arial" w:hAnsi="Arial" w:eastAsia="Arial" w:cs="Arial"/>
                <w:spacing w:val="1"/>
                <w:sz w:val="16"/>
                <w:szCs w:val="16"/>
              </w:rPr>
              <w:t xml:space="preserve"> (sound pressure)</w:t>
            </w:r>
            <w:r w:rsidRPr="0092680B">
              <w:rPr>
                <w:rFonts w:ascii="Arial" w:hAnsi="Arial" w:eastAsia="Arial" w:cs="Arial"/>
                <w:spacing w:val="1"/>
                <w:sz w:val="16"/>
                <w:szCs w:val="16"/>
              </w:rPr>
              <w:t xml:space="preserve"> greater than the exposure standards</w:t>
            </w:r>
          </w:p>
          <w:p w:rsidR="003971AA" w:rsidP="003971AA" w:rsidRDefault="003971AA" w14:paraId="71A71B85" w14:textId="77777777">
            <w:pPr>
              <w:pStyle w:val="ListParagraph"/>
              <w:numPr>
                <w:ilvl w:val="0"/>
                <w:numId w:val="2"/>
              </w:numPr>
              <w:spacing w:after="60"/>
              <w:ind w:left="360"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>Hearing loss</w:t>
            </w:r>
          </w:p>
          <w:p w:rsidRPr="0092680B" w:rsidR="003971AA" w:rsidP="003971AA" w:rsidRDefault="003971AA" w14:paraId="32D7B74D" w14:textId="6C6D2447">
            <w:pPr>
              <w:pStyle w:val="ListParagraph"/>
              <w:numPr>
                <w:ilvl w:val="0"/>
                <w:numId w:val="2"/>
              </w:numPr>
              <w:spacing w:after="60"/>
              <w:ind w:left="360"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92680B">
              <w:rPr>
                <w:rFonts w:ascii="Arial" w:hAnsi="Arial" w:eastAsia="Arial" w:cs="Arial"/>
                <w:spacing w:val="1"/>
                <w:sz w:val="16"/>
                <w:szCs w:val="16"/>
              </w:rPr>
              <w:t>Distracting</w:t>
            </w:r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 xml:space="preserve"> or </w:t>
            </w:r>
            <w:r w:rsidRPr="0092680B">
              <w:rPr>
                <w:rFonts w:ascii="Arial" w:hAnsi="Arial" w:eastAsia="Arial" w:cs="Arial"/>
                <w:spacing w:val="1"/>
                <w:sz w:val="16"/>
                <w:szCs w:val="16"/>
              </w:rPr>
              <w:t>nuisance noise</w:t>
            </w:r>
            <w:r w:rsidR="005B3DF8">
              <w:rPr>
                <w:rFonts w:ascii="Arial" w:hAnsi="Arial" w:eastAsia="Arial" w:cs="Arial"/>
                <w:spacing w:val="1"/>
                <w:sz w:val="16"/>
                <w:szCs w:val="16"/>
              </w:rPr>
              <w:t xml:space="preserve"> (sound pressure)</w:t>
            </w:r>
          </w:p>
          <w:p w:rsidRPr="0092680B" w:rsidR="003971AA" w:rsidP="003971AA" w:rsidRDefault="003971AA" w14:paraId="189FD3BA" w14:textId="77777777">
            <w:pPr>
              <w:pStyle w:val="ListParagraph"/>
              <w:numPr>
                <w:ilvl w:val="0"/>
                <w:numId w:val="2"/>
              </w:numPr>
              <w:spacing w:after="60"/>
              <w:ind w:left="360"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92680B">
              <w:rPr>
                <w:rFonts w:ascii="Arial" w:hAnsi="Arial" w:eastAsia="Arial" w:cs="Arial"/>
                <w:spacing w:val="1"/>
                <w:sz w:val="16"/>
                <w:szCs w:val="16"/>
              </w:rPr>
              <w:t>Noise impact on surrounding work areas</w:t>
            </w:r>
          </w:p>
          <w:p w:rsidR="003971AA" w:rsidP="003971AA" w:rsidRDefault="003971AA" w14:paraId="324929AA" w14:textId="0F284A44">
            <w:pPr>
              <w:pStyle w:val="ListParagraph"/>
              <w:numPr>
                <w:ilvl w:val="0"/>
                <w:numId w:val="2"/>
              </w:numPr>
              <w:spacing w:after="60"/>
              <w:ind w:left="360"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>Duration of exposure to noise (sound pressure)</w:t>
            </w:r>
          </w:p>
          <w:p w:rsidRPr="005062CE" w:rsidR="003971AA" w:rsidP="003971AA" w:rsidRDefault="000D50B8" w14:paraId="513BECC0" w14:textId="297F7120">
            <w:pPr>
              <w:pStyle w:val="ListParagraph"/>
              <w:numPr>
                <w:ilvl w:val="0"/>
                <w:numId w:val="2"/>
              </w:numPr>
              <w:spacing w:after="60"/>
              <w:ind w:left="360"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C0533C">
              <w:rPr>
                <w:rFonts w:ascii="Arial" w:hAnsi="Arial" w:eastAsia="Arial" w:cs="Arial"/>
                <w:spacing w:val="1"/>
                <w:sz w:val="16"/>
                <w:szCs w:val="16"/>
              </w:rPr>
              <w:t xml:space="preserve">Very high </w:t>
            </w:r>
            <w:proofErr w:type="gramStart"/>
            <w:r w:rsidRPr="00C0533C">
              <w:rPr>
                <w:rFonts w:ascii="Arial" w:hAnsi="Arial" w:eastAsia="Arial" w:cs="Arial"/>
                <w:spacing w:val="1"/>
                <w:sz w:val="16"/>
                <w:szCs w:val="16"/>
              </w:rPr>
              <w:t>n</w:t>
            </w:r>
            <w:r w:rsidRPr="00C0533C" w:rsidR="003971AA">
              <w:rPr>
                <w:rFonts w:ascii="Arial" w:hAnsi="Arial" w:eastAsia="Arial" w:cs="Arial"/>
                <w:spacing w:val="1"/>
                <w:sz w:val="16"/>
                <w:szCs w:val="16"/>
              </w:rPr>
              <w:t>oise</w:t>
            </w:r>
            <w:r w:rsidRPr="00C0533C">
              <w:rPr>
                <w:rFonts w:ascii="Arial" w:hAnsi="Arial" w:eastAsia="Arial" w:cs="Arial"/>
                <w:spacing w:val="1"/>
                <w:sz w:val="16"/>
                <w:szCs w:val="16"/>
              </w:rPr>
              <w:t>(</w:t>
            </w:r>
            <w:proofErr w:type="gramEnd"/>
            <w:r w:rsidRPr="00C0533C">
              <w:rPr>
                <w:rFonts w:ascii="Arial" w:hAnsi="Arial" w:eastAsia="Arial" w:cs="Arial"/>
                <w:spacing w:val="1"/>
                <w:sz w:val="16"/>
                <w:szCs w:val="16"/>
              </w:rPr>
              <w:t xml:space="preserve">sound pressure) </w:t>
            </w:r>
            <w:r w:rsidRPr="00C0533C" w:rsidR="003971AA">
              <w:rPr>
                <w:rFonts w:ascii="Arial" w:hAnsi="Arial" w:eastAsia="Arial" w:cs="Arial"/>
                <w:spacing w:val="1"/>
                <w:sz w:val="16"/>
                <w:szCs w:val="16"/>
              </w:rPr>
              <w:t>Loud exposure in a short time</w:t>
            </w:r>
          </w:p>
        </w:tc>
        <w:tc>
          <w:tcPr>
            <w:tcW w:w="422" w:type="dxa"/>
            <w:tcBorders>
              <w:top w:val="single" w:color="084183" w:sz="5" w:space="0"/>
              <w:left w:val="single" w:color="084183" w:sz="5" w:space="0"/>
              <w:bottom w:val="single" w:color="084183" w:sz="5" w:space="0"/>
              <w:right w:val="single" w:color="084183" w:sz="5" w:space="0"/>
            </w:tcBorders>
            <w:tcMar/>
            <w:textDirection w:val="btLr"/>
          </w:tcPr>
          <w:p w:rsidRPr="00AD56A1" w:rsidR="003971AA" w:rsidP="003971AA" w:rsidRDefault="003971AA" w14:paraId="02F65A3F" w14:textId="34B0B7A7">
            <w:pPr>
              <w:spacing w:after="60"/>
              <w:ind w:left="113" w:right="113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2680B">
              <w:rPr>
                <w:rFonts w:ascii="Arial" w:hAnsi="Arial" w:cs="Arial"/>
                <w:sz w:val="16"/>
                <w:szCs w:val="16"/>
              </w:rPr>
              <w:t>Possible</w:t>
            </w:r>
          </w:p>
        </w:tc>
        <w:tc>
          <w:tcPr>
            <w:tcW w:w="421" w:type="dxa"/>
            <w:tcBorders>
              <w:top w:val="single" w:color="084183" w:sz="5" w:space="0"/>
              <w:left w:val="single" w:color="084183" w:sz="5" w:space="0"/>
              <w:bottom w:val="single" w:color="084183" w:sz="5" w:space="0"/>
              <w:right w:val="single" w:color="084183" w:sz="5" w:space="0"/>
            </w:tcBorders>
            <w:tcMar/>
            <w:textDirection w:val="btLr"/>
          </w:tcPr>
          <w:p w:rsidRPr="00AD56A1" w:rsidR="003971AA" w:rsidP="003971AA" w:rsidRDefault="003971AA" w14:paraId="3FF0C3DB" w14:textId="7A8263E5">
            <w:pPr>
              <w:spacing w:after="60"/>
              <w:ind w:left="113" w:right="113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2680B">
              <w:rPr>
                <w:rFonts w:ascii="Arial" w:hAnsi="Arial" w:cs="Arial"/>
                <w:sz w:val="16"/>
                <w:szCs w:val="16"/>
              </w:rPr>
              <w:t>Moderate</w:t>
            </w:r>
          </w:p>
        </w:tc>
        <w:tc>
          <w:tcPr>
            <w:tcW w:w="700" w:type="dxa"/>
            <w:tcBorders>
              <w:top w:val="single" w:color="084183" w:sz="5" w:space="0"/>
              <w:left w:val="single" w:color="084183" w:sz="5" w:space="0"/>
              <w:bottom w:val="single" w:color="084183" w:sz="5" w:space="0"/>
              <w:right w:val="single" w:color="084183" w:sz="5" w:space="0"/>
            </w:tcBorders>
            <w:tcMar/>
            <w:textDirection w:val="btLr"/>
          </w:tcPr>
          <w:p w:rsidRPr="0092680B" w:rsidR="003971AA" w:rsidP="003971AA" w:rsidRDefault="003971AA" w14:paraId="12967F68" w14:textId="773F4D69">
            <w:pPr>
              <w:spacing w:after="60"/>
              <w:ind w:left="113" w:right="113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2680B">
              <w:rPr>
                <w:rFonts w:ascii="Arial" w:hAnsi="Arial" w:cs="Arial"/>
                <w:sz w:val="16"/>
                <w:szCs w:val="16"/>
              </w:rPr>
              <w:t>Medium</w:t>
            </w:r>
          </w:p>
        </w:tc>
        <w:tc>
          <w:tcPr>
            <w:tcW w:w="3111" w:type="dxa"/>
            <w:tcBorders>
              <w:top w:val="single" w:color="084183" w:sz="5" w:space="0"/>
              <w:left w:val="single" w:color="084183" w:sz="5" w:space="0"/>
              <w:bottom w:val="single" w:color="084183" w:sz="5" w:space="0"/>
              <w:right w:val="single" w:color="084183" w:sz="5" w:space="0"/>
            </w:tcBorders>
            <w:tcMar/>
          </w:tcPr>
          <w:p w:rsidRPr="00272F1E" w:rsidR="003971AA" w:rsidP="003971AA" w:rsidRDefault="003971AA" w14:paraId="5289B3D9" w14:textId="77777777">
            <w:pPr>
              <w:pStyle w:val="ListParagraph"/>
              <w:numPr>
                <w:ilvl w:val="0"/>
                <w:numId w:val="2"/>
              </w:numPr>
              <w:spacing w:after="60"/>
              <w:ind w:left="360"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92680B">
              <w:rPr>
                <w:rFonts w:ascii="Arial" w:hAnsi="Arial" w:eastAsia="Arial" w:cs="Arial"/>
                <w:spacing w:val="1"/>
                <w:sz w:val="16"/>
                <w:szCs w:val="16"/>
              </w:rPr>
              <w:t>Occupational Health and Safety Act 2004 (Vic)</w:t>
            </w:r>
          </w:p>
          <w:p w:rsidRPr="0092680B" w:rsidR="003971AA" w:rsidDel="004E234B" w:rsidP="003971AA" w:rsidRDefault="003971AA" w14:paraId="07C56BAB" w14:textId="77777777">
            <w:pPr>
              <w:pStyle w:val="ListParagraph"/>
              <w:numPr>
                <w:ilvl w:val="0"/>
                <w:numId w:val="2"/>
              </w:numPr>
              <w:spacing w:after="60"/>
              <w:ind w:left="360"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92680B">
              <w:rPr>
                <w:rFonts w:ascii="Arial" w:hAnsi="Arial" w:eastAsia="Arial" w:cs="Arial"/>
                <w:spacing w:val="1"/>
                <w:sz w:val="16"/>
                <w:szCs w:val="16"/>
              </w:rPr>
              <w:t>Occupational Health and Safety Regulations 2017 (Vic) Part 3.2 Noise</w:t>
            </w:r>
          </w:p>
          <w:p w:rsidRPr="00C0533C" w:rsidR="003971AA" w:rsidRDefault="003971AA" w14:paraId="32A270E7" w14:textId="6E67645B">
            <w:pPr>
              <w:pStyle w:val="ListParagraph"/>
              <w:spacing w:after="60"/>
              <w:ind w:left="360"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</w:p>
        </w:tc>
        <w:tc>
          <w:tcPr>
            <w:tcW w:w="3529" w:type="dxa"/>
            <w:tcBorders>
              <w:top w:val="single" w:color="084183" w:sz="5" w:space="0"/>
              <w:left w:val="single" w:color="084183" w:sz="5" w:space="0"/>
              <w:bottom w:val="single" w:color="084183" w:sz="5" w:space="0"/>
              <w:right w:val="single" w:color="084183" w:sz="5" w:space="0"/>
            </w:tcBorders>
            <w:tcMar/>
          </w:tcPr>
          <w:p w:rsidRPr="00272F1E" w:rsidR="003971AA" w:rsidP="003971AA" w:rsidRDefault="003971AA" w14:paraId="3BC03ED0" w14:textId="77777777">
            <w:pPr>
              <w:pStyle w:val="ListParagraph"/>
              <w:numPr>
                <w:ilvl w:val="0"/>
                <w:numId w:val="2"/>
              </w:numPr>
              <w:spacing w:after="60"/>
              <w:ind w:left="360"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92680B">
              <w:rPr>
                <w:rFonts w:ascii="Arial" w:hAnsi="Arial" w:eastAsia="Arial" w:cs="Arial"/>
                <w:spacing w:val="1"/>
                <w:sz w:val="16"/>
                <w:szCs w:val="16"/>
              </w:rPr>
              <w:t>AS 1055 (series) Acoustics – Description and measurement of environmental noise</w:t>
            </w:r>
          </w:p>
          <w:p w:rsidRPr="00272F1E" w:rsidR="003971AA" w:rsidP="003971AA" w:rsidRDefault="003971AA" w14:paraId="5936742C" w14:textId="77777777">
            <w:pPr>
              <w:pStyle w:val="ListParagraph"/>
              <w:numPr>
                <w:ilvl w:val="0"/>
                <w:numId w:val="2"/>
              </w:numPr>
              <w:spacing w:after="60"/>
              <w:ind w:left="360"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92680B">
              <w:rPr>
                <w:rFonts w:ascii="Arial" w:hAnsi="Arial" w:eastAsia="Arial" w:cs="Arial"/>
                <w:spacing w:val="1"/>
                <w:sz w:val="16"/>
                <w:szCs w:val="16"/>
              </w:rPr>
              <w:t>AS/NZS 1269 (series) Occupational noise management</w:t>
            </w:r>
          </w:p>
          <w:p w:rsidRPr="00272F1E" w:rsidR="003971AA" w:rsidP="003971AA" w:rsidRDefault="003971AA" w14:paraId="1913A82F" w14:textId="77777777">
            <w:pPr>
              <w:pStyle w:val="ListParagraph"/>
              <w:numPr>
                <w:ilvl w:val="0"/>
                <w:numId w:val="2"/>
              </w:numPr>
              <w:spacing w:after="60"/>
              <w:ind w:left="360"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92680B">
              <w:rPr>
                <w:rFonts w:ascii="Arial" w:hAnsi="Arial" w:eastAsia="Arial" w:cs="Arial"/>
                <w:spacing w:val="1"/>
                <w:sz w:val="16"/>
                <w:szCs w:val="16"/>
              </w:rPr>
              <w:t>AS/NZS 2107 Acoustics – Recommended design sound levels and reverberation times for building interiors</w:t>
            </w:r>
          </w:p>
          <w:p w:rsidRPr="00272F1E" w:rsidR="003971AA" w:rsidP="003971AA" w:rsidRDefault="003971AA" w14:paraId="2227D1A4" w14:textId="77777777">
            <w:pPr>
              <w:pStyle w:val="ListParagraph"/>
              <w:numPr>
                <w:ilvl w:val="0"/>
                <w:numId w:val="2"/>
              </w:numPr>
              <w:spacing w:after="60"/>
              <w:ind w:left="360"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92680B">
              <w:rPr>
                <w:rFonts w:ascii="Arial" w:hAnsi="Arial" w:eastAsia="Arial" w:cs="Arial"/>
                <w:spacing w:val="1"/>
                <w:sz w:val="16"/>
                <w:szCs w:val="16"/>
              </w:rPr>
              <w:t>AS 2822 Acoustics – Methods of assessing and producing speech privacy and speech intelligibility</w:t>
            </w:r>
          </w:p>
          <w:p w:rsidRPr="00272F1E" w:rsidR="003971AA" w:rsidP="003971AA" w:rsidRDefault="003971AA" w14:paraId="6CA24DC0" w14:textId="77777777">
            <w:pPr>
              <w:pStyle w:val="ListParagraph"/>
              <w:numPr>
                <w:ilvl w:val="0"/>
                <w:numId w:val="2"/>
              </w:numPr>
              <w:spacing w:after="60"/>
              <w:ind w:left="360"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92680B">
              <w:rPr>
                <w:rFonts w:ascii="Arial" w:hAnsi="Arial" w:eastAsia="Arial" w:cs="Arial"/>
                <w:spacing w:val="1"/>
                <w:sz w:val="16"/>
                <w:szCs w:val="16"/>
              </w:rPr>
              <w:t>Compliance code. Noise</w:t>
            </w:r>
          </w:p>
          <w:p w:rsidRPr="00272F1E" w:rsidR="003971AA" w:rsidP="003971AA" w:rsidRDefault="003971AA" w14:paraId="298DC267" w14:textId="77777777">
            <w:pPr>
              <w:pStyle w:val="ListParagraph"/>
              <w:numPr>
                <w:ilvl w:val="0"/>
                <w:numId w:val="2"/>
              </w:numPr>
              <w:spacing w:after="60"/>
              <w:ind w:left="360"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92680B">
              <w:rPr>
                <w:rFonts w:ascii="Arial" w:hAnsi="Arial" w:eastAsia="Arial" w:cs="Arial"/>
                <w:spacing w:val="1"/>
                <w:sz w:val="16"/>
                <w:szCs w:val="16"/>
              </w:rPr>
              <w:t>Noise problems at work – Guide for assessing and fixing (Vic)</w:t>
            </w:r>
          </w:p>
          <w:p w:rsidRPr="00272F1E" w:rsidR="003971AA" w:rsidP="003971AA" w:rsidRDefault="003971AA" w14:paraId="3E67A270" w14:textId="77777777">
            <w:pPr>
              <w:pStyle w:val="ListParagraph"/>
              <w:numPr>
                <w:ilvl w:val="0"/>
                <w:numId w:val="2"/>
              </w:numPr>
              <w:spacing w:after="60"/>
              <w:ind w:left="360"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92680B">
              <w:rPr>
                <w:rFonts w:ascii="Arial" w:hAnsi="Arial" w:eastAsia="Arial" w:cs="Arial"/>
                <w:spacing w:val="1"/>
                <w:sz w:val="16"/>
                <w:szCs w:val="16"/>
              </w:rPr>
              <w:t>Noise – Buy quiet guidelines (Vic)</w:t>
            </w:r>
          </w:p>
          <w:p w:rsidRPr="00272F1E" w:rsidR="003971AA" w:rsidP="003971AA" w:rsidRDefault="003971AA" w14:paraId="28CF854B" w14:textId="77777777">
            <w:pPr>
              <w:pStyle w:val="ListParagraph"/>
              <w:numPr>
                <w:ilvl w:val="0"/>
                <w:numId w:val="2"/>
              </w:numPr>
              <w:spacing w:after="60"/>
              <w:ind w:left="360"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92680B">
              <w:rPr>
                <w:rFonts w:ascii="Arial" w:hAnsi="Arial" w:eastAsia="Arial" w:cs="Arial"/>
                <w:spacing w:val="1"/>
                <w:sz w:val="16"/>
                <w:szCs w:val="16"/>
              </w:rPr>
              <w:t>Model code of practice: Managing noise and preventing hearing loss at work</w:t>
            </w:r>
          </w:p>
          <w:p w:rsidRPr="00272F1E" w:rsidR="003971AA" w:rsidP="003971AA" w:rsidRDefault="003971AA" w14:paraId="3C396996" w14:textId="77777777">
            <w:pPr>
              <w:pStyle w:val="ListParagraph"/>
              <w:numPr>
                <w:ilvl w:val="0"/>
                <w:numId w:val="2"/>
              </w:numPr>
              <w:spacing w:after="60"/>
              <w:ind w:left="360"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proofErr w:type="spellStart"/>
            <w:r w:rsidRPr="0092680B">
              <w:rPr>
                <w:rFonts w:ascii="Arial" w:hAnsi="Arial" w:eastAsia="Arial" w:cs="Arial"/>
                <w:spacing w:val="1"/>
                <w:sz w:val="16"/>
                <w:szCs w:val="16"/>
              </w:rPr>
              <w:t>OfficeWise</w:t>
            </w:r>
            <w:proofErr w:type="spellEnd"/>
            <w:r w:rsidRPr="0092680B">
              <w:rPr>
                <w:rFonts w:ascii="Arial" w:hAnsi="Arial" w:eastAsia="Arial" w:cs="Arial"/>
                <w:spacing w:val="1"/>
                <w:sz w:val="16"/>
                <w:szCs w:val="16"/>
              </w:rPr>
              <w:t xml:space="preserve"> A Guide to </w:t>
            </w:r>
            <w:proofErr w:type="gramStart"/>
            <w:r w:rsidRPr="0092680B">
              <w:rPr>
                <w:rFonts w:ascii="Arial" w:hAnsi="Arial" w:eastAsia="Arial" w:cs="Arial"/>
                <w:spacing w:val="1"/>
                <w:sz w:val="16"/>
                <w:szCs w:val="16"/>
              </w:rPr>
              <w:t>health</w:t>
            </w:r>
            <w:proofErr w:type="gramEnd"/>
            <w:r w:rsidRPr="0092680B">
              <w:rPr>
                <w:rFonts w:ascii="Arial" w:hAnsi="Arial" w:eastAsia="Arial" w:cs="Arial"/>
                <w:spacing w:val="1"/>
                <w:sz w:val="16"/>
                <w:szCs w:val="16"/>
              </w:rPr>
              <w:t xml:space="preserve"> and </w:t>
            </w:r>
            <w:proofErr w:type="gramStart"/>
            <w:r w:rsidRPr="0092680B">
              <w:rPr>
                <w:rFonts w:ascii="Arial" w:hAnsi="Arial" w:eastAsia="Arial" w:cs="Arial"/>
                <w:spacing w:val="1"/>
                <w:sz w:val="16"/>
                <w:szCs w:val="16"/>
              </w:rPr>
              <w:t>safety</w:t>
            </w:r>
            <w:proofErr w:type="gramEnd"/>
            <w:r w:rsidRPr="0092680B">
              <w:rPr>
                <w:rFonts w:ascii="Arial" w:hAnsi="Arial" w:eastAsia="Arial" w:cs="Arial"/>
                <w:spacing w:val="1"/>
                <w:sz w:val="16"/>
                <w:szCs w:val="16"/>
              </w:rPr>
              <w:t xml:space="preserve"> in offices (Vic)</w:t>
            </w:r>
          </w:p>
          <w:p w:rsidRPr="00B707CA" w:rsidR="003971AA" w:rsidP="003971AA" w:rsidRDefault="003971AA" w14:paraId="1CD229A2" w14:textId="01946315">
            <w:pPr>
              <w:pStyle w:val="ListParagraph"/>
              <w:numPr>
                <w:ilvl w:val="0"/>
                <w:numId w:val="2"/>
              </w:numPr>
              <w:spacing w:after="60"/>
              <w:ind w:left="360"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92680B">
              <w:rPr>
                <w:rFonts w:ascii="Arial" w:hAnsi="Arial" w:eastAsia="Arial" w:cs="Arial"/>
                <w:spacing w:val="1"/>
                <w:sz w:val="16"/>
                <w:szCs w:val="16"/>
              </w:rPr>
              <w:t>Sound practice – Health handbook for orchestra/musicians (University of Sydney)</w:t>
            </w:r>
          </w:p>
        </w:tc>
        <w:tc>
          <w:tcPr>
            <w:tcW w:w="3260" w:type="dxa"/>
            <w:tcBorders>
              <w:top w:val="single" w:color="084183" w:sz="5" w:space="0"/>
              <w:left w:val="single" w:color="084183" w:sz="5" w:space="0"/>
              <w:bottom w:val="single" w:color="084183" w:sz="5" w:space="0"/>
              <w:right w:val="single" w:color="084183" w:sz="5" w:space="0"/>
            </w:tcBorders>
            <w:tcMar/>
          </w:tcPr>
          <w:p w:rsidRPr="00272F1E" w:rsidR="003971AA" w:rsidP="003971AA" w:rsidRDefault="003971AA" w14:paraId="34A9C9F6" w14:textId="77777777">
            <w:pPr>
              <w:pStyle w:val="ListParagraph"/>
              <w:numPr>
                <w:ilvl w:val="0"/>
                <w:numId w:val="2"/>
              </w:numPr>
              <w:spacing w:after="60"/>
              <w:ind w:left="360"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92680B">
              <w:rPr>
                <w:rFonts w:ascii="Arial" w:hAnsi="Arial" w:eastAsia="Arial" w:cs="Arial"/>
                <w:spacing w:val="1"/>
                <w:sz w:val="16"/>
                <w:szCs w:val="16"/>
              </w:rPr>
              <w:t>Health &amp; Safety: Personal protective equipment requirements</w:t>
            </w:r>
          </w:p>
          <w:p w:rsidRPr="00272F1E" w:rsidR="003971AA" w:rsidP="003971AA" w:rsidRDefault="003971AA" w14:paraId="70B5B815" w14:textId="77777777">
            <w:pPr>
              <w:pStyle w:val="ListParagraph"/>
              <w:numPr>
                <w:ilvl w:val="0"/>
                <w:numId w:val="2"/>
              </w:numPr>
              <w:spacing w:after="60"/>
              <w:ind w:left="360"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92680B">
              <w:rPr>
                <w:rFonts w:ascii="Arial" w:hAnsi="Arial" w:eastAsia="Arial" w:cs="Arial"/>
                <w:spacing w:val="1"/>
                <w:sz w:val="16"/>
                <w:szCs w:val="16"/>
              </w:rPr>
              <w:t>Health &amp; Safety: Non-</w:t>
            </w:r>
            <w:proofErr w:type="spellStart"/>
            <w:r w:rsidRPr="0092680B">
              <w:rPr>
                <w:rFonts w:ascii="Arial" w:hAnsi="Arial" w:eastAsia="Arial" w:cs="Arial"/>
                <w:spacing w:val="1"/>
                <w:sz w:val="16"/>
                <w:szCs w:val="16"/>
              </w:rPr>
              <w:t>ionising</w:t>
            </w:r>
            <w:proofErr w:type="spellEnd"/>
            <w:r w:rsidRPr="0092680B">
              <w:rPr>
                <w:rFonts w:ascii="Arial" w:hAnsi="Arial" w:eastAsia="Arial" w:cs="Arial"/>
                <w:spacing w:val="1"/>
                <w:sz w:val="16"/>
                <w:szCs w:val="16"/>
              </w:rPr>
              <w:t xml:space="preserve"> radiation requirements</w:t>
            </w:r>
          </w:p>
          <w:p w:rsidRPr="00272F1E" w:rsidR="003971AA" w:rsidP="003971AA" w:rsidRDefault="003971AA" w14:paraId="0664018B" w14:textId="77777777">
            <w:pPr>
              <w:pStyle w:val="ListParagraph"/>
              <w:numPr>
                <w:ilvl w:val="0"/>
                <w:numId w:val="2"/>
              </w:numPr>
              <w:spacing w:after="60"/>
              <w:ind w:left="360"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92680B">
              <w:rPr>
                <w:rFonts w:ascii="Arial" w:hAnsi="Arial" w:eastAsia="Arial" w:cs="Arial"/>
                <w:spacing w:val="1"/>
                <w:sz w:val="16"/>
                <w:szCs w:val="16"/>
              </w:rPr>
              <w:t>Health &amp; Safety: Risk management requirements</w:t>
            </w:r>
          </w:p>
          <w:p w:rsidR="003971AA" w:rsidP="003971AA" w:rsidRDefault="003971AA" w14:paraId="459BEFC3" w14:textId="77777777">
            <w:pPr>
              <w:pStyle w:val="ListParagraph"/>
              <w:numPr>
                <w:ilvl w:val="0"/>
                <w:numId w:val="2"/>
              </w:numPr>
              <w:spacing w:after="60"/>
              <w:ind w:left="360"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92680B">
              <w:rPr>
                <w:rFonts w:ascii="Arial" w:hAnsi="Arial" w:eastAsia="Arial" w:cs="Arial"/>
                <w:spacing w:val="1"/>
                <w:sz w:val="16"/>
                <w:szCs w:val="16"/>
              </w:rPr>
              <w:t>Health &amp; Safety: Signage requirements</w:t>
            </w:r>
          </w:p>
          <w:p w:rsidRPr="00533996" w:rsidR="003971AA" w:rsidP="003971AA" w:rsidRDefault="003971AA" w14:paraId="4593EBEA" w14:textId="0A49E382">
            <w:pPr>
              <w:pStyle w:val="ListParagraph"/>
              <w:numPr>
                <w:ilvl w:val="0"/>
                <w:numId w:val="2"/>
              </w:numPr>
              <w:spacing w:after="60"/>
              <w:ind w:left="360"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>Health and Safety: Purchasing requirements</w:t>
            </w:r>
          </w:p>
        </w:tc>
        <w:tc>
          <w:tcPr>
            <w:tcW w:w="3480" w:type="dxa"/>
            <w:tcBorders>
              <w:top w:val="single" w:color="084183" w:sz="5" w:space="0"/>
              <w:left w:val="single" w:color="084183" w:sz="5" w:space="0"/>
              <w:bottom w:val="single" w:color="084183" w:sz="5" w:space="0"/>
              <w:right w:val="single" w:color="084183" w:sz="5" w:space="0"/>
            </w:tcBorders>
            <w:tcMar/>
          </w:tcPr>
          <w:p w:rsidRPr="00D56FCE" w:rsidR="003971AA" w:rsidP="003971AA" w:rsidRDefault="003971AA" w14:paraId="4FA9B9A2" w14:textId="77777777">
            <w:pPr>
              <w:pStyle w:val="ListParagraph"/>
              <w:numPr>
                <w:ilvl w:val="0"/>
                <w:numId w:val="2"/>
              </w:numPr>
              <w:spacing w:after="60"/>
              <w:ind w:left="360"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D56FCE">
              <w:rPr>
                <w:rFonts w:ascii="Arial" w:hAnsi="Arial" w:eastAsia="Arial" w:cs="Arial"/>
                <w:spacing w:val="1"/>
                <w:sz w:val="16"/>
                <w:szCs w:val="16"/>
              </w:rPr>
              <w:t xml:space="preserve">Purchasing less noisy </w:t>
            </w:r>
            <w:proofErr w:type="gramStart"/>
            <w:r w:rsidRPr="00D56FCE">
              <w:rPr>
                <w:rFonts w:ascii="Arial" w:hAnsi="Arial" w:eastAsia="Arial" w:cs="Arial"/>
                <w:spacing w:val="1"/>
                <w:sz w:val="16"/>
                <w:szCs w:val="16"/>
              </w:rPr>
              <w:t>plant</w:t>
            </w:r>
            <w:proofErr w:type="gramEnd"/>
            <w:r w:rsidRPr="00D56FCE">
              <w:rPr>
                <w:rFonts w:ascii="Arial" w:hAnsi="Arial" w:eastAsia="Arial" w:cs="Arial"/>
                <w:spacing w:val="1"/>
                <w:sz w:val="16"/>
                <w:szCs w:val="16"/>
              </w:rPr>
              <w:t xml:space="preserve"> and equipment</w:t>
            </w:r>
          </w:p>
          <w:p w:rsidRPr="00BC6AE9" w:rsidR="004D590E" w:rsidP="004D590E" w:rsidRDefault="003971AA" w14:paraId="2CDD2E01" w14:textId="122A3CC4">
            <w:pPr>
              <w:pStyle w:val="ListParagraph"/>
              <w:numPr>
                <w:ilvl w:val="0"/>
                <w:numId w:val="2"/>
              </w:numPr>
              <w:spacing w:after="60"/>
              <w:ind w:left="357" w:right="204" w:hanging="357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 xml:space="preserve">UoM </w:t>
            </w:r>
            <w:r w:rsidR="00104ED8">
              <w:rPr>
                <w:rFonts w:ascii="Arial" w:hAnsi="Arial" w:eastAsia="Arial" w:cs="Arial"/>
                <w:spacing w:val="1"/>
                <w:sz w:val="16"/>
                <w:szCs w:val="16"/>
              </w:rPr>
              <w:t>D</w:t>
            </w:r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 xml:space="preserve">esign </w:t>
            </w:r>
            <w:r w:rsidR="00104ED8">
              <w:rPr>
                <w:rFonts w:ascii="Arial" w:hAnsi="Arial" w:eastAsia="Arial" w:cs="Arial"/>
                <w:spacing w:val="1"/>
                <w:sz w:val="16"/>
                <w:szCs w:val="16"/>
              </w:rPr>
              <w:t>S</w:t>
            </w:r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>tandards</w:t>
            </w:r>
          </w:p>
          <w:p w:rsidRPr="005F66C8" w:rsidR="003971AA" w:rsidP="004D590E" w:rsidRDefault="004D590E" w14:paraId="3D4359AA" w14:textId="6E7A1CF2">
            <w:pPr>
              <w:pStyle w:val="ListParagraph"/>
              <w:numPr>
                <w:ilvl w:val="0"/>
                <w:numId w:val="2"/>
              </w:numPr>
              <w:spacing w:after="60"/>
              <w:ind w:left="357" w:right="204" w:hanging="357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BC6AE9">
              <w:rPr>
                <w:rFonts w:ascii="Arial" w:hAnsi="Arial" w:eastAsia="Arial" w:cs="Arial"/>
                <w:spacing w:val="1"/>
                <w:sz w:val="16"/>
                <w:szCs w:val="16"/>
              </w:rPr>
              <w:t>Safety-In-Design Assessment</w:t>
            </w:r>
          </w:p>
          <w:p w:rsidRPr="006E3C25" w:rsidR="003971AA" w:rsidP="003971AA" w:rsidRDefault="003971AA" w14:paraId="5BD3921E" w14:textId="77777777">
            <w:pPr>
              <w:pStyle w:val="ListParagraph"/>
              <w:numPr>
                <w:ilvl w:val="0"/>
                <w:numId w:val="2"/>
              </w:numPr>
              <w:spacing w:after="60"/>
              <w:ind w:left="360"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6E3C25">
              <w:rPr>
                <w:rFonts w:ascii="Arial" w:hAnsi="Arial" w:eastAsia="Arial" w:cs="Arial"/>
                <w:spacing w:val="1"/>
                <w:sz w:val="16"/>
                <w:szCs w:val="16"/>
              </w:rPr>
              <w:t>Acoustic engineering controls</w:t>
            </w:r>
          </w:p>
          <w:p w:rsidRPr="006E3C25" w:rsidR="003971AA" w:rsidP="003971AA" w:rsidRDefault="003971AA" w14:paraId="5E996E0D" w14:textId="77777777">
            <w:pPr>
              <w:pStyle w:val="ListParagraph"/>
              <w:numPr>
                <w:ilvl w:val="0"/>
                <w:numId w:val="2"/>
              </w:numPr>
              <w:spacing w:after="60"/>
              <w:ind w:left="360"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6E3C25">
              <w:rPr>
                <w:rFonts w:ascii="Arial" w:hAnsi="Arial" w:eastAsia="Arial" w:cs="Arial"/>
                <w:spacing w:val="1"/>
                <w:sz w:val="16"/>
                <w:szCs w:val="16"/>
              </w:rPr>
              <w:t>Acoustic damping surfaces</w:t>
            </w:r>
          </w:p>
          <w:p w:rsidRPr="006E3C25" w:rsidR="003971AA" w:rsidP="003971AA" w:rsidRDefault="003971AA" w14:paraId="3F1FCACE" w14:textId="77777777">
            <w:pPr>
              <w:pStyle w:val="ListParagraph"/>
              <w:numPr>
                <w:ilvl w:val="0"/>
                <w:numId w:val="2"/>
              </w:numPr>
              <w:spacing w:after="60"/>
              <w:ind w:left="360"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6E3C25">
              <w:rPr>
                <w:rFonts w:ascii="Arial" w:hAnsi="Arial" w:eastAsia="Arial" w:cs="Arial"/>
                <w:spacing w:val="1"/>
                <w:sz w:val="16"/>
                <w:szCs w:val="16"/>
              </w:rPr>
              <w:t>Pre-purchase assessment</w:t>
            </w:r>
          </w:p>
          <w:p w:rsidRPr="006E3C25" w:rsidR="003971AA" w:rsidP="003971AA" w:rsidRDefault="003971AA" w14:paraId="41B411C2" w14:textId="77777777">
            <w:pPr>
              <w:pStyle w:val="ListParagraph"/>
              <w:numPr>
                <w:ilvl w:val="0"/>
                <w:numId w:val="2"/>
              </w:numPr>
              <w:spacing w:after="60"/>
              <w:ind w:left="360"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6E3C25">
              <w:rPr>
                <w:rFonts w:ascii="Arial" w:hAnsi="Arial" w:eastAsia="Arial" w:cs="Arial"/>
                <w:spacing w:val="1"/>
                <w:sz w:val="16"/>
                <w:szCs w:val="16"/>
              </w:rPr>
              <w:t>Noise assessments</w:t>
            </w:r>
          </w:p>
          <w:p w:rsidRPr="00D56FCE" w:rsidR="003971AA" w:rsidP="003971AA" w:rsidRDefault="003971AA" w14:paraId="341A1FE9" w14:textId="77777777">
            <w:pPr>
              <w:pStyle w:val="ListParagraph"/>
              <w:numPr>
                <w:ilvl w:val="0"/>
                <w:numId w:val="2"/>
              </w:numPr>
              <w:spacing w:after="60"/>
              <w:ind w:left="360"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D56FCE">
              <w:rPr>
                <w:rFonts w:ascii="Arial" w:hAnsi="Arial" w:eastAsia="Arial" w:cs="Arial"/>
                <w:spacing w:val="1"/>
                <w:sz w:val="16"/>
                <w:szCs w:val="16"/>
              </w:rPr>
              <w:t>Audiometric screening</w:t>
            </w:r>
          </w:p>
          <w:p w:rsidRPr="00D56FCE" w:rsidR="003971AA" w:rsidP="003971AA" w:rsidRDefault="003971AA" w14:paraId="6946FEB7" w14:textId="77777777">
            <w:pPr>
              <w:pStyle w:val="ListParagraph"/>
              <w:numPr>
                <w:ilvl w:val="0"/>
                <w:numId w:val="2"/>
              </w:numPr>
              <w:spacing w:after="60"/>
              <w:ind w:left="360"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D56FCE">
              <w:rPr>
                <w:rFonts w:ascii="Arial" w:hAnsi="Arial" w:eastAsia="Arial" w:cs="Arial"/>
                <w:spacing w:val="1"/>
                <w:sz w:val="16"/>
                <w:szCs w:val="16"/>
              </w:rPr>
              <w:t>Personal protective equipment</w:t>
            </w:r>
          </w:p>
          <w:p w:rsidRPr="00D56FCE" w:rsidR="003971AA" w:rsidP="003971AA" w:rsidRDefault="003971AA" w14:paraId="63A6A0D9" w14:textId="77777777">
            <w:pPr>
              <w:pStyle w:val="ListParagraph"/>
              <w:numPr>
                <w:ilvl w:val="0"/>
                <w:numId w:val="2"/>
              </w:numPr>
              <w:spacing w:after="60"/>
              <w:ind w:left="360"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D56FCE">
              <w:rPr>
                <w:rFonts w:ascii="Arial" w:hAnsi="Arial" w:eastAsia="Arial" w:cs="Arial"/>
                <w:spacing w:val="1"/>
                <w:sz w:val="16"/>
                <w:szCs w:val="16"/>
              </w:rPr>
              <w:t>Hearing protection training</w:t>
            </w:r>
          </w:p>
          <w:p w:rsidRPr="00D56FCE" w:rsidR="003971AA" w:rsidP="003971AA" w:rsidRDefault="003971AA" w14:paraId="0A759407" w14:textId="77777777">
            <w:pPr>
              <w:pStyle w:val="ListParagraph"/>
              <w:numPr>
                <w:ilvl w:val="0"/>
                <w:numId w:val="2"/>
              </w:numPr>
              <w:spacing w:after="60"/>
              <w:ind w:left="360"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D56FCE">
              <w:rPr>
                <w:rFonts w:ascii="Arial" w:hAnsi="Arial" w:eastAsia="Arial" w:cs="Arial"/>
                <w:spacing w:val="1"/>
                <w:sz w:val="16"/>
                <w:szCs w:val="16"/>
              </w:rPr>
              <w:t>Signage</w:t>
            </w:r>
          </w:p>
          <w:p w:rsidR="003971AA" w:rsidP="003971AA" w:rsidRDefault="003971AA" w14:paraId="5BBC994C" w14:textId="77777777">
            <w:pPr>
              <w:pStyle w:val="ListParagraph"/>
              <w:numPr>
                <w:ilvl w:val="0"/>
                <w:numId w:val="2"/>
              </w:numPr>
              <w:spacing w:after="60"/>
              <w:ind w:left="360"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E73745">
              <w:rPr>
                <w:rFonts w:ascii="Arial" w:hAnsi="Arial" w:eastAsia="Arial" w:cs="Arial"/>
                <w:spacing w:val="1"/>
                <w:sz w:val="16"/>
                <w:szCs w:val="16"/>
              </w:rPr>
              <w:t xml:space="preserve">Audio private </w:t>
            </w:r>
            <w:proofErr w:type="gramStart"/>
            <w:r w:rsidRPr="00E73745">
              <w:rPr>
                <w:rFonts w:ascii="Arial" w:hAnsi="Arial" w:eastAsia="Arial" w:cs="Arial"/>
                <w:spacing w:val="1"/>
                <w:sz w:val="16"/>
                <w:szCs w:val="16"/>
              </w:rPr>
              <w:t>spaces</w:t>
            </w:r>
            <w:proofErr w:type="gramEnd"/>
            <w:r w:rsidRPr="00E73745">
              <w:rPr>
                <w:rFonts w:ascii="Arial" w:hAnsi="Arial" w:eastAsia="Arial" w:cs="Arial"/>
                <w:spacing w:val="1"/>
                <w:sz w:val="16"/>
                <w:szCs w:val="16"/>
              </w:rPr>
              <w:t xml:space="preserve"> meeting rooms and booths for quite work</w:t>
            </w:r>
          </w:p>
          <w:p w:rsidRPr="00E73745" w:rsidR="003971AA" w:rsidP="003971AA" w:rsidRDefault="003971AA" w14:paraId="6D51E0C2" w14:textId="77777777">
            <w:pPr>
              <w:pStyle w:val="ListParagraph"/>
              <w:numPr>
                <w:ilvl w:val="0"/>
                <w:numId w:val="2"/>
              </w:numPr>
              <w:spacing w:after="60"/>
              <w:ind w:left="360"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 xml:space="preserve">Occupational health monitoring guidance </w:t>
            </w:r>
          </w:p>
          <w:p w:rsidRPr="004F6CEB" w:rsidR="003971AA" w:rsidP="003971AA" w:rsidRDefault="003971AA" w14:paraId="56CE5576" w14:textId="44628004">
            <w:pPr>
              <w:spacing w:after="60"/>
              <w:ind w:right="202"/>
              <w:rPr>
                <w:rFonts w:ascii="Arial" w:hAnsi="Arial" w:eastAsia="Arial" w:cs="Arial"/>
                <w:spacing w:val="1"/>
                <w:sz w:val="16"/>
                <w:szCs w:val="16"/>
                <w:highlight w:val="yellow"/>
              </w:rPr>
            </w:pPr>
          </w:p>
        </w:tc>
        <w:tc>
          <w:tcPr>
            <w:tcW w:w="1984" w:type="dxa"/>
            <w:tcBorders>
              <w:top w:val="single" w:color="084183" w:sz="5" w:space="0"/>
              <w:left w:val="single" w:color="084183" w:sz="5" w:space="0"/>
              <w:bottom w:val="single" w:color="084183" w:sz="5" w:space="0"/>
              <w:right w:val="single" w:color="084183" w:sz="5" w:space="0"/>
            </w:tcBorders>
            <w:tcMar/>
          </w:tcPr>
          <w:p w:rsidRPr="0047328E" w:rsidR="003971AA" w:rsidP="003971AA" w:rsidRDefault="003971AA" w14:paraId="79285EBF" w14:textId="77777777">
            <w:pPr>
              <w:spacing w:after="60"/>
              <w:ind w:right="204"/>
              <w:rPr>
                <w:rFonts w:ascii="Arial" w:hAnsi="Arial" w:eastAsia="Arial" w:cs="Arial"/>
                <w:spacing w:val="1"/>
                <w:sz w:val="16"/>
                <w:szCs w:val="16"/>
                <w:u w:val="single"/>
              </w:rPr>
            </w:pPr>
            <w:r>
              <w:rPr>
                <w:rFonts w:ascii="Arial" w:hAnsi="Arial" w:eastAsia="Arial" w:cs="Arial"/>
                <w:spacing w:val="1"/>
                <w:sz w:val="16"/>
                <w:szCs w:val="16"/>
                <w:u w:val="single"/>
              </w:rPr>
              <w:t>Health and safety</w:t>
            </w:r>
            <w:r w:rsidRPr="0047328E">
              <w:rPr>
                <w:rFonts w:ascii="Arial" w:hAnsi="Arial" w:eastAsia="Arial" w:cs="Arial"/>
                <w:spacing w:val="1"/>
                <w:sz w:val="16"/>
                <w:szCs w:val="16"/>
                <w:u w:val="single"/>
              </w:rPr>
              <w:t xml:space="preserve">:  </w:t>
            </w:r>
          </w:p>
          <w:p w:rsidR="003971AA" w:rsidP="003971AA" w:rsidRDefault="003971AA" w14:paraId="1CC7B15C" w14:textId="77777777">
            <w:pPr>
              <w:pStyle w:val="ListParagraph"/>
              <w:numPr>
                <w:ilvl w:val="0"/>
                <w:numId w:val="5"/>
              </w:numPr>
              <w:spacing w:before="120" w:after="60"/>
              <w:ind w:right="204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>Eliminate hazards</w:t>
            </w:r>
          </w:p>
          <w:p w:rsidR="003971AA" w:rsidP="003971AA" w:rsidRDefault="003971AA" w14:paraId="33EBE685" w14:textId="77777777">
            <w:pPr>
              <w:pStyle w:val="ListParagraph"/>
              <w:numPr>
                <w:ilvl w:val="0"/>
                <w:numId w:val="5"/>
              </w:numPr>
              <w:spacing w:before="120" w:after="60"/>
              <w:ind w:right="204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>Reduce risks</w:t>
            </w:r>
          </w:p>
          <w:p w:rsidRPr="0047328E" w:rsidR="003971AA" w:rsidP="003971AA" w:rsidRDefault="003971AA" w14:paraId="7BF75CD2" w14:textId="77777777">
            <w:pPr>
              <w:spacing w:before="120" w:after="60"/>
              <w:ind w:right="204"/>
              <w:rPr>
                <w:rFonts w:ascii="Arial" w:hAnsi="Arial" w:eastAsia="Arial" w:cs="Arial"/>
                <w:spacing w:val="1"/>
                <w:sz w:val="16"/>
                <w:szCs w:val="16"/>
                <w:u w:val="single"/>
              </w:rPr>
            </w:pPr>
            <w:r>
              <w:rPr>
                <w:rFonts w:ascii="Arial" w:hAnsi="Arial" w:eastAsia="Arial" w:cs="Arial"/>
                <w:spacing w:val="1"/>
                <w:sz w:val="16"/>
                <w:szCs w:val="16"/>
                <w:u w:val="single"/>
              </w:rPr>
              <w:t>Other:</w:t>
            </w:r>
          </w:p>
          <w:p w:rsidR="003971AA" w:rsidP="003971AA" w:rsidRDefault="003971AA" w14:paraId="5BB0E2B1" w14:textId="77777777">
            <w:pPr>
              <w:pStyle w:val="ListParagraph"/>
              <w:numPr>
                <w:ilvl w:val="0"/>
                <w:numId w:val="5"/>
              </w:numPr>
              <w:spacing w:before="120" w:after="60"/>
              <w:ind w:right="204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>Integrate with other processes</w:t>
            </w:r>
          </w:p>
          <w:p w:rsidRPr="00087B9C" w:rsidR="003971AA" w:rsidP="003971AA" w:rsidRDefault="003971AA" w14:paraId="44B16775" w14:textId="2BF58AA0">
            <w:pPr>
              <w:spacing w:after="60"/>
              <w:ind w:left="360" w:right="202"/>
              <w:rPr>
                <w:rFonts w:ascii="Arial" w:hAnsi="Arial" w:eastAsia="Arial" w:cs="Arial"/>
                <w:spacing w:val="1"/>
                <w:kern w:val="0"/>
                <w:sz w:val="16"/>
                <w:szCs w:val="16"/>
                <w:lang w:val="en-US"/>
                <w14:ligatures w14:val="none"/>
              </w:rPr>
            </w:pPr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>Improve community engagement</w:t>
            </w:r>
          </w:p>
        </w:tc>
        <w:tc>
          <w:tcPr>
            <w:tcW w:w="422" w:type="dxa"/>
            <w:tcBorders>
              <w:top w:val="single" w:color="084183" w:sz="5" w:space="0"/>
              <w:left w:val="single" w:color="084183" w:sz="5" w:space="0"/>
              <w:bottom w:val="single" w:color="084183" w:sz="5" w:space="0"/>
              <w:right w:val="single" w:color="084183" w:sz="5" w:space="0"/>
            </w:tcBorders>
            <w:tcMar/>
            <w:textDirection w:val="btLr"/>
          </w:tcPr>
          <w:p w:rsidRPr="00A65225" w:rsidR="003971AA" w:rsidP="003971AA" w:rsidRDefault="003971AA" w14:paraId="72C28158" w14:textId="05D3EC4D">
            <w:pPr>
              <w:spacing w:after="60"/>
              <w:ind w:left="360" w:right="204"/>
              <w:jc w:val="right"/>
              <w:rPr>
                <w:rFonts w:ascii="Arial" w:hAnsi="Arial" w:eastAsia="Times New Roman" w:cs="Arial"/>
                <w:kern w:val="0"/>
                <w:sz w:val="16"/>
                <w:szCs w:val="16"/>
                <w:lang w:val="en-US"/>
                <w14:ligatures w14:val="none"/>
              </w:rPr>
            </w:pPr>
            <w:r w:rsidRPr="00A65225">
              <w:rPr>
                <w:rFonts w:ascii="Arial" w:hAnsi="Arial" w:cs="Arial"/>
                <w:sz w:val="16"/>
                <w:szCs w:val="16"/>
              </w:rPr>
              <w:t xml:space="preserve">Unlikely </w:t>
            </w:r>
          </w:p>
        </w:tc>
        <w:tc>
          <w:tcPr>
            <w:tcW w:w="697" w:type="dxa"/>
            <w:tcBorders>
              <w:top w:val="single" w:color="084183" w:sz="5" w:space="0"/>
              <w:left w:val="single" w:color="084183" w:sz="5" w:space="0"/>
              <w:bottom w:val="single" w:color="084183" w:sz="5" w:space="0"/>
              <w:right w:val="single" w:color="084183" w:sz="5" w:space="0"/>
            </w:tcBorders>
            <w:tcMar/>
            <w:textDirection w:val="btLr"/>
          </w:tcPr>
          <w:p w:rsidRPr="00A65225" w:rsidR="003971AA" w:rsidP="003971AA" w:rsidRDefault="003971AA" w14:paraId="5809AE6A" w14:textId="2E1D0716">
            <w:pPr>
              <w:spacing w:after="60"/>
              <w:ind w:left="360" w:right="204"/>
              <w:jc w:val="right"/>
              <w:rPr>
                <w:rFonts w:ascii="Arial" w:hAnsi="Arial" w:eastAsia="Times New Roman" w:cs="Arial"/>
                <w:kern w:val="0"/>
                <w:sz w:val="16"/>
                <w:szCs w:val="16"/>
                <w:lang w:val="en-US"/>
                <w14:ligatures w14:val="none"/>
              </w:rPr>
            </w:pPr>
            <w:r>
              <w:rPr>
                <w:rFonts w:ascii="Arial" w:hAnsi="Arial" w:cs="Arial"/>
                <w:sz w:val="16"/>
                <w:szCs w:val="16"/>
              </w:rPr>
              <w:t>Minor</w:t>
            </w:r>
          </w:p>
        </w:tc>
        <w:tc>
          <w:tcPr>
            <w:tcW w:w="708" w:type="dxa"/>
            <w:tcBorders>
              <w:top w:val="single" w:color="084183" w:sz="5" w:space="0"/>
              <w:left w:val="single" w:color="084183" w:sz="5" w:space="0"/>
              <w:bottom w:val="single" w:color="084183" w:sz="5" w:space="0"/>
              <w:right w:val="single" w:color="084183" w:sz="5" w:space="0"/>
            </w:tcBorders>
            <w:tcMar/>
            <w:textDirection w:val="btLr"/>
          </w:tcPr>
          <w:p w:rsidRPr="00A65225" w:rsidR="003971AA" w:rsidP="003971AA" w:rsidRDefault="003971AA" w14:paraId="059B4522" w14:textId="2AA5AAEA">
            <w:pPr>
              <w:spacing w:after="60"/>
              <w:ind w:left="360" w:right="204"/>
              <w:jc w:val="right"/>
              <w:rPr>
                <w:rFonts w:ascii="Arial" w:hAnsi="Arial" w:eastAsia="Times New Roman" w:cs="Arial"/>
                <w:kern w:val="0"/>
                <w:sz w:val="16"/>
                <w:szCs w:val="16"/>
                <w:lang w:val="en-US"/>
                <w14:ligatures w14:val="none"/>
              </w:rPr>
            </w:pPr>
            <w:r>
              <w:rPr>
                <w:rFonts w:ascii="Arial" w:hAnsi="Arial" w:cs="Arial"/>
                <w:sz w:val="16"/>
                <w:szCs w:val="16"/>
              </w:rPr>
              <w:t>Low</w:t>
            </w:r>
          </w:p>
        </w:tc>
      </w:tr>
      <w:tr w:rsidRPr="0092680B" w:rsidR="003971AA" w:rsidTr="639869DC" w14:paraId="2D5DE0F4" w14:textId="2EFC1AF2">
        <w:trPr>
          <w:cantSplit/>
          <w:trHeight w:val="539"/>
          <w:jc w:val="center"/>
        </w:trPr>
        <w:tc>
          <w:tcPr>
            <w:tcW w:w="1537" w:type="dxa"/>
            <w:tcMar/>
          </w:tcPr>
          <w:p w:rsidRPr="00171A9E" w:rsidR="003971AA" w:rsidP="003971AA" w:rsidRDefault="003971AA" w14:paraId="309A9745" w14:textId="77777777">
            <w:pPr>
              <w:pStyle w:val="ListParagraph"/>
              <w:numPr>
                <w:ilvl w:val="0"/>
                <w:numId w:val="16"/>
              </w:numPr>
              <w:spacing w:after="60"/>
              <w:contextualSpacing w:val="0"/>
              <w:rPr>
                <w:rFonts w:ascii="Arial" w:hAnsi="Arial" w:eastAsia="Arial" w:cs="Arial"/>
                <w:spacing w:val="-1"/>
                <w:sz w:val="16"/>
                <w:szCs w:val="16"/>
              </w:rPr>
            </w:pPr>
            <w:r w:rsidRPr="00171A9E">
              <w:rPr>
                <w:rFonts w:ascii="Arial" w:hAnsi="Arial" w:eastAsia="Arial" w:cs="Arial"/>
                <w:spacing w:val="-1"/>
                <w:sz w:val="16"/>
                <w:szCs w:val="16"/>
              </w:rPr>
              <w:t xml:space="preserve">Off Campus </w:t>
            </w:r>
            <w:r>
              <w:rPr>
                <w:rFonts w:ascii="Arial" w:hAnsi="Arial" w:eastAsia="Arial" w:cs="Arial"/>
                <w:spacing w:val="-1"/>
                <w:sz w:val="16"/>
                <w:szCs w:val="16"/>
              </w:rPr>
              <w:t xml:space="preserve">- </w:t>
            </w:r>
            <w:r w:rsidRPr="00171A9E">
              <w:rPr>
                <w:rFonts w:ascii="Arial" w:hAnsi="Arial" w:eastAsia="Arial" w:cs="Arial"/>
                <w:spacing w:val="-1"/>
                <w:sz w:val="16"/>
                <w:szCs w:val="16"/>
              </w:rPr>
              <w:t>Fieldwork</w:t>
            </w:r>
          </w:p>
          <w:p w:rsidRPr="0092680B" w:rsidR="003971AA" w:rsidP="003971AA" w:rsidRDefault="003971AA" w14:paraId="0F0CD714" w14:textId="77777777">
            <w:pPr>
              <w:spacing w:after="60"/>
              <w:ind w:left="317" w:hanging="317"/>
              <w:rPr>
                <w:rFonts w:ascii="Arial" w:hAnsi="Arial" w:eastAsia="Arial" w:cs="Arial"/>
                <w:spacing w:val="-1"/>
                <w:sz w:val="16"/>
                <w:szCs w:val="16"/>
              </w:rPr>
            </w:pPr>
          </w:p>
        </w:tc>
        <w:tc>
          <w:tcPr>
            <w:tcW w:w="2545" w:type="dxa"/>
            <w:tcMar/>
          </w:tcPr>
          <w:p w:rsidRPr="003D7928" w:rsidR="003971AA" w:rsidP="003971AA" w:rsidRDefault="003971AA" w14:paraId="35A9F7C0" w14:textId="77777777">
            <w:pPr>
              <w:spacing w:after="60"/>
              <w:rPr>
                <w:rFonts w:ascii="Arial" w:hAnsi="Arial" w:eastAsia="Arial" w:cs="Arial"/>
                <w:spacing w:val="-1"/>
                <w:sz w:val="16"/>
                <w:szCs w:val="16"/>
                <w:u w:val="single"/>
              </w:rPr>
            </w:pPr>
            <w:r w:rsidRPr="003D7928">
              <w:rPr>
                <w:rFonts w:ascii="Arial" w:hAnsi="Arial" w:eastAsia="Arial" w:cs="Arial"/>
                <w:spacing w:val="-1"/>
                <w:sz w:val="16"/>
                <w:szCs w:val="16"/>
                <w:u w:val="single"/>
              </w:rPr>
              <w:t>Critical risk:</w:t>
            </w:r>
          </w:p>
          <w:p w:rsidR="003971AA" w:rsidP="004C6C44" w:rsidRDefault="003971AA" w14:paraId="549257BE" w14:textId="77777777">
            <w:pPr>
              <w:pStyle w:val="ListParagraph"/>
              <w:numPr>
                <w:ilvl w:val="0"/>
                <w:numId w:val="5"/>
              </w:numPr>
              <w:spacing w:after="60"/>
              <w:contextualSpacing w:val="0"/>
              <w:rPr>
                <w:rFonts w:ascii="Arial" w:hAnsi="Arial" w:eastAsia="Arial" w:cs="Arial"/>
                <w:spacing w:val="-1"/>
                <w:sz w:val="16"/>
                <w:szCs w:val="16"/>
              </w:rPr>
            </w:pPr>
            <w:r>
              <w:rPr>
                <w:rFonts w:ascii="Arial" w:hAnsi="Arial" w:eastAsia="Arial" w:cs="Arial"/>
                <w:spacing w:val="-1"/>
                <w:sz w:val="16"/>
                <w:szCs w:val="16"/>
              </w:rPr>
              <w:t>Remote f</w:t>
            </w:r>
            <w:r w:rsidRPr="003D7928">
              <w:rPr>
                <w:rFonts w:ascii="Arial" w:hAnsi="Arial" w:eastAsia="Arial" w:cs="Arial"/>
                <w:spacing w:val="-1"/>
                <w:sz w:val="16"/>
                <w:szCs w:val="16"/>
              </w:rPr>
              <w:t>ieldwork</w:t>
            </w:r>
          </w:p>
          <w:p w:rsidRPr="003D7928" w:rsidR="003971AA" w:rsidP="003971AA" w:rsidRDefault="003971AA" w14:paraId="3A0B6447" w14:textId="77777777">
            <w:pPr>
              <w:pStyle w:val="ListParagraph"/>
              <w:spacing w:after="60"/>
              <w:ind w:left="360"/>
              <w:contextualSpacing w:val="0"/>
              <w:rPr>
                <w:rFonts w:ascii="Arial" w:hAnsi="Arial" w:eastAsia="Arial" w:cs="Arial"/>
                <w:spacing w:val="-1"/>
                <w:sz w:val="16"/>
                <w:szCs w:val="16"/>
              </w:rPr>
            </w:pPr>
          </w:p>
          <w:p w:rsidRPr="00A5419A" w:rsidR="003971AA" w:rsidP="003971AA" w:rsidRDefault="003971AA" w14:paraId="0D3CE972" w14:textId="77777777">
            <w:pPr>
              <w:spacing w:after="60"/>
              <w:ind w:right="204"/>
              <w:rPr>
                <w:rFonts w:ascii="Arial" w:hAnsi="Arial" w:eastAsia="Arial" w:cs="Arial"/>
                <w:spacing w:val="1"/>
                <w:sz w:val="16"/>
                <w:szCs w:val="16"/>
                <w:u w:val="single"/>
              </w:rPr>
            </w:pPr>
            <w:r w:rsidRPr="00A5419A">
              <w:rPr>
                <w:rFonts w:ascii="Arial" w:hAnsi="Arial" w:eastAsia="Arial" w:cs="Arial"/>
                <w:spacing w:val="1"/>
                <w:sz w:val="16"/>
                <w:szCs w:val="16"/>
                <w:u w:val="single"/>
              </w:rPr>
              <w:t>Operational risks:</w:t>
            </w:r>
          </w:p>
          <w:p w:rsidRPr="00A5419A" w:rsidR="003971AA" w:rsidP="004C6C44" w:rsidRDefault="003971AA" w14:paraId="74D47096" w14:textId="77777777">
            <w:pPr>
              <w:pStyle w:val="ListParagraph"/>
              <w:numPr>
                <w:ilvl w:val="0"/>
                <w:numId w:val="5"/>
              </w:numPr>
              <w:spacing w:after="60"/>
              <w:contextualSpacing w:val="0"/>
              <w:rPr>
                <w:rFonts w:ascii="Arial" w:hAnsi="Arial" w:eastAsia="Arial" w:cs="Arial"/>
                <w:spacing w:val="-1"/>
                <w:sz w:val="16"/>
                <w:szCs w:val="16"/>
              </w:rPr>
            </w:pPr>
            <w:r w:rsidRPr="00A5419A">
              <w:rPr>
                <w:rFonts w:ascii="Arial" w:hAnsi="Arial" w:eastAsia="Arial" w:cs="Arial"/>
                <w:spacing w:val="-1"/>
                <w:sz w:val="16"/>
                <w:szCs w:val="16"/>
              </w:rPr>
              <w:t>Ground transport</w:t>
            </w:r>
          </w:p>
          <w:p w:rsidRPr="00A5419A" w:rsidR="003971AA" w:rsidP="004C6C44" w:rsidRDefault="003971AA" w14:paraId="14F010D9" w14:textId="77777777">
            <w:pPr>
              <w:pStyle w:val="ListParagraph"/>
              <w:numPr>
                <w:ilvl w:val="0"/>
                <w:numId w:val="5"/>
              </w:numPr>
              <w:spacing w:after="60"/>
              <w:contextualSpacing w:val="0"/>
              <w:rPr>
                <w:rFonts w:ascii="Arial" w:hAnsi="Arial" w:eastAsia="Arial" w:cs="Arial"/>
                <w:spacing w:val="-1"/>
                <w:sz w:val="16"/>
                <w:szCs w:val="16"/>
              </w:rPr>
            </w:pPr>
            <w:r w:rsidRPr="00A5419A">
              <w:rPr>
                <w:rFonts w:ascii="Arial" w:hAnsi="Arial" w:eastAsia="Arial" w:cs="Arial"/>
                <w:spacing w:val="-1"/>
                <w:sz w:val="16"/>
                <w:szCs w:val="16"/>
              </w:rPr>
              <w:t xml:space="preserve">Communication </w:t>
            </w:r>
          </w:p>
          <w:p w:rsidR="003971AA" w:rsidP="004C6C44" w:rsidRDefault="003971AA" w14:paraId="58C30D1A" w14:textId="77777777">
            <w:pPr>
              <w:pStyle w:val="ListParagraph"/>
              <w:numPr>
                <w:ilvl w:val="0"/>
                <w:numId w:val="5"/>
              </w:numPr>
              <w:spacing w:after="60"/>
              <w:contextualSpacing w:val="0"/>
              <w:rPr>
                <w:rFonts w:ascii="Arial" w:hAnsi="Arial" w:eastAsia="Arial" w:cs="Arial"/>
                <w:spacing w:val="-1"/>
                <w:sz w:val="16"/>
                <w:szCs w:val="16"/>
              </w:rPr>
            </w:pPr>
            <w:r w:rsidRPr="00A5419A">
              <w:rPr>
                <w:rFonts w:ascii="Arial" w:hAnsi="Arial" w:eastAsia="Arial" w:cs="Arial"/>
                <w:spacing w:val="-1"/>
                <w:sz w:val="16"/>
                <w:szCs w:val="16"/>
              </w:rPr>
              <w:t>Navigation</w:t>
            </w:r>
          </w:p>
          <w:p w:rsidRPr="008A7EB9" w:rsidR="003971AA" w:rsidP="004C6C44" w:rsidRDefault="003971AA" w14:paraId="4DDA8818" w14:textId="77777777">
            <w:pPr>
              <w:pStyle w:val="ListParagraph"/>
              <w:numPr>
                <w:ilvl w:val="0"/>
                <w:numId w:val="5"/>
              </w:numPr>
              <w:spacing w:after="60"/>
              <w:contextualSpacing w:val="0"/>
              <w:rPr>
                <w:rFonts w:ascii="Arial" w:hAnsi="Arial" w:eastAsia="Arial" w:cs="Arial"/>
                <w:spacing w:val="-1"/>
                <w:sz w:val="16"/>
                <w:szCs w:val="16"/>
              </w:rPr>
            </w:pPr>
            <w:r>
              <w:rPr>
                <w:rFonts w:ascii="Arial" w:hAnsi="Arial" w:eastAsia="Arial" w:cs="Arial"/>
                <w:spacing w:val="-1"/>
                <w:sz w:val="16"/>
                <w:szCs w:val="16"/>
              </w:rPr>
              <w:t xml:space="preserve">First aid </w:t>
            </w:r>
          </w:p>
          <w:p w:rsidRPr="00A5419A" w:rsidR="003971AA" w:rsidP="004C6C44" w:rsidRDefault="003971AA" w14:paraId="53A3DEE7" w14:textId="77777777">
            <w:pPr>
              <w:pStyle w:val="ListParagraph"/>
              <w:numPr>
                <w:ilvl w:val="0"/>
                <w:numId w:val="5"/>
              </w:numPr>
              <w:spacing w:after="60"/>
              <w:contextualSpacing w:val="0"/>
              <w:rPr>
                <w:rFonts w:ascii="Arial" w:hAnsi="Arial" w:eastAsia="Arial" w:cs="Arial"/>
                <w:spacing w:val="-1"/>
                <w:sz w:val="16"/>
                <w:szCs w:val="16"/>
              </w:rPr>
            </w:pPr>
            <w:r w:rsidRPr="00A5419A">
              <w:rPr>
                <w:rFonts w:ascii="Arial" w:hAnsi="Arial" w:eastAsia="Arial" w:cs="Arial"/>
                <w:spacing w:val="-1"/>
                <w:sz w:val="16"/>
                <w:szCs w:val="16"/>
              </w:rPr>
              <w:t>Emergency</w:t>
            </w:r>
          </w:p>
          <w:p w:rsidR="003971AA" w:rsidP="004C6C44" w:rsidRDefault="003971AA" w14:paraId="50AB2A1F" w14:textId="77777777">
            <w:pPr>
              <w:pStyle w:val="ListParagraph"/>
              <w:numPr>
                <w:ilvl w:val="0"/>
                <w:numId w:val="5"/>
              </w:numPr>
              <w:spacing w:after="60"/>
              <w:contextualSpacing w:val="0"/>
              <w:rPr>
                <w:rFonts w:ascii="Arial" w:hAnsi="Arial" w:eastAsia="Arial" w:cs="Arial"/>
                <w:spacing w:val="-1"/>
                <w:sz w:val="16"/>
                <w:szCs w:val="16"/>
              </w:rPr>
            </w:pPr>
            <w:r w:rsidRPr="00A5419A">
              <w:rPr>
                <w:rFonts w:ascii="Arial" w:hAnsi="Arial" w:eastAsia="Arial" w:cs="Arial"/>
                <w:spacing w:val="-1"/>
                <w:sz w:val="16"/>
                <w:szCs w:val="16"/>
              </w:rPr>
              <w:t>Food safety</w:t>
            </w:r>
          </w:p>
          <w:p w:rsidRPr="00A5419A" w:rsidR="00BB6E2B" w:rsidP="004C6C44" w:rsidRDefault="00BB6E2B" w14:paraId="53BA853C" w14:textId="3F9AADDA">
            <w:pPr>
              <w:pStyle w:val="ListParagraph"/>
              <w:numPr>
                <w:ilvl w:val="0"/>
                <w:numId w:val="5"/>
              </w:numPr>
              <w:spacing w:after="60"/>
              <w:contextualSpacing w:val="0"/>
              <w:rPr>
                <w:rFonts w:ascii="Arial" w:hAnsi="Arial" w:eastAsia="Arial" w:cs="Arial"/>
                <w:spacing w:val="-1"/>
                <w:sz w:val="16"/>
                <w:szCs w:val="16"/>
              </w:rPr>
            </w:pPr>
            <w:r>
              <w:rPr>
                <w:rFonts w:ascii="Arial" w:hAnsi="Arial" w:eastAsia="Arial" w:cs="Arial"/>
                <w:spacing w:val="-1"/>
                <w:sz w:val="16"/>
                <w:szCs w:val="16"/>
              </w:rPr>
              <w:t>Dehydration</w:t>
            </w:r>
          </w:p>
          <w:p w:rsidRPr="00A5419A" w:rsidR="003971AA" w:rsidP="004C6C44" w:rsidRDefault="003971AA" w14:paraId="517BB7CF" w14:textId="77777777">
            <w:pPr>
              <w:pStyle w:val="ListParagraph"/>
              <w:numPr>
                <w:ilvl w:val="0"/>
                <w:numId w:val="5"/>
              </w:numPr>
              <w:spacing w:after="60"/>
              <w:contextualSpacing w:val="0"/>
              <w:rPr>
                <w:rFonts w:ascii="Arial" w:hAnsi="Arial" w:eastAsia="Arial" w:cs="Arial"/>
                <w:spacing w:val="-1"/>
                <w:sz w:val="16"/>
                <w:szCs w:val="16"/>
              </w:rPr>
            </w:pPr>
            <w:r w:rsidRPr="00A5419A">
              <w:rPr>
                <w:rFonts w:ascii="Arial" w:hAnsi="Arial" w:eastAsia="Arial" w:cs="Arial"/>
                <w:spacing w:val="-1"/>
                <w:sz w:val="16"/>
                <w:szCs w:val="16"/>
              </w:rPr>
              <w:t>Manual handling</w:t>
            </w:r>
          </w:p>
          <w:p w:rsidRPr="00A5419A" w:rsidR="003971AA" w:rsidP="004C6C44" w:rsidRDefault="003971AA" w14:paraId="12476428" w14:textId="77777777">
            <w:pPr>
              <w:pStyle w:val="ListParagraph"/>
              <w:numPr>
                <w:ilvl w:val="0"/>
                <w:numId w:val="5"/>
              </w:numPr>
              <w:spacing w:after="60"/>
              <w:contextualSpacing w:val="0"/>
              <w:rPr>
                <w:rFonts w:ascii="Arial" w:hAnsi="Arial" w:eastAsia="Arial" w:cs="Arial"/>
                <w:spacing w:val="-1"/>
                <w:sz w:val="16"/>
                <w:szCs w:val="16"/>
              </w:rPr>
            </w:pPr>
            <w:r w:rsidRPr="00A5419A">
              <w:rPr>
                <w:rFonts w:ascii="Arial" w:hAnsi="Arial" w:eastAsia="Arial" w:cs="Arial"/>
                <w:spacing w:val="-1"/>
                <w:sz w:val="16"/>
                <w:szCs w:val="16"/>
              </w:rPr>
              <w:t xml:space="preserve">Electrical </w:t>
            </w:r>
          </w:p>
          <w:p w:rsidRPr="00A5419A" w:rsidR="003971AA" w:rsidP="004C6C44" w:rsidRDefault="003971AA" w14:paraId="57DA11D8" w14:textId="77777777">
            <w:pPr>
              <w:pStyle w:val="ListParagraph"/>
              <w:numPr>
                <w:ilvl w:val="0"/>
                <w:numId w:val="5"/>
              </w:numPr>
              <w:spacing w:after="60"/>
              <w:contextualSpacing w:val="0"/>
              <w:rPr>
                <w:rFonts w:ascii="Arial" w:hAnsi="Arial" w:eastAsia="Arial" w:cs="Arial"/>
                <w:spacing w:val="-1"/>
                <w:sz w:val="16"/>
                <w:szCs w:val="16"/>
              </w:rPr>
            </w:pPr>
            <w:r w:rsidRPr="00A5419A">
              <w:rPr>
                <w:rFonts w:ascii="Arial" w:hAnsi="Arial" w:eastAsia="Arial" w:cs="Arial"/>
                <w:spacing w:val="-1"/>
                <w:sz w:val="16"/>
                <w:szCs w:val="16"/>
              </w:rPr>
              <w:t>Environment</w:t>
            </w:r>
          </w:p>
          <w:p w:rsidRPr="00A5419A" w:rsidR="003971AA" w:rsidP="004C6C44" w:rsidRDefault="003971AA" w14:paraId="63EB77F7" w14:textId="77777777">
            <w:pPr>
              <w:pStyle w:val="ListParagraph"/>
              <w:numPr>
                <w:ilvl w:val="0"/>
                <w:numId w:val="5"/>
              </w:numPr>
              <w:spacing w:after="60"/>
              <w:contextualSpacing w:val="0"/>
              <w:rPr>
                <w:rFonts w:ascii="Arial" w:hAnsi="Arial" w:eastAsia="Arial" w:cs="Arial"/>
                <w:spacing w:val="-1"/>
                <w:sz w:val="16"/>
                <w:szCs w:val="16"/>
              </w:rPr>
            </w:pPr>
            <w:r w:rsidRPr="00A5419A">
              <w:rPr>
                <w:rFonts w:ascii="Arial" w:hAnsi="Arial" w:eastAsia="Arial" w:cs="Arial"/>
                <w:spacing w:val="-1"/>
                <w:sz w:val="16"/>
                <w:szCs w:val="16"/>
              </w:rPr>
              <w:t xml:space="preserve">Aquatic </w:t>
            </w:r>
          </w:p>
          <w:p w:rsidRPr="00A5419A" w:rsidR="003971AA" w:rsidP="004C6C44" w:rsidRDefault="003971AA" w14:paraId="5B66192B" w14:textId="77777777">
            <w:pPr>
              <w:pStyle w:val="ListParagraph"/>
              <w:numPr>
                <w:ilvl w:val="0"/>
                <w:numId w:val="5"/>
              </w:numPr>
              <w:spacing w:after="60"/>
              <w:contextualSpacing w:val="0"/>
              <w:rPr>
                <w:rFonts w:ascii="Arial" w:hAnsi="Arial" w:eastAsia="Arial" w:cs="Arial"/>
                <w:spacing w:val="-1"/>
                <w:sz w:val="16"/>
                <w:szCs w:val="16"/>
              </w:rPr>
            </w:pPr>
            <w:r w:rsidRPr="00A5419A">
              <w:rPr>
                <w:rFonts w:ascii="Arial" w:hAnsi="Arial" w:eastAsia="Arial" w:cs="Arial"/>
                <w:spacing w:val="-1"/>
                <w:sz w:val="16"/>
                <w:szCs w:val="16"/>
              </w:rPr>
              <w:t>Ca</w:t>
            </w:r>
            <w:r>
              <w:rPr>
                <w:rFonts w:ascii="Arial" w:hAnsi="Arial" w:eastAsia="Arial" w:cs="Arial"/>
                <w:spacing w:val="-1"/>
                <w:sz w:val="16"/>
                <w:szCs w:val="16"/>
              </w:rPr>
              <w:t>m</w:t>
            </w:r>
            <w:r w:rsidRPr="00A5419A">
              <w:rPr>
                <w:rFonts w:ascii="Arial" w:hAnsi="Arial" w:eastAsia="Arial" w:cs="Arial"/>
                <w:spacing w:val="-1"/>
                <w:sz w:val="16"/>
                <w:szCs w:val="16"/>
              </w:rPr>
              <w:t>ping</w:t>
            </w:r>
          </w:p>
          <w:p w:rsidRPr="00A5419A" w:rsidR="003971AA" w:rsidP="004C6C44" w:rsidRDefault="003971AA" w14:paraId="76E069AC" w14:textId="77777777">
            <w:pPr>
              <w:pStyle w:val="ListParagraph"/>
              <w:numPr>
                <w:ilvl w:val="0"/>
                <w:numId w:val="5"/>
              </w:numPr>
              <w:spacing w:after="60"/>
              <w:contextualSpacing w:val="0"/>
              <w:rPr>
                <w:rFonts w:ascii="Arial" w:hAnsi="Arial" w:eastAsia="Arial" w:cs="Arial"/>
                <w:spacing w:val="-1"/>
                <w:sz w:val="16"/>
                <w:szCs w:val="16"/>
              </w:rPr>
            </w:pPr>
            <w:r w:rsidRPr="00A5419A">
              <w:rPr>
                <w:rFonts w:ascii="Arial" w:hAnsi="Arial" w:eastAsia="Arial" w:cs="Arial"/>
                <w:spacing w:val="-1"/>
                <w:sz w:val="16"/>
                <w:szCs w:val="16"/>
              </w:rPr>
              <w:t>Flora &amp; fauna</w:t>
            </w:r>
          </w:p>
          <w:p w:rsidRPr="00A5419A" w:rsidR="003971AA" w:rsidP="004C6C44" w:rsidRDefault="003971AA" w14:paraId="1A42F0A2" w14:textId="77777777">
            <w:pPr>
              <w:pStyle w:val="ListParagraph"/>
              <w:numPr>
                <w:ilvl w:val="0"/>
                <w:numId w:val="5"/>
              </w:numPr>
              <w:spacing w:after="60"/>
              <w:contextualSpacing w:val="0"/>
              <w:rPr>
                <w:rFonts w:ascii="Arial" w:hAnsi="Arial" w:eastAsia="Arial" w:cs="Arial"/>
                <w:spacing w:val="-1"/>
                <w:sz w:val="16"/>
                <w:szCs w:val="16"/>
              </w:rPr>
            </w:pPr>
            <w:r w:rsidRPr="00A5419A">
              <w:rPr>
                <w:rFonts w:ascii="Arial" w:hAnsi="Arial" w:eastAsia="Arial" w:cs="Arial"/>
                <w:spacing w:val="-1"/>
                <w:sz w:val="16"/>
                <w:szCs w:val="16"/>
              </w:rPr>
              <w:t>Equipment &amp; machinery</w:t>
            </w:r>
          </w:p>
          <w:p w:rsidRPr="00A5419A" w:rsidR="003971AA" w:rsidP="004C6C44" w:rsidRDefault="003971AA" w14:paraId="15164827" w14:textId="77777777">
            <w:pPr>
              <w:pStyle w:val="ListParagraph"/>
              <w:numPr>
                <w:ilvl w:val="0"/>
                <w:numId w:val="5"/>
              </w:numPr>
              <w:spacing w:after="60"/>
              <w:contextualSpacing w:val="0"/>
              <w:rPr>
                <w:rFonts w:ascii="Arial" w:hAnsi="Arial" w:eastAsia="Arial" w:cs="Arial"/>
                <w:spacing w:val="-1"/>
                <w:sz w:val="16"/>
                <w:szCs w:val="16"/>
              </w:rPr>
            </w:pPr>
            <w:r w:rsidRPr="00A5419A">
              <w:rPr>
                <w:rFonts w:ascii="Arial" w:hAnsi="Arial" w:eastAsia="Arial" w:cs="Arial"/>
                <w:spacing w:val="-1"/>
                <w:sz w:val="16"/>
                <w:szCs w:val="16"/>
              </w:rPr>
              <w:t>Chemicals</w:t>
            </w:r>
          </w:p>
          <w:p w:rsidRPr="00A5419A" w:rsidR="003971AA" w:rsidP="004C6C44" w:rsidRDefault="003971AA" w14:paraId="12DAB6B8" w14:textId="77777777">
            <w:pPr>
              <w:pStyle w:val="ListParagraph"/>
              <w:numPr>
                <w:ilvl w:val="0"/>
                <w:numId w:val="5"/>
              </w:numPr>
              <w:spacing w:after="60"/>
              <w:ind w:right="204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A5419A">
              <w:rPr>
                <w:rFonts w:ascii="Arial" w:hAnsi="Arial" w:eastAsia="Arial" w:cs="Arial"/>
                <w:spacing w:val="1"/>
                <w:sz w:val="16"/>
                <w:szCs w:val="16"/>
              </w:rPr>
              <w:t>Fatigue</w:t>
            </w:r>
          </w:p>
          <w:p w:rsidRPr="00CA4AAD" w:rsidR="003971AA" w:rsidP="004C6C44" w:rsidRDefault="003971AA" w14:paraId="6BA06D4F" w14:textId="77777777">
            <w:pPr>
              <w:pStyle w:val="ListParagraph"/>
              <w:numPr>
                <w:ilvl w:val="0"/>
                <w:numId w:val="5"/>
              </w:numPr>
              <w:spacing w:after="60"/>
              <w:contextualSpacing w:val="0"/>
              <w:rPr>
                <w:rFonts w:ascii="Arial" w:hAnsi="Arial" w:eastAsia="Arial" w:cs="Arial"/>
                <w:spacing w:val="-1"/>
                <w:sz w:val="16"/>
                <w:szCs w:val="16"/>
              </w:rPr>
            </w:pPr>
            <w:r w:rsidRPr="00CA4AAD">
              <w:rPr>
                <w:rFonts w:ascii="Arial" w:hAnsi="Arial" w:eastAsia="Arial" w:cs="Arial"/>
                <w:spacing w:val="-1"/>
                <w:sz w:val="16"/>
                <w:szCs w:val="16"/>
              </w:rPr>
              <w:t>Fitness for travel or activities</w:t>
            </w:r>
          </w:p>
          <w:p w:rsidR="003971AA" w:rsidP="004C6C44" w:rsidRDefault="003971AA" w14:paraId="79ADA771" w14:textId="77777777">
            <w:pPr>
              <w:pStyle w:val="ListParagraph"/>
              <w:numPr>
                <w:ilvl w:val="0"/>
                <w:numId w:val="5"/>
              </w:numPr>
              <w:spacing w:after="60"/>
              <w:contextualSpacing w:val="0"/>
              <w:rPr>
                <w:rFonts w:ascii="Arial" w:hAnsi="Arial" w:eastAsia="Arial" w:cs="Arial"/>
                <w:spacing w:val="-1"/>
                <w:sz w:val="16"/>
                <w:szCs w:val="16"/>
              </w:rPr>
            </w:pPr>
            <w:r w:rsidRPr="00CA4AAD">
              <w:rPr>
                <w:rFonts w:ascii="Arial" w:hAnsi="Arial" w:eastAsia="Arial" w:cs="Arial"/>
                <w:spacing w:val="-1"/>
                <w:sz w:val="16"/>
                <w:szCs w:val="16"/>
              </w:rPr>
              <w:t>Natural disasters</w:t>
            </w:r>
          </w:p>
          <w:p w:rsidRPr="00A46726" w:rsidR="004C6C44" w:rsidP="004C6C44" w:rsidRDefault="005A6731" w14:paraId="5E2D0E27" w14:textId="5399D6C8">
            <w:pPr>
              <w:pStyle w:val="ListParagraph"/>
              <w:numPr>
                <w:ilvl w:val="0"/>
                <w:numId w:val="5"/>
              </w:numPr>
              <w:spacing w:after="60"/>
              <w:contextualSpacing w:val="0"/>
              <w:rPr>
                <w:rFonts w:ascii="Arial" w:hAnsi="Arial" w:eastAsia="Arial" w:cs="Arial"/>
                <w:spacing w:val="-1"/>
                <w:sz w:val="16"/>
                <w:szCs w:val="16"/>
              </w:rPr>
            </w:pPr>
            <w:r>
              <w:rPr>
                <w:rFonts w:ascii="Arial" w:hAnsi="Arial" w:eastAsia="Arial" w:cs="Arial"/>
                <w:spacing w:val="-1"/>
                <w:sz w:val="16"/>
                <w:szCs w:val="16"/>
              </w:rPr>
              <w:t>I</w:t>
            </w:r>
            <w:r w:rsidRPr="00A46726" w:rsidR="004C6C44">
              <w:rPr>
                <w:rFonts w:ascii="Arial" w:hAnsi="Arial" w:eastAsia="Arial" w:cs="Arial"/>
                <w:spacing w:val="-1"/>
                <w:sz w:val="16"/>
                <w:szCs w:val="16"/>
              </w:rPr>
              <w:t xml:space="preserve">solated </w:t>
            </w:r>
            <w:r>
              <w:rPr>
                <w:rFonts w:ascii="Arial" w:hAnsi="Arial" w:eastAsia="Arial" w:cs="Arial"/>
                <w:spacing w:val="-1"/>
                <w:sz w:val="16"/>
                <w:szCs w:val="16"/>
              </w:rPr>
              <w:t>w</w:t>
            </w:r>
            <w:r w:rsidRPr="00A46726" w:rsidR="004C6C44">
              <w:rPr>
                <w:rFonts w:ascii="Arial" w:hAnsi="Arial" w:eastAsia="Arial" w:cs="Arial"/>
                <w:spacing w:val="-1"/>
                <w:sz w:val="16"/>
                <w:szCs w:val="16"/>
              </w:rPr>
              <w:t>ork</w:t>
            </w:r>
          </w:p>
          <w:p w:rsidRPr="00D03533" w:rsidR="003971AA" w:rsidP="00D03533" w:rsidRDefault="003971AA" w14:paraId="7AA3E437" w14:textId="26AEE693">
            <w:pPr>
              <w:pStyle w:val="ListParagraph"/>
              <w:numPr>
                <w:ilvl w:val="0"/>
                <w:numId w:val="5"/>
              </w:numPr>
              <w:spacing w:after="60"/>
              <w:contextualSpacing w:val="0"/>
              <w:rPr>
                <w:rFonts w:ascii="Arial" w:hAnsi="Arial" w:eastAsia="Arial" w:cs="Arial"/>
                <w:spacing w:val="-1"/>
                <w:sz w:val="16"/>
                <w:szCs w:val="16"/>
              </w:rPr>
            </w:pPr>
            <w:r>
              <w:rPr>
                <w:rFonts w:ascii="Arial" w:hAnsi="Arial" w:eastAsia="Arial" w:cs="Arial"/>
                <w:spacing w:val="-1"/>
                <w:sz w:val="16"/>
                <w:szCs w:val="16"/>
              </w:rPr>
              <w:t>Extreme environmental conditions</w:t>
            </w:r>
          </w:p>
        </w:tc>
        <w:tc>
          <w:tcPr>
            <w:tcW w:w="422" w:type="dxa"/>
            <w:tcMar/>
            <w:textDirection w:val="btLr"/>
          </w:tcPr>
          <w:p w:rsidRPr="0092680B" w:rsidR="003971AA" w:rsidP="003971AA" w:rsidRDefault="003971AA" w14:paraId="7C771CE5" w14:textId="65037E49">
            <w:pPr>
              <w:spacing w:after="60"/>
              <w:ind w:left="113" w:right="113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Possible</w:t>
            </w:r>
          </w:p>
        </w:tc>
        <w:tc>
          <w:tcPr>
            <w:tcW w:w="421" w:type="dxa"/>
            <w:tcMar/>
            <w:textDirection w:val="btLr"/>
          </w:tcPr>
          <w:p w:rsidRPr="0092680B" w:rsidR="003971AA" w:rsidP="003971AA" w:rsidRDefault="003971AA" w14:paraId="009C7468" w14:textId="52109946">
            <w:pPr>
              <w:spacing w:after="60"/>
              <w:ind w:left="113" w:right="113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Severe</w:t>
            </w:r>
          </w:p>
        </w:tc>
        <w:tc>
          <w:tcPr>
            <w:tcW w:w="700" w:type="dxa"/>
            <w:tcMar/>
            <w:textDirection w:val="btLr"/>
          </w:tcPr>
          <w:p w:rsidRPr="0092680B" w:rsidR="003971AA" w:rsidP="003971AA" w:rsidRDefault="003971AA" w14:paraId="0D2A6CF6" w14:textId="61D4FBB4">
            <w:pPr>
              <w:spacing w:after="60"/>
              <w:ind w:left="113" w:right="113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Extreme</w:t>
            </w:r>
          </w:p>
        </w:tc>
        <w:tc>
          <w:tcPr>
            <w:tcW w:w="3111" w:type="dxa"/>
            <w:tcMar/>
          </w:tcPr>
          <w:p w:rsidRPr="00AF16EB" w:rsidR="003971AA" w:rsidP="003971AA" w:rsidRDefault="003971AA" w14:paraId="42C90A19" w14:textId="77777777">
            <w:pPr>
              <w:pStyle w:val="ListParagraph"/>
              <w:numPr>
                <w:ilvl w:val="0"/>
                <w:numId w:val="5"/>
              </w:numPr>
              <w:spacing w:after="60"/>
              <w:ind w:left="357" w:right="204" w:hanging="357"/>
              <w:contextualSpacing w:val="0"/>
              <w:rPr>
                <w:rFonts w:ascii="Arial" w:hAnsi="Arial" w:eastAsia="Arial" w:cs="Arial"/>
                <w:spacing w:val="-1"/>
                <w:sz w:val="16"/>
                <w:szCs w:val="16"/>
              </w:rPr>
            </w:pPr>
            <w:r w:rsidRPr="00AF16EB">
              <w:rPr>
                <w:rFonts w:ascii="Arial" w:hAnsi="Arial" w:eastAsia="Arial" w:cs="Arial"/>
                <w:spacing w:val="-1"/>
                <w:sz w:val="16"/>
                <w:szCs w:val="16"/>
              </w:rPr>
              <w:t>Occupational Health and Safety Act 2004 (Vic)</w:t>
            </w:r>
          </w:p>
          <w:p w:rsidRPr="00AF16EB" w:rsidR="003971AA" w:rsidP="003971AA" w:rsidRDefault="003971AA" w14:paraId="35953587" w14:textId="77777777">
            <w:pPr>
              <w:pStyle w:val="ListParagraph"/>
              <w:numPr>
                <w:ilvl w:val="0"/>
                <w:numId w:val="5"/>
              </w:numPr>
              <w:spacing w:after="60"/>
              <w:ind w:left="357" w:right="204" w:hanging="357"/>
              <w:contextualSpacing w:val="0"/>
              <w:rPr>
                <w:rFonts w:ascii="Arial" w:hAnsi="Arial" w:eastAsia="Arial" w:cs="Arial"/>
                <w:spacing w:val="-1"/>
                <w:sz w:val="16"/>
                <w:szCs w:val="16"/>
              </w:rPr>
            </w:pPr>
            <w:r w:rsidRPr="00AF16EB">
              <w:rPr>
                <w:rFonts w:ascii="Arial" w:hAnsi="Arial" w:eastAsia="Arial" w:cs="Arial"/>
                <w:spacing w:val="-1"/>
                <w:sz w:val="16"/>
                <w:szCs w:val="16"/>
              </w:rPr>
              <w:t>Road Safety Act 1986 (Vic)</w:t>
            </w:r>
          </w:p>
          <w:p w:rsidRPr="00AF16EB" w:rsidR="003971AA" w:rsidP="003971AA" w:rsidRDefault="003971AA" w14:paraId="38334AB8" w14:textId="77777777">
            <w:pPr>
              <w:pStyle w:val="ListParagraph"/>
              <w:numPr>
                <w:ilvl w:val="0"/>
                <w:numId w:val="5"/>
              </w:numPr>
              <w:spacing w:after="60"/>
              <w:ind w:left="357" w:right="204" w:hanging="357"/>
              <w:contextualSpacing w:val="0"/>
              <w:rPr>
                <w:rFonts w:ascii="Arial" w:hAnsi="Arial" w:eastAsia="Arial" w:cs="Arial"/>
                <w:spacing w:val="-1"/>
                <w:sz w:val="16"/>
                <w:szCs w:val="16"/>
              </w:rPr>
            </w:pPr>
            <w:r w:rsidRPr="00AF16EB">
              <w:rPr>
                <w:rFonts w:ascii="Arial" w:hAnsi="Arial" w:eastAsia="Arial" w:cs="Arial"/>
                <w:spacing w:val="-1"/>
                <w:sz w:val="16"/>
                <w:szCs w:val="16"/>
              </w:rPr>
              <w:t>Road Safety (Drivers) Regulations 2019 (Vic)</w:t>
            </w:r>
          </w:p>
          <w:p w:rsidRPr="008454BB" w:rsidR="003971AA" w:rsidRDefault="003971AA" w14:paraId="126B987A" w14:textId="77777777">
            <w:pPr>
              <w:pStyle w:val="ListParagraph"/>
              <w:numPr>
                <w:ilvl w:val="0"/>
                <w:numId w:val="5"/>
              </w:numPr>
              <w:spacing w:after="60"/>
              <w:ind w:left="357" w:right="204" w:hanging="357"/>
              <w:contextualSpacing w:val="0"/>
              <w:rPr>
                <w:rFonts w:ascii="Arial" w:hAnsi="Arial" w:eastAsia="Arial" w:cs="Arial"/>
                <w:spacing w:val="-1"/>
                <w:sz w:val="16"/>
                <w:szCs w:val="16"/>
              </w:rPr>
            </w:pPr>
          </w:p>
          <w:p w:rsidRPr="00C0533C" w:rsidR="008454BB" w:rsidRDefault="008454BB" w14:paraId="7258514F" w14:textId="77777777">
            <w:pPr>
              <w:pStyle w:val="ListParagraph"/>
              <w:numPr>
                <w:ilvl w:val="0"/>
                <w:numId w:val="5"/>
              </w:numPr>
              <w:spacing w:after="60"/>
              <w:ind w:left="357" w:right="204" w:hanging="357"/>
              <w:contextualSpacing w:val="0"/>
              <w:rPr>
                <w:rFonts w:ascii="Arial" w:hAnsi="Arial" w:eastAsia="Arial" w:cs="Arial"/>
                <w:spacing w:val="-1"/>
                <w:sz w:val="16"/>
                <w:szCs w:val="16"/>
              </w:rPr>
            </w:pPr>
            <w:r w:rsidRPr="00C0533C">
              <w:rPr>
                <w:rFonts w:ascii="Arial" w:hAnsi="Arial" w:eastAsia="Arial" w:cs="Arial"/>
                <w:spacing w:val="-1"/>
                <w:sz w:val="16"/>
                <w:szCs w:val="16"/>
              </w:rPr>
              <w:t>Road Safety Road Rules 2017</w:t>
            </w:r>
          </w:p>
          <w:p w:rsidRPr="00C0533C" w:rsidR="008454BB" w:rsidRDefault="008454BB" w14:paraId="0C4B4262" w14:textId="31ADB5DB">
            <w:pPr>
              <w:pStyle w:val="ListParagraph"/>
              <w:numPr>
                <w:ilvl w:val="0"/>
                <w:numId w:val="5"/>
              </w:numPr>
              <w:spacing w:after="60"/>
              <w:ind w:left="357" w:right="204" w:hanging="357"/>
              <w:contextualSpacing w:val="0"/>
              <w:rPr>
                <w:rFonts w:ascii="Arial" w:hAnsi="Arial" w:eastAsia="Arial" w:cs="Arial"/>
                <w:spacing w:val="-1"/>
                <w:sz w:val="16"/>
                <w:szCs w:val="16"/>
              </w:rPr>
            </w:pPr>
            <w:r w:rsidRPr="00C0533C">
              <w:rPr>
                <w:rFonts w:ascii="Arial" w:hAnsi="Arial" w:eastAsia="Arial" w:cs="Arial"/>
                <w:spacing w:val="-1"/>
                <w:sz w:val="16"/>
                <w:szCs w:val="16"/>
              </w:rPr>
              <w:t>Road Safety (Traffic Management) Regulations 2019</w:t>
            </w:r>
          </w:p>
          <w:p w:rsidRPr="0092680B" w:rsidR="008454BB" w:rsidRDefault="008454BB" w14:paraId="2FA2CF2B" w14:textId="594D79EC">
            <w:pPr>
              <w:pStyle w:val="ListParagraph"/>
              <w:numPr>
                <w:ilvl w:val="0"/>
                <w:numId w:val="5"/>
              </w:numPr>
              <w:spacing w:after="60"/>
              <w:ind w:left="357" w:right="204" w:hanging="357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C0533C">
              <w:rPr>
                <w:rFonts w:ascii="Arial" w:hAnsi="Arial" w:eastAsia="Arial" w:cs="Arial"/>
                <w:spacing w:val="-1"/>
                <w:sz w:val="16"/>
                <w:szCs w:val="16"/>
              </w:rPr>
              <w:t>Road Safety (Vehicles) Regulations 2021</w:t>
            </w:r>
          </w:p>
        </w:tc>
        <w:tc>
          <w:tcPr>
            <w:tcW w:w="3529" w:type="dxa"/>
            <w:tcMar/>
          </w:tcPr>
          <w:p w:rsidRPr="00AF16EB" w:rsidR="003971AA" w:rsidP="003971AA" w:rsidRDefault="003971AA" w14:paraId="2B2D339D" w14:textId="77777777">
            <w:pPr>
              <w:pStyle w:val="ListParagraph"/>
              <w:numPr>
                <w:ilvl w:val="0"/>
                <w:numId w:val="5"/>
              </w:numPr>
              <w:spacing w:after="60"/>
              <w:ind w:left="357" w:right="204" w:hanging="357"/>
              <w:contextualSpacing w:val="0"/>
              <w:rPr>
                <w:rFonts w:ascii="Arial" w:hAnsi="Arial" w:eastAsia="Arial" w:cs="Arial"/>
                <w:spacing w:val="-1"/>
                <w:sz w:val="16"/>
                <w:szCs w:val="16"/>
              </w:rPr>
            </w:pPr>
            <w:r w:rsidRPr="00AF16EB">
              <w:rPr>
                <w:rFonts w:ascii="Arial" w:hAnsi="Arial" w:eastAsia="Arial" w:cs="Arial"/>
                <w:spacing w:val="-1"/>
                <w:sz w:val="16"/>
                <w:szCs w:val="16"/>
              </w:rPr>
              <w:t>Outdoor Council of Australia website</w:t>
            </w:r>
          </w:p>
          <w:p w:rsidRPr="00AF16EB" w:rsidR="003971AA" w:rsidP="003971AA" w:rsidRDefault="003971AA" w14:paraId="0021CACE" w14:textId="77777777">
            <w:pPr>
              <w:pStyle w:val="ListParagraph"/>
              <w:numPr>
                <w:ilvl w:val="0"/>
                <w:numId w:val="5"/>
              </w:numPr>
              <w:spacing w:after="60"/>
              <w:ind w:left="357" w:right="204" w:hanging="357"/>
              <w:contextualSpacing w:val="0"/>
              <w:rPr>
                <w:rFonts w:ascii="Arial" w:hAnsi="Arial" w:eastAsia="Arial" w:cs="Arial"/>
                <w:spacing w:val="-1"/>
                <w:sz w:val="16"/>
                <w:szCs w:val="16"/>
              </w:rPr>
            </w:pPr>
            <w:r w:rsidRPr="00AF16EB">
              <w:rPr>
                <w:rFonts w:ascii="Arial" w:hAnsi="Arial" w:eastAsia="Arial" w:cs="Arial"/>
                <w:spacing w:val="-1"/>
                <w:sz w:val="16"/>
                <w:szCs w:val="16"/>
              </w:rPr>
              <w:t>Outdoors Victoria (Vic)</w:t>
            </w:r>
          </w:p>
          <w:p w:rsidRPr="00AF16EB" w:rsidR="003971AA" w:rsidP="003971AA" w:rsidRDefault="003971AA" w14:paraId="2B6E003A" w14:textId="77777777">
            <w:pPr>
              <w:pStyle w:val="ListParagraph"/>
              <w:numPr>
                <w:ilvl w:val="0"/>
                <w:numId w:val="5"/>
              </w:numPr>
              <w:spacing w:after="60"/>
              <w:ind w:left="357" w:right="204" w:hanging="357"/>
              <w:contextualSpacing w:val="0"/>
              <w:rPr>
                <w:rFonts w:ascii="Arial" w:hAnsi="Arial" w:eastAsia="Arial" w:cs="Arial"/>
                <w:spacing w:val="-1"/>
                <w:sz w:val="16"/>
                <w:szCs w:val="16"/>
              </w:rPr>
            </w:pPr>
            <w:r w:rsidRPr="00AF16EB">
              <w:rPr>
                <w:rFonts w:ascii="Arial" w:hAnsi="Arial" w:eastAsia="Arial" w:cs="Arial"/>
                <w:spacing w:val="-1"/>
                <w:sz w:val="16"/>
                <w:szCs w:val="16"/>
              </w:rPr>
              <w:t>Adventure activity standards (Vic)</w:t>
            </w:r>
          </w:p>
          <w:p w:rsidRPr="00AF16EB" w:rsidR="003971AA" w:rsidP="003971AA" w:rsidRDefault="003971AA" w14:paraId="360B7E2D" w14:textId="77777777">
            <w:pPr>
              <w:pStyle w:val="ListParagraph"/>
              <w:numPr>
                <w:ilvl w:val="0"/>
                <w:numId w:val="5"/>
              </w:numPr>
              <w:spacing w:after="60"/>
              <w:ind w:left="357" w:right="204" w:hanging="357"/>
              <w:contextualSpacing w:val="0"/>
              <w:rPr>
                <w:rFonts w:ascii="Arial" w:hAnsi="Arial" w:eastAsia="Arial" w:cs="Arial"/>
                <w:spacing w:val="-1"/>
                <w:sz w:val="16"/>
                <w:szCs w:val="16"/>
              </w:rPr>
            </w:pPr>
            <w:r w:rsidRPr="00AF16EB">
              <w:rPr>
                <w:rFonts w:ascii="Arial" w:hAnsi="Arial" w:eastAsia="Arial" w:cs="Arial"/>
                <w:spacing w:val="-1"/>
                <w:sz w:val="16"/>
                <w:szCs w:val="16"/>
              </w:rPr>
              <w:t>Travel Advisories DFAT (</w:t>
            </w:r>
            <w:proofErr w:type="spellStart"/>
            <w:r w:rsidRPr="00AF16EB">
              <w:rPr>
                <w:rFonts w:ascii="Arial" w:hAnsi="Arial" w:eastAsia="Arial" w:cs="Arial"/>
                <w:spacing w:val="-1"/>
                <w:sz w:val="16"/>
                <w:szCs w:val="16"/>
              </w:rPr>
              <w:t>Cth</w:t>
            </w:r>
            <w:proofErr w:type="spellEnd"/>
            <w:r w:rsidRPr="00AF16EB">
              <w:rPr>
                <w:rFonts w:ascii="Arial" w:hAnsi="Arial" w:eastAsia="Arial" w:cs="Arial"/>
                <w:spacing w:val="-1"/>
                <w:sz w:val="16"/>
                <w:szCs w:val="16"/>
              </w:rPr>
              <w:t>)</w:t>
            </w:r>
          </w:p>
          <w:p w:rsidRPr="00AF16EB" w:rsidR="003971AA" w:rsidP="003971AA" w:rsidRDefault="003971AA" w14:paraId="71F442AF" w14:textId="77777777">
            <w:pPr>
              <w:pStyle w:val="ListParagraph"/>
              <w:numPr>
                <w:ilvl w:val="0"/>
                <w:numId w:val="5"/>
              </w:numPr>
              <w:spacing w:after="60"/>
              <w:ind w:left="357" w:right="204" w:hanging="357"/>
              <w:contextualSpacing w:val="0"/>
              <w:rPr>
                <w:rFonts w:ascii="Arial" w:hAnsi="Arial" w:eastAsia="Arial" w:cs="Arial"/>
                <w:spacing w:val="-1"/>
                <w:sz w:val="16"/>
                <w:szCs w:val="16"/>
              </w:rPr>
            </w:pPr>
            <w:r w:rsidRPr="00AF16EB">
              <w:rPr>
                <w:rFonts w:ascii="Arial" w:hAnsi="Arial" w:eastAsia="Arial" w:cs="Arial"/>
                <w:spacing w:val="-1"/>
                <w:sz w:val="16"/>
                <w:szCs w:val="16"/>
              </w:rPr>
              <w:t>National guidelines for working alone or in a remote locality [</w:t>
            </w:r>
            <w:proofErr w:type="spellStart"/>
            <w:r w:rsidRPr="00AF16EB">
              <w:rPr>
                <w:rFonts w:ascii="Arial" w:hAnsi="Arial" w:eastAsia="Arial" w:cs="Arial"/>
                <w:spacing w:val="-1"/>
                <w:sz w:val="16"/>
                <w:szCs w:val="16"/>
              </w:rPr>
              <w:t>Cth</w:t>
            </w:r>
            <w:proofErr w:type="spellEnd"/>
            <w:r w:rsidRPr="00AF16EB">
              <w:rPr>
                <w:rFonts w:ascii="Arial" w:hAnsi="Arial" w:eastAsia="Arial" w:cs="Arial"/>
                <w:spacing w:val="-1"/>
                <w:sz w:val="16"/>
                <w:szCs w:val="16"/>
              </w:rPr>
              <w:t xml:space="preserve"> Safety Management Forum]</w:t>
            </w:r>
          </w:p>
          <w:p w:rsidRPr="00AF16EB" w:rsidR="003971AA" w:rsidDel="0042572E" w:rsidP="003971AA" w:rsidRDefault="003971AA" w14:paraId="42AF3892" w14:textId="580215E0">
            <w:pPr>
              <w:pStyle w:val="ListParagraph"/>
              <w:numPr>
                <w:ilvl w:val="0"/>
                <w:numId w:val="5"/>
              </w:numPr>
              <w:spacing w:after="60"/>
              <w:ind w:left="357" w:right="204" w:hanging="357"/>
              <w:contextualSpacing w:val="0"/>
              <w:rPr>
                <w:rFonts w:ascii="Arial" w:hAnsi="Arial" w:eastAsia="Arial" w:cs="Arial"/>
                <w:spacing w:val="-1"/>
                <w:sz w:val="16"/>
                <w:szCs w:val="16"/>
              </w:rPr>
            </w:pPr>
            <w:r w:rsidRPr="0042572E">
              <w:rPr>
                <w:rFonts w:ascii="Arial" w:hAnsi="Arial" w:eastAsia="Arial" w:cs="Arial"/>
                <w:spacing w:val="-1"/>
                <w:sz w:val="16"/>
                <w:szCs w:val="16"/>
              </w:rPr>
              <w:t>Model Code of Practice: Managing the risk of fatigue at work</w:t>
            </w:r>
            <w:r w:rsidRPr="0042572E" w:rsidDel="0042572E">
              <w:rPr>
                <w:rFonts w:ascii="Arial" w:hAnsi="Arial" w:eastAsia="Arial" w:cs="Arial"/>
                <w:spacing w:val="-1"/>
                <w:sz w:val="16"/>
                <w:szCs w:val="16"/>
              </w:rPr>
              <w:t xml:space="preserve"> </w:t>
            </w:r>
          </w:p>
          <w:p w:rsidR="003971AA" w:rsidP="003971AA" w:rsidRDefault="003971AA" w14:paraId="571A22C3" w14:textId="77777777">
            <w:pPr>
              <w:pStyle w:val="ListParagraph"/>
              <w:numPr>
                <w:ilvl w:val="0"/>
                <w:numId w:val="5"/>
              </w:numPr>
              <w:spacing w:after="60"/>
              <w:ind w:left="357" w:right="204" w:hanging="357"/>
              <w:contextualSpacing w:val="0"/>
              <w:rPr>
                <w:rFonts w:ascii="Arial" w:hAnsi="Arial" w:eastAsia="Arial" w:cs="Arial"/>
                <w:spacing w:val="-1"/>
                <w:sz w:val="16"/>
                <w:szCs w:val="16"/>
              </w:rPr>
            </w:pPr>
            <w:r w:rsidRPr="00AF16EB">
              <w:rPr>
                <w:rFonts w:ascii="Arial" w:hAnsi="Arial" w:eastAsia="Arial" w:cs="Arial"/>
                <w:spacing w:val="-1"/>
                <w:sz w:val="16"/>
                <w:szCs w:val="16"/>
              </w:rPr>
              <w:t>Safety when working off site (NSW)</w:t>
            </w:r>
          </w:p>
          <w:p w:rsidRPr="0092680B" w:rsidR="003971AA" w:rsidP="003971AA" w:rsidRDefault="003971AA" w14:paraId="13F273A3" w14:textId="5FB13846">
            <w:pPr>
              <w:pStyle w:val="ListParagraph"/>
              <w:spacing w:after="60"/>
              <w:ind w:left="360"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</w:p>
        </w:tc>
        <w:tc>
          <w:tcPr>
            <w:tcW w:w="3260" w:type="dxa"/>
            <w:tcMar/>
          </w:tcPr>
          <w:p w:rsidRPr="0043773D" w:rsidR="003971AA" w:rsidP="003971AA" w:rsidRDefault="003971AA" w14:paraId="20B477FF" w14:textId="77777777">
            <w:pPr>
              <w:pStyle w:val="ListParagraph"/>
              <w:numPr>
                <w:ilvl w:val="0"/>
                <w:numId w:val="5"/>
              </w:numPr>
              <w:spacing w:after="60"/>
              <w:ind w:left="357" w:right="204" w:hanging="357"/>
              <w:contextualSpacing w:val="0"/>
              <w:rPr>
                <w:rFonts w:ascii="Arial" w:hAnsi="Arial" w:eastAsia="Arial" w:cs="Arial"/>
                <w:spacing w:val="-1"/>
                <w:sz w:val="16"/>
                <w:szCs w:val="16"/>
              </w:rPr>
            </w:pPr>
            <w:r w:rsidRPr="0043773D">
              <w:rPr>
                <w:rFonts w:ascii="Arial" w:hAnsi="Arial" w:eastAsia="Arial" w:cs="Arial"/>
                <w:spacing w:val="-1"/>
                <w:sz w:val="16"/>
                <w:szCs w:val="16"/>
              </w:rPr>
              <w:t>Health &amp; Safety: Travel and off campus requirements</w:t>
            </w:r>
          </w:p>
          <w:p w:rsidRPr="0043773D" w:rsidR="003971AA" w:rsidP="003971AA" w:rsidRDefault="003971AA" w14:paraId="466C2D5B" w14:textId="77777777">
            <w:pPr>
              <w:pStyle w:val="ListParagraph"/>
              <w:numPr>
                <w:ilvl w:val="0"/>
                <w:numId w:val="5"/>
              </w:numPr>
              <w:spacing w:after="60"/>
              <w:ind w:left="357" w:right="204" w:hanging="357"/>
              <w:contextualSpacing w:val="0"/>
              <w:rPr>
                <w:rFonts w:ascii="Arial" w:hAnsi="Arial" w:eastAsia="Arial" w:cs="Arial"/>
                <w:spacing w:val="-1"/>
                <w:sz w:val="16"/>
                <w:szCs w:val="16"/>
              </w:rPr>
            </w:pPr>
            <w:r w:rsidRPr="0043773D">
              <w:rPr>
                <w:rFonts w:ascii="Arial" w:hAnsi="Arial" w:eastAsia="Arial" w:cs="Arial"/>
                <w:spacing w:val="-1"/>
                <w:sz w:val="16"/>
                <w:szCs w:val="16"/>
              </w:rPr>
              <w:t>Health &amp; Safety: Vehicle use requirements</w:t>
            </w:r>
          </w:p>
          <w:p w:rsidRPr="0043773D" w:rsidR="003971AA" w:rsidP="003971AA" w:rsidRDefault="003971AA" w14:paraId="3F14CCFB" w14:textId="77777777">
            <w:pPr>
              <w:pStyle w:val="ListParagraph"/>
              <w:numPr>
                <w:ilvl w:val="0"/>
                <w:numId w:val="5"/>
              </w:numPr>
              <w:spacing w:after="60"/>
              <w:ind w:left="357" w:right="204" w:hanging="357"/>
              <w:contextualSpacing w:val="0"/>
              <w:rPr>
                <w:rFonts w:ascii="Arial" w:hAnsi="Arial" w:eastAsia="Arial" w:cs="Arial"/>
                <w:spacing w:val="-1"/>
                <w:sz w:val="16"/>
                <w:szCs w:val="16"/>
              </w:rPr>
            </w:pPr>
            <w:r w:rsidRPr="0043773D">
              <w:rPr>
                <w:rFonts w:ascii="Arial" w:hAnsi="Arial" w:eastAsia="Arial" w:cs="Arial"/>
                <w:spacing w:val="-1"/>
                <w:sz w:val="16"/>
                <w:szCs w:val="16"/>
              </w:rPr>
              <w:t>Health &amp; Safety: Risk management requirements</w:t>
            </w:r>
          </w:p>
          <w:p w:rsidRPr="0043773D" w:rsidR="003971AA" w:rsidP="003971AA" w:rsidRDefault="003971AA" w14:paraId="1C08999E" w14:textId="77777777">
            <w:pPr>
              <w:pStyle w:val="ListParagraph"/>
              <w:numPr>
                <w:ilvl w:val="0"/>
                <w:numId w:val="5"/>
              </w:numPr>
              <w:spacing w:after="60"/>
              <w:ind w:left="357" w:right="204" w:hanging="357"/>
              <w:contextualSpacing w:val="0"/>
              <w:rPr>
                <w:rFonts w:ascii="Arial" w:hAnsi="Arial" w:eastAsia="Arial" w:cs="Arial"/>
                <w:spacing w:val="-1"/>
                <w:sz w:val="16"/>
                <w:szCs w:val="16"/>
              </w:rPr>
            </w:pPr>
            <w:r w:rsidRPr="0043773D">
              <w:rPr>
                <w:rFonts w:ascii="Arial" w:hAnsi="Arial" w:eastAsia="Arial" w:cs="Arial"/>
                <w:spacing w:val="-1"/>
                <w:sz w:val="16"/>
                <w:szCs w:val="16"/>
              </w:rPr>
              <w:t>Student travel and transport policy (MPF1209)</w:t>
            </w:r>
          </w:p>
          <w:p w:rsidRPr="0092680B" w:rsidR="003971AA" w:rsidP="003971AA" w:rsidRDefault="003971AA" w14:paraId="574AE93A" w14:textId="10FA1379">
            <w:pPr>
              <w:pStyle w:val="ListParagraph"/>
              <w:numPr>
                <w:ilvl w:val="0"/>
                <w:numId w:val="2"/>
              </w:numPr>
              <w:spacing w:after="60"/>
              <w:ind w:left="360"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43773D">
              <w:rPr>
                <w:rFonts w:ascii="Arial" w:hAnsi="Arial" w:eastAsia="Arial" w:cs="Arial"/>
                <w:spacing w:val="-1"/>
                <w:sz w:val="16"/>
                <w:szCs w:val="16"/>
              </w:rPr>
              <w:t>Alcohol policy (MPF1267)</w:t>
            </w:r>
          </w:p>
        </w:tc>
        <w:tc>
          <w:tcPr>
            <w:tcW w:w="3480" w:type="dxa"/>
            <w:tcMar/>
          </w:tcPr>
          <w:p w:rsidRPr="0043773D" w:rsidR="003971AA" w:rsidP="003971AA" w:rsidRDefault="003971AA" w14:paraId="64C9D0F6" w14:textId="77777777">
            <w:pPr>
              <w:pStyle w:val="ListParagraph"/>
              <w:numPr>
                <w:ilvl w:val="0"/>
                <w:numId w:val="5"/>
              </w:numPr>
              <w:spacing w:after="60"/>
              <w:ind w:left="357" w:right="204" w:hanging="357"/>
              <w:contextualSpacing w:val="0"/>
              <w:rPr>
                <w:rFonts w:ascii="Arial" w:hAnsi="Arial" w:eastAsia="Arial" w:cs="Arial"/>
                <w:spacing w:val="-1"/>
                <w:sz w:val="16"/>
                <w:szCs w:val="16"/>
              </w:rPr>
            </w:pPr>
            <w:proofErr w:type="spellStart"/>
            <w:r w:rsidRPr="0043773D">
              <w:rPr>
                <w:rFonts w:ascii="Arial" w:hAnsi="Arial" w:eastAsia="Arial" w:cs="Arial"/>
                <w:spacing w:val="-1"/>
                <w:sz w:val="16"/>
                <w:szCs w:val="16"/>
              </w:rPr>
              <w:t>UniTravel</w:t>
            </w:r>
            <w:proofErr w:type="spellEnd"/>
            <w:r w:rsidRPr="0043773D">
              <w:rPr>
                <w:rFonts w:ascii="Arial" w:hAnsi="Arial" w:eastAsia="Arial" w:cs="Arial"/>
                <w:spacing w:val="-1"/>
                <w:sz w:val="16"/>
                <w:szCs w:val="16"/>
              </w:rPr>
              <w:t xml:space="preserve"> booking system &amp; Travel service provider</w:t>
            </w:r>
          </w:p>
          <w:p w:rsidRPr="0043773D" w:rsidR="003971AA" w:rsidP="003971AA" w:rsidRDefault="003971AA" w14:paraId="2D625C90" w14:textId="77777777">
            <w:pPr>
              <w:pStyle w:val="ListParagraph"/>
              <w:numPr>
                <w:ilvl w:val="0"/>
                <w:numId w:val="5"/>
              </w:numPr>
              <w:spacing w:after="60"/>
              <w:ind w:left="357" w:right="204" w:hanging="357"/>
              <w:contextualSpacing w:val="0"/>
              <w:rPr>
                <w:rFonts w:ascii="Arial" w:hAnsi="Arial" w:eastAsia="Arial" w:cs="Arial"/>
                <w:spacing w:val="-1"/>
                <w:sz w:val="16"/>
                <w:szCs w:val="16"/>
              </w:rPr>
            </w:pPr>
            <w:r w:rsidRPr="0043773D">
              <w:rPr>
                <w:rFonts w:ascii="Arial" w:hAnsi="Arial" w:eastAsia="Arial" w:cs="Arial"/>
                <w:spacing w:val="-1"/>
                <w:sz w:val="16"/>
                <w:szCs w:val="16"/>
              </w:rPr>
              <w:t>Student travel registration system</w:t>
            </w:r>
          </w:p>
          <w:p w:rsidRPr="0043773D" w:rsidR="003971AA" w:rsidP="003971AA" w:rsidRDefault="003971AA" w14:paraId="3185C912" w14:textId="77777777">
            <w:pPr>
              <w:pStyle w:val="ListParagraph"/>
              <w:numPr>
                <w:ilvl w:val="0"/>
                <w:numId w:val="5"/>
              </w:numPr>
              <w:spacing w:after="60"/>
              <w:ind w:left="357" w:right="204" w:hanging="357"/>
              <w:contextualSpacing w:val="0"/>
              <w:rPr>
                <w:rFonts w:ascii="Arial" w:hAnsi="Arial" w:eastAsia="Arial" w:cs="Arial"/>
                <w:spacing w:val="-1"/>
                <w:sz w:val="16"/>
                <w:szCs w:val="16"/>
              </w:rPr>
            </w:pPr>
            <w:r w:rsidRPr="0043773D">
              <w:rPr>
                <w:rFonts w:ascii="Arial" w:hAnsi="Arial" w:eastAsia="Arial" w:cs="Arial"/>
                <w:spacing w:val="-1"/>
                <w:sz w:val="16"/>
                <w:szCs w:val="16"/>
              </w:rPr>
              <w:t>Travel Risk Advisory service provider</w:t>
            </w:r>
          </w:p>
          <w:p w:rsidRPr="0043773D" w:rsidR="003971AA" w:rsidP="003971AA" w:rsidRDefault="003971AA" w14:paraId="747F7953" w14:textId="77777777">
            <w:pPr>
              <w:pStyle w:val="ListParagraph"/>
              <w:numPr>
                <w:ilvl w:val="0"/>
                <w:numId w:val="5"/>
              </w:numPr>
              <w:spacing w:after="60"/>
              <w:ind w:left="357" w:right="204" w:hanging="357"/>
              <w:contextualSpacing w:val="0"/>
              <w:rPr>
                <w:rFonts w:ascii="Arial" w:hAnsi="Arial" w:eastAsia="Arial" w:cs="Arial"/>
                <w:spacing w:val="-1"/>
                <w:sz w:val="16"/>
                <w:szCs w:val="16"/>
              </w:rPr>
            </w:pPr>
            <w:r w:rsidRPr="0043773D">
              <w:rPr>
                <w:rFonts w:ascii="Arial" w:hAnsi="Arial" w:eastAsia="Arial" w:cs="Arial"/>
                <w:spacing w:val="-1"/>
                <w:sz w:val="16"/>
                <w:szCs w:val="16"/>
              </w:rPr>
              <w:t>Field work risk assessment</w:t>
            </w:r>
          </w:p>
          <w:p w:rsidRPr="0043773D" w:rsidR="003971AA" w:rsidP="003971AA" w:rsidRDefault="003971AA" w14:paraId="595E516C" w14:textId="77777777">
            <w:pPr>
              <w:pStyle w:val="ListParagraph"/>
              <w:numPr>
                <w:ilvl w:val="0"/>
                <w:numId w:val="5"/>
              </w:numPr>
              <w:spacing w:after="60"/>
              <w:ind w:left="357" w:right="204" w:hanging="357"/>
              <w:contextualSpacing w:val="0"/>
              <w:rPr>
                <w:rFonts w:ascii="Arial" w:hAnsi="Arial" w:eastAsia="Arial" w:cs="Arial"/>
                <w:spacing w:val="-1"/>
                <w:sz w:val="16"/>
                <w:szCs w:val="16"/>
              </w:rPr>
            </w:pPr>
            <w:r w:rsidRPr="0043773D">
              <w:rPr>
                <w:rFonts w:ascii="Arial" w:hAnsi="Arial" w:eastAsia="Arial" w:cs="Arial"/>
                <w:spacing w:val="-1"/>
                <w:sz w:val="16"/>
                <w:szCs w:val="16"/>
              </w:rPr>
              <w:t>Field work plan</w:t>
            </w:r>
          </w:p>
          <w:p w:rsidRPr="0043773D" w:rsidR="003971AA" w:rsidP="003971AA" w:rsidRDefault="003971AA" w14:paraId="12668836" w14:textId="77777777">
            <w:pPr>
              <w:pStyle w:val="ListParagraph"/>
              <w:numPr>
                <w:ilvl w:val="0"/>
                <w:numId w:val="5"/>
              </w:numPr>
              <w:spacing w:after="60"/>
              <w:ind w:left="357" w:right="204" w:hanging="357"/>
              <w:contextualSpacing w:val="0"/>
              <w:rPr>
                <w:rFonts w:ascii="Arial" w:hAnsi="Arial" w:eastAsia="Arial" w:cs="Arial"/>
                <w:spacing w:val="-1"/>
                <w:sz w:val="16"/>
                <w:szCs w:val="16"/>
              </w:rPr>
            </w:pPr>
            <w:r w:rsidRPr="0043773D">
              <w:rPr>
                <w:rFonts w:ascii="Arial" w:hAnsi="Arial" w:eastAsia="Arial" w:cs="Arial"/>
                <w:spacing w:val="-1"/>
                <w:sz w:val="16"/>
                <w:szCs w:val="16"/>
              </w:rPr>
              <w:t>DFAT travel advisories</w:t>
            </w:r>
          </w:p>
          <w:p w:rsidRPr="0043773D" w:rsidR="003971AA" w:rsidP="003971AA" w:rsidRDefault="003971AA" w14:paraId="02842948" w14:textId="77777777">
            <w:pPr>
              <w:pStyle w:val="ListParagraph"/>
              <w:numPr>
                <w:ilvl w:val="0"/>
                <w:numId w:val="5"/>
              </w:numPr>
              <w:spacing w:after="60"/>
              <w:ind w:left="357" w:right="204" w:hanging="357"/>
              <w:contextualSpacing w:val="0"/>
              <w:rPr>
                <w:rFonts w:ascii="Arial" w:hAnsi="Arial" w:eastAsia="Arial" w:cs="Arial"/>
                <w:spacing w:val="-1"/>
                <w:sz w:val="16"/>
                <w:szCs w:val="16"/>
              </w:rPr>
            </w:pPr>
            <w:r w:rsidRPr="0043773D">
              <w:rPr>
                <w:rFonts w:ascii="Arial" w:hAnsi="Arial" w:eastAsia="Arial" w:cs="Arial"/>
                <w:spacing w:val="-1"/>
                <w:sz w:val="16"/>
                <w:szCs w:val="16"/>
              </w:rPr>
              <w:t>University of Melbourne Health Service</w:t>
            </w:r>
          </w:p>
          <w:p w:rsidRPr="0043773D" w:rsidR="003971AA" w:rsidP="003971AA" w:rsidRDefault="003971AA" w14:paraId="23306256" w14:textId="77777777">
            <w:pPr>
              <w:pStyle w:val="ListParagraph"/>
              <w:numPr>
                <w:ilvl w:val="0"/>
                <w:numId w:val="5"/>
              </w:numPr>
              <w:spacing w:after="60"/>
              <w:ind w:left="357" w:right="204" w:hanging="357"/>
              <w:contextualSpacing w:val="0"/>
              <w:rPr>
                <w:rFonts w:ascii="Arial" w:hAnsi="Arial" w:eastAsia="Arial" w:cs="Arial"/>
                <w:spacing w:val="-1"/>
                <w:sz w:val="16"/>
                <w:szCs w:val="16"/>
              </w:rPr>
            </w:pPr>
            <w:r w:rsidRPr="0043773D">
              <w:rPr>
                <w:rFonts w:ascii="Arial" w:hAnsi="Arial" w:eastAsia="Arial" w:cs="Arial"/>
                <w:spacing w:val="-1"/>
                <w:sz w:val="16"/>
                <w:szCs w:val="16"/>
              </w:rPr>
              <w:t>Travel to high-risk destinations risk assessment</w:t>
            </w:r>
          </w:p>
          <w:p w:rsidRPr="0043773D" w:rsidR="003971AA" w:rsidP="003971AA" w:rsidRDefault="003971AA" w14:paraId="1239330C" w14:textId="77777777">
            <w:pPr>
              <w:pStyle w:val="ListParagraph"/>
              <w:numPr>
                <w:ilvl w:val="0"/>
                <w:numId w:val="5"/>
              </w:numPr>
              <w:spacing w:after="60"/>
              <w:ind w:left="357" w:right="204" w:hanging="357"/>
              <w:contextualSpacing w:val="0"/>
              <w:rPr>
                <w:rFonts w:ascii="Arial" w:hAnsi="Arial" w:eastAsia="Arial" w:cs="Arial"/>
                <w:spacing w:val="-1"/>
                <w:sz w:val="16"/>
                <w:szCs w:val="16"/>
              </w:rPr>
            </w:pPr>
            <w:r w:rsidRPr="0043773D">
              <w:rPr>
                <w:rFonts w:ascii="Arial" w:hAnsi="Arial" w:eastAsia="Arial" w:cs="Arial"/>
                <w:spacing w:val="-1"/>
                <w:sz w:val="16"/>
                <w:szCs w:val="16"/>
              </w:rPr>
              <w:t>Non-</w:t>
            </w:r>
            <w:proofErr w:type="spellStart"/>
            <w:r w:rsidRPr="0043773D">
              <w:rPr>
                <w:rFonts w:ascii="Arial" w:hAnsi="Arial" w:eastAsia="Arial" w:cs="Arial"/>
                <w:spacing w:val="-1"/>
                <w:sz w:val="16"/>
                <w:szCs w:val="16"/>
              </w:rPr>
              <w:t>UniTravel</w:t>
            </w:r>
            <w:proofErr w:type="spellEnd"/>
            <w:r w:rsidRPr="0043773D">
              <w:rPr>
                <w:rFonts w:ascii="Arial" w:hAnsi="Arial" w:eastAsia="Arial" w:cs="Arial"/>
                <w:spacing w:val="-1"/>
                <w:sz w:val="16"/>
                <w:szCs w:val="16"/>
              </w:rPr>
              <w:t xml:space="preserve"> risk assessments</w:t>
            </w:r>
          </w:p>
          <w:p w:rsidRPr="0043773D" w:rsidR="003971AA" w:rsidP="003971AA" w:rsidRDefault="003971AA" w14:paraId="37680783" w14:textId="77777777">
            <w:pPr>
              <w:pStyle w:val="ListParagraph"/>
              <w:numPr>
                <w:ilvl w:val="0"/>
                <w:numId w:val="5"/>
              </w:numPr>
              <w:spacing w:after="60"/>
              <w:ind w:left="357" w:right="204" w:hanging="357"/>
              <w:contextualSpacing w:val="0"/>
              <w:rPr>
                <w:rFonts w:ascii="Arial" w:hAnsi="Arial" w:eastAsia="Arial" w:cs="Arial"/>
                <w:spacing w:val="-1"/>
                <w:sz w:val="16"/>
                <w:szCs w:val="16"/>
              </w:rPr>
            </w:pPr>
            <w:r w:rsidRPr="0043773D">
              <w:rPr>
                <w:rFonts w:ascii="Arial" w:hAnsi="Arial" w:eastAsia="Arial" w:cs="Arial"/>
                <w:spacing w:val="-1"/>
                <w:sz w:val="16"/>
                <w:szCs w:val="16"/>
              </w:rPr>
              <w:t>Medical declaration</w:t>
            </w:r>
          </w:p>
          <w:p w:rsidRPr="0043773D" w:rsidR="003971AA" w:rsidP="003971AA" w:rsidRDefault="003971AA" w14:paraId="2CF4F040" w14:textId="77777777">
            <w:pPr>
              <w:pStyle w:val="ListParagraph"/>
              <w:numPr>
                <w:ilvl w:val="0"/>
                <w:numId w:val="5"/>
              </w:numPr>
              <w:spacing w:after="60"/>
              <w:ind w:left="357" w:right="204" w:hanging="357"/>
              <w:contextualSpacing w:val="0"/>
              <w:rPr>
                <w:rFonts w:ascii="Arial" w:hAnsi="Arial" w:eastAsia="Arial" w:cs="Arial"/>
                <w:spacing w:val="-1"/>
                <w:sz w:val="16"/>
                <w:szCs w:val="16"/>
              </w:rPr>
            </w:pPr>
            <w:r w:rsidRPr="0043773D">
              <w:rPr>
                <w:rFonts w:ascii="Arial" w:hAnsi="Arial" w:eastAsia="Arial" w:cs="Arial"/>
                <w:spacing w:val="-1"/>
                <w:sz w:val="16"/>
                <w:szCs w:val="16"/>
              </w:rPr>
              <w:t>Local induction</w:t>
            </w:r>
          </w:p>
          <w:p w:rsidRPr="0043773D" w:rsidR="003971AA" w:rsidP="003971AA" w:rsidRDefault="003971AA" w14:paraId="4BB1A1EA" w14:textId="77777777">
            <w:pPr>
              <w:pStyle w:val="ListParagraph"/>
              <w:numPr>
                <w:ilvl w:val="0"/>
                <w:numId w:val="5"/>
              </w:numPr>
              <w:spacing w:after="60"/>
              <w:ind w:left="357" w:right="204" w:hanging="357"/>
              <w:contextualSpacing w:val="0"/>
              <w:rPr>
                <w:rFonts w:ascii="Arial" w:hAnsi="Arial" w:eastAsia="Arial" w:cs="Arial"/>
                <w:spacing w:val="-1"/>
                <w:sz w:val="16"/>
                <w:szCs w:val="16"/>
              </w:rPr>
            </w:pPr>
            <w:r w:rsidRPr="0043773D">
              <w:rPr>
                <w:rFonts w:ascii="Arial" w:hAnsi="Arial" w:eastAsia="Arial" w:cs="Arial"/>
                <w:spacing w:val="-1"/>
                <w:sz w:val="16"/>
                <w:szCs w:val="16"/>
              </w:rPr>
              <w:t>Working from home and remotely</w:t>
            </w:r>
          </w:p>
          <w:p w:rsidRPr="00346547" w:rsidR="003971AA" w:rsidP="003971AA" w:rsidRDefault="003971AA" w14:paraId="6FE23052" w14:textId="026DC889">
            <w:pPr>
              <w:spacing w:after="60"/>
              <w:ind w:right="202"/>
              <w:rPr>
                <w:rFonts w:ascii="Arial" w:hAnsi="Arial" w:eastAsia="Arial" w:cs="Arial"/>
                <w:spacing w:val="1"/>
                <w:sz w:val="16"/>
                <w:szCs w:val="16"/>
                <w:highlight w:val="yellow"/>
              </w:rPr>
            </w:pPr>
          </w:p>
        </w:tc>
        <w:tc>
          <w:tcPr>
            <w:tcW w:w="1984" w:type="dxa"/>
            <w:tcMar/>
          </w:tcPr>
          <w:p w:rsidRPr="0047328E" w:rsidR="003971AA" w:rsidP="003971AA" w:rsidRDefault="003971AA" w14:paraId="789D5F9A" w14:textId="77777777">
            <w:pPr>
              <w:spacing w:after="60"/>
              <w:ind w:right="204"/>
              <w:rPr>
                <w:rFonts w:ascii="Arial" w:hAnsi="Arial" w:eastAsia="Arial" w:cs="Arial"/>
                <w:spacing w:val="1"/>
                <w:sz w:val="16"/>
                <w:szCs w:val="16"/>
                <w:u w:val="single"/>
              </w:rPr>
            </w:pPr>
            <w:r>
              <w:rPr>
                <w:rFonts w:ascii="Arial" w:hAnsi="Arial" w:eastAsia="Arial" w:cs="Arial"/>
                <w:spacing w:val="1"/>
                <w:sz w:val="16"/>
                <w:szCs w:val="16"/>
                <w:u w:val="single"/>
              </w:rPr>
              <w:t>Health and safety</w:t>
            </w:r>
            <w:r w:rsidRPr="0047328E">
              <w:rPr>
                <w:rFonts w:ascii="Arial" w:hAnsi="Arial" w:eastAsia="Arial" w:cs="Arial"/>
                <w:spacing w:val="1"/>
                <w:sz w:val="16"/>
                <w:szCs w:val="16"/>
                <w:u w:val="single"/>
              </w:rPr>
              <w:t xml:space="preserve">:  </w:t>
            </w:r>
          </w:p>
          <w:p w:rsidR="003971AA" w:rsidP="003971AA" w:rsidRDefault="003971AA" w14:paraId="48698FBB" w14:textId="77777777">
            <w:pPr>
              <w:pStyle w:val="ListParagraph"/>
              <w:numPr>
                <w:ilvl w:val="0"/>
                <w:numId w:val="5"/>
              </w:numPr>
              <w:spacing w:before="120" w:after="60"/>
              <w:ind w:right="204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>Eliminate hazards</w:t>
            </w:r>
          </w:p>
          <w:p w:rsidR="003971AA" w:rsidP="003971AA" w:rsidRDefault="003971AA" w14:paraId="14BBCB48" w14:textId="77777777">
            <w:pPr>
              <w:pStyle w:val="ListParagraph"/>
              <w:numPr>
                <w:ilvl w:val="0"/>
                <w:numId w:val="5"/>
              </w:numPr>
              <w:spacing w:before="120" w:after="60"/>
              <w:ind w:right="204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>Reduce risks</w:t>
            </w:r>
          </w:p>
          <w:p w:rsidR="003971AA" w:rsidP="003971AA" w:rsidRDefault="003971AA" w14:paraId="0372548A" w14:textId="77777777">
            <w:pPr>
              <w:pStyle w:val="ListParagraph"/>
              <w:numPr>
                <w:ilvl w:val="0"/>
                <w:numId w:val="5"/>
              </w:numPr>
              <w:spacing w:before="120" w:after="60"/>
              <w:ind w:right="204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 xml:space="preserve">Improve worker wellbeing </w:t>
            </w:r>
          </w:p>
          <w:p w:rsidRPr="0047328E" w:rsidR="003971AA" w:rsidP="003971AA" w:rsidRDefault="003971AA" w14:paraId="5421DB44" w14:textId="77777777">
            <w:pPr>
              <w:spacing w:before="120" w:after="60"/>
              <w:ind w:right="204"/>
              <w:rPr>
                <w:rFonts w:ascii="Arial" w:hAnsi="Arial" w:eastAsia="Arial" w:cs="Arial"/>
                <w:spacing w:val="1"/>
                <w:sz w:val="16"/>
                <w:szCs w:val="16"/>
                <w:u w:val="single"/>
              </w:rPr>
            </w:pPr>
            <w:r>
              <w:rPr>
                <w:rFonts w:ascii="Arial" w:hAnsi="Arial" w:eastAsia="Arial" w:cs="Arial"/>
                <w:spacing w:val="1"/>
                <w:sz w:val="16"/>
                <w:szCs w:val="16"/>
                <w:u w:val="single"/>
              </w:rPr>
              <w:t>Other:</w:t>
            </w:r>
          </w:p>
          <w:p w:rsidR="003971AA" w:rsidP="003971AA" w:rsidRDefault="003971AA" w14:paraId="31E5B531" w14:textId="77777777">
            <w:pPr>
              <w:pStyle w:val="ListParagraph"/>
              <w:numPr>
                <w:ilvl w:val="0"/>
                <w:numId w:val="5"/>
              </w:numPr>
              <w:spacing w:before="120" w:after="60"/>
              <w:ind w:right="204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 xml:space="preserve">Reduce </w:t>
            </w:r>
            <w:proofErr w:type="gramStart"/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>environmental</w:t>
            </w:r>
            <w:proofErr w:type="gramEnd"/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 xml:space="preserve"> impact </w:t>
            </w:r>
          </w:p>
          <w:p w:rsidR="003971AA" w:rsidP="003971AA" w:rsidRDefault="003971AA" w14:paraId="5464EB72" w14:textId="77777777">
            <w:pPr>
              <w:pStyle w:val="ListParagraph"/>
              <w:numPr>
                <w:ilvl w:val="0"/>
                <w:numId w:val="5"/>
              </w:numPr>
              <w:spacing w:before="120" w:after="60"/>
              <w:ind w:right="204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>Improve stakeholder experience</w:t>
            </w:r>
          </w:p>
          <w:p w:rsidRPr="00C82326" w:rsidR="003971AA" w:rsidP="003971AA" w:rsidRDefault="003971AA" w14:paraId="53649EA4" w14:textId="65F1FE5A">
            <w:pPr>
              <w:pStyle w:val="ListParagraph"/>
              <w:spacing w:before="120" w:after="60"/>
              <w:ind w:left="360" w:right="204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</w:p>
        </w:tc>
        <w:tc>
          <w:tcPr>
            <w:tcW w:w="422" w:type="dxa"/>
            <w:tcMar/>
            <w:textDirection w:val="btLr"/>
          </w:tcPr>
          <w:p w:rsidRPr="00A65225" w:rsidR="003971AA" w:rsidP="003971AA" w:rsidRDefault="003971AA" w14:paraId="026FBF2B" w14:textId="3EA95BAA">
            <w:pPr>
              <w:spacing w:after="60"/>
              <w:ind w:left="360" w:right="204"/>
              <w:jc w:val="right"/>
              <w:rPr>
                <w:rFonts w:ascii="Arial" w:hAnsi="Arial" w:eastAsia="Times New Roman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Rare</w:t>
            </w:r>
          </w:p>
        </w:tc>
        <w:tc>
          <w:tcPr>
            <w:tcW w:w="697" w:type="dxa"/>
            <w:tcMar/>
            <w:textDirection w:val="btLr"/>
          </w:tcPr>
          <w:p w:rsidRPr="00A65225" w:rsidR="003971AA" w:rsidP="003971AA" w:rsidRDefault="003971AA" w14:paraId="2BFCD608" w14:textId="022E6E24">
            <w:pPr>
              <w:spacing w:after="60"/>
              <w:ind w:left="360" w:right="204"/>
              <w:jc w:val="right"/>
              <w:rPr>
                <w:rFonts w:ascii="Arial" w:hAnsi="Arial" w:eastAsia="Times New Roman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Major</w:t>
            </w:r>
          </w:p>
        </w:tc>
        <w:tc>
          <w:tcPr>
            <w:tcW w:w="708" w:type="dxa"/>
            <w:tcMar/>
            <w:textDirection w:val="btLr"/>
          </w:tcPr>
          <w:p w:rsidRPr="00A65225" w:rsidR="003971AA" w:rsidP="003971AA" w:rsidRDefault="003971AA" w14:paraId="18A27FF2" w14:textId="4A440556">
            <w:pPr>
              <w:spacing w:after="60"/>
              <w:ind w:left="360" w:right="204"/>
              <w:jc w:val="right"/>
              <w:rPr>
                <w:rFonts w:ascii="Arial" w:hAnsi="Arial" w:eastAsia="Times New Roman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Medium</w:t>
            </w:r>
          </w:p>
        </w:tc>
      </w:tr>
      <w:tr w:rsidRPr="0092680B" w:rsidR="003971AA" w:rsidTr="639869DC" w14:paraId="1BF6D50E" w14:textId="21D5B797">
        <w:trPr>
          <w:cantSplit/>
          <w:trHeight w:val="1134"/>
          <w:jc w:val="center"/>
        </w:trPr>
        <w:tc>
          <w:tcPr>
            <w:tcW w:w="1537" w:type="dxa"/>
            <w:tcMar/>
          </w:tcPr>
          <w:p w:rsidRPr="00B52637" w:rsidR="003971AA" w:rsidP="003971AA" w:rsidRDefault="003971AA" w14:paraId="2E8D9F2B" w14:textId="77777777">
            <w:pPr>
              <w:pStyle w:val="ListParagraph"/>
              <w:numPr>
                <w:ilvl w:val="0"/>
                <w:numId w:val="16"/>
              </w:numPr>
              <w:spacing w:after="60"/>
              <w:contextualSpacing w:val="0"/>
              <w:rPr>
                <w:rFonts w:ascii="Arial" w:hAnsi="Arial" w:eastAsia="Arial" w:cs="Arial"/>
                <w:spacing w:val="-1"/>
                <w:sz w:val="16"/>
                <w:szCs w:val="16"/>
              </w:rPr>
            </w:pPr>
            <w:r w:rsidRPr="00B52637">
              <w:rPr>
                <w:rFonts w:ascii="Arial" w:hAnsi="Arial" w:eastAsia="Arial" w:cs="Arial"/>
                <w:spacing w:val="-1"/>
                <w:sz w:val="16"/>
                <w:szCs w:val="16"/>
              </w:rPr>
              <w:t xml:space="preserve">Off Campus </w:t>
            </w:r>
            <w:r>
              <w:rPr>
                <w:rFonts w:ascii="Arial" w:hAnsi="Arial" w:eastAsia="Arial" w:cs="Arial"/>
                <w:spacing w:val="-1"/>
                <w:sz w:val="16"/>
                <w:szCs w:val="16"/>
              </w:rPr>
              <w:t>- Travel</w:t>
            </w:r>
          </w:p>
          <w:p w:rsidRPr="0092680B" w:rsidR="003971AA" w:rsidP="003971AA" w:rsidRDefault="003971AA" w14:paraId="7F3AB0E0" w14:textId="77777777">
            <w:pPr>
              <w:spacing w:after="60"/>
              <w:ind w:left="317" w:hanging="317"/>
              <w:rPr>
                <w:rFonts w:ascii="Arial" w:hAnsi="Arial" w:eastAsia="Arial" w:cs="Arial"/>
                <w:spacing w:val="-1"/>
                <w:sz w:val="16"/>
                <w:szCs w:val="16"/>
              </w:rPr>
            </w:pPr>
          </w:p>
        </w:tc>
        <w:tc>
          <w:tcPr>
            <w:tcW w:w="2545" w:type="dxa"/>
            <w:tcMar/>
          </w:tcPr>
          <w:p w:rsidRPr="00B52637" w:rsidR="003971AA" w:rsidP="003971AA" w:rsidRDefault="003971AA" w14:paraId="0A2006D2" w14:textId="77777777">
            <w:pPr>
              <w:spacing w:after="60"/>
              <w:rPr>
                <w:rFonts w:ascii="Arial" w:hAnsi="Arial" w:eastAsia="Arial" w:cs="Arial"/>
                <w:spacing w:val="-1"/>
                <w:sz w:val="16"/>
                <w:szCs w:val="16"/>
                <w:u w:val="single"/>
              </w:rPr>
            </w:pPr>
            <w:r>
              <w:rPr>
                <w:rFonts w:ascii="Arial" w:hAnsi="Arial" w:eastAsia="Arial" w:cs="Arial"/>
                <w:spacing w:val="-1"/>
                <w:sz w:val="16"/>
                <w:szCs w:val="16"/>
                <w:u w:val="single"/>
              </w:rPr>
              <w:t>Critical risk</w:t>
            </w:r>
            <w:r w:rsidRPr="00B52637">
              <w:rPr>
                <w:rFonts w:ascii="Arial" w:hAnsi="Arial" w:eastAsia="Arial" w:cs="Arial"/>
                <w:spacing w:val="-1"/>
                <w:sz w:val="16"/>
                <w:szCs w:val="16"/>
                <w:u w:val="single"/>
              </w:rPr>
              <w:t>:</w:t>
            </w:r>
          </w:p>
          <w:p w:rsidRPr="00171A9E" w:rsidR="003971AA" w:rsidP="003971AA" w:rsidRDefault="003971AA" w14:paraId="09B263BC" w14:textId="77777777">
            <w:pPr>
              <w:pStyle w:val="ListParagraph"/>
              <w:numPr>
                <w:ilvl w:val="0"/>
                <w:numId w:val="2"/>
              </w:numPr>
              <w:spacing w:after="60"/>
              <w:ind w:left="357" w:right="204" w:hanging="357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>International and/or remote t</w:t>
            </w:r>
            <w:r w:rsidRPr="00A65642">
              <w:rPr>
                <w:rFonts w:ascii="Arial" w:hAnsi="Arial" w:eastAsia="Arial" w:cs="Arial"/>
                <w:spacing w:val="1"/>
                <w:sz w:val="16"/>
                <w:szCs w:val="16"/>
              </w:rPr>
              <w:t>ravel</w:t>
            </w:r>
          </w:p>
          <w:p w:rsidRPr="00B52637" w:rsidR="003971AA" w:rsidP="003971AA" w:rsidRDefault="003971AA" w14:paraId="1BA8D4AD" w14:textId="77777777">
            <w:pPr>
              <w:spacing w:after="60"/>
              <w:ind w:right="204"/>
              <w:rPr>
                <w:rFonts w:ascii="Arial" w:hAnsi="Arial" w:eastAsia="Arial" w:cs="Arial"/>
                <w:spacing w:val="1"/>
                <w:sz w:val="16"/>
                <w:szCs w:val="16"/>
                <w:u w:val="single"/>
              </w:rPr>
            </w:pPr>
            <w:r>
              <w:rPr>
                <w:rFonts w:ascii="Arial" w:hAnsi="Arial" w:eastAsia="Arial" w:cs="Arial"/>
                <w:spacing w:val="1"/>
                <w:sz w:val="16"/>
                <w:szCs w:val="16"/>
                <w:u w:val="single"/>
              </w:rPr>
              <w:t>Operational Risks</w:t>
            </w:r>
            <w:r w:rsidRPr="00B52637">
              <w:rPr>
                <w:rFonts w:ascii="Arial" w:hAnsi="Arial" w:eastAsia="Arial" w:cs="Arial"/>
                <w:spacing w:val="1"/>
                <w:sz w:val="16"/>
                <w:szCs w:val="16"/>
                <w:u w:val="single"/>
              </w:rPr>
              <w:t>:</w:t>
            </w:r>
          </w:p>
          <w:p w:rsidRPr="00AA6A59" w:rsidR="003971AA" w:rsidP="003971AA" w:rsidRDefault="003971AA" w14:paraId="36F3BF39" w14:textId="77777777">
            <w:pPr>
              <w:pStyle w:val="ListParagraph"/>
              <w:numPr>
                <w:ilvl w:val="0"/>
                <w:numId w:val="5"/>
              </w:numPr>
              <w:spacing w:after="60"/>
              <w:ind w:right="204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AA6A59">
              <w:rPr>
                <w:rFonts w:ascii="Arial" w:hAnsi="Arial" w:eastAsia="Arial" w:cs="Arial"/>
                <w:spacing w:val="1"/>
                <w:sz w:val="16"/>
                <w:szCs w:val="16"/>
              </w:rPr>
              <w:t>Local travel</w:t>
            </w:r>
          </w:p>
          <w:p w:rsidRPr="00B52637" w:rsidR="003971AA" w:rsidP="003971AA" w:rsidRDefault="003971AA" w14:paraId="3FFBC766" w14:textId="77777777">
            <w:pPr>
              <w:pStyle w:val="ListParagraph"/>
              <w:numPr>
                <w:ilvl w:val="0"/>
                <w:numId w:val="5"/>
              </w:numPr>
              <w:spacing w:after="60"/>
              <w:ind w:right="204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B52637">
              <w:rPr>
                <w:rFonts w:ascii="Arial" w:hAnsi="Arial" w:eastAsia="Arial" w:cs="Arial"/>
                <w:spacing w:val="1"/>
                <w:sz w:val="16"/>
                <w:szCs w:val="16"/>
              </w:rPr>
              <w:t>Domestic travel</w:t>
            </w:r>
          </w:p>
          <w:p w:rsidRPr="00B52637" w:rsidR="003971AA" w:rsidP="003971AA" w:rsidRDefault="003971AA" w14:paraId="391D57CA" w14:textId="77777777">
            <w:pPr>
              <w:pStyle w:val="ListParagraph"/>
              <w:numPr>
                <w:ilvl w:val="0"/>
                <w:numId w:val="5"/>
              </w:numPr>
              <w:spacing w:after="60"/>
              <w:ind w:right="204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B52637">
              <w:rPr>
                <w:rFonts w:ascii="Arial" w:hAnsi="Arial" w:eastAsia="Arial" w:cs="Arial"/>
                <w:spacing w:val="1"/>
                <w:sz w:val="16"/>
                <w:szCs w:val="16"/>
              </w:rPr>
              <w:t>International travel</w:t>
            </w:r>
          </w:p>
          <w:p w:rsidRPr="00B52637" w:rsidR="003971AA" w:rsidP="003971AA" w:rsidRDefault="003971AA" w14:paraId="35BDC204" w14:textId="77777777">
            <w:pPr>
              <w:pStyle w:val="ListParagraph"/>
              <w:numPr>
                <w:ilvl w:val="0"/>
                <w:numId w:val="5"/>
              </w:numPr>
              <w:spacing w:after="60"/>
              <w:ind w:right="204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>F</w:t>
            </w:r>
            <w:r w:rsidRPr="00B52637">
              <w:rPr>
                <w:rFonts w:ascii="Arial" w:hAnsi="Arial" w:eastAsia="Arial" w:cs="Arial"/>
                <w:spacing w:val="1"/>
                <w:sz w:val="16"/>
                <w:szCs w:val="16"/>
              </w:rPr>
              <w:t>itness for travel or activities</w:t>
            </w:r>
          </w:p>
          <w:p w:rsidRPr="00225E02" w:rsidR="003971AA" w:rsidP="003971AA" w:rsidRDefault="003971AA" w14:paraId="4BC8E0EE" w14:textId="77777777">
            <w:pPr>
              <w:pStyle w:val="ListParagraph"/>
              <w:numPr>
                <w:ilvl w:val="0"/>
                <w:numId w:val="5"/>
              </w:numPr>
              <w:spacing w:after="60"/>
              <w:ind w:right="204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225E02">
              <w:rPr>
                <w:rFonts w:ascii="Arial" w:hAnsi="Arial" w:eastAsia="Arial" w:cs="Arial"/>
                <w:spacing w:val="1"/>
                <w:sz w:val="16"/>
                <w:szCs w:val="16"/>
              </w:rPr>
              <w:t xml:space="preserve">Ground transport, driving &amp; </w:t>
            </w:r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>traffic</w:t>
            </w:r>
            <w:r w:rsidRPr="00225E02">
              <w:rPr>
                <w:rFonts w:ascii="Arial" w:hAnsi="Arial" w:eastAsia="Arial" w:cs="Arial"/>
                <w:spacing w:val="1"/>
                <w:sz w:val="16"/>
                <w:szCs w:val="16"/>
              </w:rPr>
              <w:t xml:space="preserve"> </w:t>
            </w:r>
          </w:p>
          <w:p w:rsidRPr="00B52637" w:rsidR="003971AA" w:rsidP="003971AA" w:rsidRDefault="003971AA" w14:paraId="7469DD41" w14:textId="77777777">
            <w:pPr>
              <w:pStyle w:val="ListParagraph"/>
              <w:numPr>
                <w:ilvl w:val="0"/>
                <w:numId w:val="5"/>
              </w:numPr>
              <w:spacing w:after="60"/>
              <w:ind w:right="204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B52637">
              <w:rPr>
                <w:rFonts w:ascii="Arial" w:hAnsi="Arial" w:eastAsia="Arial" w:cs="Arial"/>
                <w:spacing w:val="1"/>
                <w:sz w:val="16"/>
                <w:szCs w:val="16"/>
              </w:rPr>
              <w:t xml:space="preserve">Accommodation </w:t>
            </w:r>
          </w:p>
          <w:p w:rsidRPr="00B52637" w:rsidR="003971AA" w:rsidP="003971AA" w:rsidRDefault="003971AA" w14:paraId="1C59FBCE" w14:textId="77777777">
            <w:pPr>
              <w:pStyle w:val="ListParagraph"/>
              <w:numPr>
                <w:ilvl w:val="0"/>
                <w:numId w:val="2"/>
              </w:numPr>
              <w:spacing w:after="60"/>
              <w:ind w:left="357" w:right="204" w:hanging="357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B52637">
              <w:rPr>
                <w:rFonts w:ascii="Arial" w:hAnsi="Arial" w:eastAsia="Arial" w:cs="Arial"/>
                <w:spacing w:val="1"/>
                <w:sz w:val="16"/>
                <w:szCs w:val="16"/>
              </w:rPr>
              <w:t>Unexpected events</w:t>
            </w:r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 xml:space="preserve"> &amp; </w:t>
            </w:r>
            <w:r w:rsidRPr="00B52637">
              <w:rPr>
                <w:rFonts w:ascii="Arial" w:hAnsi="Arial" w:eastAsia="Arial" w:cs="Arial"/>
                <w:spacing w:val="1"/>
                <w:sz w:val="16"/>
                <w:szCs w:val="16"/>
              </w:rPr>
              <w:t>emergencies</w:t>
            </w:r>
          </w:p>
          <w:p w:rsidRPr="00B52637" w:rsidR="003971AA" w:rsidP="003971AA" w:rsidRDefault="003971AA" w14:paraId="431DC49C" w14:textId="77777777">
            <w:pPr>
              <w:pStyle w:val="ListParagraph"/>
              <w:numPr>
                <w:ilvl w:val="0"/>
                <w:numId w:val="2"/>
              </w:numPr>
              <w:spacing w:after="60"/>
              <w:ind w:left="357" w:right="204" w:hanging="357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B52637">
              <w:rPr>
                <w:rFonts w:ascii="Arial" w:hAnsi="Arial" w:eastAsia="Arial" w:cs="Arial"/>
                <w:spacing w:val="1"/>
                <w:sz w:val="16"/>
                <w:szCs w:val="16"/>
              </w:rPr>
              <w:t>Inadequate communication</w:t>
            </w:r>
          </w:p>
          <w:p w:rsidR="003971AA" w:rsidP="003971AA" w:rsidRDefault="003971AA" w14:paraId="680C660B" w14:textId="77777777">
            <w:pPr>
              <w:pStyle w:val="ListParagraph"/>
              <w:numPr>
                <w:ilvl w:val="0"/>
                <w:numId w:val="2"/>
              </w:numPr>
              <w:spacing w:after="60"/>
              <w:ind w:left="357" w:right="204" w:hanging="357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>Crime</w:t>
            </w:r>
          </w:p>
          <w:p w:rsidR="003971AA" w:rsidP="003971AA" w:rsidRDefault="003971AA" w14:paraId="3EB397E0" w14:textId="766CD054">
            <w:pPr>
              <w:pStyle w:val="ListParagraph"/>
              <w:numPr>
                <w:ilvl w:val="0"/>
                <w:numId w:val="2"/>
              </w:numPr>
              <w:spacing w:after="60"/>
              <w:ind w:left="357" w:right="204" w:hanging="357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802F5D">
              <w:rPr>
                <w:rFonts w:ascii="Arial" w:hAnsi="Arial" w:eastAsia="Arial" w:cs="Arial"/>
                <w:spacing w:val="1"/>
                <w:sz w:val="16"/>
                <w:szCs w:val="16"/>
              </w:rPr>
              <w:t xml:space="preserve">Civil unrest </w:t>
            </w:r>
            <w:r w:rsidR="00A26C5E">
              <w:rPr>
                <w:rFonts w:ascii="Arial" w:hAnsi="Arial" w:eastAsia="Arial" w:cs="Arial"/>
                <w:spacing w:val="1"/>
                <w:sz w:val="16"/>
                <w:szCs w:val="16"/>
              </w:rPr>
              <w:t>&amp;</w:t>
            </w:r>
            <w:r w:rsidRPr="00802F5D" w:rsidR="00A26C5E">
              <w:rPr>
                <w:rFonts w:ascii="Arial" w:hAnsi="Arial" w:eastAsia="Arial" w:cs="Arial"/>
                <w:spacing w:val="1"/>
                <w:sz w:val="16"/>
                <w:szCs w:val="16"/>
              </w:rPr>
              <w:t xml:space="preserve"> </w:t>
            </w:r>
            <w:r w:rsidRPr="00802F5D">
              <w:rPr>
                <w:rFonts w:ascii="Arial" w:hAnsi="Arial" w:eastAsia="Arial" w:cs="Arial"/>
                <w:spacing w:val="1"/>
                <w:sz w:val="16"/>
                <w:szCs w:val="16"/>
              </w:rPr>
              <w:t>political tension</w:t>
            </w:r>
          </w:p>
          <w:p w:rsidR="003971AA" w:rsidP="003971AA" w:rsidRDefault="003971AA" w14:paraId="0AD64B17" w14:textId="77777777">
            <w:pPr>
              <w:pStyle w:val="ListParagraph"/>
              <w:numPr>
                <w:ilvl w:val="0"/>
                <w:numId w:val="2"/>
              </w:numPr>
              <w:spacing w:after="60"/>
              <w:ind w:left="357" w:right="204" w:hanging="357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>Terrorism</w:t>
            </w:r>
          </w:p>
          <w:p w:rsidR="003971AA" w:rsidP="003971AA" w:rsidRDefault="003971AA" w14:paraId="5A0B553F" w14:textId="77777777">
            <w:pPr>
              <w:pStyle w:val="ListParagraph"/>
              <w:numPr>
                <w:ilvl w:val="0"/>
                <w:numId w:val="2"/>
              </w:numPr>
              <w:spacing w:after="60"/>
              <w:ind w:left="357" w:right="204" w:hanging="357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>Climate &amp; natural disasters</w:t>
            </w:r>
          </w:p>
          <w:p w:rsidR="003971AA" w:rsidP="003971AA" w:rsidRDefault="003971AA" w14:paraId="7FD22BF2" w14:textId="6AE53258">
            <w:pPr>
              <w:pStyle w:val="ListParagraph"/>
              <w:numPr>
                <w:ilvl w:val="0"/>
                <w:numId w:val="2"/>
              </w:numPr>
              <w:spacing w:after="60"/>
              <w:ind w:left="357" w:right="204" w:hanging="357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 xml:space="preserve">Health </w:t>
            </w:r>
            <w:r w:rsidR="00A26C5E">
              <w:rPr>
                <w:rFonts w:ascii="Arial" w:hAnsi="Arial" w:eastAsia="Arial" w:cs="Arial"/>
                <w:spacing w:val="1"/>
                <w:sz w:val="16"/>
                <w:szCs w:val="16"/>
              </w:rPr>
              <w:t xml:space="preserve">&amp; </w:t>
            </w:r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>medical care</w:t>
            </w:r>
          </w:p>
          <w:p w:rsidR="003971AA" w:rsidP="003971AA" w:rsidRDefault="003971AA" w14:paraId="3CECEFDB" w14:textId="77777777">
            <w:pPr>
              <w:pStyle w:val="ListParagraph"/>
              <w:numPr>
                <w:ilvl w:val="0"/>
                <w:numId w:val="2"/>
              </w:numPr>
              <w:spacing w:after="60"/>
              <w:ind w:left="357" w:right="204" w:hanging="357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>Local laws</w:t>
            </w:r>
          </w:p>
          <w:p w:rsidR="003971AA" w:rsidP="003971AA" w:rsidRDefault="003971AA" w14:paraId="68BA71A8" w14:textId="77777777">
            <w:pPr>
              <w:pStyle w:val="ListParagraph"/>
              <w:numPr>
                <w:ilvl w:val="0"/>
                <w:numId w:val="2"/>
              </w:numPr>
              <w:spacing w:after="60"/>
              <w:ind w:left="357" w:right="204" w:hanging="357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>Entry and exit requirements</w:t>
            </w:r>
          </w:p>
          <w:p w:rsidR="003971AA" w:rsidP="003971AA" w:rsidRDefault="003971AA" w14:paraId="21C05E95" w14:textId="77777777">
            <w:pPr>
              <w:pStyle w:val="ListParagraph"/>
              <w:numPr>
                <w:ilvl w:val="0"/>
                <w:numId w:val="2"/>
              </w:numPr>
              <w:spacing w:after="60"/>
              <w:ind w:left="357" w:right="204" w:hanging="357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B52637">
              <w:rPr>
                <w:rFonts w:ascii="Arial" w:hAnsi="Arial" w:eastAsia="Arial" w:cs="Arial"/>
                <w:spacing w:val="1"/>
                <w:sz w:val="16"/>
                <w:szCs w:val="16"/>
              </w:rPr>
              <w:t>Remote location</w:t>
            </w:r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>s</w:t>
            </w:r>
          </w:p>
          <w:p w:rsidR="003971AA" w:rsidP="003971AA" w:rsidRDefault="003971AA" w14:paraId="52379AE4" w14:textId="77777777">
            <w:pPr>
              <w:pStyle w:val="ListParagraph"/>
              <w:numPr>
                <w:ilvl w:val="0"/>
                <w:numId w:val="2"/>
              </w:numPr>
              <w:spacing w:after="60"/>
              <w:ind w:left="357" w:right="204" w:hanging="357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BE4CF9">
              <w:rPr>
                <w:rFonts w:ascii="Arial" w:hAnsi="Arial" w:eastAsia="Arial" w:cs="Arial"/>
                <w:spacing w:val="1"/>
                <w:sz w:val="16"/>
                <w:szCs w:val="16"/>
              </w:rPr>
              <w:t xml:space="preserve">Food safety </w:t>
            </w:r>
          </w:p>
          <w:p w:rsidR="005A6731" w:rsidP="003971AA" w:rsidRDefault="005A6731" w14:paraId="6B9D6A81" w14:textId="0709F767">
            <w:pPr>
              <w:pStyle w:val="ListParagraph"/>
              <w:numPr>
                <w:ilvl w:val="0"/>
                <w:numId w:val="2"/>
              </w:numPr>
              <w:spacing w:after="60"/>
              <w:ind w:left="357" w:right="204" w:hanging="357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>Isolated work</w:t>
            </w:r>
          </w:p>
          <w:p w:rsidRPr="00BE4CF9" w:rsidR="003971AA" w:rsidP="003971AA" w:rsidRDefault="003971AA" w14:paraId="09A07584" w14:textId="04253073">
            <w:pPr>
              <w:pStyle w:val="ListParagraph"/>
              <w:spacing w:after="60"/>
              <w:ind w:left="357" w:right="204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</w:p>
        </w:tc>
        <w:tc>
          <w:tcPr>
            <w:tcW w:w="422" w:type="dxa"/>
            <w:tcMar/>
            <w:textDirection w:val="btLr"/>
          </w:tcPr>
          <w:p w:rsidRPr="0092680B" w:rsidR="003971AA" w:rsidP="003971AA" w:rsidRDefault="003971AA" w14:paraId="6BC91168" w14:textId="59F6211F">
            <w:pPr>
              <w:spacing w:after="60"/>
              <w:ind w:left="113" w:right="113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Possible</w:t>
            </w:r>
          </w:p>
        </w:tc>
        <w:tc>
          <w:tcPr>
            <w:tcW w:w="421" w:type="dxa"/>
            <w:tcMar/>
            <w:textDirection w:val="btLr"/>
          </w:tcPr>
          <w:p w:rsidRPr="0092680B" w:rsidR="003971AA" w:rsidP="003971AA" w:rsidRDefault="28ED2184" w14:paraId="1BADB56D" w14:textId="2C86D39C">
            <w:pPr>
              <w:spacing w:after="60"/>
              <w:ind w:left="113" w:right="113"/>
              <w:jc w:val="right"/>
              <w:rPr>
                <w:rFonts w:ascii="Arial" w:hAnsi="Arial" w:cs="Arial"/>
                <w:sz w:val="16"/>
                <w:szCs w:val="16"/>
              </w:rPr>
            </w:pPr>
            <w:r w:rsidRPr="11B86860">
              <w:rPr>
                <w:rFonts w:ascii="Arial" w:hAnsi="Arial" w:cs="Arial"/>
                <w:sz w:val="16"/>
                <w:szCs w:val="16"/>
              </w:rPr>
              <w:t>Sever</w:t>
            </w:r>
            <w:r w:rsidRPr="11B86860" w:rsidR="464F1726">
              <w:rPr>
                <w:rFonts w:ascii="Arial" w:hAnsi="Arial" w:cs="Arial"/>
                <w:sz w:val="16"/>
                <w:szCs w:val="16"/>
              </w:rPr>
              <w:t>e</w:t>
            </w:r>
          </w:p>
        </w:tc>
        <w:tc>
          <w:tcPr>
            <w:tcW w:w="700" w:type="dxa"/>
            <w:tcMar/>
            <w:textDirection w:val="btLr"/>
          </w:tcPr>
          <w:p w:rsidRPr="0092680B" w:rsidR="003971AA" w:rsidP="003971AA" w:rsidRDefault="003971AA" w14:paraId="7215C6C6" w14:textId="02417358">
            <w:pPr>
              <w:spacing w:after="60"/>
              <w:ind w:left="113" w:right="113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Extreme</w:t>
            </w:r>
          </w:p>
        </w:tc>
        <w:tc>
          <w:tcPr>
            <w:tcW w:w="3111" w:type="dxa"/>
            <w:tcMar/>
          </w:tcPr>
          <w:p w:rsidRPr="00AF16EB" w:rsidR="003971AA" w:rsidP="003971AA" w:rsidRDefault="003971AA" w14:paraId="23F2A5F3" w14:textId="77777777">
            <w:pPr>
              <w:pStyle w:val="ListParagraph"/>
              <w:numPr>
                <w:ilvl w:val="0"/>
                <w:numId w:val="5"/>
              </w:numPr>
              <w:spacing w:after="60"/>
              <w:ind w:left="357" w:right="204" w:hanging="357"/>
              <w:contextualSpacing w:val="0"/>
              <w:rPr>
                <w:rFonts w:ascii="Arial" w:hAnsi="Arial" w:eastAsia="Arial" w:cs="Arial"/>
                <w:spacing w:val="-1"/>
                <w:sz w:val="16"/>
                <w:szCs w:val="16"/>
              </w:rPr>
            </w:pPr>
            <w:r w:rsidRPr="00AF16EB">
              <w:rPr>
                <w:rFonts w:ascii="Arial" w:hAnsi="Arial" w:eastAsia="Arial" w:cs="Arial"/>
                <w:spacing w:val="-1"/>
                <w:sz w:val="16"/>
                <w:szCs w:val="16"/>
              </w:rPr>
              <w:t>Occupational Health and Safety Act 2004 (Vic)</w:t>
            </w:r>
          </w:p>
          <w:p w:rsidRPr="001D7EC8" w:rsidR="003971AA" w:rsidP="003971AA" w:rsidRDefault="003971AA" w14:paraId="2ED530D9" w14:textId="77777777">
            <w:pPr>
              <w:spacing w:after="60"/>
            </w:pPr>
          </w:p>
          <w:p w:rsidRPr="001D7EC8" w:rsidR="003971AA" w:rsidP="003971AA" w:rsidRDefault="003971AA" w14:paraId="43BFCFF2" w14:textId="77777777">
            <w:pPr>
              <w:spacing w:after="60"/>
            </w:pPr>
          </w:p>
          <w:p w:rsidRPr="001D7EC8" w:rsidR="003971AA" w:rsidP="003971AA" w:rsidRDefault="003971AA" w14:paraId="30994BF5" w14:textId="77777777">
            <w:pPr>
              <w:spacing w:after="60"/>
            </w:pPr>
          </w:p>
          <w:p w:rsidR="003971AA" w:rsidP="003971AA" w:rsidRDefault="003971AA" w14:paraId="0403D611" w14:textId="77777777">
            <w:pPr>
              <w:spacing w:after="60"/>
              <w:rPr>
                <w:rFonts w:ascii="Arial" w:hAnsi="Arial" w:eastAsia="Arial" w:cs="Arial"/>
                <w:spacing w:val="1"/>
                <w:kern w:val="0"/>
                <w:sz w:val="16"/>
                <w:szCs w:val="16"/>
                <w:lang w:val="en-US"/>
                <w14:ligatures w14:val="none"/>
              </w:rPr>
            </w:pPr>
          </w:p>
          <w:p w:rsidR="003971AA" w:rsidP="003971AA" w:rsidRDefault="003971AA" w14:paraId="2237F869" w14:textId="77777777">
            <w:pPr>
              <w:spacing w:after="60"/>
              <w:rPr>
                <w:rFonts w:ascii="Arial" w:hAnsi="Arial" w:eastAsia="Arial" w:cs="Arial"/>
                <w:spacing w:val="1"/>
                <w:kern w:val="0"/>
                <w:sz w:val="16"/>
                <w:szCs w:val="16"/>
                <w:lang w:val="en-US"/>
                <w14:ligatures w14:val="none"/>
              </w:rPr>
            </w:pPr>
          </w:p>
          <w:p w:rsidR="003971AA" w:rsidP="003971AA" w:rsidRDefault="003971AA" w14:paraId="58418A64" w14:textId="77777777">
            <w:pPr>
              <w:spacing w:after="60"/>
              <w:rPr>
                <w:rFonts w:ascii="Arial" w:hAnsi="Arial" w:eastAsia="Arial" w:cs="Arial"/>
                <w:spacing w:val="1"/>
                <w:kern w:val="0"/>
                <w:sz w:val="16"/>
                <w:szCs w:val="16"/>
                <w:lang w:val="en-US"/>
                <w14:ligatures w14:val="none"/>
              </w:rPr>
            </w:pPr>
          </w:p>
          <w:p w:rsidR="003971AA" w:rsidP="003971AA" w:rsidRDefault="003971AA" w14:paraId="65670BA6" w14:textId="77777777">
            <w:pPr>
              <w:spacing w:after="60"/>
              <w:rPr>
                <w:rFonts w:ascii="Arial" w:hAnsi="Arial" w:eastAsia="Arial" w:cs="Arial"/>
                <w:spacing w:val="1"/>
                <w:kern w:val="0"/>
                <w:sz w:val="16"/>
                <w:szCs w:val="16"/>
                <w:lang w:val="en-US"/>
                <w14:ligatures w14:val="none"/>
              </w:rPr>
            </w:pPr>
          </w:p>
          <w:p w:rsidRPr="009A3773" w:rsidR="003971AA" w:rsidP="003971AA" w:rsidRDefault="003971AA" w14:paraId="48779244" w14:textId="0ED619AF">
            <w:pPr>
              <w:spacing w:after="60"/>
              <w:ind w:left="360" w:right="202"/>
              <w:rPr>
                <w:rFonts w:ascii="Arial" w:hAnsi="Arial" w:eastAsia="Arial" w:cs="Arial"/>
                <w:spacing w:val="1"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  <w:tc>
          <w:tcPr>
            <w:tcW w:w="3529" w:type="dxa"/>
            <w:tcMar/>
          </w:tcPr>
          <w:p w:rsidRPr="00AF16EB" w:rsidR="003971AA" w:rsidP="003971AA" w:rsidRDefault="003971AA" w14:paraId="3D36B9AB" w14:textId="77777777">
            <w:pPr>
              <w:pStyle w:val="ListParagraph"/>
              <w:numPr>
                <w:ilvl w:val="0"/>
                <w:numId w:val="5"/>
              </w:numPr>
              <w:spacing w:after="60"/>
              <w:ind w:left="357" w:right="204" w:hanging="357"/>
              <w:contextualSpacing w:val="0"/>
              <w:rPr>
                <w:rFonts w:ascii="Arial" w:hAnsi="Arial" w:eastAsia="Arial" w:cs="Arial"/>
                <w:spacing w:val="-1"/>
                <w:sz w:val="16"/>
                <w:szCs w:val="16"/>
              </w:rPr>
            </w:pPr>
            <w:r w:rsidRPr="00AF16EB">
              <w:rPr>
                <w:rFonts w:ascii="Arial" w:hAnsi="Arial" w:eastAsia="Arial" w:cs="Arial"/>
                <w:spacing w:val="-1"/>
                <w:sz w:val="16"/>
                <w:szCs w:val="16"/>
              </w:rPr>
              <w:t>Outdoor Council of Australia website</w:t>
            </w:r>
          </w:p>
          <w:p w:rsidRPr="00AF16EB" w:rsidR="003971AA" w:rsidP="003971AA" w:rsidRDefault="003971AA" w14:paraId="777DB134" w14:textId="77777777">
            <w:pPr>
              <w:pStyle w:val="ListParagraph"/>
              <w:numPr>
                <w:ilvl w:val="0"/>
                <w:numId w:val="5"/>
              </w:numPr>
              <w:spacing w:after="60"/>
              <w:ind w:left="357" w:right="204" w:hanging="357"/>
              <w:contextualSpacing w:val="0"/>
              <w:rPr>
                <w:rFonts w:ascii="Arial" w:hAnsi="Arial" w:eastAsia="Arial" w:cs="Arial"/>
                <w:spacing w:val="-1"/>
                <w:sz w:val="16"/>
                <w:szCs w:val="16"/>
              </w:rPr>
            </w:pPr>
            <w:r w:rsidRPr="00AF16EB">
              <w:rPr>
                <w:rFonts w:ascii="Arial" w:hAnsi="Arial" w:eastAsia="Arial" w:cs="Arial"/>
                <w:spacing w:val="-1"/>
                <w:sz w:val="16"/>
                <w:szCs w:val="16"/>
              </w:rPr>
              <w:t>Outdoors Victoria (Vic)</w:t>
            </w:r>
          </w:p>
          <w:p w:rsidRPr="00AF16EB" w:rsidR="003971AA" w:rsidP="003971AA" w:rsidRDefault="003971AA" w14:paraId="2C042129" w14:textId="77777777">
            <w:pPr>
              <w:pStyle w:val="ListParagraph"/>
              <w:numPr>
                <w:ilvl w:val="0"/>
                <w:numId w:val="5"/>
              </w:numPr>
              <w:spacing w:after="60"/>
              <w:ind w:left="357" w:right="204" w:hanging="357"/>
              <w:contextualSpacing w:val="0"/>
              <w:rPr>
                <w:rFonts w:ascii="Arial" w:hAnsi="Arial" w:eastAsia="Arial" w:cs="Arial"/>
                <w:spacing w:val="-1"/>
                <w:sz w:val="16"/>
                <w:szCs w:val="16"/>
              </w:rPr>
            </w:pPr>
            <w:r w:rsidRPr="00AF16EB">
              <w:rPr>
                <w:rFonts w:ascii="Arial" w:hAnsi="Arial" w:eastAsia="Arial" w:cs="Arial"/>
                <w:spacing w:val="-1"/>
                <w:sz w:val="16"/>
                <w:szCs w:val="16"/>
              </w:rPr>
              <w:t>Adventure activity standards (Vic)</w:t>
            </w:r>
          </w:p>
          <w:p w:rsidRPr="00232D4F" w:rsidR="003971AA" w:rsidP="003971AA" w:rsidRDefault="003971AA" w14:paraId="3578F2BE" w14:textId="77777777">
            <w:pPr>
              <w:pStyle w:val="ListParagraph"/>
              <w:numPr>
                <w:ilvl w:val="0"/>
                <w:numId w:val="5"/>
              </w:numPr>
              <w:spacing w:after="60"/>
              <w:ind w:left="357" w:right="204" w:hanging="357"/>
              <w:contextualSpacing w:val="0"/>
              <w:rPr>
                <w:rFonts w:ascii="Arial" w:hAnsi="Arial" w:eastAsia="Arial" w:cs="Arial"/>
                <w:spacing w:val="-1"/>
                <w:sz w:val="16"/>
                <w:szCs w:val="16"/>
              </w:rPr>
            </w:pPr>
            <w:r w:rsidRPr="00AF16EB">
              <w:rPr>
                <w:rFonts w:ascii="Arial" w:hAnsi="Arial" w:eastAsia="Arial" w:cs="Arial"/>
                <w:spacing w:val="-1"/>
                <w:sz w:val="16"/>
                <w:szCs w:val="16"/>
              </w:rPr>
              <w:t>Travel Advisories DFAT (</w:t>
            </w:r>
            <w:proofErr w:type="spellStart"/>
            <w:r w:rsidRPr="00AF16EB">
              <w:rPr>
                <w:rFonts w:ascii="Arial" w:hAnsi="Arial" w:eastAsia="Arial" w:cs="Arial"/>
                <w:spacing w:val="-1"/>
                <w:sz w:val="16"/>
                <w:szCs w:val="16"/>
              </w:rPr>
              <w:t>Cth</w:t>
            </w:r>
            <w:proofErr w:type="spellEnd"/>
            <w:r w:rsidRPr="00AF16EB">
              <w:rPr>
                <w:rFonts w:ascii="Arial" w:hAnsi="Arial" w:eastAsia="Arial" w:cs="Arial"/>
                <w:spacing w:val="-1"/>
                <w:sz w:val="16"/>
                <w:szCs w:val="16"/>
              </w:rPr>
              <w:t>)</w:t>
            </w:r>
          </w:p>
          <w:p w:rsidRPr="00887324" w:rsidR="003971AA" w:rsidP="003971AA" w:rsidRDefault="003971AA" w14:paraId="7C053C7C" w14:textId="77777777">
            <w:pPr>
              <w:pStyle w:val="ListParagraph"/>
              <w:numPr>
                <w:ilvl w:val="0"/>
                <w:numId w:val="5"/>
              </w:numPr>
              <w:spacing w:after="60"/>
              <w:ind w:left="357" w:right="204" w:hanging="357"/>
              <w:contextualSpacing w:val="0"/>
              <w:rPr>
                <w:rFonts w:ascii="Arial" w:hAnsi="Arial" w:eastAsia="Arial" w:cs="Arial"/>
                <w:spacing w:val="-1"/>
                <w:sz w:val="16"/>
                <w:szCs w:val="16"/>
              </w:rPr>
            </w:pPr>
            <w:r w:rsidRPr="00887324">
              <w:rPr>
                <w:rFonts w:ascii="Arial" w:hAnsi="Arial" w:eastAsia="Arial" w:cs="Arial"/>
                <w:spacing w:val="-1"/>
                <w:sz w:val="16"/>
                <w:szCs w:val="16"/>
              </w:rPr>
              <w:t>Remote and isolated work</w:t>
            </w:r>
            <w:r>
              <w:rPr>
                <w:rFonts w:ascii="Arial" w:hAnsi="Arial" w:eastAsia="Arial" w:cs="Arial"/>
                <w:spacing w:val="-1"/>
                <w:sz w:val="16"/>
                <w:szCs w:val="16"/>
              </w:rPr>
              <w:t xml:space="preserve"> </w:t>
            </w:r>
            <w:r w:rsidRPr="00AF16EB">
              <w:rPr>
                <w:rFonts w:ascii="Arial" w:hAnsi="Arial" w:eastAsia="Arial" w:cs="Arial"/>
                <w:spacing w:val="-1"/>
                <w:sz w:val="16"/>
                <w:szCs w:val="16"/>
              </w:rPr>
              <w:t>(SafeWork Australia website)</w:t>
            </w:r>
          </w:p>
          <w:p w:rsidRPr="00AF16EB" w:rsidR="003971AA" w:rsidDel="00C42DD1" w:rsidP="003971AA" w:rsidRDefault="003971AA" w14:paraId="6FEE5C9A" w14:textId="1D34CFDE">
            <w:pPr>
              <w:pStyle w:val="ListParagraph"/>
              <w:numPr>
                <w:ilvl w:val="0"/>
                <w:numId w:val="5"/>
              </w:numPr>
              <w:spacing w:after="60"/>
              <w:ind w:left="357" w:right="204" w:hanging="357"/>
              <w:contextualSpacing w:val="0"/>
              <w:rPr>
                <w:rFonts w:ascii="Arial" w:hAnsi="Arial" w:eastAsia="Arial" w:cs="Arial"/>
                <w:spacing w:val="-1"/>
                <w:sz w:val="16"/>
                <w:szCs w:val="16"/>
              </w:rPr>
            </w:pPr>
            <w:r w:rsidRPr="00C42DD1">
              <w:rPr>
                <w:rFonts w:ascii="Arial" w:hAnsi="Arial" w:eastAsia="Arial" w:cs="Arial"/>
                <w:spacing w:val="-1"/>
                <w:sz w:val="16"/>
                <w:szCs w:val="16"/>
              </w:rPr>
              <w:t>Model Code of Practice: Managing the risk of fatigue at work</w:t>
            </w:r>
            <w:r w:rsidRPr="00C42DD1" w:rsidDel="00C42DD1">
              <w:rPr>
                <w:rFonts w:ascii="Arial" w:hAnsi="Arial" w:eastAsia="Arial" w:cs="Arial"/>
                <w:spacing w:val="-1"/>
                <w:sz w:val="16"/>
                <w:szCs w:val="16"/>
              </w:rPr>
              <w:t xml:space="preserve"> </w:t>
            </w:r>
          </w:p>
          <w:p w:rsidR="003971AA" w:rsidP="003971AA" w:rsidRDefault="003971AA" w14:paraId="26636E04" w14:textId="77777777">
            <w:pPr>
              <w:pStyle w:val="ListParagraph"/>
              <w:numPr>
                <w:ilvl w:val="0"/>
                <w:numId w:val="5"/>
              </w:numPr>
              <w:spacing w:after="60"/>
              <w:ind w:left="357" w:right="204" w:hanging="357"/>
              <w:contextualSpacing w:val="0"/>
              <w:rPr>
                <w:rFonts w:ascii="Arial" w:hAnsi="Arial" w:eastAsia="Arial" w:cs="Arial"/>
                <w:spacing w:val="-1"/>
                <w:sz w:val="16"/>
                <w:szCs w:val="16"/>
              </w:rPr>
            </w:pPr>
            <w:r w:rsidRPr="00AF16EB">
              <w:rPr>
                <w:rFonts w:ascii="Arial" w:hAnsi="Arial" w:eastAsia="Arial" w:cs="Arial"/>
                <w:spacing w:val="-1"/>
                <w:sz w:val="16"/>
                <w:szCs w:val="16"/>
              </w:rPr>
              <w:t>Safety when working off site (NSW)</w:t>
            </w:r>
          </w:p>
          <w:p w:rsidRPr="0092680B" w:rsidR="003971AA" w:rsidP="003971AA" w:rsidRDefault="003971AA" w14:paraId="2E3309C1" w14:textId="4F8062D9">
            <w:pPr>
              <w:pStyle w:val="ListParagraph"/>
              <w:numPr>
                <w:ilvl w:val="0"/>
                <w:numId w:val="2"/>
              </w:numPr>
              <w:spacing w:after="60"/>
              <w:ind w:left="360"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proofErr w:type="spellStart"/>
            <w:r w:rsidRPr="00263A6E">
              <w:rPr>
                <w:rFonts w:ascii="Arial" w:hAnsi="Arial" w:eastAsia="Arial" w:cs="Arial"/>
                <w:spacing w:val="-1"/>
                <w:sz w:val="16"/>
                <w:szCs w:val="16"/>
              </w:rPr>
              <w:t>Labour</w:t>
            </w:r>
            <w:proofErr w:type="spellEnd"/>
            <w:r w:rsidRPr="00263A6E">
              <w:rPr>
                <w:rFonts w:ascii="Arial" w:hAnsi="Arial" w:eastAsia="Arial" w:cs="Arial"/>
                <w:spacing w:val="-1"/>
                <w:sz w:val="16"/>
                <w:szCs w:val="16"/>
              </w:rPr>
              <w:t xml:space="preserve"> hire WorkSafe (Vic)</w:t>
            </w:r>
          </w:p>
        </w:tc>
        <w:tc>
          <w:tcPr>
            <w:tcW w:w="3260" w:type="dxa"/>
            <w:tcMar/>
          </w:tcPr>
          <w:p w:rsidRPr="00AF16EB" w:rsidR="003971AA" w:rsidP="003971AA" w:rsidRDefault="003971AA" w14:paraId="0B5CFF0B" w14:textId="77777777">
            <w:pPr>
              <w:pStyle w:val="ListParagraph"/>
              <w:numPr>
                <w:ilvl w:val="0"/>
                <w:numId w:val="5"/>
              </w:numPr>
              <w:spacing w:after="60"/>
              <w:ind w:left="357" w:right="204" w:hanging="357"/>
              <w:contextualSpacing w:val="0"/>
              <w:rPr>
                <w:rFonts w:ascii="Arial" w:hAnsi="Arial" w:eastAsia="Arial" w:cs="Arial"/>
                <w:spacing w:val="-1"/>
                <w:sz w:val="16"/>
                <w:szCs w:val="16"/>
              </w:rPr>
            </w:pPr>
            <w:r w:rsidRPr="00AF16EB">
              <w:rPr>
                <w:rFonts w:ascii="Arial" w:hAnsi="Arial" w:eastAsia="Arial" w:cs="Arial"/>
                <w:spacing w:val="-1"/>
                <w:sz w:val="16"/>
                <w:szCs w:val="16"/>
              </w:rPr>
              <w:t>Health &amp; Safety: Travel and off campus requirements</w:t>
            </w:r>
          </w:p>
          <w:p w:rsidRPr="00AF16EB" w:rsidR="003971AA" w:rsidP="003971AA" w:rsidRDefault="003971AA" w14:paraId="09B1052B" w14:textId="77777777">
            <w:pPr>
              <w:pStyle w:val="ListParagraph"/>
              <w:numPr>
                <w:ilvl w:val="0"/>
                <w:numId w:val="5"/>
              </w:numPr>
              <w:spacing w:after="60"/>
              <w:ind w:left="357" w:right="204" w:hanging="357"/>
              <w:contextualSpacing w:val="0"/>
              <w:rPr>
                <w:rFonts w:ascii="Arial" w:hAnsi="Arial" w:eastAsia="Arial" w:cs="Arial"/>
                <w:spacing w:val="-1"/>
                <w:sz w:val="16"/>
                <w:szCs w:val="16"/>
              </w:rPr>
            </w:pPr>
            <w:r w:rsidRPr="00AF16EB">
              <w:rPr>
                <w:rFonts w:ascii="Arial" w:hAnsi="Arial" w:eastAsia="Arial" w:cs="Arial"/>
                <w:spacing w:val="-1"/>
                <w:sz w:val="16"/>
                <w:szCs w:val="16"/>
              </w:rPr>
              <w:t>Health &amp; Safety: Vehicle use requirements</w:t>
            </w:r>
          </w:p>
          <w:p w:rsidRPr="00AF16EB" w:rsidR="003971AA" w:rsidP="003971AA" w:rsidRDefault="003971AA" w14:paraId="671FF0A0" w14:textId="77777777">
            <w:pPr>
              <w:pStyle w:val="ListParagraph"/>
              <w:numPr>
                <w:ilvl w:val="0"/>
                <w:numId w:val="5"/>
              </w:numPr>
              <w:spacing w:after="60"/>
              <w:ind w:left="357" w:right="204" w:hanging="357"/>
              <w:contextualSpacing w:val="0"/>
              <w:rPr>
                <w:rFonts w:ascii="Arial" w:hAnsi="Arial" w:eastAsia="Arial" w:cs="Arial"/>
                <w:spacing w:val="-1"/>
                <w:sz w:val="16"/>
                <w:szCs w:val="16"/>
              </w:rPr>
            </w:pPr>
            <w:r w:rsidRPr="00AF16EB">
              <w:rPr>
                <w:rFonts w:ascii="Arial" w:hAnsi="Arial" w:eastAsia="Arial" w:cs="Arial"/>
                <w:spacing w:val="-1"/>
                <w:sz w:val="16"/>
                <w:szCs w:val="16"/>
              </w:rPr>
              <w:t>Health &amp; Safety: Risk management requirements</w:t>
            </w:r>
          </w:p>
          <w:p w:rsidR="003971AA" w:rsidP="003971AA" w:rsidRDefault="003971AA" w14:paraId="4F5F1832" w14:textId="77777777">
            <w:pPr>
              <w:pStyle w:val="ListParagraph"/>
              <w:numPr>
                <w:ilvl w:val="0"/>
                <w:numId w:val="5"/>
              </w:numPr>
              <w:spacing w:after="60"/>
              <w:ind w:left="357" w:right="204" w:hanging="357"/>
              <w:contextualSpacing w:val="0"/>
              <w:rPr>
                <w:rFonts w:ascii="Arial" w:hAnsi="Arial" w:eastAsia="Arial" w:cs="Arial"/>
                <w:spacing w:val="-1"/>
                <w:sz w:val="16"/>
                <w:szCs w:val="16"/>
              </w:rPr>
            </w:pPr>
            <w:r w:rsidRPr="00AF16EB">
              <w:rPr>
                <w:rFonts w:ascii="Arial" w:hAnsi="Arial" w:eastAsia="Arial" w:cs="Arial"/>
                <w:spacing w:val="-1"/>
                <w:sz w:val="16"/>
                <w:szCs w:val="16"/>
              </w:rPr>
              <w:t>Student travel and transport policy (MPF1209)</w:t>
            </w:r>
          </w:p>
          <w:p w:rsidRPr="0092680B" w:rsidR="003971AA" w:rsidP="003971AA" w:rsidRDefault="003971AA" w14:paraId="7709FCCA" w14:textId="0E30097D">
            <w:pPr>
              <w:pStyle w:val="ListParagraph"/>
              <w:numPr>
                <w:ilvl w:val="0"/>
                <w:numId w:val="2"/>
              </w:numPr>
              <w:spacing w:after="60"/>
              <w:ind w:left="360"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263A6E">
              <w:rPr>
                <w:rFonts w:ascii="Arial" w:hAnsi="Arial" w:eastAsia="Arial" w:cs="Arial"/>
                <w:spacing w:val="-1"/>
                <w:sz w:val="16"/>
                <w:szCs w:val="16"/>
              </w:rPr>
              <w:t>Alcohol policy (MPF1267)</w:t>
            </w:r>
          </w:p>
        </w:tc>
        <w:tc>
          <w:tcPr>
            <w:tcW w:w="3480" w:type="dxa"/>
            <w:tcMar/>
          </w:tcPr>
          <w:p w:rsidRPr="00BC6AE9" w:rsidR="003971AA" w:rsidP="003971AA" w:rsidRDefault="003971AA" w14:paraId="63E8B349" w14:textId="77777777">
            <w:pPr>
              <w:pStyle w:val="ListParagraph"/>
              <w:numPr>
                <w:ilvl w:val="0"/>
                <w:numId w:val="5"/>
              </w:numPr>
              <w:spacing w:after="60"/>
              <w:ind w:left="357" w:right="204" w:hanging="357"/>
              <w:contextualSpacing w:val="0"/>
              <w:rPr>
                <w:rFonts w:ascii="Arial" w:hAnsi="Arial" w:eastAsia="Arial" w:cs="Arial"/>
                <w:spacing w:val="-1"/>
                <w:sz w:val="16"/>
                <w:szCs w:val="16"/>
              </w:rPr>
            </w:pPr>
            <w:proofErr w:type="spellStart"/>
            <w:r w:rsidRPr="00BC6AE9">
              <w:rPr>
                <w:rFonts w:ascii="Arial" w:hAnsi="Arial" w:eastAsia="Arial" w:cs="Arial"/>
                <w:spacing w:val="-1"/>
                <w:sz w:val="16"/>
                <w:szCs w:val="16"/>
              </w:rPr>
              <w:t>UniTravel</w:t>
            </w:r>
            <w:proofErr w:type="spellEnd"/>
            <w:r w:rsidRPr="00BC6AE9">
              <w:rPr>
                <w:rFonts w:ascii="Arial" w:hAnsi="Arial" w:eastAsia="Arial" w:cs="Arial"/>
                <w:spacing w:val="-1"/>
                <w:sz w:val="16"/>
                <w:szCs w:val="16"/>
              </w:rPr>
              <w:t xml:space="preserve"> booking system &amp; travel service provider</w:t>
            </w:r>
          </w:p>
          <w:p w:rsidRPr="00BC6AE9" w:rsidR="003971AA" w:rsidP="003971AA" w:rsidRDefault="003971AA" w14:paraId="7132DE2B" w14:textId="77777777">
            <w:pPr>
              <w:pStyle w:val="ListParagraph"/>
              <w:numPr>
                <w:ilvl w:val="0"/>
                <w:numId w:val="5"/>
              </w:numPr>
              <w:spacing w:after="60"/>
              <w:ind w:left="357" w:right="204" w:hanging="357"/>
              <w:contextualSpacing w:val="0"/>
              <w:rPr>
                <w:rFonts w:ascii="Arial" w:hAnsi="Arial" w:eastAsia="Arial" w:cs="Arial"/>
                <w:spacing w:val="-1"/>
                <w:sz w:val="16"/>
                <w:szCs w:val="16"/>
              </w:rPr>
            </w:pPr>
            <w:r w:rsidRPr="00BC6AE9">
              <w:rPr>
                <w:rFonts w:ascii="Arial" w:hAnsi="Arial" w:eastAsia="Arial" w:cs="Arial"/>
                <w:spacing w:val="-1"/>
                <w:sz w:val="16"/>
                <w:szCs w:val="16"/>
              </w:rPr>
              <w:t>Student travel registration system</w:t>
            </w:r>
          </w:p>
          <w:p w:rsidRPr="00BC6AE9" w:rsidR="003971AA" w:rsidP="003971AA" w:rsidRDefault="003971AA" w14:paraId="478211FB" w14:textId="77777777">
            <w:pPr>
              <w:pStyle w:val="ListParagraph"/>
              <w:numPr>
                <w:ilvl w:val="0"/>
                <w:numId w:val="5"/>
              </w:numPr>
              <w:spacing w:after="60"/>
              <w:ind w:left="357" w:right="204" w:hanging="357"/>
              <w:contextualSpacing w:val="0"/>
              <w:rPr>
                <w:rFonts w:ascii="Arial" w:hAnsi="Arial" w:eastAsia="Arial" w:cs="Arial"/>
                <w:spacing w:val="-1"/>
                <w:sz w:val="16"/>
                <w:szCs w:val="16"/>
              </w:rPr>
            </w:pPr>
            <w:r w:rsidRPr="00BC6AE9">
              <w:rPr>
                <w:rFonts w:ascii="Arial" w:hAnsi="Arial" w:eastAsia="Arial" w:cs="Arial"/>
                <w:spacing w:val="-1"/>
                <w:sz w:val="16"/>
                <w:szCs w:val="16"/>
              </w:rPr>
              <w:t>Travel risk advisory service providers</w:t>
            </w:r>
          </w:p>
          <w:p w:rsidRPr="00BC6AE9" w:rsidR="003971AA" w:rsidP="003971AA" w:rsidRDefault="003971AA" w14:paraId="63F8957C" w14:textId="77777777">
            <w:pPr>
              <w:pStyle w:val="ListParagraph"/>
              <w:numPr>
                <w:ilvl w:val="0"/>
                <w:numId w:val="5"/>
              </w:numPr>
              <w:spacing w:after="60"/>
              <w:ind w:left="357" w:right="204" w:hanging="357"/>
              <w:contextualSpacing w:val="0"/>
              <w:rPr>
                <w:rFonts w:ascii="Arial" w:hAnsi="Arial" w:eastAsia="Arial" w:cs="Arial"/>
                <w:spacing w:val="-1"/>
                <w:sz w:val="16"/>
                <w:szCs w:val="16"/>
              </w:rPr>
            </w:pPr>
            <w:r w:rsidRPr="00BC6AE9">
              <w:rPr>
                <w:rFonts w:ascii="Arial" w:hAnsi="Arial" w:eastAsia="Arial" w:cs="Arial"/>
                <w:spacing w:val="-1"/>
                <w:sz w:val="16"/>
                <w:szCs w:val="16"/>
              </w:rPr>
              <w:t>Field work risk assessment</w:t>
            </w:r>
          </w:p>
          <w:p w:rsidRPr="00BC6AE9" w:rsidR="003971AA" w:rsidP="003971AA" w:rsidRDefault="003971AA" w14:paraId="528BA4F1" w14:textId="77777777">
            <w:pPr>
              <w:pStyle w:val="ListParagraph"/>
              <w:numPr>
                <w:ilvl w:val="0"/>
                <w:numId w:val="5"/>
              </w:numPr>
              <w:spacing w:after="60"/>
              <w:ind w:left="357" w:right="204" w:hanging="357"/>
              <w:contextualSpacing w:val="0"/>
              <w:rPr>
                <w:rFonts w:ascii="Arial" w:hAnsi="Arial" w:eastAsia="Arial" w:cs="Arial"/>
                <w:spacing w:val="-1"/>
                <w:sz w:val="16"/>
                <w:szCs w:val="16"/>
              </w:rPr>
            </w:pPr>
            <w:r w:rsidRPr="00BC6AE9">
              <w:rPr>
                <w:rFonts w:ascii="Arial" w:hAnsi="Arial" w:eastAsia="Arial" w:cs="Arial"/>
                <w:spacing w:val="-1"/>
                <w:sz w:val="16"/>
                <w:szCs w:val="16"/>
              </w:rPr>
              <w:t>Field work plan</w:t>
            </w:r>
          </w:p>
          <w:p w:rsidRPr="00BC6AE9" w:rsidR="003971AA" w:rsidP="003971AA" w:rsidRDefault="003971AA" w14:paraId="524384CC" w14:textId="77777777">
            <w:pPr>
              <w:pStyle w:val="ListParagraph"/>
              <w:numPr>
                <w:ilvl w:val="0"/>
                <w:numId w:val="5"/>
              </w:numPr>
              <w:spacing w:after="60"/>
              <w:ind w:left="357" w:right="204" w:hanging="357"/>
              <w:contextualSpacing w:val="0"/>
              <w:rPr>
                <w:rFonts w:ascii="Arial" w:hAnsi="Arial" w:eastAsia="Arial" w:cs="Arial"/>
                <w:spacing w:val="-1"/>
                <w:sz w:val="16"/>
                <w:szCs w:val="16"/>
              </w:rPr>
            </w:pPr>
            <w:r w:rsidRPr="00BC6AE9">
              <w:rPr>
                <w:rFonts w:ascii="Arial" w:hAnsi="Arial" w:eastAsia="Arial" w:cs="Arial"/>
                <w:spacing w:val="-1"/>
                <w:sz w:val="16"/>
                <w:szCs w:val="16"/>
              </w:rPr>
              <w:t>DFAT travel advisories</w:t>
            </w:r>
          </w:p>
          <w:p w:rsidRPr="00BC6AE9" w:rsidR="003971AA" w:rsidP="003971AA" w:rsidRDefault="003971AA" w14:paraId="034A5862" w14:textId="77777777">
            <w:pPr>
              <w:pStyle w:val="ListParagraph"/>
              <w:numPr>
                <w:ilvl w:val="0"/>
                <w:numId w:val="5"/>
              </w:numPr>
              <w:spacing w:after="60"/>
              <w:ind w:left="357" w:right="204" w:hanging="357"/>
              <w:contextualSpacing w:val="0"/>
              <w:rPr>
                <w:rFonts w:ascii="Arial" w:hAnsi="Arial" w:eastAsia="Arial" w:cs="Arial"/>
                <w:spacing w:val="-1"/>
                <w:sz w:val="16"/>
                <w:szCs w:val="16"/>
              </w:rPr>
            </w:pPr>
            <w:r w:rsidRPr="00BC6AE9">
              <w:rPr>
                <w:rFonts w:ascii="Arial" w:hAnsi="Arial" w:eastAsia="Arial" w:cs="Arial"/>
                <w:spacing w:val="-1"/>
                <w:sz w:val="16"/>
                <w:szCs w:val="16"/>
              </w:rPr>
              <w:t>University of Melbourne Health Service</w:t>
            </w:r>
          </w:p>
          <w:p w:rsidRPr="00BC6AE9" w:rsidR="003971AA" w:rsidP="003971AA" w:rsidRDefault="003971AA" w14:paraId="562D6C03" w14:textId="77777777">
            <w:pPr>
              <w:pStyle w:val="ListParagraph"/>
              <w:numPr>
                <w:ilvl w:val="0"/>
                <w:numId w:val="5"/>
              </w:numPr>
              <w:spacing w:after="60"/>
              <w:ind w:left="357" w:right="204" w:hanging="357"/>
              <w:contextualSpacing w:val="0"/>
              <w:rPr>
                <w:rFonts w:ascii="Arial" w:hAnsi="Arial" w:eastAsia="Arial" w:cs="Arial"/>
                <w:spacing w:val="-1"/>
                <w:sz w:val="16"/>
                <w:szCs w:val="16"/>
              </w:rPr>
            </w:pPr>
            <w:r w:rsidRPr="00BC6AE9">
              <w:rPr>
                <w:rFonts w:ascii="Arial" w:hAnsi="Arial" w:eastAsia="Arial" w:cs="Arial"/>
                <w:spacing w:val="-1"/>
                <w:sz w:val="16"/>
                <w:szCs w:val="16"/>
              </w:rPr>
              <w:t>Travel to high-risk destinations risk assessment</w:t>
            </w:r>
          </w:p>
          <w:p w:rsidRPr="00BC6AE9" w:rsidR="003971AA" w:rsidP="003971AA" w:rsidRDefault="003971AA" w14:paraId="279582B7" w14:textId="77777777">
            <w:pPr>
              <w:pStyle w:val="ListParagraph"/>
              <w:numPr>
                <w:ilvl w:val="0"/>
                <w:numId w:val="5"/>
              </w:numPr>
              <w:spacing w:after="60"/>
              <w:ind w:left="357" w:right="204" w:hanging="357"/>
              <w:contextualSpacing w:val="0"/>
              <w:rPr>
                <w:rFonts w:ascii="Arial" w:hAnsi="Arial" w:eastAsia="Arial" w:cs="Arial"/>
                <w:spacing w:val="-1"/>
                <w:sz w:val="16"/>
                <w:szCs w:val="16"/>
              </w:rPr>
            </w:pPr>
            <w:r w:rsidRPr="00BC6AE9">
              <w:rPr>
                <w:rFonts w:ascii="Arial" w:hAnsi="Arial" w:eastAsia="Arial" w:cs="Arial"/>
                <w:spacing w:val="-1"/>
                <w:sz w:val="16"/>
                <w:szCs w:val="16"/>
              </w:rPr>
              <w:t>Travel risk assessments</w:t>
            </w:r>
          </w:p>
          <w:p w:rsidRPr="00BC6AE9" w:rsidR="003971AA" w:rsidP="003971AA" w:rsidRDefault="003971AA" w14:paraId="2DC465DF" w14:textId="77777777">
            <w:pPr>
              <w:pStyle w:val="ListParagraph"/>
              <w:numPr>
                <w:ilvl w:val="0"/>
                <w:numId w:val="5"/>
              </w:numPr>
              <w:spacing w:after="60"/>
              <w:ind w:left="357" w:right="204" w:hanging="357"/>
              <w:contextualSpacing w:val="0"/>
              <w:rPr>
                <w:rFonts w:ascii="Arial" w:hAnsi="Arial" w:eastAsia="Arial" w:cs="Arial"/>
                <w:spacing w:val="-1"/>
                <w:sz w:val="16"/>
                <w:szCs w:val="16"/>
              </w:rPr>
            </w:pPr>
            <w:r w:rsidRPr="00BC6AE9">
              <w:rPr>
                <w:rFonts w:ascii="Arial" w:hAnsi="Arial" w:eastAsia="Arial" w:cs="Arial"/>
                <w:spacing w:val="-1"/>
                <w:sz w:val="16"/>
                <w:szCs w:val="16"/>
              </w:rPr>
              <w:t>Medical declaration</w:t>
            </w:r>
          </w:p>
          <w:p w:rsidRPr="00BC6AE9" w:rsidR="003971AA" w:rsidP="003971AA" w:rsidRDefault="003971AA" w14:paraId="6284E91C" w14:textId="77777777">
            <w:pPr>
              <w:pStyle w:val="ListParagraph"/>
              <w:numPr>
                <w:ilvl w:val="0"/>
                <w:numId w:val="5"/>
              </w:numPr>
              <w:spacing w:after="60"/>
              <w:ind w:left="357" w:right="204" w:hanging="357"/>
              <w:contextualSpacing w:val="0"/>
              <w:rPr>
                <w:rFonts w:ascii="Arial" w:hAnsi="Arial" w:eastAsia="Arial" w:cs="Arial"/>
                <w:spacing w:val="-1"/>
                <w:sz w:val="16"/>
                <w:szCs w:val="16"/>
              </w:rPr>
            </w:pPr>
            <w:r w:rsidRPr="00BC6AE9">
              <w:rPr>
                <w:rFonts w:ascii="Arial" w:hAnsi="Arial" w:eastAsia="Arial" w:cs="Arial"/>
                <w:spacing w:val="-1"/>
                <w:sz w:val="16"/>
                <w:szCs w:val="16"/>
              </w:rPr>
              <w:t xml:space="preserve">International </w:t>
            </w:r>
            <w:proofErr w:type="gramStart"/>
            <w:r w:rsidRPr="00BC6AE9">
              <w:rPr>
                <w:rFonts w:ascii="Arial" w:hAnsi="Arial" w:eastAsia="Arial" w:cs="Arial"/>
                <w:spacing w:val="-1"/>
                <w:sz w:val="16"/>
                <w:szCs w:val="16"/>
              </w:rPr>
              <w:t>travel guide</w:t>
            </w:r>
            <w:proofErr w:type="gramEnd"/>
          </w:p>
          <w:p w:rsidRPr="00E73745" w:rsidR="003971AA" w:rsidP="003971AA" w:rsidRDefault="003971AA" w14:paraId="5533BCC1" w14:textId="3D82047D">
            <w:pPr>
              <w:spacing w:after="60"/>
              <w:ind w:right="202"/>
              <w:rPr>
                <w:rFonts w:ascii="Arial" w:hAnsi="Arial" w:eastAsia="Arial" w:cs="Arial"/>
                <w:spacing w:val="1"/>
                <w:sz w:val="16"/>
                <w:szCs w:val="16"/>
                <w:highlight w:val="yellow"/>
              </w:rPr>
            </w:pPr>
          </w:p>
        </w:tc>
        <w:tc>
          <w:tcPr>
            <w:tcW w:w="1984" w:type="dxa"/>
            <w:tcMar/>
          </w:tcPr>
          <w:p w:rsidRPr="0047328E" w:rsidR="003971AA" w:rsidP="003971AA" w:rsidRDefault="003971AA" w14:paraId="1FEFD3DB" w14:textId="77777777">
            <w:pPr>
              <w:spacing w:after="60"/>
              <w:ind w:right="204"/>
              <w:rPr>
                <w:rFonts w:ascii="Arial" w:hAnsi="Arial" w:eastAsia="Arial" w:cs="Arial"/>
                <w:spacing w:val="1"/>
                <w:sz w:val="16"/>
                <w:szCs w:val="16"/>
                <w:u w:val="single"/>
              </w:rPr>
            </w:pPr>
            <w:r>
              <w:rPr>
                <w:rFonts w:ascii="Arial" w:hAnsi="Arial" w:eastAsia="Arial" w:cs="Arial"/>
                <w:spacing w:val="1"/>
                <w:sz w:val="16"/>
                <w:szCs w:val="16"/>
                <w:u w:val="single"/>
              </w:rPr>
              <w:t>Health and safety</w:t>
            </w:r>
            <w:r w:rsidRPr="0047328E">
              <w:rPr>
                <w:rFonts w:ascii="Arial" w:hAnsi="Arial" w:eastAsia="Arial" w:cs="Arial"/>
                <w:spacing w:val="1"/>
                <w:sz w:val="16"/>
                <w:szCs w:val="16"/>
                <w:u w:val="single"/>
              </w:rPr>
              <w:t xml:space="preserve">:  </w:t>
            </w:r>
          </w:p>
          <w:p w:rsidR="003971AA" w:rsidP="003971AA" w:rsidRDefault="003971AA" w14:paraId="4E9F35A0" w14:textId="77777777">
            <w:pPr>
              <w:pStyle w:val="ListParagraph"/>
              <w:numPr>
                <w:ilvl w:val="0"/>
                <w:numId w:val="5"/>
              </w:numPr>
              <w:spacing w:before="120" w:after="60"/>
              <w:ind w:right="204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>Eliminate hazards</w:t>
            </w:r>
          </w:p>
          <w:p w:rsidR="003971AA" w:rsidP="003971AA" w:rsidRDefault="003971AA" w14:paraId="4CD91663" w14:textId="77777777">
            <w:pPr>
              <w:pStyle w:val="ListParagraph"/>
              <w:numPr>
                <w:ilvl w:val="0"/>
                <w:numId w:val="5"/>
              </w:numPr>
              <w:spacing w:before="120" w:after="60"/>
              <w:ind w:right="204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>Reduce risks</w:t>
            </w:r>
          </w:p>
          <w:p w:rsidRPr="0047328E" w:rsidR="003971AA" w:rsidP="003971AA" w:rsidRDefault="003971AA" w14:paraId="3F3CB6F2" w14:textId="77777777">
            <w:pPr>
              <w:spacing w:before="120" w:after="60"/>
              <w:ind w:right="204"/>
              <w:rPr>
                <w:rFonts w:ascii="Arial" w:hAnsi="Arial" w:eastAsia="Arial" w:cs="Arial"/>
                <w:spacing w:val="1"/>
                <w:sz w:val="16"/>
                <w:szCs w:val="16"/>
                <w:u w:val="single"/>
              </w:rPr>
            </w:pPr>
            <w:r>
              <w:rPr>
                <w:rFonts w:ascii="Arial" w:hAnsi="Arial" w:eastAsia="Arial" w:cs="Arial"/>
                <w:spacing w:val="1"/>
                <w:sz w:val="16"/>
                <w:szCs w:val="16"/>
                <w:u w:val="single"/>
              </w:rPr>
              <w:t>Other:</w:t>
            </w:r>
          </w:p>
          <w:p w:rsidR="003971AA" w:rsidP="003971AA" w:rsidRDefault="003971AA" w14:paraId="174339BC" w14:textId="77777777">
            <w:pPr>
              <w:pStyle w:val="ListParagraph"/>
              <w:numPr>
                <w:ilvl w:val="0"/>
                <w:numId w:val="5"/>
              </w:numPr>
              <w:spacing w:before="120" w:after="60"/>
              <w:ind w:right="204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 xml:space="preserve">Reduce </w:t>
            </w:r>
            <w:proofErr w:type="gramStart"/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>environmental</w:t>
            </w:r>
            <w:proofErr w:type="gramEnd"/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 xml:space="preserve"> impact</w:t>
            </w:r>
          </w:p>
          <w:p w:rsidR="003971AA" w:rsidP="003971AA" w:rsidRDefault="003971AA" w14:paraId="090A9048" w14:textId="77777777">
            <w:pPr>
              <w:pStyle w:val="ListParagraph"/>
              <w:numPr>
                <w:ilvl w:val="0"/>
                <w:numId w:val="5"/>
              </w:numPr>
              <w:spacing w:before="120" w:after="60"/>
              <w:ind w:right="204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>Integrate with other processes</w:t>
            </w:r>
          </w:p>
          <w:p w:rsidR="003971AA" w:rsidP="003971AA" w:rsidRDefault="003971AA" w14:paraId="754DC95C" w14:textId="77777777">
            <w:pPr>
              <w:pStyle w:val="ListParagraph"/>
              <w:numPr>
                <w:ilvl w:val="0"/>
                <w:numId w:val="5"/>
              </w:numPr>
              <w:spacing w:before="120" w:after="60"/>
              <w:ind w:right="204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>Improve community experience</w:t>
            </w:r>
          </w:p>
          <w:p w:rsidRPr="008A6597" w:rsidR="003971AA" w:rsidP="003971AA" w:rsidRDefault="003971AA" w14:paraId="4432B8E5" w14:textId="77777777">
            <w:pPr>
              <w:pStyle w:val="ListParagraph"/>
              <w:numPr>
                <w:ilvl w:val="0"/>
                <w:numId w:val="5"/>
              </w:numPr>
              <w:spacing w:before="120" w:after="60"/>
              <w:ind w:right="204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>Improve reporting and transparency</w:t>
            </w:r>
          </w:p>
          <w:p w:rsidRPr="00BD6F10" w:rsidR="003971AA" w:rsidP="00BD6F10" w:rsidRDefault="003971AA" w14:paraId="3CDD1D31" w14:textId="3E0214B0">
            <w:pPr>
              <w:spacing w:before="120" w:after="60"/>
              <w:ind w:right="204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</w:p>
        </w:tc>
        <w:tc>
          <w:tcPr>
            <w:tcW w:w="422" w:type="dxa"/>
            <w:tcMar/>
            <w:textDirection w:val="btLr"/>
          </w:tcPr>
          <w:p w:rsidRPr="00A65225" w:rsidR="003971AA" w:rsidP="003971AA" w:rsidRDefault="003971AA" w14:paraId="0C25E60C" w14:textId="68EC0760">
            <w:pPr>
              <w:spacing w:after="60"/>
              <w:ind w:left="360" w:right="204"/>
              <w:jc w:val="right"/>
              <w:rPr>
                <w:rFonts w:ascii="Arial" w:hAnsi="Arial" w:eastAsia="Times New Roman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Rare</w:t>
            </w:r>
          </w:p>
        </w:tc>
        <w:tc>
          <w:tcPr>
            <w:tcW w:w="697" w:type="dxa"/>
            <w:tcMar/>
            <w:textDirection w:val="btLr"/>
          </w:tcPr>
          <w:p w:rsidRPr="00A65225" w:rsidR="003971AA" w:rsidP="003971AA" w:rsidRDefault="003971AA" w14:paraId="5147CC9A" w14:textId="41E3D414">
            <w:pPr>
              <w:spacing w:after="60"/>
              <w:ind w:left="360" w:right="204"/>
              <w:jc w:val="right"/>
              <w:rPr>
                <w:rFonts w:ascii="Arial" w:hAnsi="Arial" w:eastAsia="Times New Roman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Major</w:t>
            </w:r>
          </w:p>
        </w:tc>
        <w:tc>
          <w:tcPr>
            <w:tcW w:w="708" w:type="dxa"/>
            <w:tcMar/>
            <w:textDirection w:val="btLr"/>
          </w:tcPr>
          <w:p w:rsidRPr="00A65225" w:rsidR="003971AA" w:rsidP="003971AA" w:rsidRDefault="003971AA" w14:paraId="1EF0CF69" w14:textId="5C4BD3D0">
            <w:pPr>
              <w:spacing w:after="60"/>
              <w:ind w:left="360" w:right="204"/>
              <w:jc w:val="right"/>
              <w:rPr>
                <w:rFonts w:ascii="Arial" w:hAnsi="Arial" w:eastAsia="Times New Roman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Medium</w:t>
            </w:r>
          </w:p>
        </w:tc>
      </w:tr>
      <w:tr w:rsidRPr="0092680B" w:rsidR="003971AA" w:rsidTr="639869DC" w14:paraId="52B7F49B" w14:textId="75370076">
        <w:trPr>
          <w:cantSplit/>
          <w:trHeight w:val="684"/>
          <w:jc w:val="center"/>
        </w:trPr>
        <w:tc>
          <w:tcPr>
            <w:tcW w:w="1537" w:type="dxa"/>
            <w:tcMar/>
          </w:tcPr>
          <w:p w:rsidR="003971AA" w:rsidP="003971AA" w:rsidRDefault="003971AA" w14:paraId="6409B684" w14:textId="77777777">
            <w:pPr>
              <w:pStyle w:val="ListParagraph"/>
              <w:numPr>
                <w:ilvl w:val="0"/>
                <w:numId w:val="16"/>
              </w:numPr>
              <w:spacing w:after="60"/>
              <w:contextualSpacing w:val="0"/>
              <w:rPr>
                <w:rFonts w:ascii="Arial" w:hAnsi="Arial" w:eastAsia="Arial" w:cs="Arial"/>
                <w:spacing w:val="-1"/>
                <w:sz w:val="16"/>
                <w:szCs w:val="16"/>
              </w:rPr>
            </w:pPr>
            <w:r w:rsidRPr="00B40C31">
              <w:rPr>
                <w:rFonts w:ascii="Arial" w:hAnsi="Arial" w:eastAsia="Arial" w:cs="Arial"/>
                <w:spacing w:val="-1"/>
                <w:sz w:val="16"/>
                <w:szCs w:val="16"/>
              </w:rPr>
              <w:t xml:space="preserve">Plant </w:t>
            </w:r>
            <w:r>
              <w:rPr>
                <w:rFonts w:ascii="Arial" w:hAnsi="Arial" w:eastAsia="Arial" w:cs="Arial"/>
                <w:spacing w:val="-1"/>
                <w:sz w:val="16"/>
                <w:szCs w:val="16"/>
              </w:rPr>
              <w:t xml:space="preserve">&amp; </w:t>
            </w:r>
            <w:r w:rsidRPr="00844DCA">
              <w:rPr>
                <w:rFonts w:ascii="Arial" w:hAnsi="Arial" w:eastAsia="Arial" w:cs="Arial"/>
                <w:spacing w:val="-1"/>
                <w:sz w:val="16"/>
                <w:szCs w:val="16"/>
              </w:rPr>
              <w:t>Equipment</w:t>
            </w:r>
          </w:p>
          <w:p w:rsidRPr="00471594" w:rsidR="003971AA" w:rsidP="003971AA" w:rsidRDefault="003971AA" w14:paraId="31EC139F" w14:textId="3773CEE5">
            <w:pPr>
              <w:spacing w:after="60"/>
              <w:rPr>
                <w:rFonts w:ascii="Arial" w:hAnsi="Arial" w:eastAsia="Arial" w:cs="Arial"/>
                <w:spacing w:val="-1"/>
                <w:sz w:val="16"/>
                <w:szCs w:val="16"/>
              </w:rPr>
            </w:pPr>
          </w:p>
        </w:tc>
        <w:tc>
          <w:tcPr>
            <w:tcW w:w="2545" w:type="dxa"/>
            <w:tcMar/>
          </w:tcPr>
          <w:p w:rsidRPr="00A81321" w:rsidR="003971AA" w:rsidP="003971AA" w:rsidRDefault="003971AA" w14:paraId="63ABCBA1" w14:textId="77777777">
            <w:pPr>
              <w:spacing w:after="60"/>
              <w:rPr>
                <w:rFonts w:ascii="Arial" w:hAnsi="Arial" w:eastAsia="Arial" w:cs="Arial"/>
                <w:spacing w:val="-1"/>
                <w:sz w:val="16"/>
                <w:szCs w:val="16"/>
                <w:u w:val="single"/>
              </w:rPr>
            </w:pPr>
            <w:r>
              <w:rPr>
                <w:rFonts w:ascii="Arial" w:hAnsi="Arial" w:eastAsia="Arial" w:cs="Arial"/>
                <w:spacing w:val="-1"/>
                <w:sz w:val="16"/>
                <w:szCs w:val="16"/>
                <w:u w:val="single"/>
              </w:rPr>
              <w:t>Critical risks</w:t>
            </w:r>
            <w:r w:rsidRPr="00A81321">
              <w:rPr>
                <w:rFonts w:ascii="Arial" w:hAnsi="Arial" w:eastAsia="Arial" w:cs="Arial"/>
                <w:spacing w:val="-1"/>
                <w:sz w:val="16"/>
                <w:szCs w:val="16"/>
                <w:u w:val="single"/>
              </w:rPr>
              <w:t>:</w:t>
            </w:r>
          </w:p>
          <w:p w:rsidRPr="00A81321" w:rsidR="003971AA" w:rsidP="003971AA" w:rsidRDefault="003971AA" w14:paraId="50AFCBFC" w14:textId="77777777">
            <w:pPr>
              <w:pStyle w:val="ListParagraph"/>
              <w:numPr>
                <w:ilvl w:val="0"/>
                <w:numId w:val="2"/>
              </w:numPr>
              <w:spacing w:after="60"/>
              <w:ind w:left="360"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A81321">
              <w:rPr>
                <w:rFonts w:ascii="Arial" w:hAnsi="Arial" w:eastAsia="Arial" w:cs="Arial"/>
                <w:spacing w:val="1"/>
                <w:sz w:val="16"/>
                <w:szCs w:val="16"/>
              </w:rPr>
              <w:t>Mobile plant</w:t>
            </w:r>
          </w:p>
          <w:p w:rsidR="003971AA" w:rsidP="003971AA" w:rsidRDefault="003971AA" w14:paraId="03FA0F59" w14:textId="23390F6D">
            <w:pPr>
              <w:pStyle w:val="ListParagraph"/>
              <w:numPr>
                <w:ilvl w:val="0"/>
                <w:numId w:val="2"/>
              </w:numPr>
              <w:spacing w:after="60"/>
              <w:ind w:left="360"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>Tractors &amp; earthmoving</w:t>
            </w:r>
          </w:p>
          <w:p w:rsidRPr="00A81321" w:rsidR="003971AA" w:rsidP="003971AA" w:rsidRDefault="003971AA" w14:paraId="03315CFD" w14:textId="5D078159">
            <w:pPr>
              <w:pStyle w:val="ListParagraph"/>
              <w:numPr>
                <w:ilvl w:val="0"/>
                <w:numId w:val="2"/>
              </w:numPr>
              <w:spacing w:after="60"/>
              <w:ind w:left="360"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A81321">
              <w:rPr>
                <w:rFonts w:ascii="Arial" w:hAnsi="Arial" w:eastAsia="Arial" w:cs="Arial"/>
                <w:spacing w:val="1"/>
                <w:sz w:val="16"/>
                <w:szCs w:val="16"/>
              </w:rPr>
              <w:t xml:space="preserve">Powered </w:t>
            </w:r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>m</w:t>
            </w:r>
            <w:r w:rsidRPr="00A81321">
              <w:rPr>
                <w:rFonts w:ascii="Arial" w:hAnsi="Arial" w:eastAsia="Arial" w:cs="Arial"/>
                <w:spacing w:val="1"/>
                <w:sz w:val="16"/>
                <w:szCs w:val="16"/>
              </w:rPr>
              <w:t>achinery</w:t>
            </w:r>
          </w:p>
          <w:p w:rsidRPr="00A81321" w:rsidR="003971AA" w:rsidP="003971AA" w:rsidRDefault="003971AA" w14:paraId="17C9129B" w14:textId="073E89AC">
            <w:pPr>
              <w:pStyle w:val="ListParagraph"/>
              <w:numPr>
                <w:ilvl w:val="0"/>
                <w:numId w:val="2"/>
              </w:numPr>
              <w:spacing w:after="60"/>
              <w:ind w:left="360"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A81321">
              <w:rPr>
                <w:rFonts w:ascii="Arial" w:hAnsi="Arial" w:eastAsia="Arial" w:cs="Arial"/>
                <w:spacing w:val="1"/>
                <w:sz w:val="16"/>
                <w:szCs w:val="16"/>
              </w:rPr>
              <w:t xml:space="preserve">Pressure </w:t>
            </w:r>
            <w:r w:rsidR="000A6B28">
              <w:rPr>
                <w:rFonts w:ascii="Arial" w:hAnsi="Arial" w:eastAsia="Arial" w:cs="Arial"/>
                <w:spacing w:val="1"/>
                <w:sz w:val="16"/>
                <w:szCs w:val="16"/>
              </w:rPr>
              <w:t>&amp;</w:t>
            </w:r>
            <w:r w:rsidRPr="00A81321" w:rsidR="000A6B28">
              <w:rPr>
                <w:rFonts w:ascii="Arial" w:hAnsi="Arial" w:eastAsia="Arial" w:cs="Arial"/>
                <w:spacing w:val="1"/>
                <w:sz w:val="16"/>
                <w:szCs w:val="16"/>
              </w:rPr>
              <w:t xml:space="preserve"> </w:t>
            </w:r>
            <w:r w:rsidRPr="00A81321">
              <w:rPr>
                <w:rFonts w:ascii="Arial" w:hAnsi="Arial" w:eastAsia="Arial" w:cs="Arial"/>
                <w:spacing w:val="1"/>
                <w:sz w:val="16"/>
                <w:szCs w:val="16"/>
              </w:rPr>
              <w:t>stored energy</w:t>
            </w:r>
          </w:p>
          <w:p w:rsidRPr="00A81321" w:rsidR="003971AA" w:rsidP="003971AA" w:rsidRDefault="003971AA" w14:paraId="17DB7CBC" w14:textId="77777777">
            <w:pPr>
              <w:spacing w:after="60"/>
              <w:ind w:right="202"/>
              <w:rPr>
                <w:rFonts w:ascii="Arial" w:hAnsi="Arial" w:eastAsia="Arial" w:cs="Arial"/>
                <w:spacing w:val="1"/>
                <w:sz w:val="16"/>
                <w:szCs w:val="16"/>
                <w:u w:val="single"/>
              </w:rPr>
            </w:pPr>
            <w:r>
              <w:rPr>
                <w:rFonts w:ascii="Arial" w:hAnsi="Arial" w:eastAsia="Arial" w:cs="Arial"/>
                <w:spacing w:val="1"/>
                <w:sz w:val="16"/>
                <w:szCs w:val="16"/>
                <w:u w:val="single"/>
              </w:rPr>
              <w:t>Operational risks</w:t>
            </w:r>
            <w:r w:rsidRPr="00A81321">
              <w:rPr>
                <w:rFonts w:ascii="Arial" w:hAnsi="Arial" w:eastAsia="Arial" w:cs="Arial"/>
                <w:spacing w:val="1"/>
                <w:sz w:val="16"/>
                <w:szCs w:val="16"/>
                <w:u w:val="single"/>
              </w:rPr>
              <w:t>:</w:t>
            </w:r>
          </w:p>
          <w:p w:rsidR="00687DC8" w:rsidP="003971AA" w:rsidRDefault="006512C6" w14:paraId="1BC350B7" w14:textId="6DC9CDAB">
            <w:pPr>
              <w:pStyle w:val="ListParagraph"/>
              <w:numPr>
                <w:ilvl w:val="0"/>
                <w:numId w:val="2"/>
              </w:numPr>
              <w:spacing w:after="60"/>
              <w:ind w:left="360"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 xml:space="preserve">Design not </w:t>
            </w:r>
            <w:r w:rsidR="00B3662E">
              <w:rPr>
                <w:rFonts w:ascii="Arial" w:hAnsi="Arial" w:eastAsia="Arial" w:cs="Arial"/>
                <w:spacing w:val="1"/>
                <w:sz w:val="16"/>
                <w:szCs w:val="16"/>
              </w:rPr>
              <w:t>certified by qualified/licensed person/autho</w:t>
            </w:r>
            <w:r w:rsidR="009C179B">
              <w:rPr>
                <w:rFonts w:ascii="Arial" w:hAnsi="Arial" w:eastAsia="Arial" w:cs="Arial"/>
                <w:spacing w:val="1"/>
                <w:sz w:val="16"/>
                <w:szCs w:val="16"/>
              </w:rPr>
              <w:t>rity</w:t>
            </w:r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 xml:space="preserve"> </w:t>
            </w:r>
          </w:p>
          <w:p w:rsidRPr="0092680B" w:rsidR="003971AA" w:rsidP="003971AA" w:rsidRDefault="003971AA" w14:paraId="5A4CFA28" w14:textId="2C7EE927">
            <w:pPr>
              <w:pStyle w:val="ListParagraph"/>
              <w:numPr>
                <w:ilvl w:val="0"/>
                <w:numId w:val="2"/>
              </w:numPr>
              <w:spacing w:after="60"/>
              <w:ind w:left="360"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92680B">
              <w:rPr>
                <w:rFonts w:ascii="Arial" w:hAnsi="Arial" w:eastAsia="Arial" w:cs="Arial"/>
                <w:spacing w:val="1"/>
                <w:sz w:val="16"/>
                <w:szCs w:val="16"/>
              </w:rPr>
              <w:t>Lack of operator competency</w:t>
            </w:r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 xml:space="preserve"> or </w:t>
            </w:r>
            <w:r w:rsidRPr="0092680B">
              <w:rPr>
                <w:rFonts w:ascii="Arial" w:hAnsi="Arial" w:eastAsia="Arial" w:cs="Arial"/>
                <w:spacing w:val="1"/>
                <w:sz w:val="16"/>
                <w:szCs w:val="16"/>
              </w:rPr>
              <w:t>training</w:t>
            </w:r>
          </w:p>
          <w:p w:rsidRPr="0092680B" w:rsidR="003971AA" w:rsidP="003971AA" w:rsidRDefault="003971AA" w14:paraId="5625C3C5" w14:textId="6C4285D8">
            <w:pPr>
              <w:pStyle w:val="ListParagraph"/>
              <w:numPr>
                <w:ilvl w:val="0"/>
                <w:numId w:val="2"/>
              </w:numPr>
              <w:spacing w:after="60"/>
              <w:ind w:left="360"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92680B">
              <w:rPr>
                <w:rFonts w:ascii="Arial" w:hAnsi="Arial" w:eastAsia="Arial" w:cs="Arial"/>
                <w:spacing w:val="1"/>
                <w:sz w:val="16"/>
                <w:szCs w:val="16"/>
              </w:rPr>
              <w:t xml:space="preserve">Unassessed plant </w:t>
            </w:r>
            <w:r w:rsidR="000A6B28">
              <w:rPr>
                <w:rFonts w:ascii="Arial" w:hAnsi="Arial" w:eastAsia="Arial" w:cs="Arial"/>
                <w:spacing w:val="1"/>
                <w:sz w:val="16"/>
                <w:szCs w:val="16"/>
              </w:rPr>
              <w:t>&amp;</w:t>
            </w:r>
            <w:r w:rsidRPr="0092680B" w:rsidR="000A6B28">
              <w:rPr>
                <w:rFonts w:ascii="Arial" w:hAnsi="Arial" w:eastAsia="Arial" w:cs="Arial"/>
                <w:spacing w:val="1"/>
                <w:sz w:val="16"/>
                <w:szCs w:val="16"/>
              </w:rPr>
              <w:t xml:space="preserve"> </w:t>
            </w:r>
            <w:r w:rsidRPr="0092680B">
              <w:rPr>
                <w:rFonts w:ascii="Arial" w:hAnsi="Arial" w:eastAsia="Arial" w:cs="Arial"/>
                <w:spacing w:val="1"/>
                <w:sz w:val="16"/>
                <w:szCs w:val="16"/>
              </w:rPr>
              <w:t>equipment</w:t>
            </w:r>
          </w:p>
          <w:p w:rsidRPr="0092680B" w:rsidR="003971AA" w:rsidP="003971AA" w:rsidRDefault="003971AA" w14:paraId="01D44459" w14:textId="77777777">
            <w:pPr>
              <w:pStyle w:val="ListParagraph"/>
              <w:numPr>
                <w:ilvl w:val="0"/>
                <w:numId w:val="2"/>
              </w:numPr>
              <w:spacing w:after="60"/>
              <w:ind w:left="360"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>I</w:t>
            </w:r>
            <w:r w:rsidRPr="0092680B">
              <w:rPr>
                <w:rFonts w:ascii="Arial" w:hAnsi="Arial" w:eastAsia="Arial" w:cs="Arial"/>
                <w:spacing w:val="1"/>
                <w:sz w:val="16"/>
                <w:szCs w:val="16"/>
              </w:rPr>
              <w:t xml:space="preserve">nappropriate </w:t>
            </w:r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 xml:space="preserve">or absent </w:t>
            </w:r>
            <w:r w:rsidRPr="0092680B">
              <w:rPr>
                <w:rFonts w:ascii="Arial" w:hAnsi="Arial" w:eastAsia="Arial" w:cs="Arial"/>
                <w:spacing w:val="1"/>
                <w:sz w:val="16"/>
                <w:szCs w:val="16"/>
              </w:rPr>
              <w:t>guarding</w:t>
            </w:r>
          </w:p>
          <w:p w:rsidRPr="0092680B" w:rsidR="003971AA" w:rsidP="003971AA" w:rsidRDefault="003971AA" w14:paraId="474EAD66" w14:textId="77777777">
            <w:pPr>
              <w:pStyle w:val="ListParagraph"/>
              <w:numPr>
                <w:ilvl w:val="0"/>
                <w:numId w:val="2"/>
              </w:numPr>
              <w:spacing w:after="60"/>
              <w:ind w:left="360"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92680B">
              <w:rPr>
                <w:rFonts w:ascii="Arial" w:hAnsi="Arial" w:eastAsia="Arial" w:cs="Arial"/>
                <w:spacing w:val="1"/>
                <w:sz w:val="16"/>
                <w:szCs w:val="16"/>
              </w:rPr>
              <w:t>Unrestricted access</w:t>
            </w:r>
          </w:p>
          <w:p w:rsidRPr="0092680B" w:rsidR="003971AA" w:rsidP="003971AA" w:rsidRDefault="003971AA" w14:paraId="305EFC32" w14:textId="77777777">
            <w:pPr>
              <w:pStyle w:val="ListParagraph"/>
              <w:numPr>
                <w:ilvl w:val="0"/>
                <w:numId w:val="2"/>
              </w:numPr>
              <w:spacing w:after="60"/>
              <w:ind w:left="360"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92680B">
              <w:rPr>
                <w:rFonts w:ascii="Arial" w:hAnsi="Arial" w:eastAsia="Arial" w:cs="Arial"/>
                <w:spacing w:val="1"/>
                <w:sz w:val="16"/>
                <w:szCs w:val="16"/>
              </w:rPr>
              <w:t xml:space="preserve">Poor management of registrable </w:t>
            </w:r>
            <w:proofErr w:type="gramStart"/>
            <w:r w:rsidRPr="0092680B">
              <w:rPr>
                <w:rFonts w:ascii="Arial" w:hAnsi="Arial" w:eastAsia="Arial" w:cs="Arial"/>
                <w:spacing w:val="1"/>
                <w:sz w:val="16"/>
                <w:szCs w:val="16"/>
              </w:rPr>
              <w:t>plant</w:t>
            </w:r>
            <w:proofErr w:type="gramEnd"/>
          </w:p>
          <w:p w:rsidRPr="0092680B" w:rsidR="003971AA" w:rsidP="003971AA" w:rsidRDefault="003971AA" w14:paraId="46FDE859" w14:textId="77777777">
            <w:pPr>
              <w:pStyle w:val="ListParagraph"/>
              <w:numPr>
                <w:ilvl w:val="0"/>
                <w:numId w:val="2"/>
              </w:numPr>
              <w:spacing w:after="60"/>
              <w:ind w:left="360"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92680B">
              <w:rPr>
                <w:rFonts w:ascii="Arial" w:hAnsi="Arial" w:eastAsia="Arial" w:cs="Arial"/>
                <w:spacing w:val="1"/>
                <w:sz w:val="16"/>
                <w:szCs w:val="16"/>
              </w:rPr>
              <w:t>Poorly maintained plant</w:t>
            </w:r>
          </w:p>
          <w:p w:rsidRPr="0092680B" w:rsidR="003971AA" w:rsidP="003971AA" w:rsidRDefault="003971AA" w14:paraId="15C7848A" w14:textId="694EA4E9">
            <w:pPr>
              <w:pStyle w:val="ListParagraph"/>
              <w:numPr>
                <w:ilvl w:val="0"/>
                <w:numId w:val="2"/>
              </w:numPr>
              <w:spacing w:after="60"/>
              <w:ind w:left="360"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92680B">
              <w:rPr>
                <w:rFonts w:ascii="Arial" w:hAnsi="Arial" w:eastAsia="Arial" w:cs="Arial"/>
                <w:spacing w:val="1"/>
                <w:sz w:val="16"/>
                <w:szCs w:val="16"/>
              </w:rPr>
              <w:t xml:space="preserve">Plant maintenance </w:t>
            </w:r>
            <w:r w:rsidR="00A26C5E">
              <w:rPr>
                <w:rFonts w:ascii="Arial" w:hAnsi="Arial" w:eastAsia="Arial" w:cs="Arial"/>
                <w:spacing w:val="1"/>
                <w:sz w:val="16"/>
                <w:szCs w:val="16"/>
              </w:rPr>
              <w:t>&amp;</w:t>
            </w:r>
            <w:r w:rsidRPr="0092680B" w:rsidR="00A26C5E">
              <w:rPr>
                <w:rFonts w:ascii="Arial" w:hAnsi="Arial" w:eastAsia="Arial" w:cs="Arial"/>
                <w:spacing w:val="1"/>
                <w:sz w:val="16"/>
                <w:szCs w:val="16"/>
              </w:rPr>
              <w:t xml:space="preserve"> </w:t>
            </w:r>
            <w:r w:rsidRPr="0092680B">
              <w:rPr>
                <w:rFonts w:ascii="Arial" w:hAnsi="Arial" w:eastAsia="Arial" w:cs="Arial"/>
                <w:spacing w:val="1"/>
                <w:sz w:val="16"/>
                <w:szCs w:val="16"/>
              </w:rPr>
              <w:t>other non</w:t>
            </w:r>
            <w:proofErr w:type="gramStart"/>
            <w:r w:rsidRPr="0092680B">
              <w:rPr>
                <w:rFonts w:ascii="Arial" w:hAnsi="Arial" w:eastAsia="Arial" w:cs="Arial"/>
                <w:spacing w:val="1"/>
                <w:sz w:val="16"/>
                <w:szCs w:val="16"/>
              </w:rPr>
              <w:t>- routine</w:t>
            </w:r>
            <w:proofErr w:type="gramEnd"/>
            <w:r w:rsidRPr="0092680B">
              <w:rPr>
                <w:rFonts w:ascii="Arial" w:hAnsi="Arial" w:eastAsia="Arial" w:cs="Arial"/>
                <w:spacing w:val="1"/>
                <w:sz w:val="16"/>
                <w:szCs w:val="16"/>
              </w:rPr>
              <w:t xml:space="preserve"> activities:</w:t>
            </w:r>
          </w:p>
          <w:p w:rsidRPr="0092680B" w:rsidR="003971AA" w:rsidP="003971AA" w:rsidRDefault="003971AA" w14:paraId="22344C52" w14:textId="77777777">
            <w:pPr>
              <w:pStyle w:val="ListParagraph"/>
              <w:numPr>
                <w:ilvl w:val="1"/>
                <w:numId w:val="2"/>
              </w:numPr>
              <w:spacing w:after="60"/>
              <w:ind w:left="717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92680B">
              <w:rPr>
                <w:rFonts w:ascii="Arial" w:hAnsi="Arial" w:eastAsia="Arial" w:cs="Arial"/>
                <w:spacing w:val="1"/>
                <w:sz w:val="16"/>
                <w:szCs w:val="16"/>
              </w:rPr>
              <w:t>stored energy</w:t>
            </w:r>
          </w:p>
          <w:p w:rsidRPr="0092680B" w:rsidR="003971AA" w:rsidP="003971AA" w:rsidRDefault="003971AA" w14:paraId="4B60A361" w14:textId="77777777">
            <w:pPr>
              <w:pStyle w:val="ListParagraph"/>
              <w:numPr>
                <w:ilvl w:val="1"/>
                <w:numId w:val="2"/>
              </w:numPr>
              <w:spacing w:after="60"/>
              <w:ind w:left="717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proofErr w:type="gramStart"/>
            <w:r w:rsidRPr="0092680B">
              <w:rPr>
                <w:rFonts w:ascii="Arial" w:hAnsi="Arial" w:eastAsia="Arial" w:cs="Arial"/>
                <w:spacing w:val="1"/>
                <w:sz w:val="16"/>
                <w:szCs w:val="16"/>
              </w:rPr>
              <w:t>entrapment</w:t>
            </w:r>
            <w:proofErr w:type="gramEnd"/>
          </w:p>
          <w:p w:rsidR="003971AA" w:rsidP="003971AA" w:rsidRDefault="003971AA" w14:paraId="5568A5EA" w14:textId="77777777">
            <w:pPr>
              <w:pStyle w:val="ListParagraph"/>
              <w:numPr>
                <w:ilvl w:val="1"/>
                <w:numId w:val="2"/>
              </w:numPr>
              <w:spacing w:after="60"/>
              <w:ind w:left="717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92680B">
              <w:rPr>
                <w:rFonts w:ascii="Arial" w:hAnsi="Arial" w:eastAsia="Arial" w:cs="Arial"/>
                <w:spacing w:val="1"/>
                <w:sz w:val="16"/>
                <w:szCs w:val="16"/>
              </w:rPr>
              <w:t>malfunction</w:t>
            </w:r>
          </w:p>
          <w:p w:rsidRPr="0092680B" w:rsidR="003971AA" w:rsidP="003971AA" w:rsidRDefault="003971AA" w14:paraId="2AB1EE81" w14:textId="3AB3B20D">
            <w:pPr>
              <w:pStyle w:val="ListParagraph"/>
              <w:numPr>
                <w:ilvl w:val="1"/>
                <w:numId w:val="2"/>
              </w:numPr>
              <w:spacing w:after="60"/>
              <w:ind w:left="717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>pressure vessels</w:t>
            </w:r>
          </w:p>
          <w:p w:rsidRPr="0092680B" w:rsidR="003971AA" w:rsidP="003971AA" w:rsidRDefault="003971AA" w14:paraId="0717A54E" w14:textId="77777777">
            <w:pPr>
              <w:pStyle w:val="ListParagraph"/>
              <w:numPr>
                <w:ilvl w:val="0"/>
                <w:numId w:val="2"/>
              </w:numPr>
              <w:spacing w:after="60"/>
              <w:ind w:left="360"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92680B">
              <w:rPr>
                <w:rFonts w:ascii="Arial" w:hAnsi="Arial" w:eastAsia="Arial" w:cs="Arial"/>
                <w:spacing w:val="1"/>
                <w:sz w:val="16"/>
                <w:szCs w:val="16"/>
              </w:rPr>
              <w:t>Poor ergonomic design</w:t>
            </w:r>
          </w:p>
          <w:p w:rsidRPr="0092680B" w:rsidR="003971AA" w:rsidP="003971AA" w:rsidRDefault="003971AA" w14:paraId="312D5E07" w14:textId="77777777">
            <w:pPr>
              <w:pStyle w:val="ListParagraph"/>
              <w:numPr>
                <w:ilvl w:val="1"/>
                <w:numId w:val="2"/>
              </w:numPr>
              <w:spacing w:after="60"/>
              <w:ind w:left="717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92680B">
              <w:rPr>
                <w:rFonts w:ascii="Arial" w:hAnsi="Arial" w:eastAsia="Arial" w:cs="Arial"/>
                <w:spacing w:val="1"/>
                <w:sz w:val="16"/>
                <w:szCs w:val="16"/>
              </w:rPr>
              <w:t>unintuitive operational control</w:t>
            </w:r>
          </w:p>
          <w:p w:rsidRPr="0092680B" w:rsidR="003971AA" w:rsidP="003971AA" w:rsidRDefault="003971AA" w14:paraId="347D1154" w14:textId="77777777">
            <w:pPr>
              <w:pStyle w:val="ListParagraph"/>
              <w:numPr>
                <w:ilvl w:val="1"/>
                <w:numId w:val="2"/>
              </w:numPr>
              <w:spacing w:after="60"/>
              <w:ind w:left="717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92680B">
              <w:rPr>
                <w:rFonts w:ascii="Arial" w:hAnsi="Arial" w:eastAsia="Arial" w:cs="Arial"/>
                <w:spacing w:val="1"/>
                <w:sz w:val="16"/>
                <w:szCs w:val="16"/>
              </w:rPr>
              <w:t>difficult to operate</w:t>
            </w:r>
          </w:p>
          <w:p w:rsidRPr="0092680B" w:rsidR="003971AA" w:rsidP="003971AA" w:rsidRDefault="003971AA" w14:paraId="3D0E94BD" w14:textId="77777777">
            <w:pPr>
              <w:pStyle w:val="ListParagraph"/>
              <w:numPr>
                <w:ilvl w:val="1"/>
                <w:numId w:val="2"/>
              </w:numPr>
              <w:spacing w:after="60"/>
              <w:ind w:left="717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92680B">
              <w:rPr>
                <w:rFonts w:ascii="Arial" w:hAnsi="Arial" w:eastAsia="Arial" w:cs="Arial"/>
                <w:spacing w:val="1"/>
                <w:sz w:val="16"/>
                <w:szCs w:val="16"/>
              </w:rPr>
              <w:t>noisy</w:t>
            </w:r>
          </w:p>
          <w:p w:rsidRPr="0092680B" w:rsidR="003971AA" w:rsidP="003971AA" w:rsidRDefault="003971AA" w14:paraId="736CEC9A" w14:textId="77777777">
            <w:pPr>
              <w:pStyle w:val="ListParagraph"/>
              <w:numPr>
                <w:ilvl w:val="1"/>
                <w:numId w:val="2"/>
              </w:numPr>
              <w:spacing w:after="60"/>
              <w:ind w:left="717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92680B">
              <w:rPr>
                <w:rFonts w:ascii="Arial" w:hAnsi="Arial" w:eastAsia="Arial" w:cs="Arial"/>
                <w:spacing w:val="1"/>
                <w:sz w:val="16"/>
                <w:szCs w:val="16"/>
              </w:rPr>
              <w:t>awkward postures when operating</w:t>
            </w:r>
          </w:p>
          <w:p w:rsidRPr="0092680B" w:rsidR="003971AA" w:rsidP="003971AA" w:rsidRDefault="003971AA" w14:paraId="34BDB6E6" w14:textId="77777777">
            <w:pPr>
              <w:pStyle w:val="ListParagraph"/>
              <w:numPr>
                <w:ilvl w:val="1"/>
                <w:numId w:val="2"/>
              </w:numPr>
              <w:spacing w:after="60"/>
              <w:ind w:left="717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92680B">
              <w:rPr>
                <w:rFonts w:ascii="Arial" w:hAnsi="Arial" w:eastAsia="Arial" w:cs="Arial"/>
                <w:spacing w:val="1"/>
                <w:sz w:val="16"/>
                <w:szCs w:val="16"/>
              </w:rPr>
              <w:t>high force exertion</w:t>
            </w:r>
          </w:p>
          <w:p w:rsidRPr="0092680B" w:rsidR="003971AA" w:rsidP="003971AA" w:rsidRDefault="003971AA" w14:paraId="6D1E5F35" w14:textId="77777777">
            <w:pPr>
              <w:pStyle w:val="ListParagraph"/>
              <w:numPr>
                <w:ilvl w:val="0"/>
                <w:numId w:val="2"/>
              </w:numPr>
              <w:spacing w:after="60"/>
              <w:ind w:left="360"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92680B">
              <w:rPr>
                <w:rFonts w:ascii="Arial" w:hAnsi="Arial" w:eastAsia="Arial" w:cs="Arial"/>
                <w:spacing w:val="1"/>
                <w:sz w:val="16"/>
                <w:szCs w:val="16"/>
              </w:rPr>
              <w:t>Inappropriately used</w:t>
            </w:r>
          </w:p>
          <w:p w:rsidRPr="0092680B" w:rsidR="003971AA" w:rsidP="003971AA" w:rsidRDefault="003971AA" w14:paraId="4137634C" w14:textId="77777777">
            <w:pPr>
              <w:pStyle w:val="ListParagraph"/>
              <w:numPr>
                <w:ilvl w:val="0"/>
                <w:numId w:val="2"/>
              </w:numPr>
              <w:spacing w:after="60"/>
              <w:ind w:left="360"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92680B">
              <w:rPr>
                <w:rFonts w:ascii="Arial" w:hAnsi="Arial" w:eastAsia="Arial" w:cs="Arial"/>
                <w:spacing w:val="1"/>
                <w:sz w:val="16"/>
                <w:szCs w:val="16"/>
              </w:rPr>
              <w:t>Inappropriately located</w:t>
            </w:r>
          </w:p>
          <w:p w:rsidRPr="0092680B" w:rsidR="003971AA" w:rsidP="003971AA" w:rsidRDefault="003971AA" w14:paraId="04E93BF2" w14:textId="77777777">
            <w:pPr>
              <w:pStyle w:val="ListParagraph"/>
              <w:numPr>
                <w:ilvl w:val="1"/>
                <w:numId w:val="2"/>
              </w:numPr>
              <w:spacing w:after="60"/>
              <w:ind w:left="717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92680B">
              <w:rPr>
                <w:rFonts w:ascii="Arial" w:hAnsi="Arial" w:eastAsia="Arial" w:cs="Arial"/>
                <w:spacing w:val="1"/>
                <w:sz w:val="16"/>
                <w:szCs w:val="16"/>
              </w:rPr>
              <w:t>dark area</w:t>
            </w:r>
          </w:p>
          <w:p w:rsidRPr="0092680B" w:rsidR="003971AA" w:rsidP="003971AA" w:rsidRDefault="003971AA" w14:paraId="02AD6485" w14:textId="77777777">
            <w:pPr>
              <w:pStyle w:val="ListParagraph"/>
              <w:numPr>
                <w:ilvl w:val="1"/>
                <w:numId w:val="2"/>
              </w:numPr>
              <w:spacing w:after="60"/>
              <w:ind w:left="717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92680B">
              <w:rPr>
                <w:rFonts w:ascii="Arial" w:hAnsi="Arial" w:eastAsia="Arial" w:cs="Arial"/>
                <w:spacing w:val="1"/>
                <w:sz w:val="16"/>
                <w:szCs w:val="16"/>
              </w:rPr>
              <w:t>difficult to see</w:t>
            </w:r>
          </w:p>
          <w:p w:rsidRPr="0092680B" w:rsidR="003971AA" w:rsidP="003971AA" w:rsidRDefault="003971AA" w14:paraId="50F5FF3B" w14:textId="77777777">
            <w:pPr>
              <w:pStyle w:val="ListParagraph"/>
              <w:numPr>
                <w:ilvl w:val="1"/>
                <w:numId w:val="2"/>
              </w:numPr>
              <w:spacing w:after="60"/>
              <w:ind w:left="717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92680B">
              <w:rPr>
                <w:rFonts w:ascii="Arial" w:hAnsi="Arial" w:eastAsia="Arial" w:cs="Arial"/>
                <w:spacing w:val="1"/>
                <w:sz w:val="16"/>
                <w:szCs w:val="16"/>
              </w:rPr>
              <w:t>impacting adversely on surrounding activities</w:t>
            </w:r>
          </w:p>
          <w:p w:rsidRPr="0092680B" w:rsidR="003971AA" w:rsidP="003971AA" w:rsidRDefault="003971AA" w14:paraId="084D6E21" w14:textId="77777777">
            <w:pPr>
              <w:pStyle w:val="ListParagraph"/>
              <w:numPr>
                <w:ilvl w:val="1"/>
                <w:numId w:val="2"/>
              </w:numPr>
              <w:spacing w:after="60"/>
              <w:ind w:left="717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92680B">
              <w:rPr>
                <w:rFonts w:ascii="Arial" w:hAnsi="Arial" w:eastAsia="Arial" w:cs="Arial"/>
                <w:spacing w:val="1"/>
                <w:sz w:val="16"/>
                <w:szCs w:val="16"/>
              </w:rPr>
              <w:t>unstable footing</w:t>
            </w:r>
          </w:p>
          <w:p w:rsidRPr="003B6B07" w:rsidR="003971AA" w:rsidP="003971AA" w:rsidRDefault="003971AA" w14:paraId="1D869D7D" w14:textId="77777777">
            <w:pPr>
              <w:pStyle w:val="ListParagraph"/>
              <w:numPr>
                <w:ilvl w:val="0"/>
                <w:numId w:val="2"/>
              </w:numPr>
              <w:spacing w:after="60"/>
              <w:ind w:left="360"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3B6B07">
              <w:rPr>
                <w:rFonts w:ascii="Arial" w:hAnsi="Arial" w:eastAsia="Arial" w:cs="Arial"/>
                <w:spacing w:val="1"/>
                <w:sz w:val="16"/>
                <w:szCs w:val="16"/>
              </w:rPr>
              <w:t xml:space="preserve">Falling objects (including unpiloted craft </w:t>
            </w:r>
            <w:proofErr w:type="spellStart"/>
            <w:r w:rsidRPr="003B6B07">
              <w:rPr>
                <w:rFonts w:ascii="Arial" w:hAnsi="Arial" w:eastAsia="Arial" w:cs="Arial"/>
                <w:spacing w:val="1"/>
                <w:sz w:val="16"/>
                <w:szCs w:val="16"/>
              </w:rPr>
              <w:t>e.g</w:t>
            </w:r>
            <w:proofErr w:type="spellEnd"/>
            <w:r w:rsidRPr="003B6B07">
              <w:rPr>
                <w:rFonts w:ascii="Arial" w:hAnsi="Arial" w:eastAsia="Arial" w:cs="Arial"/>
                <w:spacing w:val="1"/>
                <w:sz w:val="16"/>
                <w:szCs w:val="16"/>
              </w:rPr>
              <w:t xml:space="preserve"> drones)</w:t>
            </w:r>
          </w:p>
          <w:p w:rsidR="003971AA" w:rsidP="003971AA" w:rsidRDefault="003971AA" w14:paraId="50549269" w14:textId="77777777">
            <w:pPr>
              <w:pStyle w:val="ListParagraph"/>
              <w:numPr>
                <w:ilvl w:val="0"/>
                <w:numId w:val="2"/>
              </w:numPr>
              <w:spacing w:after="60"/>
              <w:ind w:left="360"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>Dust</w:t>
            </w:r>
          </w:p>
          <w:p w:rsidR="003971AA" w:rsidP="003971AA" w:rsidRDefault="003971AA" w14:paraId="769994E4" w14:textId="77777777">
            <w:pPr>
              <w:pStyle w:val="ListParagraph"/>
              <w:numPr>
                <w:ilvl w:val="0"/>
                <w:numId w:val="2"/>
              </w:numPr>
              <w:spacing w:after="60"/>
              <w:ind w:left="360"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>Sharps</w:t>
            </w:r>
          </w:p>
          <w:p w:rsidR="003971AA" w:rsidP="003971AA" w:rsidRDefault="003971AA" w14:paraId="27F397B1" w14:textId="77777777">
            <w:pPr>
              <w:pStyle w:val="ListParagraph"/>
              <w:numPr>
                <w:ilvl w:val="0"/>
                <w:numId w:val="2"/>
              </w:numPr>
              <w:spacing w:after="60"/>
              <w:ind w:left="360"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>Robotic/automated</w:t>
            </w:r>
          </w:p>
          <w:p w:rsidRPr="00C0533C" w:rsidR="00AF6DE4" w:rsidP="00AF6DE4" w:rsidRDefault="00AF6DE4" w14:paraId="48B98038" w14:textId="12983AAD">
            <w:pPr>
              <w:pStyle w:val="ListParagraph"/>
              <w:numPr>
                <w:ilvl w:val="0"/>
                <w:numId w:val="2"/>
              </w:numPr>
              <w:spacing w:after="60"/>
              <w:ind w:left="357" w:right="204" w:hanging="357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>Batteries &amp; stored energy systems</w:t>
            </w:r>
          </w:p>
        </w:tc>
        <w:tc>
          <w:tcPr>
            <w:tcW w:w="422" w:type="dxa"/>
            <w:tcMar/>
            <w:textDirection w:val="btLr"/>
          </w:tcPr>
          <w:p w:rsidRPr="0092680B" w:rsidR="003971AA" w:rsidP="003971AA" w:rsidRDefault="003971AA" w14:paraId="0F78CCCC" w14:textId="2364B267">
            <w:pPr>
              <w:spacing w:after="60"/>
              <w:ind w:left="113" w:right="113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2680B">
              <w:rPr>
                <w:rFonts w:ascii="Arial" w:hAnsi="Arial" w:cs="Arial"/>
                <w:sz w:val="16"/>
                <w:szCs w:val="16"/>
              </w:rPr>
              <w:t>Unlikely</w:t>
            </w:r>
          </w:p>
        </w:tc>
        <w:tc>
          <w:tcPr>
            <w:tcW w:w="421" w:type="dxa"/>
            <w:tcMar/>
            <w:textDirection w:val="btLr"/>
          </w:tcPr>
          <w:p w:rsidRPr="0092680B" w:rsidR="003971AA" w:rsidP="003971AA" w:rsidRDefault="003971AA" w14:paraId="28556987" w14:textId="691CD2D0">
            <w:pPr>
              <w:spacing w:after="60"/>
              <w:ind w:left="113" w:right="113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2680B">
              <w:rPr>
                <w:rFonts w:ascii="Arial" w:hAnsi="Arial" w:cs="Arial"/>
                <w:sz w:val="16"/>
                <w:szCs w:val="16"/>
              </w:rPr>
              <w:t>Major</w:t>
            </w:r>
          </w:p>
        </w:tc>
        <w:tc>
          <w:tcPr>
            <w:tcW w:w="700" w:type="dxa"/>
            <w:tcMar/>
            <w:textDirection w:val="btLr"/>
          </w:tcPr>
          <w:p w:rsidRPr="0092680B" w:rsidR="003971AA" w:rsidP="003971AA" w:rsidRDefault="003971AA" w14:paraId="6FBE3B74" w14:textId="11D054A6">
            <w:pPr>
              <w:spacing w:after="60"/>
              <w:ind w:left="113" w:right="113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2680B">
              <w:rPr>
                <w:rFonts w:ascii="Arial" w:hAnsi="Arial" w:cs="Arial"/>
                <w:sz w:val="16"/>
                <w:szCs w:val="16"/>
              </w:rPr>
              <w:t>High</w:t>
            </w:r>
          </w:p>
        </w:tc>
        <w:tc>
          <w:tcPr>
            <w:tcW w:w="3111" w:type="dxa"/>
            <w:tcMar/>
          </w:tcPr>
          <w:p w:rsidRPr="00BB4D50" w:rsidR="003971AA" w:rsidP="003971AA" w:rsidRDefault="003971AA" w14:paraId="004C2B0B" w14:textId="77777777">
            <w:pPr>
              <w:pStyle w:val="ListParagraph"/>
              <w:numPr>
                <w:ilvl w:val="0"/>
                <w:numId w:val="2"/>
              </w:numPr>
              <w:spacing w:after="60"/>
              <w:ind w:left="360"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92680B">
              <w:rPr>
                <w:rFonts w:ascii="Arial" w:hAnsi="Arial" w:eastAsia="Arial" w:cs="Arial"/>
                <w:spacing w:val="1"/>
                <w:sz w:val="16"/>
                <w:szCs w:val="16"/>
              </w:rPr>
              <w:t>Occupational Health and Safety Act 2004 (Vic)</w:t>
            </w:r>
          </w:p>
          <w:p w:rsidRPr="00BB4D50" w:rsidR="003971AA" w:rsidP="003971AA" w:rsidRDefault="003971AA" w14:paraId="051BE418" w14:textId="77777777">
            <w:pPr>
              <w:pStyle w:val="ListParagraph"/>
              <w:numPr>
                <w:ilvl w:val="0"/>
                <w:numId w:val="2"/>
              </w:numPr>
              <w:spacing w:after="60"/>
              <w:ind w:left="360"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92680B">
              <w:rPr>
                <w:rFonts w:ascii="Arial" w:hAnsi="Arial" w:eastAsia="Arial" w:cs="Arial"/>
                <w:spacing w:val="1"/>
                <w:sz w:val="16"/>
                <w:szCs w:val="16"/>
              </w:rPr>
              <w:t>Occupational Health and Safety Regulations 2017 (Vic</w:t>
            </w:r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>)</w:t>
            </w:r>
            <w:r w:rsidRPr="0092680B">
              <w:rPr>
                <w:rFonts w:ascii="Arial" w:hAnsi="Arial" w:eastAsia="Arial" w:cs="Arial"/>
                <w:spacing w:val="1"/>
                <w:sz w:val="16"/>
                <w:szCs w:val="16"/>
              </w:rPr>
              <w:t xml:space="preserve"> Part 3.5 Plant</w:t>
            </w:r>
          </w:p>
          <w:p w:rsidRPr="00BB4D50" w:rsidR="003971AA" w:rsidP="003971AA" w:rsidRDefault="003971AA" w14:paraId="1A0A2ECF" w14:textId="77777777">
            <w:pPr>
              <w:pStyle w:val="ListParagraph"/>
              <w:numPr>
                <w:ilvl w:val="0"/>
                <w:numId w:val="2"/>
              </w:numPr>
              <w:spacing w:after="60"/>
              <w:ind w:left="360"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92680B">
              <w:rPr>
                <w:rFonts w:ascii="Arial" w:hAnsi="Arial" w:eastAsia="Arial" w:cs="Arial"/>
                <w:spacing w:val="1"/>
                <w:sz w:val="16"/>
                <w:szCs w:val="16"/>
              </w:rPr>
              <w:t>Occupational Health and Safety Regulations 2017 (Vic) Part 3.6 High Risk Work</w:t>
            </w:r>
          </w:p>
          <w:p w:rsidR="003971AA" w:rsidP="003971AA" w:rsidRDefault="003971AA" w14:paraId="13B284FE" w14:textId="77777777">
            <w:pPr>
              <w:pStyle w:val="ListParagraph"/>
              <w:numPr>
                <w:ilvl w:val="0"/>
                <w:numId w:val="2"/>
              </w:numPr>
              <w:spacing w:after="60"/>
              <w:ind w:left="360"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92680B">
              <w:rPr>
                <w:rFonts w:ascii="Arial" w:hAnsi="Arial" w:eastAsia="Arial" w:cs="Arial"/>
                <w:spacing w:val="1"/>
                <w:sz w:val="16"/>
                <w:szCs w:val="16"/>
              </w:rPr>
              <w:t>Equipment (Public Safety) Regulations 2017 (Vic)</w:t>
            </w:r>
          </w:p>
          <w:p w:rsidRPr="003B6B07" w:rsidR="003971AA" w:rsidP="003971AA" w:rsidRDefault="003971AA" w14:paraId="42A4C400" w14:textId="7C2B48D3">
            <w:pPr>
              <w:pStyle w:val="ListParagraph"/>
              <w:numPr>
                <w:ilvl w:val="0"/>
                <w:numId w:val="2"/>
              </w:numPr>
              <w:spacing w:after="60"/>
              <w:ind w:left="360"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3B6B07">
              <w:rPr>
                <w:rFonts w:ascii="Arial" w:hAnsi="Arial" w:eastAsia="Arial" w:cs="Arial"/>
                <w:spacing w:val="1"/>
                <w:sz w:val="16"/>
                <w:szCs w:val="16"/>
              </w:rPr>
              <w:t>Electric</w:t>
            </w:r>
            <w:r w:rsidR="002C6117">
              <w:rPr>
                <w:rFonts w:ascii="Arial" w:hAnsi="Arial" w:eastAsia="Arial" w:cs="Arial"/>
                <w:spacing w:val="1"/>
                <w:sz w:val="16"/>
                <w:szCs w:val="16"/>
              </w:rPr>
              <w:t>ity</w:t>
            </w:r>
            <w:r w:rsidRPr="003B6B07">
              <w:rPr>
                <w:rFonts w:ascii="Arial" w:hAnsi="Arial" w:eastAsia="Arial" w:cs="Arial"/>
                <w:spacing w:val="1"/>
                <w:sz w:val="16"/>
                <w:szCs w:val="16"/>
              </w:rPr>
              <w:t xml:space="preserve"> Safety Act 1998 (Vic)</w:t>
            </w:r>
          </w:p>
          <w:p w:rsidR="003971AA" w:rsidP="003971AA" w:rsidRDefault="003971AA" w14:paraId="0FFC6AAB" w14:textId="77777777">
            <w:pPr>
              <w:pStyle w:val="ListParagraph"/>
              <w:numPr>
                <w:ilvl w:val="0"/>
                <w:numId w:val="2"/>
              </w:numPr>
              <w:spacing w:after="60"/>
              <w:ind w:left="360"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>Electric</w:t>
            </w:r>
            <w:r w:rsidR="00884788">
              <w:rPr>
                <w:rFonts w:ascii="Arial" w:hAnsi="Arial" w:eastAsia="Arial" w:cs="Arial"/>
                <w:spacing w:val="1"/>
                <w:sz w:val="16"/>
                <w:szCs w:val="16"/>
              </w:rPr>
              <w:t>ity</w:t>
            </w:r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 xml:space="preserve"> Safety (General) Regulations 2019 (Vic)</w:t>
            </w:r>
          </w:p>
          <w:p w:rsidRPr="0092680B" w:rsidR="009C179B" w:rsidP="003971AA" w:rsidRDefault="009C179B" w14:paraId="6FFBC20E" w14:textId="13A9AA10">
            <w:pPr>
              <w:pStyle w:val="ListParagraph"/>
              <w:numPr>
                <w:ilvl w:val="0"/>
                <w:numId w:val="2"/>
              </w:numPr>
              <w:spacing w:after="60"/>
              <w:ind w:left="360"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9C179B">
              <w:rPr>
                <w:rFonts w:ascii="Arial" w:hAnsi="Arial" w:eastAsia="Arial" w:cs="Arial"/>
                <w:spacing w:val="1"/>
                <w:sz w:val="16"/>
                <w:szCs w:val="16"/>
              </w:rPr>
              <w:t>Professional Engineers Registration Act 2019</w:t>
            </w:r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 xml:space="preserve"> (Vic)</w:t>
            </w:r>
          </w:p>
        </w:tc>
        <w:tc>
          <w:tcPr>
            <w:tcW w:w="3529" w:type="dxa"/>
            <w:tcMar/>
          </w:tcPr>
          <w:p w:rsidR="003971AA" w:rsidP="003971AA" w:rsidRDefault="003971AA" w14:paraId="0B0A33B7" w14:textId="77777777">
            <w:pPr>
              <w:pStyle w:val="ListParagraph"/>
              <w:numPr>
                <w:ilvl w:val="0"/>
                <w:numId w:val="2"/>
              </w:numPr>
              <w:spacing w:after="60"/>
              <w:ind w:left="360"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92680B">
              <w:rPr>
                <w:rFonts w:ascii="Arial" w:hAnsi="Arial" w:eastAsia="Arial" w:cs="Arial"/>
                <w:spacing w:val="1"/>
                <w:sz w:val="16"/>
                <w:szCs w:val="16"/>
              </w:rPr>
              <w:t xml:space="preserve">AS 1200 Pressure equipment </w:t>
            </w:r>
          </w:p>
          <w:p w:rsidRPr="0004322D" w:rsidR="003971AA" w:rsidP="003971AA" w:rsidRDefault="003971AA" w14:paraId="216E9B92" w14:textId="77777777">
            <w:pPr>
              <w:pStyle w:val="ListParagraph"/>
              <w:numPr>
                <w:ilvl w:val="0"/>
                <w:numId w:val="2"/>
              </w:numPr>
              <w:spacing w:after="60"/>
              <w:ind w:left="360"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92680B">
              <w:rPr>
                <w:rFonts w:ascii="Arial" w:hAnsi="Arial" w:eastAsia="Arial" w:cs="Arial"/>
                <w:spacing w:val="1"/>
                <w:sz w:val="16"/>
                <w:szCs w:val="16"/>
              </w:rPr>
              <w:t>AS 1353 (series) Flat synthetic-webbing slings</w:t>
            </w:r>
          </w:p>
          <w:p w:rsidRPr="0004322D" w:rsidR="003971AA" w:rsidP="003971AA" w:rsidRDefault="003971AA" w14:paraId="2B52EA56" w14:textId="77777777">
            <w:pPr>
              <w:pStyle w:val="ListParagraph"/>
              <w:numPr>
                <w:ilvl w:val="0"/>
                <w:numId w:val="2"/>
              </w:numPr>
              <w:spacing w:after="60"/>
              <w:ind w:left="360"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92680B">
              <w:rPr>
                <w:rFonts w:ascii="Arial" w:hAnsi="Arial" w:eastAsia="Arial" w:cs="Arial"/>
                <w:spacing w:val="1"/>
                <w:sz w:val="16"/>
                <w:szCs w:val="16"/>
              </w:rPr>
              <w:t xml:space="preserve">AS 1380 (series) </w:t>
            </w:r>
            <w:proofErr w:type="spellStart"/>
            <w:r w:rsidRPr="0092680B">
              <w:rPr>
                <w:rFonts w:ascii="Arial" w:hAnsi="Arial" w:eastAsia="Arial" w:cs="Arial"/>
                <w:spacing w:val="1"/>
                <w:sz w:val="16"/>
                <w:szCs w:val="16"/>
              </w:rPr>
              <w:t>Fibre</w:t>
            </w:r>
            <w:proofErr w:type="spellEnd"/>
            <w:r w:rsidRPr="0092680B">
              <w:rPr>
                <w:rFonts w:ascii="Arial" w:hAnsi="Arial" w:eastAsia="Arial" w:cs="Arial"/>
                <w:spacing w:val="1"/>
                <w:sz w:val="16"/>
                <w:szCs w:val="16"/>
              </w:rPr>
              <w:t>-rope slings</w:t>
            </w:r>
          </w:p>
          <w:p w:rsidRPr="0004322D" w:rsidR="003971AA" w:rsidP="003971AA" w:rsidRDefault="003971AA" w14:paraId="26F4A4DC" w14:textId="77777777">
            <w:pPr>
              <w:pStyle w:val="ListParagraph"/>
              <w:numPr>
                <w:ilvl w:val="0"/>
                <w:numId w:val="2"/>
              </w:numPr>
              <w:spacing w:after="60"/>
              <w:ind w:left="360"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92680B">
              <w:rPr>
                <w:rFonts w:ascii="Arial" w:hAnsi="Arial" w:eastAsia="Arial" w:cs="Arial"/>
                <w:spacing w:val="1"/>
                <w:sz w:val="16"/>
                <w:szCs w:val="16"/>
              </w:rPr>
              <w:t>AS 1418 (series) Cranes, Hoists and winches</w:t>
            </w:r>
          </w:p>
          <w:p w:rsidRPr="0004322D" w:rsidR="003971AA" w:rsidP="003971AA" w:rsidRDefault="003971AA" w14:paraId="12654791" w14:textId="77777777">
            <w:pPr>
              <w:pStyle w:val="ListParagraph"/>
              <w:numPr>
                <w:ilvl w:val="0"/>
                <w:numId w:val="2"/>
              </w:numPr>
              <w:spacing w:after="60"/>
              <w:ind w:left="360"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92680B">
              <w:rPr>
                <w:rFonts w:ascii="Arial" w:hAnsi="Arial" w:eastAsia="Arial" w:cs="Arial"/>
                <w:spacing w:val="1"/>
                <w:sz w:val="16"/>
                <w:szCs w:val="16"/>
              </w:rPr>
              <w:t>AS 1438 (series) Wire-coil flat slings</w:t>
            </w:r>
          </w:p>
          <w:p w:rsidRPr="0004322D" w:rsidR="003971AA" w:rsidP="003971AA" w:rsidRDefault="003971AA" w14:paraId="52774FA1" w14:textId="77777777">
            <w:pPr>
              <w:pStyle w:val="ListParagraph"/>
              <w:numPr>
                <w:ilvl w:val="0"/>
                <w:numId w:val="2"/>
              </w:numPr>
              <w:spacing w:after="60"/>
              <w:ind w:left="360"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92680B">
              <w:rPr>
                <w:rFonts w:ascii="Arial" w:hAnsi="Arial" w:eastAsia="Arial" w:cs="Arial"/>
                <w:spacing w:val="1"/>
                <w:sz w:val="16"/>
                <w:szCs w:val="16"/>
              </w:rPr>
              <w:t>AS 1473 (series) Guarding and safe use of woodworking machinery</w:t>
            </w:r>
          </w:p>
          <w:p w:rsidRPr="0004322D" w:rsidR="003971AA" w:rsidP="003971AA" w:rsidRDefault="003971AA" w14:paraId="4636B80B" w14:textId="77777777">
            <w:pPr>
              <w:pStyle w:val="ListParagraph"/>
              <w:numPr>
                <w:ilvl w:val="0"/>
                <w:numId w:val="2"/>
              </w:numPr>
              <w:spacing w:after="60"/>
              <w:ind w:left="360"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92680B">
              <w:rPr>
                <w:rFonts w:ascii="Arial" w:hAnsi="Arial" w:eastAsia="Arial" w:cs="Arial"/>
                <w:spacing w:val="1"/>
                <w:sz w:val="16"/>
                <w:szCs w:val="16"/>
              </w:rPr>
              <w:t>AS/NZS 1576 (series) Scaffolding</w:t>
            </w:r>
          </w:p>
          <w:p w:rsidRPr="0004322D" w:rsidR="003971AA" w:rsidP="003971AA" w:rsidRDefault="003971AA" w14:paraId="3C3F4EB2" w14:textId="77777777">
            <w:pPr>
              <w:pStyle w:val="ListParagraph"/>
              <w:numPr>
                <w:ilvl w:val="0"/>
                <w:numId w:val="2"/>
              </w:numPr>
              <w:spacing w:after="60"/>
              <w:ind w:left="360"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92680B">
              <w:rPr>
                <w:rFonts w:ascii="Arial" w:hAnsi="Arial" w:eastAsia="Arial" w:cs="Arial"/>
                <w:spacing w:val="1"/>
                <w:sz w:val="16"/>
                <w:szCs w:val="16"/>
              </w:rPr>
              <w:t>AS 1893 Code of Practice for the guarding and safe use of metal and paper cutting guillotines</w:t>
            </w:r>
          </w:p>
          <w:p w:rsidRPr="0004322D" w:rsidR="003971AA" w:rsidP="003971AA" w:rsidRDefault="003971AA" w14:paraId="63BACE31" w14:textId="77777777">
            <w:pPr>
              <w:pStyle w:val="ListParagraph"/>
              <w:numPr>
                <w:ilvl w:val="0"/>
                <w:numId w:val="2"/>
              </w:numPr>
              <w:spacing w:after="60"/>
              <w:ind w:left="360"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92680B">
              <w:rPr>
                <w:rFonts w:ascii="Arial" w:hAnsi="Arial" w:eastAsia="Arial" w:cs="Arial"/>
                <w:spacing w:val="1"/>
                <w:sz w:val="16"/>
                <w:szCs w:val="16"/>
              </w:rPr>
              <w:t>AS 2243.6 Safety in laboratories – Mechanical aspects</w:t>
            </w:r>
          </w:p>
          <w:p w:rsidRPr="0004322D" w:rsidR="003971AA" w:rsidP="003971AA" w:rsidRDefault="003971AA" w14:paraId="10850B3D" w14:textId="77777777">
            <w:pPr>
              <w:pStyle w:val="ListParagraph"/>
              <w:numPr>
                <w:ilvl w:val="0"/>
                <w:numId w:val="2"/>
              </w:numPr>
              <w:spacing w:after="60"/>
              <w:ind w:left="360"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92680B">
              <w:rPr>
                <w:rFonts w:ascii="Arial" w:hAnsi="Arial" w:eastAsia="Arial" w:cs="Arial"/>
                <w:spacing w:val="1"/>
                <w:sz w:val="16"/>
                <w:szCs w:val="16"/>
              </w:rPr>
              <w:t>AS 2971: Serially produced pressure vessels</w:t>
            </w:r>
          </w:p>
          <w:p w:rsidRPr="00D13722" w:rsidR="003971AA" w:rsidP="003971AA" w:rsidRDefault="003971AA" w14:paraId="5B0CEA0A" w14:textId="77777777">
            <w:pPr>
              <w:pStyle w:val="ListParagraph"/>
              <w:numPr>
                <w:ilvl w:val="0"/>
                <w:numId w:val="2"/>
              </w:numPr>
              <w:spacing w:after="60"/>
              <w:ind w:left="360"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92680B">
              <w:rPr>
                <w:rFonts w:ascii="Arial" w:hAnsi="Arial" w:eastAsia="Arial" w:cs="Arial"/>
                <w:spacing w:val="1"/>
                <w:sz w:val="16"/>
                <w:szCs w:val="16"/>
              </w:rPr>
              <w:t>AS 3892 Pressure equipment – Installation</w:t>
            </w:r>
          </w:p>
          <w:p w:rsidRPr="0004322D" w:rsidR="003971AA" w:rsidP="003971AA" w:rsidRDefault="003971AA" w14:paraId="197B7B65" w14:textId="77777777">
            <w:pPr>
              <w:pStyle w:val="ListParagraph"/>
              <w:numPr>
                <w:ilvl w:val="0"/>
                <w:numId w:val="2"/>
              </w:numPr>
              <w:spacing w:after="60"/>
              <w:ind w:left="360"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92680B">
              <w:rPr>
                <w:rFonts w:ascii="Arial" w:hAnsi="Arial" w:eastAsia="Arial" w:cs="Arial"/>
                <w:spacing w:val="1"/>
                <w:sz w:val="16"/>
                <w:szCs w:val="16"/>
              </w:rPr>
              <w:t>AS 4024 (series) Safety of Machinery</w:t>
            </w:r>
          </w:p>
          <w:p w:rsidRPr="0004322D" w:rsidR="003971AA" w:rsidP="003971AA" w:rsidRDefault="003971AA" w14:paraId="31398B8A" w14:textId="77777777">
            <w:pPr>
              <w:pStyle w:val="ListParagraph"/>
              <w:numPr>
                <w:ilvl w:val="0"/>
                <w:numId w:val="2"/>
              </w:numPr>
              <w:spacing w:after="60"/>
              <w:ind w:left="360"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92680B">
              <w:rPr>
                <w:rFonts w:ascii="Arial" w:hAnsi="Arial" w:eastAsia="Arial" w:cs="Arial"/>
                <w:spacing w:val="1"/>
                <w:sz w:val="16"/>
                <w:szCs w:val="16"/>
              </w:rPr>
              <w:t xml:space="preserve">AS 4497 (series) Round slings—Synthetic </w:t>
            </w:r>
            <w:proofErr w:type="spellStart"/>
            <w:r w:rsidRPr="0092680B">
              <w:rPr>
                <w:rFonts w:ascii="Arial" w:hAnsi="Arial" w:eastAsia="Arial" w:cs="Arial"/>
                <w:spacing w:val="1"/>
                <w:sz w:val="16"/>
                <w:szCs w:val="16"/>
              </w:rPr>
              <w:t>fibre</w:t>
            </w:r>
            <w:proofErr w:type="spellEnd"/>
          </w:p>
          <w:p w:rsidRPr="0004322D" w:rsidR="003971AA" w:rsidP="003971AA" w:rsidRDefault="003971AA" w14:paraId="07AAE94E" w14:textId="77777777">
            <w:pPr>
              <w:pStyle w:val="ListParagraph"/>
              <w:numPr>
                <w:ilvl w:val="0"/>
                <w:numId w:val="2"/>
              </w:numPr>
              <w:spacing w:after="60"/>
              <w:ind w:left="360"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92680B">
              <w:rPr>
                <w:rFonts w:ascii="Arial" w:hAnsi="Arial" w:eastAsia="Arial" w:cs="Arial"/>
                <w:spacing w:val="1"/>
                <w:sz w:val="16"/>
                <w:szCs w:val="16"/>
              </w:rPr>
              <w:t xml:space="preserve">Model code of practice. Managing risks of </w:t>
            </w:r>
            <w:proofErr w:type="gramStart"/>
            <w:r w:rsidRPr="0092680B">
              <w:rPr>
                <w:rFonts w:ascii="Arial" w:hAnsi="Arial" w:eastAsia="Arial" w:cs="Arial"/>
                <w:spacing w:val="1"/>
                <w:sz w:val="16"/>
                <w:szCs w:val="16"/>
              </w:rPr>
              <w:t>plant</w:t>
            </w:r>
            <w:proofErr w:type="gramEnd"/>
            <w:r w:rsidRPr="0092680B">
              <w:rPr>
                <w:rFonts w:ascii="Arial" w:hAnsi="Arial" w:eastAsia="Arial" w:cs="Arial"/>
                <w:spacing w:val="1"/>
                <w:sz w:val="16"/>
                <w:szCs w:val="16"/>
              </w:rPr>
              <w:t xml:space="preserve"> in the workplace</w:t>
            </w:r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 xml:space="preserve"> (</w:t>
            </w:r>
            <w:proofErr w:type="spellStart"/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>Cth</w:t>
            </w:r>
            <w:proofErr w:type="spellEnd"/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>)</w:t>
            </w:r>
          </w:p>
          <w:p w:rsidRPr="0092680B" w:rsidR="003971AA" w:rsidP="003971AA" w:rsidRDefault="003971AA" w14:paraId="42C50358" w14:textId="77777777">
            <w:pPr>
              <w:pStyle w:val="ListParagraph"/>
              <w:numPr>
                <w:ilvl w:val="0"/>
                <w:numId w:val="2"/>
              </w:numPr>
              <w:spacing w:after="60"/>
              <w:ind w:left="360"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92680B">
              <w:rPr>
                <w:rFonts w:ascii="Arial" w:hAnsi="Arial" w:eastAsia="Arial" w:cs="Arial"/>
                <w:spacing w:val="1"/>
                <w:sz w:val="16"/>
                <w:szCs w:val="16"/>
              </w:rPr>
              <w:t xml:space="preserve">Plant </w:t>
            </w:r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>c</w:t>
            </w:r>
            <w:r w:rsidRPr="0092680B">
              <w:rPr>
                <w:rFonts w:ascii="Arial" w:hAnsi="Arial" w:eastAsia="Arial" w:cs="Arial"/>
                <w:spacing w:val="1"/>
                <w:sz w:val="16"/>
                <w:szCs w:val="16"/>
              </w:rPr>
              <w:t>ompliance code</w:t>
            </w:r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 xml:space="preserve"> </w:t>
            </w:r>
            <w:r w:rsidRPr="0092680B">
              <w:rPr>
                <w:rFonts w:ascii="Arial" w:hAnsi="Arial" w:eastAsia="Arial" w:cs="Arial"/>
                <w:spacing w:val="1"/>
                <w:sz w:val="16"/>
                <w:szCs w:val="16"/>
              </w:rPr>
              <w:t>(Vic)</w:t>
            </w:r>
          </w:p>
          <w:p w:rsidRPr="0092680B" w:rsidR="003971AA" w:rsidP="003971AA" w:rsidRDefault="003971AA" w14:paraId="1B1E0EAD" w14:textId="77777777">
            <w:pPr>
              <w:pStyle w:val="ListParagraph"/>
              <w:numPr>
                <w:ilvl w:val="0"/>
                <w:numId w:val="2"/>
              </w:numPr>
              <w:spacing w:after="60"/>
              <w:ind w:left="360"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92680B">
              <w:rPr>
                <w:rFonts w:ascii="Arial" w:hAnsi="Arial" w:eastAsia="Arial" w:cs="Arial"/>
                <w:spacing w:val="1"/>
                <w:sz w:val="16"/>
                <w:szCs w:val="16"/>
              </w:rPr>
              <w:t>Machinery and equipment safety – an introduction (Vic)</w:t>
            </w:r>
          </w:p>
          <w:p w:rsidR="003971AA" w:rsidP="003971AA" w:rsidRDefault="003971AA" w14:paraId="6B25D62A" w14:textId="77777777">
            <w:pPr>
              <w:pStyle w:val="ListParagraph"/>
              <w:numPr>
                <w:ilvl w:val="0"/>
                <w:numId w:val="2"/>
              </w:numPr>
              <w:spacing w:after="60"/>
              <w:ind w:left="360"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92680B">
              <w:rPr>
                <w:rFonts w:ascii="Arial" w:hAnsi="Arial" w:eastAsia="Arial" w:cs="Arial"/>
                <w:spacing w:val="1"/>
                <w:sz w:val="16"/>
                <w:szCs w:val="16"/>
              </w:rPr>
              <w:t xml:space="preserve">Clearing sales – Improving safety in used agricultural machinery and equipment sales website WorkSafe (Vic) </w:t>
            </w:r>
          </w:p>
          <w:p w:rsidR="003971AA" w:rsidP="003971AA" w:rsidRDefault="003971AA" w14:paraId="259608DD" w14:textId="77777777">
            <w:pPr>
              <w:pStyle w:val="ListParagraph"/>
              <w:numPr>
                <w:ilvl w:val="0"/>
                <w:numId w:val="2"/>
              </w:numPr>
              <w:spacing w:after="60"/>
              <w:ind w:left="360"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92680B">
              <w:rPr>
                <w:rFonts w:ascii="Arial" w:hAnsi="Arial" w:eastAsia="Arial" w:cs="Arial"/>
                <w:spacing w:val="1"/>
                <w:sz w:val="16"/>
                <w:szCs w:val="16"/>
              </w:rPr>
              <w:t>Guidance material for the safe design, manufacture, import and supply of plant (</w:t>
            </w:r>
            <w:proofErr w:type="spellStart"/>
            <w:r w:rsidRPr="0092680B">
              <w:rPr>
                <w:rFonts w:ascii="Arial" w:hAnsi="Arial" w:eastAsia="Arial" w:cs="Arial"/>
                <w:spacing w:val="1"/>
                <w:sz w:val="16"/>
                <w:szCs w:val="16"/>
              </w:rPr>
              <w:t>Cth</w:t>
            </w:r>
            <w:proofErr w:type="spellEnd"/>
            <w:r w:rsidRPr="0092680B">
              <w:rPr>
                <w:rFonts w:ascii="Arial" w:hAnsi="Arial" w:eastAsia="Arial" w:cs="Arial"/>
                <w:spacing w:val="1"/>
                <w:sz w:val="16"/>
                <w:szCs w:val="16"/>
              </w:rPr>
              <w:t>)</w:t>
            </w:r>
          </w:p>
          <w:p w:rsidRPr="00C5651A" w:rsidR="003971AA" w:rsidP="003971AA" w:rsidRDefault="003971AA" w14:paraId="07DEC6A7" w14:textId="77777777">
            <w:pPr>
              <w:pStyle w:val="ListParagraph"/>
              <w:numPr>
                <w:ilvl w:val="0"/>
                <w:numId w:val="2"/>
              </w:numPr>
              <w:spacing w:after="60"/>
              <w:ind w:left="360"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C5651A">
              <w:rPr>
                <w:rFonts w:ascii="Arial" w:hAnsi="Arial" w:eastAsia="Arial" w:cs="Arial"/>
                <w:spacing w:val="1"/>
                <w:sz w:val="16"/>
                <w:szCs w:val="16"/>
              </w:rPr>
              <w:t>Flying drones/remotely piloted aircraft in Australia. Civil Aviation Safety Authority website</w:t>
            </w:r>
          </w:p>
          <w:p w:rsidRPr="0092680B" w:rsidR="003971AA" w:rsidP="003971AA" w:rsidRDefault="003971AA" w14:paraId="2850891A" w14:textId="025B4E92">
            <w:pPr>
              <w:pStyle w:val="ListParagraph"/>
              <w:spacing w:after="60"/>
              <w:ind w:left="360"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</w:p>
        </w:tc>
        <w:tc>
          <w:tcPr>
            <w:tcW w:w="3260" w:type="dxa"/>
            <w:tcMar/>
          </w:tcPr>
          <w:p w:rsidRPr="0004322D" w:rsidR="003971AA" w:rsidP="003971AA" w:rsidRDefault="003971AA" w14:paraId="0877A945" w14:textId="77777777">
            <w:pPr>
              <w:pStyle w:val="ListParagraph"/>
              <w:numPr>
                <w:ilvl w:val="0"/>
                <w:numId w:val="2"/>
              </w:numPr>
              <w:spacing w:after="60"/>
              <w:ind w:left="360"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92680B">
              <w:rPr>
                <w:rFonts w:ascii="Arial" w:hAnsi="Arial" w:eastAsia="Arial" w:cs="Arial"/>
                <w:spacing w:val="1"/>
                <w:sz w:val="16"/>
                <w:szCs w:val="16"/>
              </w:rPr>
              <w:t>Health &amp; Safety: Regulated plant requirements</w:t>
            </w:r>
          </w:p>
          <w:p w:rsidRPr="0004322D" w:rsidR="003971AA" w:rsidP="003971AA" w:rsidRDefault="003971AA" w14:paraId="71A5832C" w14:textId="77777777">
            <w:pPr>
              <w:pStyle w:val="ListParagraph"/>
              <w:numPr>
                <w:ilvl w:val="0"/>
                <w:numId w:val="2"/>
              </w:numPr>
              <w:spacing w:after="60"/>
              <w:ind w:left="360"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92680B">
              <w:rPr>
                <w:rFonts w:ascii="Arial" w:hAnsi="Arial" w:eastAsia="Arial" w:cs="Arial"/>
                <w:spacing w:val="1"/>
                <w:sz w:val="16"/>
                <w:szCs w:val="16"/>
              </w:rPr>
              <w:t>Health &amp; Safety: Personal protective equipment requirements</w:t>
            </w:r>
          </w:p>
          <w:p w:rsidRPr="0004322D" w:rsidR="003971AA" w:rsidP="003971AA" w:rsidRDefault="003971AA" w14:paraId="75A61748" w14:textId="77777777">
            <w:pPr>
              <w:pStyle w:val="ListParagraph"/>
              <w:numPr>
                <w:ilvl w:val="0"/>
                <w:numId w:val="2"/>
              </w:numPr>
              <w:spacing w:after="60"/>
              <w:ind w:left="360"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92680B">
              <w:rPr>
                <w:rFonts w:ascii="Arial" w:hAnsi="Arial" w:eastAsia="Arial" w:cs="Arial"/>
                <w:spacing w:val="1"/>
                <w:sz w:val="16"/>
                <w:szCs w:val="16"/>
              </w:rPr>
              <w:t>Health &amp; Safety: Risk management requirements</w:t>
            </w:r>
          </w:p>
          <w:p w:rsidRPr="0004322D" w:rsidR="003971AA" w:rsidP="003971AA" w:rsidRDefault="003971AA" w14:paraId="7FD81F5C" w14:textId="77777777">
            <w:pPr>
              <w:pStyle w:val="ListParagraph"/>
              <w:numPr>
                <w:ilvl w:val="0"/>
                <w:numId w:val="2"/>
              </w:numPr>
              <w:spacing w:after="60"/>
              <w:ind w:left="360"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92680B">
              <w:rPr>
                <w:rFonts w:ascii="Arial" w:hAnsi="Arial" w:eastAsia="Arial" w:cs="Arial"/>
                <w:spacing w:val="1"/>
                <w:sz w:val="16"/>
                <w:szCs w:val="16"/>
              </w:rPr>
              <w:t>Health &amp; Safety: Lock out, tagging and isolation requirements</w:t>
            </w:r>
          </w:p>
          <w:p w:rsidRPr="0004322D" w:rsidR="003971AA" w:rsidP="003971AA" w:rsidRDefault="003971AA" w14:paraId="21381684" w14:textId="77777777">
            <w:pPr>
              <w:pStyle w:val="ListParagraph"/>
              <w:numPr>
                <w:ilvl w:val="0"/>
                <w:numId w:val="2"/>
              </w:numPr>
              <w:spacing w:after="60"/>
              <w:ind w:left="360"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92680B">
              <w:rPr>
                <w:rFonts w:ascii="Arial" w:hAnsi="Arial" w:eastAsia="Arial" w:cs="Arial"/>
                <w:spacing w:val="1"/>
                <w:sz w:val="16"/>
                <w:szCs w:val="16"/>
              </w:rPr>
              <w:t>Health &amp; Safety: Unsafe plant and equipment requirements</w:t>
            </w:r>
          </w:p>
          <w:p w:rsidRPr="0092680B" w:rsidR="003971AA" w:rsidP="003971AA" w:rsidRDefault="003971AA" w14:paraId="34A86138" w14:textId="7FC496CC">
            <w:pPr>
              <w:pStyle w:val="ListParagraph"/>
              <w:numPr>
                <w:ilvl w:val="0"/>
                <w:numId w:val="2"/>
              </w:numPr>
              <w:spacing w:after="60"/>
              <w:ind w:left="360"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92680B">
              <w:rPr>
                <w:rFonts w:ascii="Arial" w:hAnsi="Arial" w:eastAsia="Arial" w:cs="Arial"/>
                <w:spacing w:val="1"/>
                <w:sz w:val="16"/>
                <w:szCs w:val="16"/>
              </w:rPr>
              <w:t>Health &amp; Safety: Waste management requirements</w:t>
            </w:r>
          </w:p>
        </w:tc>
        <w:tc>
          <w:tcPr>
            <w:tcW w:w="3480" w:type="dxa"/>
            <w:tcMar/>
          </w:tcPr>
          <w:p w:rsidRPr="00401851" w:rsidR="003971AA" w:rsidP="003971AA" w:rsidRDefault="003971AA" w14:paraId="33DA0FF0" w14:textId="77777777">
            <w:pPr>
              <w:pStyle w:val="ListParagraph"/>
              <w:numPr>
                <w:ilvl w:val="0"/>
                <w:numId w:val="2"/>
              </w:numPr>
              <w:spacing w:after="60"/>
              <w:ind w:left="360"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401851">
              <w:rPr>
                <w:rFonts w:ascii="Arial" w:hAnsi="Arial" w:eastAsia="Arial" w:cs="Arial"/>
                <w:spacing w:val="1"/>
                <w:sz w:val="16"/>
                <w:szCs w:val="16"/>
              </w:rPr>
              <w:t>Plant risk assessments</w:t>
            </w:r>
          </w:p>
          <w:p w:rsidRPr="00401851" w:rsidR="003971AA" w:rsidP="003971AA" w:rsidRDefault="003971AA" w14:paraId="4FA23F88" w14:textId="77777777">
            <w:pPr>
              <w:pStyle w:val="ListParagraph"/>
              <w:numPr>
                <w:ilvl w:val="0"/>
                <w:numId w:val="2"/>
              </w:numPr>
              <w:spacing w:after="60"/>
              <w:ind w:left="360"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401851">
              <w:rPr>
                <w:rFonts w:ascii="Arial" w:hAnsi="Arial" w:eastAsia="Arial" w:cs="Arial"/>
                <w:spacing w:val="1"/>
                <w:sz w:val="16"/>
                <w:szCs w:val="16"/>
              </w:rPr>
              <w:t>Guarding and engineering controls</w:t>
            </w:r>
          </w:p>
          <w:p w:rsidRPr="00401851" w:rsidR="003971AA" w:rsidP="003971AA" w:rsidRDefault="003971AA" w14:paraId="1E6C19FA" w14:textId="77777777">
            <w:pPr>
              <w:pStyle w:val="ListParagraph"/>
              <w:numPr>
                <w:ilvl w:val="0"/>
                <w:numId w:val="2"/>
              </w:numPr>
              <w:spacing w:after="60"/>
              <w:ind w:left="360"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401851">
              <w:rPr>
                <w:rFonts w:ascii="Arial" w:hAnsi="Arial" w:eastAsia="Arial" w:cs="Arial"/>
                <w:spacing w:val="1"/>
                <w:sz w:val="16"/>
                <w:szCs w:val="16"/>
              </w:rPr>
              <w:t>Emergency stops</w:t>
            </w:r>
          </w:p>
          <w:p w:rsidRPr="00401851" w:rsidR="003971AA" w:rsidP="003971AA" w:rsidRDefault="003971AA" w14:paraId="342D4FEE" w14:textId="77777777">
            <w:pPr>
              <w:pStyle w:val="ListParagraph"/>
              <w:numPr>
                <w:ilvl w:val="0"/>
                <w:numId w:val="2"/>
              </w:numPr>
              <w:spacing w:after="60"/>
              <w:ind w:left="360"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401851">
              <w:rPr>
                <w:rFonts w:ascii="Arial" w:hAnsi="Arial" w:eastAsia="Arial" w:cs="Arial"/>
                <w:spacing w:val="1"/>
                <w:sz w:val="16"/>
                <w:szCs w:val="16"/>
              </w:rPr>
              <w:t>Training and supervision</w:t>
            </w:r>
          </w:p>
          <w:p w:rsidRPr="00401851" w:rsidR="003971AA" w:rsidP="003971AA" w:rsidRDefault="003971AA" w14:paraId="49603B92" w14:textId="77777777">
            <w:pPr>
              <w:pStyle w:val="ListParagraph"/>
              <w:numPr>
                <w:ilvl w:val="0"/>
                <w:numId w:val="2"/>
              </w:numPr>
              <w:spacing w:after="60"/>
              <w:ind w:left="360"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401851">
              <w:rPr>
                <w:rFonts w:ascii="Arial" w:hAnsi="Arial" w:eastAsia="Arial" w:cs="Arial"/>
                <w:spacing w:val="1"/>
                <w:sz w:val="16"/>
                <w:szCs w:val="16"/>
              </w:rPr>
              <w:t>Restricted access</w:t>
            </w:r>
          </w:p>
          <w:p w:rsidRPr="00401851" w:rsidR="003971AA" w:rsidP="003971AA" w:rsidRDefault="003971AA" w14:paraId="0BDA2F47" w14:textId="77777777">
            <w:pPr>
              <w:pStyle w:val="ListParagraph"/>
              <w:numPr>
                <w:ilvl w:val="0"/>
                <w:numId w:val="2"/>
              </w:numPr>
              <w:spacing w:after="60"/>
              <w:ind w:left="360"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401851">
              <w:rPr>
                <w:rFonts w:ascii="Arial" w:hAnsi="Arial" w:eastAsia="Arial" w:cs="Arial"/>
                <w:spacing w:val="1"/>
                <w:sz w:val="16"/>
                <w:szCs w:val="16"/>
              </w:rPr>
              <w:t>Scheduled maintenance</w:t>
            </w:r>
          </w:p>
          <w:p w:rsidRPr="00401851" w:rsidR="003971AA" w:rsidP="003971AA" w:rsidRDefault="003971AA" w14:paraId="4C546519" w14:textId="77777777">
            <w:pPr>
              <w:pStyle w:val="ListParagraph"/>
              <w:numPr>
                <w:ilvl w:val="0"/>
                <w:numId w:val="2"/>
              </w:numPr>
              <w:spacing w:after="60"/>
              <w:ind w:left="360"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401851">
              <w:rPr>
                <w:rFonts w:ascii="Arial" w:hAnsi="Arial" w:eastAsia="Arial" w:cs="Arial"/>
                <w:spacing w:val="1"/>
                <w:sz w:val="16"/>
                <w:szCs w:val="16"/>
              </w:rPr>
              <w:t>Standard operating procedures</w:t>
            </w:r>
          </w:p>
          <w:p w:rsidRPr="00401851" w:rsidR="003971AA" w:rsidP="003971AA" w:rsidRDefault="003971AA" w14:paraId="5CB753A9" w14:textId="77777777">
            <w:pPr>
              <w:pStyle w:val="ListParagraph"/>
              <w:numPr>
                <w:ilvl w:val="0"/>
                <w:numId w:val="2"/>
              </w:numPr>
              <w:spacing w:after="60"/>
              <w:ind w:left="360"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401851">
              <w:rPr>
                <w:rFonts w:ascii="Arial" w:hAnsi="Arial" w:eastAsia="Arial" w:cs="Arial"/>
                <w:spacing w:val="1"/>
                <w:sz w:val="16"/>
                <w:szCs w:val="16"/>
              </w:rPr>
              <w:t>Plant registers</w:t>
            </w:r>
          </w:p>
          <w:p w:rsidRPr="00401851" w:rsidR="003971AA" w:rsidP="003971AA" w:rsidRDefault="003971AA" w14:paraId="00116399" w14:textId="77777777">
            <w:pPr>
              <w:pStyle w:val="ListParagraph"/>
              <w:numPr>
                <w:ilvl w:val="0"/>
                <w:numId w:val="2"/>
              </w:numPr>
              <w:spacing w:after="60"/>
              <w:ind w:left="360"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401851">
              <w:rPr>
                <w:rFonts w:ascii="Arial" w:hAnsi="Arial" w:eastAsia="Arial" w:cs="Arial"/>
                <w:spacing w:val="1"/>
                <w:sz w:val="16"/>
                <w:szCs w:val="16"/>
              </w:rPr>
              <w:t>Pre-purchase assessment – plant and equipment</w:t>
            </w:r>
          </w:p>
          <w:p w:rsidRPr="00401851" w:rsidR="003971AA" w:rsidP="003971AA" w:rsidRDefault="003971AA" w14:paraId="362698F5" w14:textId="77777777">
            <w:pPr>
              <w:pStyle w:val="ListParagraph"/>
              <w:numPr>
                <w:ilvl w:val="0"/>
                <w:numId w:val="2"/>
              </w:numPr>
              <w:spacing w:after="60"/>
              <w:ind w:left="360"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401851">
              <w:rPr>
                <w:rFonts w:ascii="Arial" w:hAnsi="Arial" w:eastAsia="Arial" w:cs="Arial"/>
                <w:spacing w:val="1"/>
                <w:sz w:val="16"/>
                <w:szCs w:val="16"/>
              </w:rPr>
              <w:t>Personal protective equipment</w:t>
            </w:r>
          </w:p>
          <w:p w:rsidRPr="00401851" w:rsidR="003971AA" w:rsidP="003971AA" w:rsidRDefault="003971AA" w14:paraId="01C6C793" w14:textId="77777777">
            <w:pPr>
              <w:pStyle w:val="ListParagraph"/>
              <w:numPr>
                <w:ilvl w:val="0"/>
                <w:numId w:val="2"/>
              </w:numPr>
              <w:spacing w:after="60"/>
              <w:ind w:left="360"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401851">
              <w:rPr>
                <w:rFonts w:ascii="Arial" w:hAnsi="Arial" w:eastAsia="Arial" w:cs="Arial"/>
                <w:spacing w:val="1"/>
                <w:sz w:val="16"/>
                <w:szCs w:val="16"/>
              </w:rPr>
              <w:t>Hazardous waste removal procedures and processes</w:t>
            </w:r>
          </w:p>
          <w:p w:rsidRPr="00E32FC6" w:rsidR="003971AA" w:rsidP="003971AA" w:rsidRDefault="003971AA" w14:paraId="41E307FA" w14:textId="77777777">
            <w:pPr>
              <w:pStyle w:val="ListParagraph"/>
              <w:numPr>
                <w:ilvl w:val="0"/>
                <w:numId w:val="2"/>
              </w:numPr>
              <w:spacing w:after="60"/>
              <w:ind w:left="360"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E32FC6">
              <w:rPr>
                <w:rFonts w:ascii="Arial" w:hAnsi="Arial" w:eastAsia="Arial" w:cs="Arial"/>
                <w:spacing w:val="1"/>
                <w:sz w:val="16"/>
                <w:szCs w:val="16"/>
              </w:rPr>
              <w:t>Removal of decommissioned plant</w:t>
            </w:r>
          </w:p>
          <w:p w:rsidR="003971AA" w:rsidP="003971AA" w:rsidRDefault="003971AA" w14:paraId="3DB5D6CB" w14:textId="77777777">
            <w:pPr>
              <w:pStyle w:val="ListParagraph"/>
              <w:numPr>
                <w:ilvl w:val="0"/>
                <w:numId w:val="2"/>
              </w:numPr>
              <w:spacing w:after="60"/>
              <w:ind w:left="360"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1C1182">
              <w:rPr>
                <w:rFonts w:ascii="Arial" w:hAnsi="Arial" w:eastAsia="Arial" w:cs="Arial"/>
                <w:spacing w:val="1"/>
                <w:sz w:val="16"/>
                <w:szCs w:val="16"/>
              </w:rPr>
              <w:t>Plant Safety training</w:t>
            </w:r>
          </w:p>
          <w:p w:rsidRPr="001C1182" w:rsidR="003971AA" w:rsidP="003971AA" w:rsidRDefault="003971AA" w14:paraId="03FDF37B" w14:textId="77777777">
            <w:pPr>
              <w:pStyle w:val="ListParagraph"/>
              <w:numPr>
                <w:ilvl w:val="0"/>
                <w:numId w:val="2"/>
              </w:numPr>
              <w:spacing w:after="60"/>
              <w:ind w:left="360"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1C1182">
              <w:rPr>
                <w:rFonts w:ascii="Arial" w:hAnsi="Arial" w:eastAsia="Arial" w:cs="Arial"/>
                <w:spacing w:val="1"/>
                <w:sz w:val="16"/>
                <w:szCs w:val="16"/>
              </w:rPr>
              <w:t>Workplace inspections</w:t>
            </w:r>
          </w:p>
          <w:p w:rsidRPr="00E32FC6" w:rsidR="003971AA" w:rsidP="003971AA" w:rsidRDefault="003971AA" w14:paraId="3AA672B7" w14:textId="5D486759">
            <w:pPr>
              <w:spacing w:after="60"/>
              <w:ind w:right="202"/>
              <w:rPr>
                <w:rFonts w:ascii="Arial" w:hAnsi="Arial" w:eastAsia="Arial" w:cs="Arial"/>
                <w:spacing w:val="1"/>
                <w:sz w:val="16"/>
                <w:szCs w:val="16"/>
                <w:highlight w:val="yellow"/>
              </w:rPr>
            </w:pPr>
          </w:p>
        </w:tc>
        <w:tc>
          <w:tcPr>
            <w:tcW w:w="1984" w:type="dxa"/>
            <w:tcMar/>
          </w:tcPr>
          <w:p w:rsidRPr="0047328E" w:rsidR="003971AA" w:rsidP="003971AA" w:rsidRDefault="003971AA" w14:paraId="40725EF8" w14:textId="77777777">
            <w:pPr>
              <w:spacing w:after="60"/>
              <w:ind w:right="204"/>
              <w:rPr>
                <w:rFonts w:ascii="Arial" w:hAnsi="Arial" w:eastAsia="Arial" w:cs="Arial"/>
                <w:spacing w:val="1"/>
                <w:sz w:val="16"/>
                <w:szCs w:val="16"/>
                <w:u w:val="single"/>
              </w:rPr>
            </w:pPr>
            <w:r>
              <w:rPr>
                <w:rFonts w:ascii="Arial" w:hAnsi="Arial" w:eastAsia="Arial" w:cs="Arial"/>
                <w:spacing w:val="1"/>
                <w:sz w:val="16"/>
                <w:szCs w:val="16"/>
                <w:u w:val="single"/>
              </w:rPr>
              <w:t>Health and safety</w:t>
            </w:r>
            <w:r w:rsidRPr="0047328E">
              <w:rPr>
                <w:rFonts w:ascii="Arial" w:hAnsi="Arial" w:eastAsia="Arial" w:cs="Arial"/>
                <w:spacing w:val="1"/>
                <w:sz w:val="16"/>
                <w:szCs w:val="16"/>
                <w:u w:val="single"/>
              </w:rPr>
              <w:t xml:space="preserve">:  </w:t>
            </w:r>
          </w:p>
          <w:p w:rsidR="003971AA" w:rsidP="003971AA" w:rsidRDefault="003971AA" w14:paraId="7EB22D27" w14:textId="77777777">
            <w:pPr>
              <w:pStyle w:val="ListParagraph"/>
              <w:numPr>
                <w:ilvl w:val="0"/>
                <w:numId w:val="5"/>
              </w:numPr>
              <w:spacing w:before="120" w:after="60"/>
              <w:ind w:right="204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>Eliminate hazards</w:t>
            </w:r>
          </w:p>
          <w:p w:rsidR="003971AA" w:rsidP="003971AA" w:rsidRDefault="003971AA" w14:paraId="147B21F0" w14:textId="77777777">
            <w:pPr>
              <w:pStyle w:val="ListParagraph"/>
              <w:numPr>
                <w:ilvl w:val="0"/>
                <w:numId w:val="5"/>
              </w:numPr>
              <w:spacing w:before="120" w:after="60"/>
              <w:ind w:right="204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>Reduce risks</w:t>
            </w:r>
          </w:p>
          <w:p w:rsidRPr="00CE469D" w:rsidR="003971AA" w:rsidP="003971AA" w:rsidRDefault="003971AA" w14:paraId="52D1B5E6" w14:textId="77777777">
            <w:pPr>
              <w:pStyle w:val="ListParagraph"/>
              <w:numPr>
                <w:ilvl w:val="0"/>
                <w:numId w:val="5"/>
              </w:numPr>
              <w:spacing w:before="120" w:after="60"/>
              <w:ind w:right="204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 xml:space="preserve">Improve community wellbeing </w:t>
            </w:r>
          </w:p>
          <w:p w:rsidRPr="0047328E" w:rsidR="003971AA" w:rsidP="003971AA" w:rsidRDefault="003971AA" w14:paraId="523C1DDB" w14:textId="77777777">
            <w:pPr>
              <w:spacing w:before="120" w:after="60"/>
              <w:ind w:right="204"/>
              <w:rPr>
                <w:rFonts w:ascii="Arial" w:hAnsi="Arial" w:eastAsia="Arial" w:cs="Arial"/>
                <w:spacing w:val="1"/>
                <w:sz w:val="16"/>
                <w:szCs w:val="16"/>
                <w:u w:val="single"/>
              </w:rPr>
            </w:pPr>
            <w:r>
              <w:rPr>
                <w:rFonts w:ascii="Arial" w:hAnsi="Arial" w:eastAsia="Arial" w:cs="Arial"/>
                <w:spacing w:val="1"/>
                <w:sz w:val="16"/>
                <w:szCs w:val="16"/>
                <w:u w:val="single"/>
              </w:rPr>
              <w:t>Other:</w:t>
            </w:r>
          </w:p>
          <w:p w:rsidR="003971AA" w:rsidP="003971AA" w:rsidRDefault="003971AA" w14:paraId="67524A93" w14:textId="77777777">
            <w:pPr>
              <w:pStyle w:val="ListParagraph"/>
              <w:numPr>
                <w:ilvl w:val="0"/>
                <w:numId w:val="5"/>
              </w:numPr>
              <w:spacing w:before="120" w:after="60"/>
              <w:ind w:right="204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>Integrate with other processes</w:t>
            </w:r>
          </w:p>
          <w:p w:rsidRPr="008A6597" w:rsidR="003971AA" w:rsidP="003971AA" w:rsidRDefault="003971AA" w14:paraId="5B03D872" w14:textId="77777777">
            <w:pPr>
              <w:pStyle w:val="ListParagraph"/>
              <w:numPr>
                <w:ilvl w:val="0"/>
                <w:numId w:val="5"/>
              </w:numPr>
              <w:spacing w:before="120" w:after="60"/>
              <w:ind w:right="204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 xml:space="preserve">Improve availability of </w:t>
            </w:r>
            <w:proofErr w:type="gramStart"/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>plant</w:t>
            </w:r>
            <w:proofErr w:type="gramEnd"/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 xml:space="preserve">, equipment and infrastructure </w:t>
            </w:r>
          </w:p>
          <w:p w:rsidRPr="0004322D" w:rsidR="003971AA" w:rsidP="003971AA" w:rsidRDefault="003971AA" w14:paraId="1E8BBA5D" w14:textId="561AF8F3">
            <w:pPr>
              <w:spacing w:after="60"/>
              <w:ind w:left="360" w:right="202"/>
              <w:rPr>
                <w:rFonts w:ascii="Arial" w:hAnsi="Arial" w:eastAsia="Arial" w:cs="Arial"/>
                <w:spacing w:val="1"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  <w:tc>
          <w:tcPr>
            <w:tcW w:w="422" w:type="dxa"/>
            <w:tcMar/>
            <w:textDirection w:val="btLr"/>
          </w:tcPr>
          <w:p w:rsidRPr="00A65225" w:rsidR="003971AA" w:rsidP="003971AA" w:rsidRDefault="003971AA" w14:paraId="3FB06BF8" w14:textId="3D936E99">
            <w:pPr>
              <w:spacing w:after="60"/>
              <w:ind w:left="360" w:right="204"/>
              <w:jc w:val="right"/>
              <w:rPr>
                <w:rFonts w:ascii="Arial" w:hAnsi="Arial" w:eastAsia="Times New Roman" w:cs="Arial"/>
                <w:kern w:val="0"/>
                <w:sz w:val="16"/>
                <w:szCs w:val="16"/>
                <w:lang w:val="en-US"/>
                <w14:ligatures w14:val="none"/>
              </w:rPr>
            </w:pPr>
            <w:r>
              <w:rPr>
                <w:rFonts w:ascii="Arial" w:hAnsi="Arial" w:cs="Arial"/>
                <w:sz w:val="16"/>
                <w:szCs w:val="16"/>
              </w:rPr>
              <w:t>Rare</w:t>
            </w:r>
          </w:p>
        </w:tc>
        <w:tc>
          <w:tcPr>
            <w:tcW w:w="697" w:type="dxa"/>
            <w:tcMar/>
            <w:textDirection w:val="btLr"/>
          </w:tcPr>
          <w:p w:rsidRPr="00A65225" w:rsidR="003971AA" w:rsidP="003971AA" w:rsidRDefault="003971AA" w14:paraId="578D101A" w14:textId="5C06AD9C">
            <w:pPr>
              <w:spacing w:after="60"/>
              <w:ind w:left="360" w:right="204"/>
              <w:jc w:val="right"/>
              <w:rPr>
                <w:rFonts w:ascii="Arial" w:hAnsi="Arial" w:eastAsia="Times New Roman" w:cs="Arial"/>
                <w:kern w:val="0"/>
                <w:sz w:val="16"/>
                <w:szCs w:val="16"/>
                <w:lang w:val="en-US"/>
                <w14:ligatures w14:val="none"/>
              </w:rPr>
            </w:pPr>
            <w:r>
              <w:rPr>
                <w:rFonts w:ascii="Arial" w:hAnsi="Arial" w:cs="Arial"/>
                <w:sz w:val="16"/>
                <w:szCs w:val="16"/>
              </w:rPr>
              <w:t>Minor</w:t>
            </w:r>
          </w:p>
        </w:tc>
        <w:tc>
          <w:tcPr>
            <w:tcW w:w="708" w:type="dxa"/>
            <w:tcMar/>
            <w:textDirection w:val="btLr"/>
          </w:tcPr>
          <w:p w:rsidRPr="00A65225" w:rsidR="003971AA" w:rsidP="003971AA" w:rsidRDefault="003971AA" w14:paraId="5A199D76" w14:textId="073F2533">
            <w:pPr>
              <w:spacing w:after="60"/>
              <w:ind w:left="360" w:right="204"/>
              <w:jc w:val="right"/>
              <w:rPr>
                <w:rFonts w:ascii="Arial" w:hAnsi="Arial" w:eastAsia="Times New Roman" w:cs="Arial"/>
                <w:kern w:val="0"/>
                <w:sz w:val="16"/>
                <w:szCs w:val="16"/>
                <w:lang w:val="en-US"/>
                <w14:ligatures w14:val="none"/>
              </w:rPr>
            </w:pPr>
            <w:r>
              <w:rPr>
                <w:rFonts w:ascii="Arial" w:hAnsi="Arial" w:cs="Arial"/>
                <w:sz w:val="16"/>
                <w:szCs w:val="16"/>
              </w:rPr>
              <w:t>Low</w:t>
            </w:r>
          </w:p>
        </w:tc>
      </w:tr>
      <w:tr w:rsidRPr="0092680B" w:rsidR="003971AA" w:rsidTr="639869DC" w14:paraId="1EF9548E" w14:textId="463C174D">
        <w:trPr>
          <w:cantSplit/>
          <w:trHeight w:val="1134"/>
          <w:jc w:val="center"/>
        </w:trPr>
        <w:tc>
          <w:tcPr>
            <w:tcW w:w="1537" w:type="dxa"/>
            <w:tcMar/>
          </w:tcPr>
          <w:p w:rsidRPr="00B40C31" w:rsidR="003971AA" w:rsidP="003971AA" w:rsidRDefault="003971AA" w14:paraId="1C82BBBE" w14:textId="77777777">
            <w:pPr>
              <w:pStyle w:val="ListParagraph"/>
              <w:numPr>
                <w:ilvl w:val="0"/>
                <w:numId w:val="16"/>
              </w:numPr>
              <w:spacing w:after="60"/>
              <w:contextualSpacing w:val="0"/>
              <w:rPr>
                <w:rFonts w:ascii="Arial" w:hAnsi="Arial" w:eastAsia="Arial" w:cs="Arial"/>
                <w:spacing w:val="-1"/>
                <w:sz w:val="16"/>
                <w:szCs w:val="16"/>
              </w:rPr>
            </w:pPr>
            <w:r w:rsidRPr="00B40C31">
              <w:rPr>
                <w:rFonts w:ascii="Arial" w:hAnsi="Arial" w:eastAsia="Arial" w:cs="Arial"/>
                <w:spacing w:val="-1"/>
                <w:sz w:val="16"/>
                <w:szCs w:val="16"/>
              </w:rPr>
              <w:t>Procuremen</w:t>
            </w:r>
            <w:r>
              <w:rPr>
                <w:rFonts w:ascii="Arial" w:hAnsi="Arial" w:eastAsia="Arial" w:cs="Arial"/>
                <w:spacing w:val="-1"/>
                <w:sz w:val="16"/>
                <w:szCs w:val="16"/>
              </w:rPr>
              <w:t xml:space="preserve">t - </w:t>
            </w:r>
            <w:r w:rsidRPr="00B40C31">
              <w:rPr>
                <w:rFonts w:ascii="Arial" w:hAnsi="Arial" w:eastAsia="Arial" w:cs="Arial"/>
                <w:spacing w:val="-1"/>
                <w:sz w:val="16"/>
                <w:szCs w:val="16"/>
              </w:rPr>
              <w:t xml:space="preserve">Goods </w:t>
            </w:r>
            <w:r>
              <w:rPr>
                <w:rFonts w:ascii="Arial" w:hAnsi="Arial" w:eastAsia="Arial" w:cs="Arial"/>
                <w:spacing w:val="-1"/>
                <w:sz w:val="16"/>
                <w:szCs w:val="16"/>
              </w:rPr>
              <w:t>&amp;</w:t>
            </w:r>
            <w:r w:rsidRPr="00B40C31">
              <w:rPr>
                <w:rFonts w:ascii="Arial" w:hAnsi="Arial" w:eastAsia="Arial" w:cs="Arial"/>
                <w:spacing w:val="-1"/>
                <w:sz w:val="16"/>
                <w:szCs w:val="16"/>
              </w:rPr>
              <w:t xml:space="preserve"> Services</w:t>
            </w:r>
          </w:p>
          <w:p w:rsidRPr="00D116B3" w:rsidR="003971AA" w:rsidP="003971AA" w:rsidRDefault="003971AA" w14:paraId="5E6933ED" w14:textId="77777777">
            <w:pPr>
              <w:spacing w:after="60"/>
              <w:ind w:left="227" w:hanging="227"/>
              <w:rPr>
                <w:rFonts w:ascii="Arial" w:hAnsi="Arial" w:eastAsia="Arial" w:cs="Arial"/>
                <w:spacing w:val="-1"/>
                <w:kern w:val="0"/>
                <w:sz w:val="16"/>
                <w:szCs w:val="16"/>
                <w:lang w:val="en-US"/>
                <w14:ligatures w14:val="none"/>
              </w:rPr>
            </w:pPr>
          </w:p>
          <w:p w:rsidRPr="0092680B" w:rsidR="003971AA" w:rsidP="003971AA" w:rsidRDefault="003971AA" w14:paraId="0D22C111" w14:textId="77777777">
            <w:pPr>
              <w:spacing w:after="60"/>
              <w:ind w:left="317" w:hanging="317"/>
              <w:rPr>
                <w:rFonts w:ascii="Arial" w:hAnsi="Arial" w:eastAsia="Arial" w:cs="Arial"/>
                <w:spacing w:val="-1"/>
                <w:sz w:val="16"/>
                <w:szCs w:val="16"/>
              </w:rPr>
            </w:pPr>
          </w:p>
        </w:tc>
        <w:tc>
          <w:tcPr>
            <w:tcW w:w="2545" w:type="dxa"/>
            <w:tcMar/>
          </w:tcPr>
          <w:p w:rsidRPr="0092680B" w:rsidR="003971AA" w:rsidP="003971AA" w:rsidRDefault="003971AA" w14:paraId="04F9E504" w14:textId="77777777">
            <w:pPr>
              <w:pStyle w:val="ListParagraph"/>
              <w:numPr>
                <w:ilvl w:val="0"/>
                <w:numId w:val="2"/>
              </w:numPr>
              <w:spacing w:after="60"/>
              <w:ind w:left="360"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92680B">
              <w:rPr>
                <w:rFonts w:ascii="Arial" w:hAnsi="Arial" w:eastAsia="Arial" w:cs="Arial"/>
                <w:spacing w:val="1"/>
                <w:sz w:val="16"/>
                <w:szCs w:val="16"/>
              </w:rPr>
              <w:t>Introducing new or uncontrolled hazards into the workplace:</w:t>
            </w:r>
          </w:p>
          <w:p w:rsidRPr="0092680B" w:rsidR="003971AA" w:rsidP="003971AA" w:rsidRDefault="003971AA" w14:paraId="01D37CBC" w14:textId="77777777">
            <w:pPr>
              <w:pStyle w:val="ListParagraph"/>
              <w:numPr>
                <w:ilvl w:val="1"/>
                <w:numId w:val="2"/>
              </w:numPr>
              <w:spacing w:after="60"/>
              <w:ind w:left="717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92680B">
              <w:rPr>
                <w:rFonts w:ascii="Arial" w:hAnsi="Arial" w:eastAsia="Arial" w:cs="Arial"/>
                <w:spacing w:val="1"/>
                <w:sz w:val="16"/>
                <w:szCs w:val="16"/>
              </w:rPr>
              <w:t>personal protective equipment</w:t>
            </w:r>
          </w:p>
          <w:p w:rsidRPr="0092680B" w:rsidR="003971AA" w:rsidP="003971AA" w:rsidRDefault="003971AA" w14:paraId="2964E734" w14:textId="11EC5D98">
            <w:pPr>
              <w:pStyle w:val="ListParagraph"/>
              <w:numPr>
                <w:ilvl w:val="1"/>
                <w:numId w:val="2"/>
              </w:numPr>
              <w:spacing w:after="60"/>
              <w:ind w:left="717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92680B">
              <w:rPr>
                <w:rFonts w:ascii="Arial" w:hAnsi="Arial" w:eastAsia="Arial" w:cs="Arial"/>
                <w:spacing w:val="1"/>
                <w:sz w:val="16"/>
                <w:szCs w:val="16"/>
              </w:rPr>
              <w:t xml:space="preserve">office furniture </w:t>
            </w:r>
            <w:r w:rsidR="00A26C5E">
              <w:rPr>
                <w:rFonts w:ascii="Arial" w:hAnsi="Arial" w:eastAsia="Arial" w:cs="Arial"/>
                <w:spacing w:val="1"/>
                <w:sz w:val="16"/>
                <w:szCs w:val="16"/>
              </w:rPr>
              <w:t>&amp;</w:t>
            </w:r>
            <w:r w:rsidRPr="0092680B" w:rsidR="00A26C5E">
              <w:rPr>
                <w:rFonts w:ascii="Arial" w:hAnsi="Arial" w:eastAsia="Arial" w:cs="Arial"/>
                <w:spacing w:val="1"/>
                <w:sz w:val="16"/>
                <w:szCs w:val="16"/>
              </w:rPr>
              <w:t xml:space="preserve"> </w:t>
            </w:r>
            <w:r w:rsidRPr="0092680B">
              <w:rPr>
                <w:rFonts w:ascii="Arial" w:hAnsi="Arial" w:eastAsia="Arial" w:cs="Arial"/>
                <w:spacing w:val="1"/>
                <w:sz w:val="16"/>
                <w:szCs w:val="16"/>
              </w:rPr>
              <w:t>equipment</w:t>
            </w:r>
          </w:p>
          <w:p w:rsidRPr="0092680B" w:rsidR="003971AA" w:rsidP="003971AA" w:rsidRDefault="003971AA" w14:paraId="1F06847F" w14:textId="63054848">
            <w:pPr>
              <w:pStyle w:val="ListParagraph"/>
              <w:numPr>
                <w:ilvl w:val="1"/>
                <w:numId w:val="2"/>
              </w:numPr>
              <w:spacing w:after="60"/>
              <w:ind w:left="717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92680B">
              <w:rPr>
                <w:rFonts w:ascii="Arial" w:hAnsi="Arial" w:eastAsia="Arial" w:cs="Arial"/>
                <w:spacing w:val="1"/>
                <w:sz w:val="16"/>
                <w:szCs w:val="16"/>
              </w:rPr>
              <w:t xml:space="preserve">chemicals </w:t>
            </w:r>
            <w:r w:rsidR="00A26C5E">
              <w:rPr>
                <w:rFonts w:ascii="Arial" w:hAnsi="Arial" w:eastAsia="Arial" w:cs="Arial"/>
                <w:spacing w:val="1"/>
                <w:sz w:val="16"/>
                <w:szCs w:val="16"/>
              </w:rPr>
              <w:t>&amp;</w:t>
            </w:r>
            <w:r w:rsidRPr="0092680B" w:rsidR="00A26C5E">
              <w:rPr>
                <w:rFonts w:ascii="Arial" w:hAnsi="Arial" w:eastAsia="Arial" w:cs="Arial"/>
                <w:spacing w:val="1"/>
                <w:sz w:val="16"/>
                <w:szCs w:val="16"/>
              </w:rPr>
              <w:t xml:space="preserve"> </w:t>
            </w:r>
            <w:r w:rsidRPr="0092680B">
              <w:rPr>
                <w:rFonts w:ascii="Arial" w:hAnsi="Arial" w:eastAsia="Arial" w:cs="Arial"/>
                <w:spacing w:val="1"/>
                <w:sz w:val="16"/>
                <w:szCs w:val="16"/>
              </w:rPr>
              <w:t>substances</w:t>
            </w:r>
          </w:p>
          <w:p w:rsidRPr="0092680B" w:rsidR="003971AA" w:rsidP="003971AA" w:rsidRDefault="003971AA" w14:paraId="5815B502" w14:textId="77777777">
            <w:pPr>
              <w:pStyle w:val="ListParagraph"/>
              <w:numPr>
                <w:ilvl w:val="1"/>
                <w:numId w:val="2"/>
              </w:numPr>
              <w:spacing w:after="60"/>
              <w:ind w:left="717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92680B">
              <w:rPr>
                <w:rFonts w:ascii="Arial" w:hAnsi="Arial" w:eastAsia="Arial" w:cs="Arial"/>
                <w:spacing w:val="1"/>
                <w:sz w:val="16"/>
                <w:szCs w:val="16"/>
              </w:rPr>
              <w:t>radiation sources</w:t>
            </w:r>
          </w:p>
          <w:p w:rsidR="003971AA" w:rsidP="003971AA" w:rsidRDefault="003971AA" w14:paraId="53CDE265" w14:textId="77777777">
            <w:pPr>
              <w:pStyle w:val="ListParagraph"/>
              <w:numPr>
                <w:ilvl w:val="1"/>
                <w:numId w:val="2"/>
              </w:numPr>
              <w:spacing w:after="60"/>
              <w:ind w:left="717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>waste streams</w:t>
            </w:r>
          </w:p>
          <w:p w:rsidRPr="00545479" w:rsidR="003971AA" w:rsidP="003971AA" w:rsidRDefault="003971AA" w14:paraId="09555F5A" w14:textId="1C732046">
            <w:pPr>
              <w:pStyle w:val="ListParagraph"/>
              <w:numPr>
                <w:ilvl w:val="1"/>
                <w:numId w:val="2"/>
              </w:numPr>
              <w:spacing w:after="60"/>
              <w:ind w:left="717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92680B">
              <w:rPr>
                <w:rFonts w:ascii="Arial" w:hAnsi="Arial" w:eastAsia="Arial" w:cs="Arial"/>
                <w:spacing w:val="1"/>
                <w:sz w:val="16"/>
                <w:szCs w:val="16"/>
              </w:rPr>
              <w:t>plant and equipment (including electrical)</w:t>
            </w:r>
          </w:p>
        </w:tc>
        <w:tc>
          <w:tcPr>
            <w:tcW w:w="422" w:type="dxa"/>
            <w:tcMar/>
            <w:textDirection w:val="btLr"/>
          </w:tcPr>
          <w:p w:rsidRPr="0092680B" w:rsidR="003971AA" w:rsidP="003971AA" w:rsidRDefault="003971AA" w14:paraId="2B37BFB0" w14:textId="07A9E045">
            <w:pPr>
              <w:spacing w:after="60"/>
              <w:ind w:left="113" w:right="113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2680B">
              <w:rPr>
                <w:rFonts w:ascii="Arial" w:hAnsi="Arial" w:cs="Arial"/>
                <w:sz w:val="16"/>
                <w:szCs w:val="16"/>
              </w:rPr>
              <w:t>Possible</w:t>
            </w:r>
          </w:p>
        </w:tc>
        <w:tc>
          <w:tcPr>
            <w:tcW w:w="421" w:type="dxa"/>
            <w:tcMar/>
            <w:textDirection w:val="btLr"/>
          </w:tcPr>
          <w:p w:rsidRPr="0092680B" w:rsidR="003971AA" w:rsidP="003971AA" w:rsidRDefault="003971AA" w14:paraId="14C17B10" w14:textId="1B0D6B72">
            <w:pPr>
              <w:spacing w:after="60"/>
              <w:ind w:left="113" w:right="113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2680B">
              <w:rPr>
                <w:rFonts w:ascii="Arial" w:hAnsi="Arial" w:cs="Arial"/>
                <w:sz w:val="16"/>
                <w:szCs w:val="16"/>
              </w:rPr>
              <w:t>Minor</w:t>
            </w:r>
          </w:p>
        </w:tc>
        <w:tc>
          <w:tcPr>
            <w:tcW w:w="700" w:type="dxa"/>
            <w:tcMar/>
            <w:textDirection w:val="btLr"/>
          </w:tcPr>
          <w:p w:rsidRPr="0092680B" w:rsidR="003971AA" w:rsidP="003971AA" w:rsidRDefault="003971AA" w14:paraId="5D9ACA29" w14:textId="6CDFA69D">
            <w:pPr>
              <w:spacing w:after="60"/>
              <w:ind w:left="113" w:right="113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2680B">
              <w:rPr>
                <w:rFonts w:ascii="Arial" w:hAnsi="Arial" w:cs="Arial"/>
                <w:sz w:val="16"/>
                <w:szCs w:val="16"/>
              </w:rPr>
              <w:t>Medium</w:t>
            </w:r>
          </w:p>
        </w:tc>
        <w:tc>
          <w:tcPr>
            <w:tcW w:w="3111" w:type="dxa"/>
            <w:tcMar/>
          </w:tcPr>
          <w:p w:rsidRPr="0092680B" w:rsidR="003971AA" w:rsidP="003971AA" w:rsidRDefault="003971AA" w14:paraId="164A6D53" w14:textId="5B07C9B2">
            <w:pPr>
              <w:pStyle w:val="ListParagraph"/>
              <w:numPr>
                <w:ilvl w:val="0"/>
                <w:numId w:val="2"/>
              </w:numPr>
              <w:spacing w:after="60"/>
              <w:ind w:left="360"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92680B">
              <w:rPr>
                <w:rFonts w:ascii="Arial" w:hAnsi="Arial" w:eastAsia="Arial" w:cs="Arial"/>
                <w:spacing w:val="1"/>
                <w:sz w:val="16"/>
                <w:szCs w:val="16"/>
              </w:rPr>
              <w:t>Occupational Health and Safety Act 2004 (Vic)</w:t>
            </w:r>
          </w:p>
        </w:tc>
        <w:tc>
          <w:tcPr>
            <w:tcW w:w="3529" w:type="dxa"/>
            <w:tcMar/>
          </w:tcPr>
          <w:p w:rsidRPr="006E6D14" w:rsidR="003971AA" w:rsidP="003971AA" w:rsidRDefault="003971AA" w14:paraId="799411DB" w14:textId="73F13A36">
            <w:pPr>
              <w:pStyle w:val="ListParagraph"/>
              <w:numPr>
                <w:ilvl w:val="0"/>
                <w:numId w:val="8"/>
              </w:numPr>
              <w:spacing w:after="60"/>
              <w:ind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5F6EF7">
              <w:rPr>
                <w:rFonts w:ascii="Arial" w:hAnsi="Arial" w:eastAsia="Arial" w:cs="Arial"/>
                <w:spacing w:val="1"/>
                <w:sz w:val="16"/>
                <w:szCs w:val="16"/>
                <w:lang w:val="en-AU"/>
              </w:rPr>
              <w:t>G</w:t>
            </w:r>
            <w:r>
              <w:rPr>
                <w:rFonts w:ascii="Arial" w:hAnsi="Arial" w:eastAsia="Arial" w:cs="Arial"/>
                <w:spacing w:val="1"/>
                <w:sz w:val="16"/>
                <w:szCs w:val="16"/>
                <w:lang w:val="en-AU"/>
              </w:rPr>
              <w:t>uidance on Occupational Health and Safety in Government Procurement (</w:t>
            </w:r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>Safe Work Australia</w:t>
            </w:r>
            <w:r w:rsidRPr="000B0518">
              <w:rPr>
                <w:rFonts w:ascii="Arial" w:hAnsi="Arial" w:eastAsia="Arial" w:cs="Arial"/>
                <w:spacing w:val="1"/>
                <w:sz w:val="16"/>
                <w:szCs w:val="16"/>
              </w:rPr>
              <w:t>)</w:t>
            </w:r>
          </w:p>
          <w:p w:rsidRPr="0092680B" w:rsidR="003971AA" w:rsidP="003971AA" w:rsidRDefault="003971AA" w14:paraId="4050C83E" w14:textId="35D47DFF">
            <w:pPr>
              <w:pStyle w:val="ListParagraph"/>
              <w:spacing w:after="60"/>
              <w:ind w:left="360"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</w:p>
        </w:tc>
        <w:tc>
          <w:tcPr>
            <w:tcW w:w="3260" w:type="dxa"/>
            <w:tcMar/>
          </w:tcPr>
          <w:p w:rsidRPr="00FA5423" w:rsidR="003971AA" w:rsidP="003971AA" w:rsidRDefault="003971AA" w14:paraId="54D1AAD2" w14:textId="77777777">
            <w:pPr>
              <w:pStyle w:val="ListParagraph"/>
              <w:numPr>
                <w:ilvl w:val="0"/>
                <w:numId w:val="2"/>
              </w:numPr>
              <w:spacing w:after="60"/>
              <w:ind w:left="360"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92680B">
              <w:rPr>
                <w:rFonts w:ascii="Arial" w:hAnsi="Arial" w:eastAsia="Arial" w:cs="Arial"/>
                <w:spacing w:val="1"/>
                <w:sz w:val="16"/>
                <w:szCs w:val="16"/>
              </w:rPr>
              <w:t>Health &amp; Safety: Risk management requirements</w:t>
            </w:r>
          </w:p>
          <w:p w:rsidRPr="0092680B" w:rsidR="003971AA" w:rsidP="003971AA" w:rsidRDefault="003971AA" w14:paraId="761ECA1D" w14:textId="0A932F7B">
            <w:pPr>
              <w:pStyle w:val="ListParagraph"/>
              <w:numPr>
                <w:ilvl w:val="0"/>
                <w:numId w:val="2"/>
              </w:numPr>
              <w:spacing w:after="60"/>
              <w:ind w:left="360"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92680B">
              <w:rPr>
                <w:rFonts w:ascii="Arial" w:hAnsi="Arial" w:eastAsia="Arial" w:cs="Arial"/>
                <w:spacing w:val="1"/>
                <w:sz w:val="16"/>
                <w:szCs w:val="16"/>
              </w:rPr>
              <w:t>Health &amp; Safety: Purchasing requirements</w:t>
            </w:r>
          </w:p>
        </w:tc>
        <w:tc>
          <w:tcPr>
            <w:tcW w:w="3480" w:type="dxa"/>
            <w:tcMar/>
          </w:tcPr>
          <w:p w:rsidRPr="001531C1" w:rsidR="003971AA" w:rsidP="003971AA" w:rsidRDefault="003971AA" w14:paraId="4B913875" w14:textId="77777777">
            <w:pPr>
              <w:pStyle w:val="ListParagraph"/>
              <w:numPr>
                <w:ilvl w:val="0"/>
                <w:numId w:val="2"/>
              </w:numPr>
              <w:spacing w:after="60"/>
              <w:ind w:left="360"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1531C1">
              <w:rPr>
                <w:rFonts w:ascii="Arial" w:hAnsi="Arial" w:eastAsia="Arial" w:cs="Arial"/>
                <w:spacing w:val="1"/>
                <w:sz w:val="16"/>
                <w:szCs w:val="16"/>
              </w:rPr>
              <w:t>Purchasing delegations and controls</w:t>
            </w:r>
          </w:p>
          <w:p w:rsidRPr="001531C1" w:rsidR="003971AA" w:rsidP="003971AA" w:rsidRDefault="003971AA" w14:paraId="1D2FB1E1" w14:textId="77777777">
            <w:pPr>
              <w:pStyle w:val="ListParagraph"/>
              <w:numPr>
                <w:ilvl w:val="0"/>
                <w:numId w:val="2"/>
              </w:numPr>
              <w:spacing w:after="60"/>
              <w:ind w:left="360"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1531C1">
              <w:rPr>
                <w:rFonts w:ascii="Arial" w:hAnsi="Arial" w:eastAsia="Arial" w:cs="Arial"/>
                <w:spacing w:val="1"/>
                <w:sz w:val="16"/>
                <w:szCs w:val="16"/>
              </w:rPr>
              <w:t>Pre-purchasing assessments for:</w:t>
            </w:r>
          </w:p>
          <w:p w:rsidRPr="001531C1" w:rsidR="003971AA" w:rsidP="003971AA" w:rsidRDefault="003971AA" w14:paraId="49C7C241" w14:textId="77777777">
            <w:pPr>
              <w:pStyle w:val="ListParagraph"/>
              <w:numPr>
                <w:ilvl w:val="1"/>
                <w:numId w:val="2"/>
              </w:numPr>
              <w:spacing w:after="60"/>
              <w:ind w:left="717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1531C1">
              <w:rPr>
                <w:rFonts w:ascii="Arial" w:hAnsi="Arial" w:eastAsia="Arial" w:cs="Arial"/>
                <w:spacing w:val="1"/>
                <w:sz w:val="16"/>
                <w:szCs w:val="16"/>
              </w:rPr>
              <w:t>personal protective equipment</w:t>
            </w:r>
          </w:p>
          <w:p w:rsidRPr="0046718B" w:rsidR="003971AA" w:rsidP="003971AA" w:rsidRDefault="003971AA" w14:paraId="0F741653" w14:textId="77777777">
            <w:pPr>
              <w:pStyle w:val="ListParagraph"/>
              <w:numPr>
                <w:ilvl w:val="1"/>
                <w:numId w:val="2"/>
              </w:numPr>
              <w:spacing w:after="60"/>
              <w:ind w:left="717"/>
              <w:rPr>
                <w:rFonts w:ascii="Arial" w:hAnsi="Arial" w:eastAsia="Arial" w:cs="Arial"/>
                <w:spacing w:val="-1"/>
                <w:sz w:val="16"/>
                <w:szCs w:val="16"/>
                <w:lang w:val="en-AU"/>
              </w:rPr>
            </w:pPr>
            <w:r w:rsidRPr="0046718B">
              <w:rPr>
                <w:rFonts w:ascii="Arial" w:hAnsi="Arial" w:eastAsia="Arial" w:cs="Arial"/>
                <w:spacing w:val="-1"/>
                <w:sz w:val="16"/>
                <w:szCs w:val="16"/>
                <w:lang w:val="en-AU"/>
              </w:rPr>
              <w:t>office furniture and equipment</w:t>
            </w:r>
          </w:p>
          <w:p w:rsidRPr="0046718B" w:rsidR="003971AA" w:rsidP="003971AA" w:rsidRDefault="003971AA" w14:paraId="73893867" w14:textId="77777777">
            <w:pPr>
              <w:pStyle w:val="ListParagraph"/>
              <w:numPr>
                <w:ilvl w:val="1"/>
                <w:numId w:val="2"/>
              </w:numPr>
              <w:spacing w:after="60"/>
              <w:ind w:left="717"/>
              <w:rPr>
                <w:rFonts w:ascii="Arial" w:hAnsi="Arial" w:eastAsia="Arial" w:cs="Arial"/>
                <w:spacing w:val="-1"/>
                <w:sz w:val="16"/>
                <w:szCs w:val="16"/>
                <w:lang w:val="en-AU"/>
              </w:rPr>
            </w:pPr>
            <w:r w:rsidRPr="0046718B">
              <w:rPr>
                <w:rFonts w:ascii="Arial" w:hAnsi="Arial" w:eastAsia="Arial" w:cs="Arial"/>
                <w:spacing w:val="-1"/>
                <w:sz w:val="16"/>
                <w:szCs w:val="16"/>
                <w:lang w:val="en-AU"/>
              </w:rPr>
              <w:t>chemicals and substances</w:t>
            </w:r>
          </w:p>
          <w:p w:rsidRPr="0046718B" w:rsidR="003971AA" w:rsidP="003971AA" w:rsidRDefault="003971AA" w14:paraId="7245C7D8" w14:textId="77777777">
            <w:pPr>
              <w:pStyle w:val="ListParagraph"/>
              <w:numPr>
                <w:ilvl w:val="1"/>
                <w:numId w:val="2"/>
              </w:numPr>
              <w:spacing w:after="60"/>
              <w:ind w:left="717"/>
              <w:rPr>
                <w:rFonts w:ascii="Arial" w:hAnsi="Arial" w:eastAsia="Arial" w:cs="Arial"/>
                <w:spacing w:val="-1"/>
                <w:sz w:val="16"/>
                <w:szCs w:val="16"/>
                <w:lang w:val="en-AU"/>
              </w:rPr>
            </w:pPr>
            <w:r w:rsidRPr="0046718B">
              <w:rPr>
                <w:rFonts w:ascii="Arial" w:hAnsi="Arial" w:eastAsia="Arial" w:cs="Arial"/>
                <w:spacing w:val="-1"/>
                <w:sz w:val="16"/>
                <w:szCs w:val="16"/>
                <w:lang w:val="en-AU"/>
              </w:rPr>
              <w:t>radiation sources</w:t>
            </w:r>
          </w:p>
          <w:p w:rsidR="003971AA" w:rsidP="003971AA" w:rsidRDefault="003971AA" w14:paraId="7A109031" w14:textId="77777777">
            <w:pPr>
              <w:pStyle w:val="ListParagraph"/>
              <w:numPr>
                <w:ilvl w:val="1"/>
                <w:numId w:val="2"/>
              </w:numPr>
              <w:spacing w:after="60"/>
              <w:ind w:left="717"/>
              <w:rPr>
                <w:rFonts w:ascii="Arial" w:hAnsi="Arial" w:eastAsia="Arial" w:cs="Arial"/>
                <w:spacing w:val="-1"/>
                <w:sz w:val="16"/>
                <w:szCs w:val="16"/>
                <w:lang w:val="en-AU"/>
              </w:rPr>
            </w:pPr>
            <w:r w:rsidRPr="0046718B">
              <w:rPr>
                <w:rFonts w:ascii="Arial" w:hAnsi="Arial" w:eastAsia="Arial" w:cs="Arial"/>
                <w:spacing w:val="-1"/>
                <w:sz w:val="16"/>
                <w:szCs w:val="16"/>
                <w:lang w:val="en-AU"/>
              </w:rPr>
              <w:t>plant and equipment (including electrical)</w:t>
            </w:r>
          </w:p>
          <w:p w:rsidRPr="0046718B" w:rsidR="0046718B" w:rsidP="0046718B" w:rsidRDefault="0046718B" w14:paraId="2A342D51" w14:textId="77777777">
            <w:pPr>
              <w:pStyle w:val="ListParagraph"/>
              <w:spacing w:after="60"/>
              <w:ind w:left="717"/>
              <w:rPr>
                <w:rFonts w:ascii="Arial" w:hAnsi="Arial" w:eastAsia="Arial" w:cs="Arial"/>
                <w:spacing w:val="-1"/>
                <w:sz w:val="16"/>
                <w:szCs w:val="16"/>
                <w:lang w:val="en-AU"/>
              </w:rPr>
            </w:pPr>
          </w:p>
          <w:p w:rsidR="003971AA" w:rsidP="003971AA" w:rsidRDefault="003971AA" w14:paraId="6878A933" w14:textId="77777777">
            <w:pPr>
              <w:pStyle w:val="ListParagraph"/>
              <w:numPr>
                <w:ilvl w:val="0"/>
                <w:numId w:val="2"/>
              </w:numPr>
              <w:spacing w:after="60"/>
              <w:ind w:left="360"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1531C1">
              <w:rPr>
                <w:rFonts w:ascii="Arial" w:hAnsi="Arial" w:eastAsia="Arial" w:cs="Arial"/>
                <w:spacing w:val="1"/>
                <w:sz w:val="16"/>
                <w:szCs w:val="16"/>
              </w:rPr>
              <w:t>Preapproved University provider(s)</w:t>
            </w:r>
          </w:p>
          <w:p w:rsidRPr="001531C1" w:rsidR="003971AA" w:rsidP="003971AA" w:rsidRDefault="003971AA" w14:paraId="163CA157" w14:textId="77FFFE0A">
            <w:pPr>
              <w:pStyle w:val="ListParagraph"/>
              <w:numPr>
                <w:ilvl w:val="0"/>
                <w:numId w:val="2"/>
              </w:numPr>
              <w:spacing w:after="60"/>
              <w:ind w:left="360"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1531C1">
              <w:rPr>
                <w:rFonts w:ascii="Arial" w:hAnsi="Arial" w:eastAsia="Arial" w:cs="Arial"/>
                <w:spacing w:val="1"/>
                <w:sz w:val="16"/>
                <w:szCs w:val="16"/>
              </w:rPr>
              <w:t>Hazardous waste procedures and processe</w:t>
            </w:r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>s</w:t>
            </w:r>
          </w:p>
        </w:tc>
        <w:tc>
          <w:tcPr>
            <w:tcW w:w="1984" w:type="dxa"/>
            <w:tcMar/>
          </w:tcPr>
          <w:p w:rsidRPr="0047328E" w:rsidR="003971AA" w:rsidP="003971AA" w:rsidRDefault="003971AA" w14:paraId="32C1B0C8" w14:textId="77777777">
            <w:pPr>
              <w:spacing w:after="60"/>
              <w:ind w:right="204"/>
              <w:rPr>
                <w:rFonts w:ascii="Arial" w:hAnsi="Arial" w:eastAsia="Arial" w:cs="Arial"/>
                <w:spacing w:val="1"/>
                <w:sz w:val="16"/>
                <w:szCs w:val="16"/>
                <w:u w:val="single"/>
              </w:rPr>
            </w:pPr>
            <w:r>
              <w:rPr>
                <w:rFonts w:ascii="Arial" w:hAnsi="Arial" w:eastAsia="Arial" w:cs="Arial"/>
                <w:spacing w:val="1"/>
                <w:sz w:val="16"/>
                <w:szCs w:val="16"/>
                <w:u w:val="single"/>
              </w:rPr>
              <w:t>Health and safety</w:t>
            </w:r>
            <w:r w:rsidRPr="0047328E">
              <w:rPr>
                <w:rFonts w:ascii="Arial" w:hAnsi="Arial" w:eastAsia="Arial" w:cs="Arial"/>
                <w:spacing w:val="1"/>
                <w:sz w:val="16"/>
                <w:szCs w:val="16"/>
                <w:u w:val="single"/>
              </w:rPr>
              <w:t xml:space="preserve">:  </w:t>
            </w:r>
          </w:p>
          <w:p w:rsidR="003971AA" w:rsidP="003971AA" w:rsidRDefault="003971AA" w14:paraId="4BA7B8E7" w14:textId="77777777">
            <w:pPr>
              <w:pStyle w:val="ListParagraph"/>
              <w:numPr>
                <w:ilvl w:val="0"/>
                <w:numId w:val="5"/>
              </w:numPr>
              <w:spacing w:before="120" w:after="60"/>
              <w:ind w:right="204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>Eliminate hazards</w:t>
            </w:r>
          </w:p>
          <w:p w:rsidR="003971AA" w:rsidP="003971AA" w:rsidRDefault="003971AA" w14:paraId="7C6D645C" w14:textId="77777777">
            <w:pPr>
              <w:pStyle w:val="ListParagraph"/>
              <w:numPr>
                <w:ilvl w:val="0"/>
                <w:numId w:val="5"/>
              </w:numPr>
              <w:spacing w:before="120" w:after="60"/>
              <w:ind w:right="204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>Reduce risks</w:t>
            </w:r>
          </w:p>
          <w:p w:rsidRPr="0047328E" w:rsidR="003971AA" w:rsidP="003971AA" w:rsidRDefault="003971AA" w14:paraId="0BB01396" w14:textId="77777777">
            <w:pPr>
              <w:spacing w:before="120" w:after="60"/>
              <w:ind w:right="204"/>
              <w:rPr>
                <w:rFonts w:ascii="Arial" w:hAnsi="Arial" w:eastAsia="Arial" w:cs="Arial"/>
                <w:spacing w:val="1"/>
                <w:sz w:val="16"/>
                <w:szCs w:val="16"/>
                <w:u w:val="single"/>
              </w:rPr>
            </w:pPr>
            <w:r>
              <w:rPr>
                <w:rFonts w:ascii="Arial" w:hAnsi="Arial" w:eastAsia="Arial" w:cs="Arial"/>
                <w:spacing w:val="1"/>
                <w:sz w:val="16"/>
                <w:szCs w:val="16"/>
                <w:u w:val="single"/>
              </w:rPr>
              <w:t>Other:</w:t>
            </w:r>
          </w:p>
          <w:p w:rsidR="003971AA" w:rsidP="003971AA" w:rsidRDefault="003971AA" w14:paraId="7CEC2633" w14:textId="77777777">
            <w:pPr>
              <w:pStyle w:val="ListParagraph"/>
              <w:numPr>
                <w:ilvl w:val="0"/>
                <w:numId w:val="5"/>
              </w:numPr>
              <w:spacing w:before="120" w:after="60"/>
              <w:ind w:right="204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>Integrate with other processes</w:t>
            </w:r>
          </w:p>
          <w:p w:rsidR="003971AA" w:rsidP="003971AA" w:rsidRDefault="003971AA" w14:paraId="0A826206" w14:textId="77777777">
            <w:pPr>
              <w:pStyle w:val="ListParagraph"/>
              <w:numPr>
                <w:ilvl w:val="0"/>
                <w:numId w:val="5"/>
              </w:numPr>
              <w:spacing w:before="120" w:after="60"/>
              <w:ind w:right="204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 xml:space="preserve">Reduce </w:t>
            </w:r>
            <w:proofErr w:type="gramStart"/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>environmental</w:t>
            </w:r>
            <w:proofErr w:type="gramEnd"/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 xml:space="preserve"> impact </w:t>
            </w:r>
          </w:p>
          <w:p w:rsidRPr="000F7FBA" w:rsidR="003971AA" w:rsidP="003971AA" w:rsidRDefault="003971AA" w14:paraId="2F06422D" w14:textId="46F73E72">
            <w:pPr>
              <w:pStyle w:val="ListParagraph"/>
              <w:numPr>
                <w:ilvl w:val="0"/>
                <w:numId w:val="5"/>
              </w:numPr>
              <w:spacing w:before="120" w:after="60"/>
              <w:ind w:right="204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 xml:space="preserve">Improve community wellbeing  </w:t>
            </w:r>
          </w:p>
        </w:tc>
        <w:tc>
          <w:tcPr>
            <w:tcW w:w="422" w:type="dxa"/>
            <w:tcMar/>
            <w:textDirection w:val="btLr"/>
          </w:tcPr>
          <w:p w:rsidRPr="00A65225" w:rsidR="003971AA" w:rsidP="003971AA" w:rsidRDefault="003971AA" w14:paraId="02FAF6D6" w14:textId="16237315">
            <w:pPr>
              <w:spacing w:after="60"/>
              <w:ind w:left="360" w:right="204"/>
              <w:jc w:val="right"/>
              <w:rPr>
                <w:rFonts w:ascii="Arial" w:hAnsi="Arial" w:eastAsia="Times New Roman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Rare</w:t>
            </w:r>
          </w:p>
        </w:tc>
        <w:tc>
          <w:tcPr>
            <w:tcW w:w="697" w:type="dxa"/>
            <w:tcMar/>
            <w:textDirection w:val="btLr"/>
          </w:tcPr>
          <w:p w:rsidRPr="00A65225" w:rsidR="003971AA" w:rsidP="003971AA" w:rsidRDefault="003971AA" w14:paraId="3E5EDF70" w14:textId="6902B409">
            <w:pPr>
              <w:spacing w:after="60"/>
              <w:ind w:left="360" w:right="204"/>
              <w:jc w:val="right"/>
              <w:rPr>
                <w:rFonts w:ascii="Arial" w:hAnsi="Arial" w:eastAsia="Times New Roman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Minor</w:t>
            </w:r>
          </w:p>
        </w:tc>
        <w:tc>
          <w:tcPr>
            <w:tcW w:w="708" w:type="dxa"/>
            <w:tcMar/>
            <w:textDirection w:val="btLr"/>
          </w:tcPr>
          <w:p w:rsidRPr="00A65225" w:rsidR="003971AA" w:rsidP="003971AA" w:rsidRDefault="003971AA" w14:paraId="0A56C6AF" w14:textId="27C19B15">
            <w:pPr>
              <w:spacing w:after="60"/>
              <w:ind w:left="360" w:right="204"/>
              <w:jc w:val="right"/>
              <w:rPr>
                <w:rFonts w:ascii="Arial" w:hAnsi="Arial" w:eastAsia="Times New Roman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Low</w:t>
            </w:r>
          </w:p>
        </w:tc>
      </w:tr>
      <w:tr w:rsidRPr="00383F5E" w:rsidR="003971AA" w:rsidTr="639869DC" w14:paraId="7CB84983" w14:textId="070AA28C">
        <w:trPr>
          <w:cantSplit/>
          <w:trHeight w:val="1134"/>
          <w:jc w:val="center"/>
        </w:trPr>
        <w:tc>
          <w:tcPr>
            <w:tcW w:w="1537" w:type="dxa"/>
            <w:tcMar/>
          </w:tcPr>
          <w:p w:rsidRPr="00F10BA2" w:rsidR="003971AA" w:rsidP="003971AA" w:rsidRDefault="003971AA" w14:paraId="496737FD" w14:textId="77777777">
            <w:pPr>
              <w:pStyle w:val="ListParagraph"/>
              <w:numPr>
                <w:ilvl w:val="0"/>
                <w:numId w:val="16"/>
              </w:numPr>
              <w:spacing w:after="60"/>
              <w:contextualSpacing w:val="0"/>
              <w:rPr>
                <w:rFonts w:ascii="Arial" w:hAnsi="Arial" w:eastAsia="Arial" w:cs="Arial"/>
                <w:spacing w:val="-1"/>
                <w:sz w:val="16"/>
                <w:szCs w:val="16"/>
              </w:rPr>
            </w:pPr>
            <w:r>
              <w:rPr>
                <w:rFonts w:ascii="Arial" w:hAnsi="Arial" w:eastAsia="Arial" w:cs="Arial"/>
                <w:spacing w:val="-1"/>
                <w:sz w:val="16"/>
                <w:szCs w:val="16"/>
              </w:rPr>
              <w:t xml:space="preserve">Psychosocial - </w:t>
            </w:r>
            <w:r w:rsidRPr="006301C6">
              <w:rPr>
                <w:rFonts w:ascii="Arial" w:hAnsi="Arial" w:eastAsia="Arial" w:cs="Arial"/>
                <w:spacing w:val="-1"/>
                <w:sz w:val="16"/>
                <w:szCs w:val="16"/>
              </w:rPr>
              <w:t xml:space="preserve">Aggression or </w:t>
            </w:r>
            <w:r>
              <w:rPr>
                <w:rFonts w:ascii="Arial" w:hAnsi="Arial" w:eastAsia="Arial" w:cs="Arial"/>
                <w:spacing w:val="-1"/>
                <w:sz w:val="16"/>
                <w:szCs w:val="16"/>
              </w:rPr>
              <w:t>V</w:t>
            </w:r>
            <w:r w:rsidRPr="006301C6">
              <w:rPr>
                <w:rFonts w:ascii="Arial" w:hAnsi="Arial" w:eastAsia="Arial" w:cs="Arial"/>
                <w:spacing w:val="-1"/>
                <w:sz w:val="16"/>
                <w:szCs w:val="16"/>
              </w:rPr>
              <w:t>iolence</w:t>
            </w:r>
          </w:p>
          <w:p w:rsidRPr="00B40C31" w:rsidR="003971AA" w:rsidP="003971AA" w:rsidRDefault="003971AA" w14:paraId="357CFC2D" w14:textId="77777777">
            <w:pPr>
              <w:pStyle w:val="ListParagraph"/>
              <w:spacing w:after="60"/>
              <w:ind w:left="317"/>
              <w:contextualSpacing w:val="0"/>
              <w:rPr>
                <w:rFonts w:ascii="Arial" w:hAnsi="Arial" w:eastAsia="Arial" w:cs="Arial"/>
                <w:spacing w:val="-1"/>
                <w:sz w:val="16"/>
                <w:szCs w:val="16"/>
              </w:rPr>
            </w:pPr>
          </w:p>
        </w:tc>
        <w:tc>
          <w:tcPr>
            <w:tcW w:w="2545" w:type="dxa"/>
            <w:tcMar/>
          </w:tcPr>
          <w:p w:rsidRPr="006E6D14" w:rsidR="003971AA" w:rsidP="003971AA" w:rsidRDefault="003971AA" w14:paraId="17DBCA11" w14:textId="77777777">
            <w:pPr>
              <w:spacing w:after="60"/>
              <w:rPr>
                <w:rFonts w:ascii="Arial" w:hAnsi="Arial" w:eastAsia="Arial" w:cs="Arial"/>
                <w:spacing w:val="-1"/>
                <w:sz w:val="16"/>
                <w:szCs w:val="16"/>
                <w:u w:val="single"/>
              </w:rPr>
            </w:pPr>
            <w:r>
              <w:rPr>
                <w:rFonts w:ascii="Arial" w:hAnsi="Arial" w:eastAsia="Arial" w:cs="Arial"/>
                <w:spacing w:val="-1"/>
                <w:sz w:val="16"/>
                <w:szCs w:val="16"/>
                <w:u w:val="single"/>
              </w:rPr>
              <w:t>Critical risk</w:t>
            </w:r>
            <w:r w:rsidRPr="006E6D14">
              <w:rPr>
                <w:rFonts w:ascii="Arial" w:hAnsi="Arial" w:eastAsia="Arial" w:cs="Arial"/>
                <w:spacing w:val="-1"/>
                <w:sz w:val="16"/>
                <w:szCs w:val="16"/>
                <w:u w:val="single"/>
              </w:rPr>
              <w:t>:</w:t>
            </w:r>
          </w:p>
          <w:p w:rsidR="003971AA" w:rsidP="003971AA" w:rsidRDefault="003971AA" w14:paraId="65E3A9E4" w14:textId="77777777">
            <w:pPr>
              <w:pStyle w:val="ListParagraph"/>
              <w:numPr>
                <w:ilvl w:val="0"/>
                <w:numId w:val="8"/>
              </w:numPr>
              <w:spacing w:after="60"/>
              <w:ind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>V</w:t>
            </w:r>
            <w:r w:rsidRPr="009C6F30">
              <w:rPr>
                <w:rFonts w:ascii="Arial" w:hAnsi="Arial" w:eastAsia="Arial" w:cs="Arial"/>
                <w:spacing w:val="1"/>
                <w:sz w:val="16"/>
                <w:szCs w:val="16"/>
              </w:rPr>
              <w:t>iolen</w:t>
            </w:r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>t acts</w:t>
            </w:r>
          </w:p>
          <w:p w:rsidRPr="009C6F30" w:rsidR="003971AA" w:rsidP="003971AA" w:rsidRDefault="003971AA" w14:paraId="69F9871D" w14:textId="77777777">
            <w:pPr>
              <w:pStyle w:val="ListParagraph"/>
              <w:spacing w:after="60"/>
              <w:ind w:left="360"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</w:p>
          <w:p w:rsidRPr="00ED5E25" w:rsidR="003971AA" w:rsidP="003971AA" w:rsidRDefault="003971AA" w14:paraId="24C143F8" w14:textId="77777777">
            <w:pPr>
              <w:spacing w:after="60"/>
              <w:ind w:right="202"/>
              <w:rPr>
                <w:rFonts w:ascii="Arial" w:hAnsi="Arial" w:cs="Arial"/>
                <w:sz w:val="16"/>
                <w:szCs w:val="16"/>
                <w:u w:val="single"/>
              </w:rPr>
            </w:pPr>
            <w:r>
              <w:rPr>
                <w:rFonts w:ascii="Arial" w:hAnsi="Arial" w:cs="Arial"/>
                <w:sz w:val="16"/>
                <w:szCs w:val="16"/>
                <w:u w:val="single"/>
              </w:rPr>
              <w:t>Operational risks</w:t>
            </w:r>
            <w:r w:rsidRPr="00ED5E25">
              <w:rPr>
                <w:rFonts w:ascii="Arial" w:hAnsi="Arial" w:cs="Arial"/>
                <w:sz w:val="16"/>
                <w:szCs w:val="16"/>
                <w:u w:val="single"/>
              </w:rPr>
              <w:t>:</w:t>
            </w:r>
          </w:p>
          <w:p w:rsidR="003971AA" w:rsidP="003971AA" w:rsidRDefault="003971AA" w14:paraId="2559522B" w14:textId="77777777">
            <w:pPr>
              <w:spacing w:after="60"/>
              <w:ind w:right="202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</w:p>
          <w:p w:rsidRPr="002355B0" w:rsidR="003971AA" w:rsidP="003971AA" w:rsidRDefault="003971AA" w14:paraId="6EB203A0" w14:textId="4E5609AA">
            <w:pPr>
              <w:pStyle w:val="ListParagraph"/>
              <w:numPr>
                <w:ilvl w:val="0"/>
                <w:numId w:val="8"/>
              </w:numPr>
              <w:spacing w:after="60"/>
              <w:ind w:right="202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>Interaction between employees, students, contractors, customers, clients, research participants, patrons &amp; members of the public that may result in:</w:t>
            </w:r>
          </w:p>
          <w:p w:rsidRPr="005840EA" w:rsidR="003971AA" w:rsidP="003971AA" w:rsidRDefault="003971AA" w14:paraId="3E420052" w14:textId="77777777">
            <w:pPr>
              <w:pStyle w:val="ListParagraph"/>
              <w:numPr>
                <w:ilvl w:val="1"/>
                <w:numId w:val="7"/>
              </w:numPr>
              <w:spacing w:after="60"/>
              <w:ind w:left="642" w:right="202" w:hanging="283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5840EA">
              <w:rPr>
                <w:rFonts w:ascii="Arial" w:hAnsi="Arial" w:eastAsia="Arial" w:cs="Arial"/>
                <w:spacing w:val="1"/>
                <w:sz w:val="16"/>
                <w:szCs w:val="16"/>
              </w:rPr>
              <w:t>Aggression</w:t>
            </w:r>
          </w:p>
          <w:p w:rsidR="003971AA" w:rsidP="003971AA" w:rsidRDefault="003971AA" w14:paraId="0513128C" w14:textId="77777777">
            <w:pPr>
              <w:pStyle w:val="ListParagraph"/>
              <w:numPr>
                <w:ilvl w:val="1"/>
                <w:numId w:val="7"/>
              </w:numPr>
              <w:spacing w:after="60"/>
              <w:ind w:left="642" w:right="202" w:hanging="283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5840EA">
              <w:rPr>
                <w:rFonts w:ascii="Arial" w:hAnsi="Arial" w:eastAsia="Arial" w:cs="Arial"/>
                <w:spacing w:val="1"/>
                <w:sz w:val="16"/>
                <w:szCs w:val="16"/>
              </w:rPr>
              <w:t xml:space="preserve">Violence </w:t>
            </w:r>
          </w:p>
          <w:p w:rsidRPr="005840EA" w:rsidR="003971AA" w:rsidP="003971AA" w:rsidRDefault="003971AA" w14:paraId="47BB46A5" w14:textId="0BC85473">
            <w:pPr>
              <w:pStyle w:val="ListParagraph"/>
              <w:numPr>
                <w:ilvl w:val="1"/>
                <w:numId w:val="7"/>
              </w:numPr>
              <w:spacing w:after="60"/>
              <w:ind w:left="642" w:right="202" w:hanging="283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proofErr w:type="gramStart"/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>Gender</w:t>
            </w:r>
            <w:r w:rsidR="00354E47">
              <w:rPr>
                <w:rFonts w:ascii="Arial" w:hAnsi="Arial" w:eastAsia="Arial" w:cs="Arial"/>
                <w:spacing w:val="1"/>
                <w:sz w:val="16"/>
                <w:szCs w:val="16"/>
              </w:rPr>
              <w:t xml:space="preserve"> based</w:t>
            </w:r>
            <w:proofErr w:type="gramEnd"/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 xml:space="preserve"> violence </w:t>
            </w:r>
          </w:p>
          <w:p w:rsidRPr="00F05ADF" w:rsidR="003971AA" w:rsidP="003971AA" w:rsidRDefault="003971AA" w14:paraId="76921436" w14:textId="77777777">
            <w:pPr>
              <w:pStyle w:val="ListParagraph"/>
              <w:numPr>
                <w:ilvl w:val="0"/>
                <w:numId w:val="8"/>
              </w:numPr>
              <w:spacing w:after="60"/>
              <w:ind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F05ADF">
              <w:rPr>
                <w:rFonts w:ascii="Arial" w:hAnsi="Arial" w:eastAsia="Arial" w:cs="Arial"/>
                <w:spacing w:val="1"/>
                <w:sz w:val="16"/>
                <w:szCs w:val="16"/>
              </w:rPr>
              <w:t>Handling cash, drugs or valuables</w:t>
            </w:r>
          </w:p>
          <w:p w:rsidRPr="006E6D14" w:rsidR="003971AA" w:rsidP="003971AA" w:rsidRDefault="003971AA" w14:paraId="5D1E4783" w14:textId="77777777">
            <w:pPr>
              <w:pStyle w:val="ListParagraph"/>
              <w:numPr>
                <w:ilvl w:val="0"/>
                <w:numId w:val="8"/>
              </w:numPr>
              <w:spacing w:after="60"/>
              <w:ind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>W</w:t>
            </w:r>
            <w:r w:rsidRPr="006E6D14">
              <w:rPr>
                <w:rFonts w:ascii="Arial" w:hAnsi="Arial" w:eastAsia="Arial" w:cs="Arial"/>
                <w:spacing w:val="1"/>
                <w:sz w:val="16"/>
                <w:szCs w:val="16"/>
              </w:rPr>
              <w:t>orking in isolation or alone</w:t>
            </w:r>
          </w:p>
          <w:p w:rsidRPr="006E6D14" w:rsidR="003971AA" w:rsidP="003971AA" w:rsidRDefault="003971AA" w14:paraId="6DAA5C01" w14:textId="77777777">
            <w:pPr>
              <w:pStyle w:val="ListParagraph"/>
              <w:numPr>
                <w:ilvl w:val="0"/>
                <w:numId w:val="8"/>
              </w:numPr>
              <w:spacing w:after="60"/>
              <w:ind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>W</w:t>
            </w:r>
            <w:r w:rsidRPr="006E6D14">
              <w:rPr>
                <w:rFonts w:ascii="Arial" w:hAnsi="Arial" w:eastAsia="Arial" w:cs="Arial"/>
                <w:spacing w:val="1"/>
                <w:sz w:val="16"/>
                <w:szCs w:val="16"/>
              </w:rPr>
              <w:t>orking in the community</w:t>
            </w:r>
          </w:p>
          <w:p w:rsidRPr="006E6D14" w:rsidR="003971AA" w:rsidP="003971AA" w:rsidRDefault="003971AA" w14:paraId="3B989663" w14:textId="77777777">
            <w:pPr>
              <w:pStyle w:val="ListParagraph"/>
              <w:numPr>
                <w:ilvl w:val="0"/>
                <w:numId w:val="8"/>
              </w:numPr>
              <w:spacing w:after="60"/>
              <w:ind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>W</w:t>
            </w:r>
            <w:r w:rsidRPr="006E6D14">
              <w:rPr>
                <w:rFonts w:ascii="Arial" w:hAnsi="Arial" w:eastAsia="Arial" w:cs="Arial"/>
                <w:spacing w:val="1"/>
                <w:sz w:val="16"/>
                <w:szCs w:val="16"/>
              </w:rPr>
              <w:t>orking at night</w:t>
            </w:r>
          </w:p>
          <w:p w:rsidRPr="006E6D14" w:rsidR="003971AA" w:rsidP="003971AA" w:rsidRDefault="003971AA" w14:paraId="67CE2FE6" w14:textId="77777777">
            <w:pPr>
              <w:pStyle w:val="ListParagraph"/>
              <w:numPr>
                <w:ilvl w:val="0"/>
                <w:numId w:val="8"/>
              </w:numPr>
              <w:spacing w:after="60"/>
              <w:ind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 xml:space="preserve">Supporting people with potentially unpredictable </w:t>
            </w:r>
            <w:proofErr w:type="spellStart"/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>behaviour</w:t>
            </w:r>
            <w:proofErr w:type="spellEnd"/>
          </w:p>
          <w:p w:rsidRPr="006E6D14" w:rsidR="003971AA" w:rsidP="003971AA" w:rsidRDefault="003971AA" w14:paraId="6C1085E2" w14:textId="77777777">
            <w:pPr>
              <w:pStyle w:val="ListParagraph"/>
              <w:numPr>
                <w:ilvl w:val="0"/>
                <w:numId w:val="8"/>
              </w:numPr>
              <w:spacing w:after="60"/>
              <w:ind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>S</w:t>
            </w:r>
            <w:r w:rsidRPr="006E6D14">
              <w:rPr>
                <w:rFonts w:ascii="Arial" w:hAnsi="Arial" w:eastAsia="Arial" w:cs="Arial"/>
                <w:spacing w:val="1"/>
                <w:sz w:val="16"/>
                <w:szCs w:val="16"/>
              </w:rPr>
              <w:t>ecurity work</w:t>
            </w:r>
          </w:p>
          <w:p w:rsidRPr="006E6D14" w:rsidR="003971AA" w:rsidP="003971AA" w:rsidRDefault="003971AA" w14:paraId="50ED2E8E" w14:textId="77777777">
            <w:pPr>
              <w:pStyle w:val="ListParagraph"/>
              <w:numPr>
                <w:ilvl w:val="0"/>
                <w:numId w:val="8"/>
              </w:numPr>
              <w:spacing w:after="60"/>
              <w:ind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>P</w:t>
            </w:r>
            <w:r w:rsidRPr="006E6D14">
              <w:rPr>
                <w:rFonts w:ascii="Arial" w:hAnsi="Arial" w:eastAsia="Arial" w:cs="Arial"/>
                <w:spacing w:val="1"/>
                <w:sz w:val="16"/>
                <w:szCs w:val="16"/>
              </w:rPr>
              <w:t>rotests</w:t>
            </w:r>
          </w:p>
          <w:p w:rsidRPr="00FB6A44" w:rsidR="003971AA" w:rsidP="003971AA" w:rsidRDefault="003971AA" w14:paraId="361FD660" w14:textId="77777777">
            <w:pPr>
              <w:pStyle w:val="ListParagraph"/>
              <w:numPr>
                <w:ilvl w:val="0"/>
                <w:numId w:val="8"/>
              </w:numPr>
              <w:tabs>
                <w:tab w:val="center" w:pos="1602"/>
              </w:tabs>
              <w:spacing w:after="60"/>
              <w:contextualSpacing w:val="0"/>
              <w:rPr>
                <w:rFonts w:ascii="Arial" w:hAnsi="Arial" w:cs="Arial"/>
                <w:sz w:val="16"/>
                <w:szCs w:val="16"/>
              </w:rPr>
            </w:pPr>
            <w:r w:rsidRPr="00FB6A44">
              <w:rPr>
                <w:rFonts w:ascii="Arial" w:hAnsi="Arial" w:cs="Arial"/>
                <w:sz w:val="16"/>
                <w:szCs w:val="16"/>
              </w:rPr>
              <w:t xml:space="preserve">Social media monitoring </w:t>
            </w:r>
          </w:p>
          <w:p w:rsidRPr="00FB6A44" w:rsidR="003971AA" w:rsidP="003971AA" w:rsidRDefault="003971AA" w14:paraId="7E700414" w14:textId="77777777">
            <w:pPr>
              <w:pStyle w:val="ListParagraph"/>
              <w:numPr>
                <w:ilvl w:val="0"/>
                <w:numId w:val="8"/>
              </w:numPr>
              <w:spacing w:after="60"/>
              <w:contextualSpacing w:val="0"/>
              <w:rPr>
                <w:rFonts w:ascii="Arial" w:hAnsi="Arial" w:cs="Arial"/>
                <w:sz w:val="16"/>
                <w:szCs w:val="16"/>
              </w:rPr>
            </w:pPr>
            <w:r w:rsidRPr="00FB6A44">
              <w:rPr>
                <w:rFonts w:ascii="Arial" w:hAnsi="Arial" w:cs="Arial"/>
                <w:sz w:val="16"/>
                <w:szCs w:val="16"/>
              </w:rPr>
              <w:t>Accommodation Services</w:t>
            </w:r>
          </w:p>
          <w:p w:rsidRPr="00FB6A44" w:rsidR="003971AA" w:rsidP="003971AA" w:rsidRDefault="003971AA" w14:paraId="2A595FFD" w14:textId="799A954C">
            <w:pPr>
              <w:pStyle w:val="ListParagraph"/>
              <w:numPr>
                <w:ilvl w:val="0"/>
                <w:numId w:val="8"/>
              </w:numPr>
              <w:spacing w:after="60"/>
              <w:contextualSpacing w:val="0"/>
              <w:rPr>
                <w:rFonts w:ascii="Arial" w:hAnsi="Arial" w:cs="Arial"/>
                <w:sz w:val="16"/>
                <w:szCs w:val="16"/>
              </w:rPr>
            </w:pPr>
            <w:r w:rsidRPr="00FB6A44">
              <w:rPr>
                <w:rFonts w:ascii="Arial" w:hAnsi="Arial" w:cs="Arial"/>
                <w:sz w:val="16"/>
                <w:szCs w:val="16"/>
              </w:rPr>
              <w:t xml:space="preserve">Tenancies </w:t>
            </w:r>
            <w:r w:rsidR="00FE0F35">
              <w:rPr>
                <w:rFonts w:ascii="Arial" w:hAnsi="Arial" w:cs="Arial"/>
                <w:sz w:val="16"/>
                <w:szCs w:val="16"/>
              </w:rPr>
              <w:t>&amp;</w:t>
            </w:r>
            <w:r w:rsidRPr="00FB6A44" w:rsidR="00FE0F35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FB6A44">
              <w:rPr>
                <w:rFonts w:ascii="Arial" w:hAnsi="Arial" w:cs="Arial"/>
                <w:sz w:val="16"/>
                <w:szCs w:val="16"/>
              </w:rPr>
              <w:t>Venue Hirer</w:t>
            </w:r>
          </w:p>
          <w:p w:rsidR="003971AA" w:rsidP="003971AA" w:rsidRDefault="003971AA" w14:paraId="41C435F7" w14:textId="77777777">
            <w:pPr>
              <w:pStyle w:val="ListParagraph"/>
              <w:numPr>
                <w:ilvl w:val="0"/>
                <w:numId w:val="8"/>
              </w:numPr>
              <w:tabs>
                <w:tab w:val="center" w:pos="1602"/>
              </w:tabs>
              <w:spacing w:after="60"/>
              <w:contextualSpacing w:val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Working with v</w:t>
            </w:r>
            <w:r w:rsidRPr="00FB6A44">
              <w:rPr>
                <w:rFonts w:ascii="Arial" w:hAnsi="Arial" w:cs="Arial"/>
                <w:sz w:val="16"/>
                <w:szCs w:val="16"/>
              </w:rPr>
              <w:t>isitors</w:t>
            </w:r>
          </w:p>
          <w:p w:rsidRPr="00A61793" w:rsidR="00794A3B" w:rsidP="003971AA" w:rsidRDefault="003A1AEC" w14:paraId="13E8BB29" w14:textId="7474FD5F">
            <w:pPr>
              <w:pStyle w:val="ListParagraph"/>
              <w:numPr>
                <w:ilvl w:val="0"/>
                <w:numId w:val="8"/>
              </w:numPr>
              <w:tabs>
                <w:tab w:val="center" w:pos="1602"/>
              </w:tabs>
              <w:spacing w:after="60"/>
              <w:contextualSpacing w:val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Events with potentially </w:t>
            </w:r>
            <w:r w:rsidRPr="003A1AEC">
              <w:rPr>
                <w:rFonts w:ascii="Arial" w:hAnsi="Arial" w:cs="Arial"/>
                <w:sz w:val="16"/>
                <w:szCs w:val="16"/>
              </w:rPr>
              <w:t>polarizing topics</w:t>
            </w:r>
          </w:p>
          <w:p w:rsidRPr="00447F89" w:rsidR="003971AA" w:rsidP="003971AA" w:rsidRDefault="003971AA" w14:paraId="16E3083E" w14:textId="5B8AB2F4">
            <w:pPr>
              <w:spacing w:after="60"/>
              <w:ind w:right="202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</w:p>
        </w:tc>
        <w:tc>
          <w:tcPr>
            <w:tcW w:w="422" w:type="dxa"/>
            <w:tcMar/>
            <w:textDirection w:val="btLr"/>
          </w:tcPr>
          <w:p w:rsidRPr="00383F5E" w:rsidR="003971AA" w:rsidP="003971AA" w:rsidRDefault="003971AA" w14:paraId="1EBFE75A" w14:textId="6CCF321D">
            <w:pPr>
              <w:spacing w:after="60"/>
              <w:ind w:left="113" w:right="113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Possible</w:t>
            </w:r>
          </w:p>
        </w:tc>
        <w:tc>
          <w:tcPr>
            <w:tcW w:w="421" w:type="dxa"/>
            <w:tcMar/>
            <w:textDirection w:val="btLr"/>
          </w:tcPr>
          <w:p w:rsidRPr="00383F5E" w:rsidR="003971AA" w:rsidP="003971AA" w:rsidRDefault="003971AA" w14:paraId="431B1D58" w14:textId="63C26FEE">
            <w:pPr>
              <w:spacing w:after="60"/>
              <w:ind w:left="113" w:right="113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Severe</w:t>
            </w:r>
          </w:p>
        </w:tc>
        <w:tc>
          <w:tcPr>
            <w:tcW w:w="700" w:type="dxa"/>
            <w:tcMar/>
            <w:textDirection w:val="btLr"/>
          </w:tcPr>
          <w:p w:rsidRPr="00383F5E" w:rsidR="003971AA" w:rsidP="003971AA" w:rsidRDefault="00510AB7" w14:paraId="024194E9" w14:textId="599D8698">
            <w:pPr>
              <w:spacing w:after="60"/>
              <w:ind w:left="113" w:right="113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Extreme</w:t>
            </w:r>
          </w:p>
        </w:tc>
        <w:tc>
          <w:tcPr>
            <w:tcW w:w="3111" w:type="dxa"/>
            <w:tcMar/>
          </w:tcPr>
          <w:p w:rsidR="003971AA" w:rsidP="003971AA" w:rsidRDefault="003971AA" w14:paraId="610BE9B6" w14:textId="77777777">
            <w:pPr>
              <w:pStyle w:val="ListParagraph"/>
              <w:numPr>
                <w:ilvl w:val="0"/>
                <w:numId w:val="8"/>
              </w:numPr>
              <w:spacing w:after="60"/>
              <w:ind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0B0518">
              <w:rPr>
                <w:rFonts w:ascii="Arial" w:hAnsi="Arial" w:eastAsia="Arial" w:cs="Arial"/>
                <w:spacing w:val="1"/>
                <w:sz w:val="16"/>
                <w:szCs w:val="16"/>
              </w:rPr>
              <w:t>Occupational Health and Safety Act 2004 (Vic)</w:t>
            </w:r>
          </w:p>
          <w:p w:rsidRPr="006E6D14" w:rsidR="003971AA" w:rsidP="003971AA" w:rsidRDefault="003971AA" w14:paraId="4EABD42C" w14:textId="0071684C">
            <w:pPr>
              <w:pStyle w:val="ListParagraph"/>
              <w:numPr>
                <w:ilvl w:val="0"/>
                <w:numId w:val="8"/>
              </w:numPr>
              <w:spacing w:after="60"/>
              <w:ind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B14C33">
              <w:rPr>
                <w:rFonts w:ascii="Arial" w:hAnsi="Arial" w:eastAsia="Arial" w:cs="Arial"/>
                <w:spacing w:val="1"/>
                <w:sz w:val="16"/>
                <w:szCs w:val="16"/>
              </w:rPr>
              <w:t>Occupational Health and Safety (Psychological Health) Regulations 2025</w:t>
            </w:r>
          </w:p>
          <w:p w:rsidRPr="000E21A4" w:rsidR="003971AA" w:rsidP="003971AA" w:rsidRDefault="003971AA" w14:paraId="28FA5D40" w14:textId="2111CE66">
            <w:pPr>
              <w:pStyle w:val="ListParagraph"/>
              <w:numPr>
                <w:ilvl w:val="0"/>
                <w:numId w:val="7"/>
              </w:numPr>
              <w:spacing w:after="60"/>
              <w:ind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0B0518">
              <w:rPr>
                <w:rFonts w:ascii="Arial" w:hAnsi="Arial" w:eastAsia="Arial" w:cs="Arial"/>
                <w:spacing w:val="1"/>
                <w:sz w:val="16"/>
                <w:szCs w:val="16"/>
              </w:rPr>
              <w:t>Crimes Act 1958 (Vic)</w:t>
            </w:r>
          </w:p>
        </w:tc>
        <w:tc>
          <w:tcPr>
            <w:tcW w:w="3529" w:type="dxa"/>
            <w:tcMar/>
          </w:tcPr>
          <w:p w:rsidRPr="006E6D14" w:rsidR="003971AA" w:rsidP="003971AA" w:rsidRDefault="003971AA" w14:paraId="4327EC61" w14:textId="77777777">
            <w:pPr>
              <w:pStyle w:val="ListParagraph"/>
              <w:numPr>
                <w:ilvl w:val="0"/>
                <w:numId w:val="8"/>
              </w:numPr>
              <w:spacing w:after="60"/>
              <w:ind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0B0518">
              <w:rPr>
                <w:rFonts w:ascii="Arial" w:hAnsi="Arial" w:eastAsia="Arial" w:cs="Arial"/>
                <w:spacing w:val="1"/>
                <w:sz w:val="16"/>
                <w:szCs w:val="16"/>
              </w:rPr>
              <w:t>Work-related violence: A guide for employers (Vic)</w:t>
            </w:r>
          </w:p>
          <w:p w:rsidRPr="006E6D14" w:rsidR="003971AA" w:rsidP="003971AA" w:rsidRDefault="003971AA" w14:paraId="6DA43075" w14:textId="77777777">
            <w:pPr>
              <w:pStyle w:val="ListParagraph"/>
              <w:numPr>
                <w:ilvl w:val="0"/>
                <w:numId w:val="8"/>
              </w:numPr>
              <w:spacing w:after="60"/>
              <w:ind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0B0518">
              <w:rPr>
                <w:rFonts w:ascii="Arial" w:hAnsi="Arial" w:eastAsia="Arial" w:cs="Arial"/>
                <w:spacing w:val="1"/>
                <w:sz w:val="16"/>
                <w:szCs w:val="16"/>
              </w:rPr>
              <w:t>Preventing workplace violence and aggression guide (</w:t>
            </w:r>
            <w:proofErr w:type="spellStart"/>
            <w:r w:rsidRPr="000B0518">
              <w:rPr>
                <w:rFonts w:ascii="Arial" w:hAnsi="Arial" w:eastAsia="Arial" w:cs="Arial"/>
                <w:spacing w:val="1"/>
                <w:sz w:val="16"/>
                <w:szCs w:val="16"/>
              </w:rPr>
              <w:t>Cth</w:t>
            </w:r>
            <w:proofErr w:type="spellEnd"/>
            <w:r w:rsidRPr="000B0518">
              <w:rPr>
                <w:rFonts w:ascii="Arial" w:hAnsi="Arial" w:eastAsia="Arial" w:cs="Arial"/>
                <w:spacing w:val="1"/>
                <w:sz w:val="16"/>
                <w:szCs w:val="16"/>
              </w:rPr>
              <w:t>)</w:t>
            </w:r>
          </w:p>
          <w:p w:rsidRPr="00B53039" w:rsidR="003971AA" w:rsidP="003971AA" w:rsidRDefault="003971AA" w14:paraId="27D83958" w14:textId="4EE3F5EF">
            <w:pPr>
              <w:pStyle w:val="ListParagraph"/>
              <w:numPr>
                <w:ilvl w:val="0"/>
                <w:numId w:val="7"/>
              </w:numPr>
              <w:spacing w:after="60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C359DE">
              <w:rPr>
                <w:rFonts w:ascii="Arial" w:hAnsi="Arial" w:eastAsia="Arial" w:cs="Arial"/>
                <w:spacing w:val="1"/>
                <w:sz w:val="16"/>
                <w:szCs w:val="16"/>
              </w:rPr>
              <w:t xml:space="preserve">Guidelines </w:t>
            </w:r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>f</w:t>
            </w:r>
            <w:r w:rsidRPr="00C359DE">
              <w:rPr>
                <w:rFonts w:ascii="Arial" w:hAnsi="Arial" w:eastAsia="Arial" w:cs="Arial"/>
                <w:spacing w:val="1"/>
                <w:sz w:val="16"/>
                <w:szCs w:val="16"/>
              </w:rPr>
              <w:t xml:space="preserve">or University Responses </w:t>
            </w:r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>t</w:t>
            </w:r>
            <w:r w:rsidRPr="00C359DE">
              <w:rPr>
                <w:rFonts w:ascii="Arial" w:hAnsi="Arial" w:eastAsia="Arial" w:cs="Arial"/>
                <w:spacing w:val="1"/>
                <w:sz w:val="16"/>
                <w:szCs w:val="16"/>
              </w:rPr>
              <w:t xml:space="preserve">o Sexual Assault </w:t>
            </w:r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>a</w:t>
            </w:r>
            <w:r w:rsidRPr="00C359DE">
              <w:rPr>
                <w:rFonts w:ascii="Arial" w:hAnsi="Arial" w:eastAsia="Arial" w:cs="Arial"/>
                <w:spacing w:val="1"/>
                <w:sz w:val="16"/>
                <w:szCs w:val="16"/>
              </w:rPr>
              <w:t>nd Sexual Harassment</w:t>
            </w:r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 xml:space="preserve"> (</w:t>
            </w:r>
            <w:proofErr w:type="spellStart"/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>Cth</w:t>
            </w:r>
            <w:proofErr w:type="spellEnd"/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>)</w:t>
            </w:r>
          </w:p>
        </w:tc>
        <w:tc>
          <w:tcPr>
            <w:tcW w:w="3260" w:type="dxa"/>
            <w:tcMar/>
          </w:tcPr>
          <w:p w:rsidRPr="006E6D14" w:rsidR="003971AA" w:rsidP="003971AA" w:rsidRDefault="003971AA" w14:paraId="1A5EAE5D" w14:textId="77777777">
            <w:pPr>
              <w:pStyle w:val="ListParagraph"/>
              <w:numPr>
                <w:ilvl w:val="0"/>
                <w:numId w:val="8"/>
              </w:numPr>
              <w:spacing w:after="60"/>
              <w:ind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0B0518">
              <w:rPr>
                <w:rFonts w:ascii="Arial" w:hAnsi="Arial" w:eastAsia="Arial" w:cs="Arial"/>
                <w:spacing w:val="1"/>
                <w:sz w:val="16"/>
                <w:szCs w:val="16"/>
              </w:rPr>
              <w:t xml:space="preserve">Appropriate </w:t>
            </w:r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>W</w:t>
            </w:r>
            <w:r w:rsidRPr="000B0518">
              <w:rPr>
                <w:rFonts w:ascii="Arial" w:hAnsi="Arial" w:eastAsia="Arial" w:cs="Arial"/>
                <w:spacing w:val="1"/>
                <w:sz w:val="16"/>
                <w:szCs w:val="16"/>
              </w:rPr>
              <w:t xml:space="preserve">orkplace </w:t>
            </w:r>
            <w:proofErr w:type="spellStart"/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>B</w:t>
            </w:r>
            <w:r w:rsidRPr="000B0518">
              <w:rPr>
                <w:rFonts w:ascii="Arial" w:hAnsi="Arial" w:eastAsia="Arial" w:cs="Arial"/>
                <w:spacing w:val="1"/>
                <w:sz w:val="16"/>
                <w:szCs w:val="16"/>
              </w:rPr>
              <w:t>ehaviour</w:t>
            </w:r>
            <w:proofErr w:type="spellEnd"/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 xml:space="preserve"> Policy </w:t>
            </w:r>
            <w:r w:rsidRPr="000B0518">
              <w:rPr>
                <w:rFonts w:ascii="Arial" w:hAnsi="Arial" w:eastAsia="Arial" w:cs="Arial"/>
                <w:spacing w:val="1"/>
                <w:sz w:val="16"/>
                <w:szCs w:val="16"/>
              </w:rPr>
              <w:t>(MPF1328)</w:t>
            </w:r>
          </w:p>
          <w:p w:rsidRPr="00AE074D" w:rsidR="003971AA" w:rsidP="003971AA" w:rsidRDefault="003971AA" w14:paraId="3D53E5C6" w14:textId="77777777">
            <w:pPr>
              <w:pStyle w:val="ListParagraph"/>
              <w:numPr>
                <w:ilvl w:val="0"/>
                <w:numId w:val="8"/>
              </w:numPr>
              <w:spacing w:after="60"/>
              <w:ind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AE074D">
              <w:rPr>
                <w:rFonts w:ascii="Arial" w:hAnsi="Arial" w:eastAsia="Arial" w:cs="Arial"/>
                <w:spacing w:val="1"/>
                <w:sz w:val="16"/>
                <w:szCs w:val="16"/>
              </w:rPr>
              <w:t>Student Conduct Policy (MPF1324)</w:t>
            </w:r>
          </w:p>
          <w:p w:rsidRPr="00AE074D" w:rsidR="003971AA" w:rsidP="003971AA" w:rsidRDefault="003971AA" w14:paraId="56A2BB6A" w14:textId="77777777">
            <w:pPr>
              <w:pStyle w:val="ListParagraph"/>
              <w:numPr>
                <w:ilvl w:val="0"/>
                <w:numId w:val="8"/>
              </w:numPr>
              <w:spacing w:after="60"/>
              <w:ind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AE074D">
              <w:rPr>
                <w:rFonts w:ascii="Arial" w:hAnsi="Arial" w:eastAsia="Arial" w:cs="Arial"/>
                <w:spacing w:val="1"/>
                <w:sz w:val="16"/>
                <w:szCs w:val="16"/>
              </w:rPr>
              <w:t xml:space="preserve">Child Safety Policy </w:t>
            </w:r>
            <w:r w:rsidRPr="00AE074D">
              <w:rPr>
                <w:rFonts w:ascii="Arial" w:hAnsi="Arial" w:eastAsia="Arial" w:cs="Arial"/>
                <w:spacing w:val="1"/>
                <w:sz w:val="16"/>
                <w:szCs w:val="16"/>
                <w:lang w:val="en-AU"/>
              </w:rPr>
              <w:t>(MPF1337)</w:t>
            </w:r>
          </w:p>
          <w:p w:rsidRPr="00A0718D" w:rsidR="003971AA" w:rsidP="003971AA" w:rsidRDefault="003971AA" w14:paraId="3BFCAD38" w14:textId="77777777">
            <w:pPr>
              <w:pStyle w:val="ListParagraph"/>
              <w:numPr>
                <w:ilvl w:val="0"/>
                <w:numId w:val="8"/>
              </w:numPr>
              <w:spacing w:after="60"/>
              <w:ind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A0718D">
              <w:rPr>
                <w:rFonts w:ascii="Arial" w:hAnsi="Arial" w:eastAsia="Arial" w:cs="Arial"/>
                <w:spacing w:val="1"/>
                <w:sz w:val="16"/>
                <w:szCs w:val="16"/>
              </w:rPr>
              <w:t xml:space="preserve">Student Complaints and Grievances Policy </w:t>
            </w:r>
            <w:r w:rsidRPr="00A0718D">
              <w:rPr>
                <w:rFonts w:ascii="Arial" w:hAnsi="Arial" w:eastAsia="Arial" w:cs="Arial"/>
                <w:spacing w:val="1"/>
                <w:sz w:val="16"/>
                <w:szCs w:val="16"/>
                <w:lang w:val="en-AU"/>
              </w:rPr>
              <w:t>(MPF1066)</w:t>
            </w:r>
          </w:p>
          <w:p w:rsidRPr="00A0718D" w:rsidR="003971AA" w:rsidP="003971AA" w:rsidRDefault="003971AA" w14:paraId="678E23C5" w14:textId="77777777">
            <w:pPr>
              <w:pStyle w:val="ListParagraph"/>
              <w:numPr>
                <w:ilvl w:val="0"/>
                <w:numId w:val="8"/>
              </w:numPr>
              <w:spacing w:after="60"/>
              <w:ind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A0718D">
              <w:rPr>
                <w:rFonts w:ascii="Arial" w:hAnsi="Arial" w:eastAsia="Arial" w:cs="Arial"/>
                <w:spacing w:val="1"/>
                <w:sz w:val="16"/>
                <w:szCs w:val="16"/>
              </w:rPr>
              <w:t xml:space="preserve">Property Policy (Security) </w:t>
            </w:r>
            <w:r w:rsidRPr="00A0718D">
              <w:rPr>
                <w:rFonts w:ascii="Arial" w:hAnsi="Arial" w:eastAsia="Arial" w:cs="Arial"/>
                <w:spacing w:val="1"/>
                <w:sz w:val="16"/>
                <w:szCs w:val="16"/>
                <w:lang w:val="en-AU"/>
              </w:rPr>
              <w:t>(MPF1115)</w:t>
            </w:r>
          </w:p>
          <w:p w:rsidRPr="00A0718D" w:rsidR="003971AA" w:rsidP="003971AA" w:rsidRDefault="003971AA" w14:paraId="52FF2205" w14:textId="77777777">
            <w:pPr>
              <w:pStyle w:val="ListParagraph"/>
              <w:numPr>
                <w:ilvl w:val="0"/>
                <w:numId w:val="8"/>
              </w:numPr>
              <w:spacing w:after="60"/>
              <w:ind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A0718D">
              <w:rPr>
                <w:rFonts w:ascii="Arial" w:hAnsi="Arial" w:eastAsia="Arial" w:cs="Arial"/>
                <w:spacing w:val="1"/>
                <w:sz w:val="16"/>
                <w:szCs w:val="16"/>
              </w:rPr>
              <w:t>Alcohol Policy (MPF</w:t>
            </w:r>
            <w:r w:rsidRPr="00A0718D">
              <w:rPr>
                <w:rFonts w:ascii="Arial" w:hAnsi="Arial" w:cs="Arial" w:eastAsiaTheme="minorHAnsi"/>
                <w:color w:val="2D2D2D"/>
                <w:kern w:val="2"/>
                <w:sz w:val="22"/>
                <w:szCs w:val="22"/>
                <w:shd w:val="clear" w:color="auto" w:fill="FFFFFF"/>
                <w:lang w:val="en-AU"/>
                <w14:ligatures w14:val="standardContextual"/>
              </w:rPr>
              <w:t xml:space="preserve"> </w:t>
            </w:r>
            <w:r w:rsidRPr="00A0718D">
              <w:rPr>
                <w:rFonts w:ascii="Arial" w:hAnsi="Arial" w:eastAsia="Arial" w:cs="Arial"/>
                <w:spacing w:val="1"/>
                <w:sz w:val="16"/>
                <w:szCs w:val="16"/>
                <w:lang w:val="en-AU"/>
              </w:rPr>
              <w:t>1267)</w:t>
            </w:r>
          </w:p>
          <w:p w:rsidRPr="000B0518" w:rsidR="003971AA" w:rsidP="003971AA" w:rsidRDefault="003971AA" w14:paraId="20C8F169" w14:textId="77777777">
            <w:pPr>
              <w:pStyle w:val="ListParagraph"/>
              <w:numPr>
                <w:ilvl w:val="0"/>
                <w:numId w:val="8"/>
              </w:numPr>
              <w:spacing w:after="60"/>
              <w:ind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0B0518">
              <w:rPr>
                <w:rFonts w:ascii="Arial" w:hAnsi="Arial" w:eastAsia="Arial" w:cs="Arial"/>
                <w:spacing w:val="1"/>
                <w:sz w:val="16"/>
                <w:szCs w:val="16"/>
              </w:rPr>
              <w:t>Health &amp; Safety: Risk Management Requirements</w:t>
            </w:r>
          </w:p>
          <w:p w:rsidRPr="000B0518" w:rsidR="003971AA" w:rsidP="003971AA" w:rsidRDefault="003971AA" w14:paraId="57E20995" w14:textId="77777777">
            <w:pPr>
              <w:pStyle w:val="ListParagraph"/>
              <w:numPr>
                <w:ilvl w:val="0"/>
                <w:numId w:val="8"/>
              </w:numPr>
              <w:spacing w:after="60"/>
              <w:ind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0B0518">
              <w:rPr>
                <w:rFonts w:ascii="Arial" w:hAnsi="Arial" w:eastAsia="Arial" w:cs="Arial"/>
                <w:spacing w:val="1"/>
                <w:sz w:val="16"/>
                <w:szCs w:val="16"/>
              </w:rPr>
              <w:t>Health &amp; Safety: Responsibilities and Legal Requirements</w:t>
            </w:r>
          </w:p>
          <w:p w:rsidRPr="000B0518" w:rsidR="003971AA" w:rsidP="003971AA" w:rsidRDefault="003971AA" w14:paraId="15967B10" w14:textId="77777777">
            <w:pPr>
              <w:pStyle w:val="ListParagraph"/>
              <w:numPr>
                <w:ilvl w:val="0"/>
                <w:numId w:val="8"/>
              </w:numPr>
              <w:spacing w:after="60"/>
              <w:ind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0B0518">
              <w:rPr>
                <w:rFonts w:ascii="Arial" w:hAnsi="Arial" w:eastAsia="Arial" w:cs="Arial"/>
                <w:spacing w:val="1"/>
                <w:sz w:val="16"/>
                <w:szCs w:val="16"/>
              </w:rPr>
              <w:t xml:space="preserve">Health and Safety Responsibilities publication (supervision) </w:t>
            </w:r>
          </w:p>
          <w:p w:rsidRPr="000B0518" w:rsidR="003971AA" w:rsidP="003971AA" w:rsidRDefault="003971AA" w14:paraId="48FBD7CC" w14:textId="77777777">
            <w:pPr>
              <w:pStyle w:val="ListParagraph"/>
              <w:numPr>
                <w:ilvl w:val="0"/>
                <w:numId w:val="8"/>
              </w:numPr>
              <w:spacing w:after="60"/>
              <w:ind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0B0518">
              <w:rPr>
                <w:rFonts w:ascii="Arial" w:hAnsi="Arial" w:eastAsia="Arial" w:cs="Arial"/>
                <w:spacing w:val="1"/>
                <w:sz w:val="16"/>
                <w:szCs w:val="16"/>
              </w:rPr>
              <w:t>Standard Acquisition of Service Agreements</w:t>
            </w:r>
          </w:p>
          <w:p w:rsidRPr="00FB6A44" w:rsidR="003971AA" w:rsidP="003971AA" w:rsidRDefault="003971AA" w14:paraId="009295CA" w14:textId="77777777">
            <w:pPr>
              <w:pStyle w:val="ListParagraph"/>
              <w:numPr>
                <w:ilvl w:val="0"/>
                <w:numId w:val="8"/>
              </w:numPr>
              <w:spacing w:after="60"/>
              <w:ind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 xml:space="preserve">Vice Chancellor Regulation – Protest Rules </w:t>
            </w:r>
          </w:p>
          <w:p w:rsidR="003971AA" w:rsidP="003971AA" w:rsidRDefault="003971AA" w14:paraId="12891059" w14:textId="77777777">
            <w:pPr>
              <w:pStyle w:val="ListParagraph"/>
              <w:numPr>
                <w:ilvl w:val="0"/>
                <w:numId w:val="8"/>
              </w:numPr>
              <w:spacing w:after="60"/>
              <w:ind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AB6839">
              <w:rPr>
                <w:rFonts w:ascii="Arial" w:hAnsi="Arial" w:eastAsia="Arial" w:cs="Arial"/>
                <w:spacing w:val="1"/>
                <w:sz w:val="16"/>
                <w:szCs w:val="16"/>
              </w:rPr>
              <w:t>Campus design - chalking and graffiti guidelines</w:t>
            </w:r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 xml:space="preserve"> (</w:t>
            </w:r>
            <w:r w:rsidRPr="003B6F22">
              <w:rPr>
                <w:rFonts w:ascii="Arial" w:hAnsi="Arial" w:eastAsia="Arial" w:cs="Arial"/>
                <w:spacing w:val="1"/>
                <w:sz w:val="16"/>
                <w:szCs w:val="16"/>
              </w:rPr>
              <w:t>KB0015732</w:t>
            </w:r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>)</w:t>
            </w:r>
          </w:p>
          <w:p w:rsidR="003971AA" w:rsidP="003971AA" w:rsidRDefault="003971AA" w14:paraId="6459EA58" w14:textId="77777777">
            <w:pPr>
              <w:pStyle w:val="ListParagraph"/>
              <w:numPr>
                <w:ilvl w:val="0"/>
                <w:numId w:val="8"/>
              </w:numPr>
              <w:spacing w:after="60"/>
              <w:ind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>Emergency response procedures (Flip chart)</w:t>
            </w:r>
          </w:p>
          <w:p w:rsidRPr="00EB169B" w:rsidR="00096D32" w:rsidP="003971AA" w:rsidRDefault="00096D32" w14:paraId="2D1CAE53" w14:textId="4AEBE380">
            <w:pPr>
              <w:pStyle w:val="ListParagraph"/>
              <w:numPr>
                <w:ilvl w:val="0"/>
                <w:numId w:val="8"/>
              </w:numPr>
              <w:spacing w:after="60"/>
              <w:ind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096D32">
              <w:rPr>
                <w:rFonts w:ascii="Arial" w:hAnsi="Arial" w:eastAsia="Arial" w:cs="Arial"/>
                <w:spacing w:val="1"/>
                <w:sz w:val="16"/>
                <w:szCs w:val="16"/>
              </w:rPr>
              <w:t>Surveillance Policy (MPF1393)</w:t>
            </w:r>
          </w:p>
        </w:tc>
        <w:tc>
          <w:tcPr>
            <w:tcW w:w="3480" w:type="dxa"/>
            <w:tcMar/>
          </w:tcPr>
          <w:p w:rsidRPr="00386515" w:rsidR="003971AA" w:rsidP="006F33C0" w:rsidRDefault="003971AA" w14:paraId="7DC6C9FE" w14:textId="77777777">
            <w:pPr>
              <w:pStyle w:val="ListParagraph"/>
              <w:numPr>
                <w:ilvl w:val="0"/>
                <w:numId w:val="8"/>
              </w:numPr>
              <w:spacing w:after="60"/>
              <w:ind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386515">
              <w:rPr>
                <w:rFonts w:ascii="Arial" w:hAnsi="Arial" w:eastAsia="Arial" w:cs="Arial"/>
                <w:spacing w:val="1"/>
                <w:sz w:val="16"/>
                <w:szCs w:val="16"/>
              </w:rPr>
              <w:t>Employee supervision</w:t>
            </w:r>
          </w:p>
          <w:p w:rsidR="003971AA" w:rsidP="006F33C0" w:rsidRDefault="003971AA" w14:paraId="4E400F4B" w14:textId="77777777">
            <w:pPr>
              <w:pStyle w:val="ListParagraph"/>
              <w:numPr>
                <w:ilvl w:val="0"/>
                <w:numId w:val="8"/>
              </w:numPr>
              <w:spacing w:after="60"/>
              <w:ind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>Student supervision</w:t>
            </w:r>
          </w:p>
          <w:p w:rsidRPr="00386515" w:rsidR="003971AA" w:rsidP="006F33C0" w:rsidRDefault="003971AA" w14:paraId="0A9795C7" w14:textId="77777777">
            <w:pPr>
              <w:pStyle w:val="ListParagraph"/>
              <w:numPr>
                <w:ilvl w:val="0"/>
                <w:numId w:val="8"/>
              </w:numPr>
              <w:spacing w:after="60"/>
              <w:ind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386515">
              <w:rPr>
                <w:rFonts w:ascii="Arial" w:hAnsi="Arial" w:eastAsia="Arial" w:cs="Arial"/>
                <w:spacing w:val="1"/>
                <w:sz w:val="16"/>
                <w:szCs w:val="16"/>
              </w:rPr>
              <w:t>I</w:t>
            </w:r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 xml:space="preserve">ndependent </w:t>
            </w:r>
            <w:r w:rsidRPr="00386515">
              <w:rPr>
                <w:rFonts w:ascii="Arial" w:hAnsi="Arial" w:eastAsia="Arial" w:cs="Arial"/>
                <w:spacing w:val="1"/>
                <w:sz w:val="16"/>
                <w:szCs w:val="16"/>
              </w:rPr>
              <w:t>C</w:t>
            </w:r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>ontractor</w:t>
            </w:r>
            <w:r w:rsidRPr="00386515">
              <w:rPr>
                <w:rFonts w:ascii="Arial" w:hAnsi="Arial" w:eastAsia="Arial" w:cs="Arial"/>
                <w:spacing w:val="1"/>
                <w:sz w:val="16"/>
                <w:szCs w:val="16"/>
              </w:rPr>
              <w:t xml:space="preserve"> supervision</w:t>
            </w:r>
          </w:p>
          <w:p w:rsidRPr="00386515" w:rsidR="003971AA" w:rsidP="006F33C0" w:rsidRDefault="003971AA" w14:paraId="7459AB7C" w14:textId="77777777">
            <w:pPr>
              <w:pStyle w:val="ListParagraph"/>
              <w:numPr>
                <w:ilvl w:val="0"/>
                <w:numId w:val="8"/>
              </w:numPr>
              <w:spacing w:after="60"/>
              <w:ind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386515">
              <w:rPr>
                <w:rFonts w:ascii="Arial" w:hAnsi="Arial" w:eastAsia="Arial" w:cs="Arial"/>
                <w:spacing w:val="1"/>
                <w:sz w:val="16"/>
                <w:szCs w:val="16"/>
              </w:rPr>
              <w:t>Honorary supervision</w:t>
            </w:r>
          </w:p>
          <w:p w:rsidRPr="00BC6AE9" w:rsidR="006F33C0" w:rsidP="006F33C0" w:rsidRDefault="006F33C0" w14:paraId="4DD347C2" w14:textId="77777777">
            <w:pPr>
              <w:pStyle w:val="ListParagraph"/>
              <w:numPr>
                <w:ilvl w:val="0"/>
                <w:numId w:val="8"/>
              </w:numPr>
              <w:spacing w:after="60"/>
              <w:ind w:right="204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>UoM</w:t>
            </w:r>
            <w:r w:rsidRPr="00BC6AE9">
              <w:rPr>
                <w:rFonts w:ascii="Arial" w:hAnsi="Arial" w:eastAsia="Arial" w:cs="Arial"/>
                <w:spacing w:val="1"/>
                <w:sz w:val="16"/>
                <w:szCs w:val="16"/>
              </w:rPr>
              <w:t xml:space="preserve"> Design Standards</w:t>
            </w:r>
          </w:p>
          <w:p w:rsidRPr="00BC6AE9" w:rsidR="006F33C0" w:rsidP="006F33C0" w:rsidRDefault="006F33C0" w14:paraId="3D74C986" w14:textId="1AD8B5CD">
            <w:pPr>
              <w:pStyle w:val="ListParagraph"/>
              <w:numPr>
                <w:ilvl w:val="0"/>
                <w:numId w:val="8"/>
              </w:numPr>
              <w:spacing w:after="60"/>
              <w:ind w:right="204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>Safety-In-Design Assessment – occupational violence in service contact points</w:t>
            </w:r>
          </w:p>
          <w:p w:rsidR="003971AA" w:rsidP="006F33C0" w:rsidRDefault="003971AA" w14:paraId="49A6FDBC" w14:textId="77777777">
            <w:pPr>
              <w:pStyle w:val="ListParagraph"/>
              <w:numPr>
                <w:ilvl w:val="0"/>
                <w:numId w:val="8"/>
              </w:numPr>
              <w:spacing w:after="60"/>
              <w:ind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D226CE">
              <w:rPr>
                <w:rFonts w:ascii="Arial" w:hAnsi="Arial" w:eastAsia="Arial" w:cs="Arial"/>
                <w:spacing w:val="1"/>
                <w:sz w:val="16"/>
                <w:szCs w:val="16"/>
              </w:rPr>
              <w:t>Security guards</w:t>
            </w:r>
          </w:p>
          <w:p w:rsidR="003971AA" w:rsidP="006F33C0" w:rsidRDefault="003971AA" w14:paraId="26610218" w14:textId="77777777">
            <w:pPr>
              <w:pStyle w:val="ListParagraph"/>
              <w:numPr>
                <w:ilvl w:val="0"/>
                <w:numId w:val="8"/>
              </w:numPr>
              <w:spacing w:after="60"/>
              <w:ind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 xml:space="preserve">Security escort </w:t>
            </w:r>
          </w:p>
          <w:p w:rsidRPr="00D226CE" w:rsidR="003971AA" w:rsidP="006F33C0" w:rsidRDefault="003971AA" w14:paraId="729A22AA" w14:textId="77777777">
            <w:pPr>
              <w:pStyle w:val="ListParagraph"/>
              <w:numPr>
                <w:ilvl w:val="0"/>
                <w:numId w:val="8"/>
              </w:numPr>
              <w:spacing w:after="60"/>
              <w:ind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>CCTV</w:t>
            </w:r>
          </w:p>
          <w:p w:rsidRPr="00D226CE" w:rsidR="003971AA" w:rsidP="006F33C0" w:rsidRDefault="003971AA" w14:paraId="1E30CCB2" w14:textId="77777777">
            <w:pPr>
              <w:pStyle w:val="ListParagraph"/>
              <w:numPr>
                <w:ilvl w:val="0"/>
                <w:numId w:val="8"/>
              </w:numPr>
              <w:spacing w:after="60"/>
              <w:ind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D226CE">
              <w:rPr>
                <w:rFonts w:ascii="Arial" w:hAnsi="Arial" w:eastAsia="Arial" w:cs="Arial"/>
                <w:spacing w:val="1"/>
                <w:sz w:val="16"/>
                <w:szCs w:val="16"/>
              </w:rPr>
              <w:t>Safer Community Program</w:t>
            </w:r>
          </w:p>
          <w:p w:rsidRPr="007C7961" w:rsidR="003971AA" w:rsidP="006F33C0" w:rsidRDefault="003971AA" w14:paraId="512982BC" w14:textId="77777777">
            <w:pPr>
              <w:pStyle w:val="ListParagraph"/>
              <w:numPr>
                <w:ilvl w:val="0"/>
                <w:numId w:val="8"/>
              </w:numPr>
              <w:spacing w:after="60"/>
              <w:ind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7C7961">
              <w:rPr>
                <w:rFonts w:ascii="Arial" w:hAnsi="Arial" w:eastAsia="Arial" w:cs="Arial"/>
                <w:spacing w:val="1"/>
                <w:sz w:val="16"/>
                <w:szCs w:val="16"/>
              </w:rPr>
              <w:t>Continuing &amp; Fixed Term - Position descriptions</w:t>
            </w:r>
          </w:p>
          <w:p w:rsidRPr="007C7961" w:rsidR="003971AA" w:rsidP="006F33C0" w:rsidRDefault="003971AA" w14:paraId="4089375F" w14:textId="77777777">
            <w:pPr>
              <w:pStyle w:val="ListParagraph"/>
              <w:numPr>
                <w:ilvl w:val="0"/>
                <w:numId w:val="8"/>
              </w:numPr>
              <w:spacing w:after="60"/>
              <w:ind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7C7961">
              <w:rPr>
                <w:rFonts w:ascii="Arial" w:hAnsi="Arial" w:eastAsia="Arial" w:cs="Arial"/>
                <w:spacing w:val="1"/>
                <w:sz w:val="16"/>
                <w:szCs w:val="16"/>
              </w:rPr>
              <w:t xml:space="preserve">Casual - Main duty description </w:t>
            </w:r>
          </w:p>
          <w:p w:rsidR="003971AA" w:rsidP="006F33C0" w:rsidRDefault="003971AA" w14:paraId="6B1DFF84" w14:textId="77777777">
            <w:pPr>
              <w:pStyle w:val="ListParagraph"/>
              <w:numPr>
                <w:ilvl w:val="0"/>
                <w:numId w:val="8"/>
              </w:numPr>
              <w:spacing w:after="60"/>
              <w:ind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7C7961">
              <w:rPr>
                <w:rFonts w:ascii="Arial" w:hAnsi="Arial" w:eastAsia="Arial" w:cs="Arial"/>
                <w:spacing w:val="1"/>
                <w:sz w:val="16"/>
                <w:szCs w:val="16"/>
              </w:rPr>
              <w:t>I</w:t>
            </w:r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>ndependent Contractor</w:t>
            </w:r>
            <w:r w:rsidRPr="007C7961">
              <w:rPr>
                <w:rFonts w:ascii="Arial" w:hAnsi="Arial" w:eastAsia="Arial" w:cs="Arial"/>
                <w:spacing w:val="1"/>
                <w:sz w:val="16"/>
                <w:szCs w:val="16"/>
              </w:rPr>
              <w:t xml:space="preserve"> – Activity category, service description &amp; contract</w:t>
            </w:r>
          </w:p>
          <w:p w:rsidRPr="00F12374" w:rsidR="003971AA" w:rsidP="006F33C0" w:rsidRDefault="003971AA" w14:paraId="78E05A25" w14:textId="77777777">
            <w:pPr>
              <w:pStyle w:val="ListParagraph"/>
              <w:numPr>
                <w:ilvl w:val="0"/>
                <w:numId w:val="8"/>
              </w:numPr>
              <w:spacing w:after="60"/>
              <w:ind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>Local standard operating procedures for refusal of service</w:t>
            </w:r>
          </w:p>
          <w:p w:rsidRPr="00D97C35" w:rsidR="003971AA" w:rsidP="006F33C0" w:rsidRDefault="003971AA" w14:paraId="51EF2C8F" w14:textId="77777777">
            <w:pPr>
              <w:pStyle w:val="ListParagraph"/>
              <w:numPr>
                <w:ilvl w:val="0"/>
                <w:numId w:val="8"/>
              </w:numPr>
              <w:spacing w:after="60"/>
              <w:ind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proofErr w:type="spellStart"/>
            <w:r w:rsidRPr="00D97C35">
              <w:rPr>
                <w:rFonts w:ascii="Arial" w:hAnsi="Arial" w:eastAsia="Arial" w:cs="Arial"/>
                <w:spacing w:val="1"/>
                <w:sz w:val="16"/>
                <w:szCs w:val="16"/>
              </w:rPr>
              <w:t>SafeZone</w:t>
            </w:r>
            <w:proofErr w:type="spellEnd"/>
          </w:p>
          <w:p w:rsidRPr="00D97C35" w:rsidR="003971AA" w:rsidP="006F33C0" w:rsidRDefault="003971AA" w14:paraId="5F8D522C" w14:textId="77777777">
            <w:pPr>
              <w:pStyle w:val="ListParagraph"/>
              <w:numPr>
                <w:ilvl w:val="0"/>
                <w:numId w:val="8"/>
              </w:numPr>
              <w:spacing w:after="60"/>
              <w:ind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D97C35">
              <w:rPr>
                <w:rFonts w:ascii="Arial" w:hAnsi="Arial" w:eastAsia="Arial" w:cs="Arial"/>
                <w:spacing w:val="1"/>
                <w:sz w:val="16"/>
                <w:szCs w:val="16"/>
              </w:rPr>
              <w:t>Emergency phones</w:t>
            </w:r>
          </w:p>
          <w:p w:rsidRPr="00D97C35" w:rsidR="003971AA" w:rsidP="006F33C0" w:rsidRDefault="003971AA" w14:paraId="4B965539" w14:textId="77777777">
            <w:pPr>
              <w:pStyle w:val="ListParagraph"/>
              <w:numPr>
                <w:ilvl w:val="0"/>
                <w:numId w:val="8"/>
              </w:numPr>
              <w:spacing w:after="60"/>
              <w:ind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D97C35">
              <w:rPr>
                <w:rFonts w:ascii="Arial" w:hAnsi="Arial" w:eastAsia="Arial" w:cs="Arial"/>
                <w:spacing w:val="1"/>
                <w:sz w:val="16"/>
                <w:szCs w:val="16"/>
              </w:rPr>
              <w:t>Duress Alarms</w:t>
            </w:r>
          </w:p>
          <w:p w:rsidRPr="00386515" w:rsidR="003971AA" w:rsidP="006F33C0" w:rsidRDefault="003971AA" w14:paraId="6150537B" w14:textId="77777777">
            <w:pPr>
              <w:pStyle w:val="ListParagraph"/>
              <w:numPr>
                <w:ilvl w:val="0"/>
                <w:numId w:val="8"/>
              </w:numPr>
              <w:spacing w:after="60"/>
              <w:ind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 xml:space="preserve">Workplace </w:t>
            </w:r>
            <w:proofErr w:type="spellStart"/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>behaviour</w:t>
            </w:r>
            <w:proofErr w:type="spellEnd"/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 xml:space="preserve"> reporting line</w:t>
            </w:r>
          </w:p>
          <w:p w:rsidRPr="006D4901" w:rsidR="003971AA" w:rsidP="006F33C0" w:rsidRDefault="003971AA" w14:paraId="619F857A" w14:textId="77777777">
            <w:pPr>
              <w:pStyle w:val="ListParagraph"/>
              <w:numPr>
                <w:ilvl w:val="0"/>
                <w:numId w:val="8"/>
              </w:numPr>
              <w:spacing w:after="60"/>
              <w:ind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 xml:space="preserve">Speak safety anonymous reporting line </w:t>
            </w:r>
          </w:p>
          <w:p w:rsidRPr="00386515" w:rsidR="003971AA" w:rsidP="006F33C0" w:rsidRDefault="003971AA" w14:paraId="3FD07376" w14:textId="77777777">
            <w:pPr>
              <w:pStyle w:val="ListParagraph"/>
              <w:numPr>
                <w:ilvl w:val="0"/>
                <w:numId w:val="8"/>
              </w:numPr>
              <w:spacing w:after="60"/>
              <w:ind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386515">
              <w:rPr>
                <w:rFonts w:ascii="Arial" w:hAnsi="Arial" w:eastAsia="Arial" w:cs="Arial"/>
                <w:spacing w:val="1"/>
                <w:sz w:val="16"/>
                <w:szCs w:val="16"/>
              </w:rPr>
              <w:t>Complaint procedures</w:t>
            </w:r>
          </w:p>
          <w:p w:rsidRPr="00386515" w:rsidR="003971AA" w:rsidP="006F33C0" w:rsidRDefault="003971AA" w14:paraId="3AEA3D0D" w14:textId="77777777">
            <w:pPr>
              <w:pStyle w:val="ListParagraph"/>
              <w:numPr>
                <w:ilvl w:val="0"/>
                <w:numId w:val="8"/>
              </w:numPr>
              <w:spacing w:after="60"/>
              <w:ind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386515">
              <w:rPr>
                <w:rFonts w:ascii="Arial" w:hAnsi="Arial" w:eastAsia="Arial" w:cs="Arial"/>
                <w:spacing w:val="1"/>
                <w:sz w:val="16"/>
                <w:szCs w:val="16"/>
              </w:rPr>
              <w:t>Safer community program</w:t>
            </w:r>
          </w:p>
          <w:p w:rsidR="003971AA" w:rsidP="006F33C0" w:rsidRDefault="003971AA" w14:paraId="4734E4A1" w14:textId="77777777">
            <w:pPr>
              <w:pStyle w:val="ListParagraph"/>
              <w:numPr>
                <w:ilvl w:val="0"/>
                <w:numId w:val="8"/>
              </w:numPr>
              <w:spacing w:after="60"/>
              <w:ind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>Emergency response procedures:</w:t>
            </w:r>
          </w:p>
          <w:p w:rsidR="003971AA" w:rsidP="0046718B" w:rsidRDefault="003971AA" w14:paraId="5333C436" w14:textId="77777777">
            <w:pPr>
              <w:pStyle w:val="ListParagraph"/>
              <w:numPr>
                <w:ilvl w:val="1"/>
                <w:numId w:val="2"/>
              </w:numPr>
              <w:spacing w:after="60"/>
              <w:ind w:left="717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 xml:space="preserve">Evacuation </w:t>
            </w:r>
          </w:p>
          <w:p w:rsidR="003971AA" w:rsidP="0046718B" w:rsidRDefault="003971AA" w14:paraId="03FB2FA7" w14:textId="77777777">
            <w:pPr>
              <w:pStyle w:val="ListParagraph"/>
              <w:numPr>
                <w:ilvl w:val="1"/>
                <w:numId w:val="2"/>
              </w:numPr>
              <w:spacing w:after="60"/>
              <w:ind w:left="717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>Shelter in place</w:t>
            </w:r>
          </w:p>
          <w:p w:rsidR="003971AA" w:rsidP="0046718B" w:rsidRDefault="003971AA" w14:paraId="565FB996" w14:textId="77777777">
            <w:pPr>
              <w:pStyle w:val="ListParagraph"/>
              <w:numPr>
                <w:ilvl w:val="1"/>
                <w:numId w:val="2"/>
              </w:numPr>
              <w:spacing w:after="60"/>
              <w:ind w:left="717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 xml:space="preserve">Threat </w:t>
            </w:r>
          </w:p>
          <w:p w:rsidRPr="001223F8" w:rsidR="003971AA" w:rsidP="0046718B" w:rsidRDefault="003971AA" w14:paraId="315F97DE" w14:textId="77777777">
            <w:pPr>
              <w:pStyle w:val="ListParagraph"/>
              <w:numPr>
                <w:ilvl w:val="1"/>
                <w:numId w:val="2"/>
              </w:numPr>
              <w:spacing w:after="60"/>
              <w:ind w:left="717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>Bomb</w:t>
            </w:r>
          </w:p>
          <w:p w:rsidR="003971AA" w:rsidP="006F33C0" w:rsidRDefault="003971AA" w14:paraId="3B51FA76" w14:textId="77777777">
            <w:pPr>
              <w:pStyle w:val="ListParagraph"/>
              <w:numPr>
                <w:ilvl w:val="0"/>
                <w:numId w:val="8"/>
              </w:numPr>
              <w:spacing w:after="60"/>
              <w:ind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>Emergency warden structure</w:t>
            </w:r>
          </w:p>
          <w:p w:rsidRPr="001223F8" w:rsidR="003971AA" w:rsidP="006F33C0" w:rsidRDefault="003971AA" w14:paraId="53026066" w14:textId="77777777">
            <w:pPr>
              <w:pStyle w:val="ListParagraph"/>
              <w:numPr>
                <w:ilvl w:val="0"/>
                <w:numId w:val="8"/>
              </w:numPr>
              <w:spacing w:after="60"/>
              <w:ind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386515">
              <w:rPr>
                <w:rFonts w:ascii="Arial" w:hAnsi="Arial" w:eastAsia="Arial" w:cs="Arial"/>
                <w:spacing w:val="1"/>
                <w:sz w:val="16"/>
                <w:szCs w:val="16"/>
              </w:rPr>
              <w:t>University security</w:t>
            </w:r>
          </w:p>
          <w:p w:rsidRPr="00386515" w:rsidR="003971AA" w:rsidP="006F33C0" w:rsidRDefault="003971AA" w14:paraId="1D391999" w14:textId="77777777">
            <w:pPr>
              <w:pStyle w:val="ListParagraph"/>
              <w:numPr>
                <w:ilvl w:val="0"/>
                <w:numId w:val="8"/>
              </w:numPr>
              <w:spacing w:after="60"/>
              <w:ind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 xml:space="preserve">Appropriate Workplace </w:t>
            </w:r>
            <w:proofErr w:type="spellStart"/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>Behaviour</w:t>
            </w:r>
            <w:proofErr w:type="spellEnd"/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 xml:space="preserve"> training</w:t>
            </w:r>
          </w:p>
          <w:p w:rsidRPr="00FA7183" w:rsidR="003971AA" w:rsidDel="00DF7C26" w:rsidP="00FA7183" w:rsidRDefault="00DF7C26" w14:paraId="3297D5AE" w14:textId="557CBE73">
            <w:pPr>
              <w:pStyle w:val="ListParagraph"/>
              <w:numPr>
                <w:ilvl w:val="0"/>
                <w:numId w:val="8"/>
              </w:numPr>
              <w:spacing w:after="60"/>
              <w:ind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A2738E">
              <w:rPr>
                <w:rFonts w:ascii="Arial" w:hAnsi="Arial" w:eastAsia="Arial" w:cs="Arial"/>
                <w:spacing w:val="1"/>
                <w:sz w:val="16"/>
                <w:szCs w:val="16"/>
              </w:rPr>
              <w:t>Preventing and responding to gender-based violence</w:t>
            </w:r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 xml:space="preserve"> training</w:t>
            </w:r>
          </w:p>
          <w:p w:rsidRPr="00D02882" w:rsidR="003971AA" w:rsidP="006F33C0" w:rsidRDefault="003971AA" w14:paraId="05ED388D" w14:textId="4BBA3601">
            <w:pPr>
              <w:pStyle w:val="ListParagraph"/>
              <w:numPr>
                <w:ilvl w:val="0"/>
                <w:numId w:val="8"/>
              </w:numPr>
              <w:spacing w:after="60"/>
              <w:ind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7C7961">
              <w:rPr>
                <w:rFonts w:ascii="Arial" w:hAnsi="Arial" w:eastAsia="Arial" w:cs="Arial"/>
                <w:spacing w:val="1"/>
                <w:sz w:val="16"/>
                <w:szCs w:val="16"/>
              </w:rPr>
              <w:t>LGBTI</w:t>
            </w:r>
            <w:r w:rsidR="00EC58CD">
              <w:rPr>
                <w:rFonts w:ascii="Arial" w:hAnsi="Arial" w:eastAsia="Arial" w:cs="Arial"/>
                <w:spacing w:val="1"/>
                <w:sz w:val="16"/>
                <w:szCs w:val="16"/>
              </w:rPr>
              <w:t>QA</w:t>
            </w:r>
            <w:r w:rsidRPr="007C7961">
              <w:rPr>
                <w:rFonts w:ascii="Arial" w:hAnsi="Arial" w:eastAsia="Arial" w:cs="Arial"/>
                <w:spacing w:val="1"/>
                <w:sz w:val="16"/>
                <w:szCs w:val="16"/>
              </w:rPr>
              <w:t>+ training</w:t>
            </w:r>
          </w:p>
          <w:p w:rsidR="003971AA" w:rsidP="006F33C0" w:rsidRDefault="003971AA" w14:paraId="789F1F82" w14:textId="77777777">
            <w:pPr>
              <w:pStyle w:val="ListParagraph"/>
              <w:numPr>
                <w:ilvl w:val="0"/>
                <w:numId w:val="8"/>
              </w:numPr>
              <w:spacing w:after="60"/>
              <w:ind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7C7961">
              <w:rPr>
                <w:rFonts w:ascii="Arial" w:hAnsi="Arial" w:eastAsia="Arial" w:cs="Arial"/>
                <w:spacing w:val="1"/>
                <w:sz w:val="16"/>
                <w:szCs w:val="16"/>
              </w:rPr>
              <w:t>Security training</w:t>
            </w:r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>:</w:t>
            </w:r>
          </w:p>
          <w:p w:rsidR="003971AA" w:rsidP="00FA7183" w:rsidRDefault="003971AA" w14:paraId="0B88B777" w14:textId="77777777">
            <w:pPr>
              <w:pStyle w:val="ListParagraph"/>
              <w:numPr>
                <w:ilvl w:val="1"/>
                <w:numId w:val="2"/>
              </w:numPr>
              <w:spacing w:after="60"/>
              <w:ind w:left="717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>Security &amp; personal safety</w:t>
            </w:r>
          </w:p>
          <w:p w:rsidR="003971AA" w:rsidP="00FA7183" w:rsidRDefault="003971AA" w14:paraId="16F2FFD0" w14:textId="77777777">
            <w:pPr>
              <w:pStyle w:val="ListParagraph"/>
              <w:numPr>
                <w:ilvl w:val="1"/>
                <w:numId w:val="2"/>
              </w:numPr>
              <w:spacing w:after="60"/>
              <w:ind w:left="717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>Escape – hide – tell</w:t>
            </w:r>
          </w:p>
          <w:p w:rsidRPr="00633CE6" w:rsidR="003971AA" w:rsidP="00FA7183" w:rsidRDefault="003971AA" w14:paraId="034C8F28" w14:textId="77777777">
            <w:pPr>
              <w:pStyle w:val="ListParagraph"/>
              <w:numPr>
                <w:ilvl w:val="1"/>
                <w:numId w:val="2"/>
              </w:numPr>
              <w:spacing w:after="60"/>
              <w:ind w:left="717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 xml:space="preserve">Duress alarm </w:t>
            </w:r>
          </w:p>
          <w:p w:rsidR="003971AA" w:rsidP="006F33C0" w:rsidRDefault="003971AA" w14:paraId="4389BD6A" w14:textId="77777777">
            <w:pPr>
              <w:pStyle w:val="ListParagraph"/>
              <w:numPr>
                <w:ilvl w:val="0"/>
                <w:numId w:val="8"/>
              </w:numPr>
              <w:spacing w:after="60"/>
              <w:ind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>University of Melbourne Educators’ Guide</w:t>
            </w:r>
          </w:p>
          <w:p w:rsidRPr="007C7961" w:rsidR="003971AA" w:rsidP="006F33C0" w:rsidRDefault="003971AA" w14:paraId="2B1C94AD" w14:textId="77777777">
            <w:pPr>
              <w:pStyle w:val="ListParagraph"/>
              <w:numPr>
                <w:ilvl w:val="0"/>
                <w:numId w:val="8"/>
              </w:numPr>
              <w:spacing w:after="60"/>
              <w:ind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7C7961">
              <w:rPr>
                <w:rFonts w:ascii="Arial" w:hAnsi="Arial" w:eastAsia="Arial" w:cs="Arial"/>
                <w:spacing w:val="1"/>
                <w:sz w:val="16"/>
                <w:szCs w:val="16"/>
              </w:rPr>
              <w:t>Handling upset and angry customers training</w:t>
            </w:r>
          </w:p>
          <w:p w:rsidR="003971AA" w:rsidP="006F33C0" w:rsidRDefault="003971AA" w14:paraId="02806B99" w14:textId="77777777">
            <w:pPr>
              <w:pStyle w:val="ListParagraph"/>
              <w:numPr>
                <w:ilvl w:val="0"/>
                <w:numId w:val="8"/>
              </w:numPr>
              <w:spacing w:after="60"/>
              <w:ind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7C7961">
              <w:rPr>
                <w:rFonts w:ascii="Arial" w:hAnsi="Arial" w:eastAsia="Arial" w:cs="Arial"/>
                <w:spacing w:val="1"/>
                <w:sz w:val="16"/>
                <w:szCs w:val="16"/>
              </w:rPr>
              <w:t>EAP Manager Assist program</w:t>
            </w:r>
          </w:p>
          <w:p w:rsidRPr="007C7961" w:rsidR="003971AA" w:rsidP="006F33C0" w:rsidRDefault="003971AA" w14:paraId="13AC8049" w14:textId="77777777">
            <w:pPr>
              <w:pStyle w:val="ListParagraph"/>
              <w:numPr>
                <w:ilvl w:val="0"/>
                <w:numId w:val="8"/>
              </w:numPr>
              <w:spacing w:after="60"/>
              <w:ind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>Emergency training</w:t>
            </w:r>
          </w:p>
          <w:p w:rsidRPr="007A6C6B" w:rsidR="003971AA" w:rsidP="006F33C0" w:rsidRDefault="003971AA" w14:paraId="5BC230BC" w14:textId="77777777">
            <w:pPr>
              <w:pStyle w:val="ListParagraph"/>
              <w:numPr>
                <w:ilvl w:val="0"/>
                <w:numId w:val="8"/>
              </w:numPr>
              <w:spacing w:after="60"/>
              <w:ind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7A6C6B">
              <w:rPr>
                <w:rFonts w:ascii="Arial" w:hAnsi="Arial" w:eastAsia="Arial" w:cs="Arial"/>
                <w:spacing w:val="1"/>
                <w:sz w:val="16"/>
                <w:szCs w:val="16"/>
              </w:rPr>
              <w:t>Employee Assistance Program</w:t>
            </w:r>
          </w:p>
          <w:p w:rsidR="003971AA" w:rsidP="006F33C0" w:rsidRDefault="003971AA" w14:paraId="43D48054" w14:textId="77777777">
            <w:pPr>
              <w:pStyle w:val="ListParagraph"/>
              <w:numPr>
                <w:ilvl w:val="0"/>
                <w:numId w:val="8"/>
              </w:numPr>
              <w:spacing w:after="60"/>
              <w:ind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7A6C6B">
              <w:rPr>
                <w:rFonts w:ascii="Arial" w:hAnsi="Arial" w:eastAsia="Arial" w:cs="Arial"/>
                <w:spacing w:val="1"/>
                <w:sz w:val="16"/>
                <w:szCs w:val="16"/>
              </w:rPr>
              <w:t xml:space="preserve">Counselling &amp; </w:t>
            </w:r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>P</w:t>
            </w:r>
            <w:r w:rsidRPr="007A6C6B">
              <w:rPr>
                <w:rFonts w:ascii="Arial" w:hAnsi="Arial" w:eastAsia="Arial" w:cs="Arial"/>
                <w:spacing w:val="1"/>
                <w:sz w:val="16"/>
                <w:szCs w:val="16"/>
              </w:rPr>
              <w:t xml:space="preserve">sychological </w:t>
            </w:r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>S</w:t>
            </w:r>
            <w:r w:rsidRPr="007A6C6B">
              <w:rPr>
                <w:rFonts w:ascii="Arial" w:hAnsi="Arial" w:eastAsia="Arial" w:cs="Arial"/>
                <w:spacing w:val="1"/>
                <w:sz w:val="16"/>
                <w:szCs w:val="16"/>
              </w:rPr>
              <w:t>ervices</w:t>
            </w:r>
          </w:p>
          <w:p w:rsidR="003971AA" w:rsidP="006F33C0" w:rsidRDefault="003971AA" w14:paraId="4A4BDCCC" w14:textId="77777777">
            <w:pPr>
              <w:pStyle w:val="ListParagraph"/>
              <w:numPr>
                <w:ilvl w:val="0"/>
                <w:numId w:val="8"/>
              </w:numPr>
              <w:spacing w:after="60"/>
              <w:ind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 xml:space="preserve">Risk assessment </w:t>
            </w:r>
          </w:p>
          <w:p w:rsidRPr="004B2034" w:rsidR="003971AA" w:rsidP="006F33C0" w:rsidRDefault="003971AA" w14:paraId="40587953" w14:textId="5B62667C">
            <w:pPr>
              <w:pStyle w:val="ListParagraph"/>
              <w:numPr>
                <w:ilvl w:val="0"/>
                <w:numId w:val="8"/>
              </w:numPr>
              <w:spacing w:after="60"/>
              <w:ind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 xml:space="preserve">Local standard operating procedures </w:t>
            </w:r>
          </w:p>
        </w:tc>
        <w:tc>
          <w:tcPr>
            <w:tcW w:w="1984" w:type="dxa"/>
            <w:tcMar/>
          </w:tcPr>
          <w:p w:rsidRPr="0047328E" w:rsidR="003971AA" w:rsidP="003971AA" w:rsidRDefault="003971AA" w14:paraId="69027DDC" w14:textId="77777777">
            <w:pPr>
              <w:spacing w:after="60"/>
              <w:ind w:right="204"/>
              <w:rPr>
                <w:rFonts w:ascii="Arial" w:hAnsi="Arial" w:eastAsia="Arial" w:cs="Arial"/>
                <w:spacing w:val="1"/>
                <w:sz w:val="16"/>
                <w:szCs w:val="16"/>
                <w:u w:val="single"/>
              </w:rPr>
            </w:pPr>
            <w:r>
              <w:rPr>
                <w:rFonts w:ascii="Arial" w:hAnsi="Arial" w:eastAsia="Arial" w:cs="Arial"/>
                <w:spacing w:val="1"/>
                <w:sz w:val="16"/>
                <w:szCs w:val="16"/>
                <w:u w:val="single"/>
              </w:rPr>
              <w:t>Health and safety</w:t>
            </w:r>
            <w:r w:rsidRPr="0047328E">
              <w:rPr>
                <w:rFonts w:ascii="Arial" w:hAnsi="Arial" w:eastAsia="Arial" w:cs="Arial"/>
                <w:spacing w:val="1"/>
                <w:sz w:val="16"/>
                <w:szCs w:val="16"/>
                <w:u w:val="single"/>
              </w:rPr>
              <w:t xml:space="preserve">:  </w:t>
            </w:r>
          </w:p>
          <w:p w:rsidR="003971AA" w:rsidP="003971AA" w:rsidRDefault="003971AA" w14:paraId="1FA34075" w14:textId="77777777">
            <w:pPr>
              <w:pStyle w:val="ListParagraph"/>
              <w:numPr>
                <w:ilvl w:val="0"/>
                <w:numId w:val="5"/>
              </w:numPr>
              <w:spacing w:before="120" w:after="60"/>
              <w:ind w:right="204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>Eliminate hazards</w:t>
            </w:r>
          </w:p>
          <w:p w:rsidR="003971AA" w:rsidP="003971AA" w:rsidRDefault="003971AA" w14:paraId="54EC92AF" w14:textId="77777777">
            <w:pPr>
              <w:pStyle w:val="ListParagraph"/>
              <w:numPr>
                <w:ilvl w:val="0"/>
                <w:numId w:val="5"/>
              </w:numPr>
              <w:spacing w:before="120" w:after="60"/>
              <w:ind w:right="204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>Reduce risks</w:t>
            </w:r>
          </w:p>
          <w:p w:rsidRPr="00CE469D" w:rsidR="003971AA" w:rsidP="003971AA" w:rsidRDefault="003971AA" w14:paraId="12C416AC" w14:textId="77777777">
            <w:pPr>
              <w:pStyle w:val="ListParagraph"/>
              <w:numPr>
                <w:ilvl w:val="0"/>
                <w:numId w:val="5"/>
              </w:numPr>
              <w:spacing w:before="120" w:after="60"/>
              <w:ind w:right="204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 xml:space="preserve">Improve worker wellbeing </w:t>
            </w:r>
          </w:p>
          <w:p w:rsidRPr="0047328E" w:rsidR="003971AA" w:rsidP="003971AA" w:rsidRDefault="003971AA" w14:paraId="07A688D3" w14:textId="77777777">
            <w:pPr>
              <w:spacing w:before="120" w:after="60"/>
              <w:ind w:right="204"/>
              <w:rPr>
                <w:rFonts w:ascii="Arial" w:hAnsi="Arial" w:eastAsia="Arial" w:cs="Arial"/>
                <w:spacing w:val="1"/>
                <w:sz w:val="16"/>
                <w:szCs w:val="16"/>
                <w:u w:val="single"/>
              </w:rPr>
            </w:pPr>
            <w:r>
              <w:rPr>
                <w:rFonts w:ascii="Arial" w:hAnsi="Arial" w:eastAsia="Arial" w:cs="Arial"/>
                <w:spacing w:val="1"/>
                <w:sz w:val="16"/>
                <w:szCs w:val="16"/>
                <w:u w:val="single"/>
              </w:rPr>
              <w:t>Other:</w:t>
            </w:r>
          </w:p>
          <w:p w:rsidR="003971AA" w:rsidP="003971AA" w:rsidRDefault="003971AA" w14:paraId="1ADBACF1" w14:textId="77777777">
            <w:pPr>
              <w:pStyle w:val="ListParagraph"/>
              <w:numPr>
                <w:ilvl w:val="0"/>
                <w:numId w:val="5"/>
              </w:numPr>
              <w:spacing w:before="120" w:after="60"/>
              <w:ind w:right="204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 xml:space="preserve">Improve productivity </w:t>
            </w:r>
          </w:p>
          <w:p w:rsidRPr="008A6597" w:rsidR="003971AA" w:rsidP="003971AA" w:rsidRDefault="003971AA" w14:paraId="78866C6B" w14:textId="77777777">
            <w:pPr>
              <w:pStyle w:val="ListParagraph"/>
              <w:numPr>
                <w:ilvl w:val="0"/>
                <w:numId w:val="5"/>
              </w:numPr>
              <w:spacing w:before="120" w:after="60"/>
              <w:ind w:right="204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>Improve security</w:t>
            </w:r>
          </w:p>
          <w:p w:rsidRPr="00383F5E" w:rsidR="003971AA" w:rsidP="003971AA" w:rsidRDefault="003971AA" w14:paraId="1D333075" w14:textId="2CFBD696">
            <w:pPr>
              <w:pStyle w:val="ListParagraph"/>
              <w:spacing w:before="120" w:after="60"/>
              <w:ind w:left="360" w:right="204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</w:p>
        </w:tc>
        <w:tc>
          <w:tcPr>
            <w:tcW w:w="422" w:type="dxa"/>
            <w:tcMar/>
            <w:textDirection w:val="btLr"/>
          </w:tcPr>
          <w:p w:rsidRPr="00A65225" w:rsidR="003971AA" w:rsidP="003971AA" w:rsidRDefault="003971AA" w14:paraId="184182C2" w14:textId="57FA4107">
            <w:pPr>
              <w:spacing w:after="60"/>
              <w:ind w:left="360" w:right="204"/>
              <w:jc w:val="right"/>
              <w:rPr>
                <w:rFonts w:ascii="Arial" w:hAnsi="Arial" w:eastAsia="Times New Roman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Rare</w:t>
            </w:r>
          </w:p>
        </w:tc>
        <w:tc>
          <w:tcPr>
            <w:tcW w:w="697" w:type="dxa"/>
            <w:tcMar/>
            <w:textDirection w:val="btLr"/>
          </w:tcPr>
          <w:p w:rsidRPr="00A65225" w:rsidR="003971AA" w:rsidP="003971AA" w:rsidRDefault="003971AA" w14:paraId="00B5CB8E" w14:textId="369D82A2">
            <w:pPr>
              <w:spacing w:after="60"/>
              <w:ind w:left="360" w:right="204"/>
              <w:jc w:val="right"/>
              <w:rPr>
                <w:rFonts w:ascii="Arial" w:hAnsi="Arial" w:eastAsia="Times New Roman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Major</w:t>
            </w:r>
          </w:p>
        </w:tc>
        <w:tc>
          <w:tcPr>
            <w:tcW w:w="708" w:type="dxa"/>
            <w:tcMar/>
            <w:textDirection w:val="btLr"/>
          </w:tcPr>
          <w:p w:rsidRPr="00A65225" w:rsidR="003971AA" w:rsidP="003971AA" w:rsidRDefault="003971AA" w14:paraId="3E0A7F6B" w14:textId="53A95991">
            <w:pPr>
              <w:spacing w:after="60"/>
              <w:ind w:left="360" w:right="204"/>
              <w:jc w:val="right"/>
              <w:rPr>
                <w:rFonts w:ascii="Arial" w:hAnsi="Arial" w:eastAsia="Times New Roman" w:cs="Arial"/>
                <w:sz w:val="16"/>
                <w:szCs w:val="16"/>
              </w:rPr>
            </w:pPr>
            <w:r w:rsidRPr="00A65225">
              <w:rPr>
                <w:rFonts w:ascii="Arial" w:hAnsi="Arial" w:cs="Arial"/>
                <w:sz w:val="16"/>
                <w:szCs w:val="16"/>
              </w:rPr>
              <w:t>Medium</w:t>
            </w:r>
          </w:p>
        </w:tc>
      </w:tr>
      <w:tr w:rsidRPr="000B0518" w:rsidR="003971AA" w:rsidTr="639869DC" w14:paraId="4A37D017" w14:textId="254DCD27">
        <w:trPr>
          <w:cantSplit/>
          <w:trHeight w:val="1134"/>
          <w:jc w:val="center"/>
        </w:trPr>
        <w:tc>
          <w:tcPr>
            <w:tcW w:w="1537" w:type="dxa"/>
            <w:tcMar/>
          </w:tcPr>
          <w:p w:rsidR="003971AA" w:rsidP="003971AA" w:rsidRDefault="003971AA" w14:paraId="22DDEBEA" w14:textId="77777777">
            <w:pPr>
              <w:pStyle w:val="ListParagraph"/>
              <w:numPr>
                <w:ilvl w:val="0"/>
                <w:numId w:val="16"/>
              </w:numPr>
              <w:spacing w:after="60"/>
              <w:contextualSpacing w:val="0"/>
              <w:rPr>
                <w:rFonts w:ascii="Arial" w:hAnsi="Arial" w:eastAsia="Arial" w:cs="Arial"/>
                <w:spacing w:val="-1"/>
                <w:sz w:val="16"/>
                <w:szCs w:val="16"/>
              </w:rPr>
            </w:pPr>
            <w:r>
              <w:rPr>
                <w:rFonts w:ascii="Arial" w:hAnsi="Arial" w:eastAsia="Arial" w:cs="Arial"/>
                <w:spacing w:val="-1"/>
                <w:sz w:val="16"/>
                <w:szCs w:val="16"/>
              </w:rPr>
              <w:t xml:space="preserve">Psychosocial - </w:t>
            </w:r>
            <w:r w:rsidRPr="006301C6">
              <w:rPr>
                <w:rFonts w:ascii="Arial" w:hAnsi="Arial" w:eastAsia="Arial" w:cs="Arial"/>
                <w:spacing w:val="-1"/>
                <w:sz w:val="16"/>
                <w:szCs w:val="16"/>
              </w:rPr>
              <w:t xml:space="preserve">Harmful </w:t>
            </w:r>
            <w:r>
              <w:rPr>
                <w:rFonts w:ascii="Arial" w:hAnsi="Arial" w:eastAsia="Arial" w:cs="Arial"/>
                <w:spacing w:val="-1"/>
                <w:sz w:val="16"/>
                <w:szCs w:val="16"/>
              </w:rPr>
              <w:t>B</w:t>
            </w:r>
            <w:r w:rsidRPr="006301C6">
              <w:rPr>
                <w:rFonts w:ascii="Arial" w:hAnsi="Arial" w:eastAsia="Arial" w:cs="Arial"/>
                <w:spacing w:val="-1"/>
                <w:sz w:val="16"/>
                <w:szCs w:val="16"/>
              </w:rPr>
              <w:t xml:space="preserve">ehaviours </w:t>
            </w:r>
          </w:p>
          <w:p w:rsidR="003971AA" w:rsidP="003971AA" w:rsidRDefault="003971AA" w14:paraId="36B03A7D" w14:textId="77777777">
            <w:pPr>
              <w:pStyle w:val="ListParagraph"/>
              <w:spacing w:after="60"/>
              <w:ind w:left="317"/>
              <w:contextualSpacing w:val="0"/>
              <w:rPr>
                <w:rFonts w:ascii="Arial" w:hAnsi="Arial" w:eastAsia="Arial" w:cs="Arial"/>
                <w:spacing w:val="-1"/>
                <w:sz w:val="16"/>
                <w:szCs w:val="16"/>
              </w:rPr>
            </w:pPr>
          </w:p>
          <w:p w:rsidRPr="00481BA1" w:rsidR="003971AA" w:rsidP="003971AA" w:rsidRDefault="003971AA" w14:paraId="7B0FBD09" w14:textId="42EB65AD">
            <w:pPr>
              <w:spacing w:after="60"/>
              <w:rPr>
                <w:rFonts w:ascii="Arial" w:hAnsi="Arial" w:eastAsia="Arial" w:cs="Arial"/>
                <w:spacing w:val="-1"/>
                <w:sz w:val="16"/>
                <w:szCs w:val="16"/>
              </w:rPr>
            </w:pPr>
          </w:p>
        </w:tc>
        <w:tc>
          <w:tcPr>
            <w:tcW w:w="2545" w:type="dxa"/>
            <w:tcMar/>
          </w:tcPr>
          <w:p w:rsidRPr="00ED5E25" w:rsidR="003971AA" w:rsidP="003971AA" w:rsidRDefault="003971AA" w14:paraId="21C09605" w14:textId="77777777">
            <w:pPr>
              <w:spacing w:after="60"/>
              <w:rPr>
                <w:rFonts w:ascii="Arial" w:hAnsi="Arial" w:eastAsia="Arial" w:cs="Arial"/>
                <w:spacing w:val="-1"/>
                <w:sz w:val="16"/>
                <w:szCs w:val="16"/>
                <w:u w:val="single"/>
              </w:rPr>
            </w:pPr>
            <w:r>
              <w:rPr>
                <w:rFonts w:ascii="Arial" w:hAnsi="Arial" w:eastAsia="Arial" w:cs="Arial"/>
                <w:spacing w:val="-1"/>
                <w:sz w:val="16"/>
                <w:szCs w:val="16"/>
                <w:u w:val="single"/>
              </w:rPr>
              <w:t>Critical risk</w:t>
            </w:r>
            <w:r w:rsidRPr="00ED5E25">
              <w:rPr>
                <w:rFonts w:ascii="Arial" w:hAnsi="Arial" w:eastAsia="Arial" w:cs="Arial"/>
                <w:spacing w:val="-1"/>
                <w:sz w:val="16"/>
                <w:szCs w:val="16"/>
                <w:u w:val="single"/>
              </w:rPr>
              <w:t>:</w:t>
            </w:r>
          </w:p>
          <w:p w:rsidR="003971AA" w:rsidP="003971AA" w:rsidRDefault="003971AA" w14:paraId="7447F1AA" w14:textId="77777777">
            <w:pPr>
              <w:pStyle w:val="ListParagraph"/>
              <w:numPr>
                <w:ilvl w:val="0"/>
                <w:numId w:val="8"/>
              </w:numPr>
              <w:spacing w:after="60"/>
              <w:ind w:right="202"/>
              <w:contextualSpacing w:val="0"/>
              <w:rPr>
                <w:rFonts w:ascii="Arial" w:hAnsi="Arial" w:eastAsia="Arial" w:cs="Arial"/>
                <w:spacing w:val="-1"/>
                <w:sz w:val="16"/>
                <w:szCs w:val="16"/>
              </w:rPr>
            </w:pPr>
            <w:r>
              <w:rPr>
                <w:rFonts w:ascii="Arial" w:hAnsi="Arial" w:eastAsia="Arial" w:cs="Arial"/>
                <w:spacing w:val="-1"/>
                <w:sz w:val="16"/>
                <w:szCs w:val="16"/>
              </w:rPr>
              <w:t xml:space="preserve">Sustained or </w:t>
            </w:r>
            <w:r w:rsidRPr="00757760">
              <w:rPr>
                <w:rFonts w:ascii="Arial" w:hAnsi="Arial" w:eastAsia="Arial" w:cs="Arial"/>
                <w:spacing w:val="1"/>
                <w:sz w:val="16"/>
                <w:szCs w:val="16"/>
              </w:rPr>
              <w:t>repeated</w:t>
            </w:r>
            <w:r>
              <w:rPr>
                <w:rFonts w:ascii="Arial" w:hAnsi="Arial" w:eastAsia="Arial" w:cs="Arial"/>
                <w:spacing w:val="-1"/>
                <w:sz w:val="16"/>
                <w:szCs w:val="16"/>
              </w:rPr>
              <w:t xml:space="preserve"> h</w:t>
            </w:r>
            <w:r w:rsidRPr="006301C6">
              <w:rPr>
                <w:rFonts w:ascii="Arial" w:hAnsi="Arial" w:eastAsia="Arial" w:cs="Arial"/>
                <w:spacing w:val="-1"/>
                <w:sz w:val="16"/>
                <w:szCs w:val="16"/>
              </w:rPr>
              <w:t>armful behaviours</w:t>
            </w:r>
            <w:r>
              <w:rPr>
                <w:rFonts w:ascii="Arial" w:hAnsi="Arial" w:eastAsia="Arial" w:cs="Arial"/>
                <w:spacing w:val="-1"/>
                <w:sz w:val="16"/>
                <w:szCs w:val="16"/>
              </w:rPr>
              <w:br/>
            </w:r>
          </w:p>
          <w:p w:rsidRPr="006F6E7B" w:rsidR="003971AA" w:rsidP="003971AA" w:rsidRDefault="003971AA" w14:paraId="070EFB46" w14:textId="77777777">
            <w:pPr>
              <w:spacing w:after="60"/>
              <w:ind w:right="202"/>
              <w:rPr>
                <w:rFonts w:ascii="Arial" w:hAnsi="Arial" w:cs="Arial"/>
                <w:sz w:val="16"/>
                <w:szCs w:val="16"/>
                <w:u w:val="single"/>
              </w:rPr>
            </w:pPr>
            <w:r w:rsidRPr="006F6E7B">
              <w:rPr>
                <w:rFonts w:ascii="Arial" w:hAnsi="Arial" w:cs="Arial"/>
                <w:sz w:val="16"/>
                <w:szCs w:val="16"/>
                <w:u w:val="single"/>
              </w:rPr>
              <w:t>Operational risk:</w:t>
            </w:r>
          </w:p>
          <w:p w:rsidR="003971AA" w:rsidP="003971AA" w:rsidRDefault="003971AA" w14:paraId="64CA7149" w14:textId="77777777">
            <w:pPr>
              <w:pStyle w:val="ListParagraph"/>
              <w:numPr>
                <w:ilvl w:val="0"/>
                <w:numId w:val="8"/>
              </w:numPr>
              <w:spacing w:after="60"/>
              <w:ind w:right="202"/>
              <w:contextualSpacing w:val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Interaction between employees, students, contractors, customers, clients, patrons and members of the public that may result in:</w:t>
            </w:r>
          </w:p>
          <w:p w:rsidRPr="00757760" w:rsidR="003971AA" w:rsidP="003971AA" w:rsidRDefault="003971AA" w14:paraId="4568FAF3" w14:textId="05323395">
            <w:pPr>
              <w:pStyle w:val="ListParagraph"/>
              <w:numPr>
                <w:ilvl w:val="1"/>
                <w:numId w:val="2"/>
              </w:numPr>
              <w:spacing w:after="60"/>
              <w:ind w:left="717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757760">
              <w:rPr>
                <w:rFonts w:ascii="Arial" w:hAnsi="Arial" w:eastAsia="Arial" w:cs="Arial"/>
                <w:spacing w:val="1"/>
                <w:sz w:val="16"/>
                <w:szCs w:val="16"/>
              </w:rPr>
              <w:t>Bullying</w:t>
            </w:r>
            <w:r w:rsidR="001941E6">
              <w:rPr>
                <w:rStyle w:val="EndnoteReference"/>
                <w:rFonts w:ascii="Arial" w:hAnsi="Arial" w:eastAsia="Arial" w:cs="Arial"/>
                <w:spacing w:val="1"/>
                <w:sz w:val="16"/>
                <w:szCs w:val="16"/>
              </w:rPr>
              <w:endnoteReference w:id="4"/>
            </w:r>
          </w:p>
          <w:p w:rsidRPr="00757760" w:rsidR="003971AA" w:rsidP="003971AA" w:rsidRDefault="003971AA" w14:paraId="677018A9" w14:textId="428CCE01">
            <w:pPr>
              <w:pStyle w:val="ListParagraph"/>
              <w:numPr>
                <w:ilvl w:val="1"/>
                <w:numId w:val="2"/>
              </w:numPr>
              <w:spacing w:after="60"/>
              <w:ind w:left="717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757760">
              <w:rPr>
                <w:rFonts w:ascii="Arial" w:hAnsi="Arial" w:eastAsia="Arial" w:cs="Arial"/>
                <w:spacing w:val="1"/>
                <w:sz w:val="16"/>
                <w:szCs w:val="16"/>
              </w:rPr>
              <w:t>Sexual harassment</w:t>
            </w:r>
            <w:r w:rsidR="00967374">
              <w:rPr>
                <w:rStyle w:val="EndnoteReference"/>
                <w:rFonts w:ascii="Arial" w:hAnsi="Arial" w:eastAsia="Arial" w:cs="Arial"/>
                <w:spacing w:val="1"/>
                <w:sz w:val="16"/>
                <w:szCs w:val="16"/>
              </w:rPr>
              <w:endnoteReference w:id="5"/>
            </w:r>
          </w:p>
          <w:p w:rsidRPr="00757760" w:rsidR="003971AA" w:rsidP="003971AA" w:rsidRDefault="003971AA" w14:paraId="526F0A2C" w14:textId="77777777">
            <w:pPr>
              <w:pStyle w:val="ListParagraph"/>
              <w:numPr>
                <w:ilvl w:val="1"/>
                <w:numId w:val="2"/>
              </w:numPr>
              <w:spacing w:after="60"/>
              <w:ind w:left="717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757760">
              <w:rPr>
                <w:rFonts w:ascii="Arial" w:hAnsi="Arial" w:eastAsia="Arial" w:cs="Arial"/>
                <w:spacing w:val="1"/>
                <w:sz w:val="16"/>
                <w:szCs w:val="16"/>
              </w:rPr>
              <w:t>Gendered violence</w:t>
            </w:r>
          </w:p>
          <w:p w:rsidRPr="00757760" w:rsidR="003971AA" w:rsidP="003971AA" w:rsidRDefault="003971AA" w14:paraId="08E620B7" w14:textId="77777777">
            <w:pPr>
              <w:pStyle w:val="ListParagraph"/>
              <w:numPr>
                <w:ilvl w:val="1"/>
                <w:numId w:val="2"/>
              </w:numPr>
              <w:spacing w:after="60"/>
              <w:ind w:left="717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757760">
              <w:rPr>
                <w:rFonts w:ascii="Arial" w:hAnsi="Arial" w:eastAsia="Arial" w:cs="Arial"/>
                <w:spacing w:val="1"/>
                <w:sz w:val="16"/>
                <w:szCs w:val="16"/>
              </w:rPr>
              <w:t>Racism</w:t>
            </w:r>
          </w:p>
          <w:p w:rsidRPr="00CF01BB" w:rsidR="003971AA" w:rsidP="003971AA" w:rsidRDefault="003971AA" w14:paraId="7F81C114" w14:textId="77777777">
            <w:pPr>
              <w:pStyle w:val="ListParagraph"/>
              <w:spacing w:after="60"/>
              <w:ind w:right="202"/>
              <w:rPr>
                <w:rFonts w:ascii="Arial" w:hAnsi="Arial" w:cs="Arial"/>
                <w:sz w:val="16"/>
                <w:szCs w:val="16"/>
              </w:rPr>
            </w:pPr>
          </w:p>
          <w:p w:rsidR="003971AA" w:rsidP="003971AA" w:rsidRDefault="003971AA" w14:paraId="2FD909BD" w14:textId="77777777">
            <w:pPr>
              <w:spacing w:after="60"/>
              <w:ind w:right="202"/>
              <w:rPr>
                <w:rFonts w:ascii="Arial" w:hAnsi="Arial" w:cs="Arial"/>
                <w:sz w:val="16"/>
                <w:szCs w:val="16"/>
                <w:u w:val="single"/>
              </w:rPr>
            </w:pPr>
          </w:p>
          <w:p w:rsidRPr="00C93D84" w:rsidR="003971AA" w:rsidP="003971AA" w:rsidRDefault="003971AA" w14:paraId="25D40B34" w14:textId="4BE93CE8">
            <w:pPr>
              <w:spacing w:after="60"/>
              <w:ind w:right="202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</w:p>
        </w:tc>
        <w:tc>
          <w:tcPr>
            <w:tcW w:w="422" w:type="dxa"/>
            <w:tcMar/>
            <w:textDirection w:val="btLr"/>
          </w:tcPr>
          <w:p w:rsidRPr="000B0518" w:rsidR="003971AA" w:rsidP="003971AA" w:rsidRDefault="003971AA" w14:paraId="52BE8E99" w14:textId="3050A125">
            <w:pPr>
              <w:spacing w:after="60"/>
              <w:ind w:left="113" w:right="113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Possible</w:t>
            </w:r>
          </w:p>
        </w:tc>
        <w:tc>
          <w:tcPr>
            <w:tcW w:w="421" w:type="dxa"/>
            <w:tcMar/>
            <w:textDirection w:val="btLr"/>
          </w:tcPr>
          <w:p w:rsidRPr="000B0518" w:rsidR="003971AA" w:rsidP="003971AA" w:rsidRDefault="003971AA" w14:paraId="73717313" w14:textId="2042D29F">
            <w:pPr>
              <w:spacing w:after="60"/>
              <w:ind w:left="113" w:right="113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Severe</w:t>
            </w:r>
          </w:p>
        </w:tc>
        <w:tc>
          <w:tcPr>
            <w:tcW w:w="700" w:type="dxa"/>
            <w:tcMar/>
            <w:textDirection w:val="btLr"/>
          </w:tcPr>
          <w:p w:rsidRPr="000B0518" w:rsidR="003971AA" w:rsidP="003971AA" w:rsidRDefault="003971AA" w14:paraId="62588487" w14:textId="3E96F0DC">
            <w:pPr>
              <w:spacing w:after="60"/>
              <w:ind w:left="113" w:right="113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Extreme</w:t>
            </w:r>
          </w:p>
        </w:tc>
        <w:tc>
          <w:tcPr>
            <w:tcW w:w="3111" w:type="dxa"/>
            <w:tcMar/>
          </w:tcPr>
          <w:p w:rsidRPr="009C667E" w:rsidR="003971AA" w:rsidP="003971AA" w:rsidRDefault="003971AA" w14:paraId="3FA2EC42" w14:textId="77777777">
            <w:pPr>
              <w:pStyle w:val="ListParagraph"/>
              <w:numPr>
                <w:ilvl w:val="0"/>
                <w:numId w:val="8"/>
              </w:numPr>
              <w:spacing w:after="60"/>
              <w:ind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9C667E">
              <w:rPr>
                <w:rFonts w:ascii="Arial" w:hAnsi="Arial" w:eastAsia="Arial" w:cs="Arial"/>
                <w:spacing w:val="1"/>
                <w:sz w:val="16"/>
                <w:szCs w:val="16"/>
              </w:rPr>
              <w:t>Occupational Health and Safety Act 2004 (Vic)</w:t>
            </w:r>
          </w:p>
          <w:p w:rsidRPr="009C667E" w:rsidR="003971AA" w:rsidP="003971AA" w:rsidRDefault="003971AA" w14:paraId="684E6CA0" w14:textId="77777777">
            <w:pPr>
              <w:pStyle w:val="ListParagraph"/>
              <w:numPr>
                <w:ilvl w:val="0"/>
                <w:numId w:val="8"/>
              </w:numPr>
              <w:spacing w:after="60"/>
              <w:ind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9C667E">
              <w:rPr>
                <w:rFonts w:ascii="Arial" w:hAnsi="Arial" w:eastAsia="Arial" w:cs="Arial"/>
                <w:spacing w:val="1"/>
                <w:sz w:val="16"/>
                <w:szCs w:val="16"/>
              </w:rPr>
              <w:t>Equal Opportunity Act 2010 (Vic)</w:t>
            </w:r>
          </w:p>
          <w:p w:rsidRPr="009C667E" w:rsidR="003971AA" w:rsidP="003971AA" w:rsidRDefault="003971AA" w14:paraId="23AA2F5C" w14:textId="77777777">
            <w:pPr>
              <w:pStyle w:val="ListParagraph"/>
              <w:numPr>
                <w:ilvl w:val="0"/>
                <w:numId w:val="8"/>
              </w:numPr>
              <w:spacing w:after="60"/>
              <w:ind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9C667E">
              <w:rPr>
                <w:rFonts w:ascii="Arial" w:hAnsi="Arial" w:eastAsia="Arial" w:cs="Arial"/>
                <w:spacing w:val="1"/>
                <w:sz w:val="16"/>
                <w:szCs w:val="16"/>
              </w:rPr>
              <w:t>Sex Discrimination Act 1984 (</w:t>
            </w:r>
            <w:proofErr w:type="spellStart"/>
            <w:r w:rsidRPr="009C667E">
              <w:rPr>
                <w:rFonts w:ascii="Arial" w:hAnsi="Arial" w:eastAsia="Arial" w:cs="Arial"/>
                <w:spacing w:val="1"/>
                <w:sz w:val="16"/>
                <w:szCs w:val="16"/>
              </w:rPr>
              <w:t>Cth</w:t>
            </w:r>
            <w:proofErr w:type="spellEnd"/>
            <w:r w:rsidRPr="009C667E">
              <w:rPr>
                <w:rFonts w:ascii="Arial" w:hAnsi="Arial" w:eastAsia="Arial" w:cs="Arial"/>
                <w:spacing w:val="1"/>
                <w:sz w:val="16"/>
                <w:szCs w:val="16"/>
              </w:rPr>
              <w:t>)</w:t>
            </w:r>
          </w:p>
          <w:p w:rsidR="003971AA" w:rsidP="003971AA" w:rsidRDefault="003971AA" w14:paraId="52E7B237" w14:textId="77777777">
            <w:pPr>
              <w:pStyle w:val="ListParagraph"/>
              <w:numPr>
                <w:ilvl w:val="0"/>
                <w:numId w:val="8"/>
              </w:numPr>
              <w:spacing w:after="60"/>
              <w:ind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9C667E">
              <w:rPr>
                <w:rFonts w:ascii="Arial" w:hAnsi="Arial" w:eastAsia="Arial" w:cs="Arial"/>
                <w:spacing w:val="1"/>
                <w:sz w:val="16"/>
                <w:szCs w:val="16"/>
              </w:rPr>
              <w:t>Fair Work Act 2009 (</w:t>
            </w:r>
            <w:proofErr w:type="spellStart"/>
            <w:r w:rsidRPr="009C667E">
              <w:rPr>
                <w:rFonts w:ascii="Arial" w:hAnsi="Arial" w:eastAsia="Arial" w:cs="Arial"/>
                <w:spacing w:val="1"/>
                <w:sz w:val="16"/>
                <w:szCs w:val="16"/>
              </w:rPr>
              <w:t>Cth</w:t>
            </w:r>
            <w:proofErr w:type="spellEnd"/>
            <w:r w:rsidRPr="009C667E">
              <w:rPr>
                <w:rFonts w:ascii="Arial" w:hAnsi="Arial" w:eastAsia="Arial" w:cs="Arial"/>
                <w:spacing w:val="1"/>
                <w:sz w:val="16"/>
                <w:szCs w:val="16"/>
              </w:rPr>
              <w:t>)</w:t>
            </w:r>
          </w:p>
          <w:p w:rsidR="003971AA" w:rsidP="003971AA" w:rsidRDefault="003971AA" w14:paraId="1DACC0FF" w14:textId="77777777">
            <w:pPr>
              <w:pStyle w:val="ListParagraph"/>
              <w:numPr>
                <w:ilvl w:val="0"/>
                <w:numId w:val="8"/>
              </w:numPr>
              <w:spacing w:after="60"/>
              <w:ind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994E5C">
              <w:rPr>
                <w:rFonts w:ascii="Arial" w:hAnsi="Arial" w:eastAsia="Arial" w:cs="Arial"/>
                <w:spacing w:val="1"/>
                <w:sz w:val="16"/>
                <w:szCs w:val="16"/>
              </w:rPr>
              <w:t>Crimes Act 1958 (Vic)</w:t>
            </w:r>
          </w:p>
          <w:p w:rsidRPr="00994E5C" w:rsidR="003971AA" w:rsidP="003971AA" w:rsidRDefault="003971AA" w14:paraId="3525B21F" w14:textId="3700902F">
            <w:pPr>
              <w:pStyle w:val="ListParagraph"/>
              <w:numPr>
                <w:ilvl w:val="0"/>
                <w:numId w:val="8"/>
              </w:numPr>
              <w:spacing w:after="60"/>
              <w:ind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B14C33">
              <w:rPr>
                <w:rFonts w:ascii="Arial" w:hAnsi="Arial" w:eastAsia="Arial" w:cs="Arial"/>
                <w:spacing w:val="1"/>
                <w:sz w:val="16"/>
                <w:szCs w:val="16"/>
              </w:rPr>
              <w:t>Occupational Health and Safety (Psychological Health) Regulations 2025</w:t>
            </w:r>
          </w:p>
          <w:p w:rsidR="003971AA" w:rsidP="003971AA" w:rsidRDefault="003971AA" w14:paraId="2ACB6E4D" w14:textId="77777777">
            <w:pPr>
              <w:spacing w:after="60"/>
              <w:rPr>
                <w:rFonts w:ascii="Arial" w:hAnsi="Arial" w:eastAsia="Arial" w:cs="Arial"/>
                <w:sz w:val="16"/>
                <w:szCs w:val="16"/>
              </w:rPr>
            </w:pPr>
          </w:p>
          <w:p w:rsidRPr="00447F89" w:rsidR="003971AA" w:rsidP="003971AA" w:rsidRDefault="003971AA" w14:paraId="78E12D25" w14:textId="1A0C65C4">
            <w:pPr>
              <w:spacing w:after="60"/>
              <w:rPr>
                <w:rFonts w:ascii="Arial" w:hAnsi="Arial" w:eastAsia="Arial" w:cs="Arial"/>
                <w:sz w:val="16"/>
                <w:szCs w:val="16"/>
              </w:rPr>
            </w:pPr>
          </w:p>
        </w:tc>
        <w:tc>
          <w:tcPr>
            <w:tcW w:w="3529" w:type="dxa"/>
            <w:tcMar/>
          </w:tcPr>
          <w:p w:rsidR="003971AA" w:rsidP="003971AA" w:rsidRDefault="003971AA" w14:paraId="471EC335" w14:textId="46F75817">
            <w:pPr>
              <w:pStyle w:val="ListParagraph"/>
              <w:numPr>
                <w:ilvl w:val="0"/>
                <w:numId w:val="8"/>
              </w:numPr>
              <w:spacing w:after="60"/>
              <w:ind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142584">
              <w:rPr>
                <w:rFonts w:ascii="Arial" w:hAnsi="Arial" w:eastAsia="Arial" w:cs="Arial"/>
                <w:spacing w:val="1"/>
                <w:sz w:val="16"/>
                <w:szCs w:val="16"/>
              </w:rPr>
              <w:t xml:space="preserve">Compliance </w:t>
            </w:r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>C</w:t>
            </w:r>
            <w:r w:rsidRPr="00142584">
              <w:rPr>
                <w:rFonts w:ascii="Arial" w:hAnsi="Arial" w:eastAsia="Arial" w:cs="Arial"/>
                <w:spacing w:val="1"/>
                <w:sz w:val="16"/>
                <w:szCs w:val="16"/>
              </w:rPr>
              <w:t xml:space="preserve">ode: Psychological </w:t>
            </w:r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>H</w:t>
            </w:r>
            <w:r w:rsidRPr="00142584">
              <w:rPr>
                <w:rFonts w:ascii="Arial" w:hAnsi="Arial" w:eastAsia="Arial" w:cs="Arial"/>
                <w:spacing w:val="1"/>
                <w:sz w:val="16"/>
                <w:szCs w:val="16"/>
              </w:rPr>
              <w:t>ealth</w:t>
            </w:r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 xml:space="preserve"> (Vic)</w:t>
            </w:r>
          </w:p>
          <w:p w:rsidRPr="006E6D14" w:rsidR="003971AA" w:rsidP="003971AA" w:rsidRDefault="003971AA" w14:paraId="0774C863" w14:textId="0116148B">
            <w:pPr>
              <w:pStyle w:val="ListParagraph"/>
              <w:numPr>
                <w:ilvl w:val="0"/>
                <w:numId w:val="8"/>
              </w:numPr>
              <w:spacing w:after="60"/>
              <w:ind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CA25BA">
              <w:rPr>
                <w:rFonts w:ascii="Arial" w:hAnsi="Arial" w:eastAsia="Arial" w:cs="Arial"/>
                <w:spacing w:val="1"/>
                <w:sz w:val="16"/>
                <w:szCs w:val="16"/>
              </w:rPr>
              <w:t>Workplace bullying: A guide for employers</w:t>
            </w:r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 xml:space="preserve"> (Vic)</w:t>
            </w:r>
          </w:p>
          <w:p w:rsidRPr="006E6D14" w:rsidR="003971AA" w:rsidP="003971AA" w:rsidRDefault="003971AA" w14:paraId="263837F6" w14:textId="77777777">
            <w:pPr>
              <w:pStyle w:val="ListParagraph"/>
              <w:numPr>
                <w:ilvl w:val="0"/>
                <w:numId w:val="8"/>
              </w:numPr>
              <w:spacing w:after="60"/>
              <w:ind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517146">
              <w:rPr>
                <w:rFonts w:ascii="Arial" w:hAnsi="Arial" w:eastAsia="Arial" w:cs="Arial"/>
                <w:spacing w:val="1"/>
                <w:sz w:val="16"/>
                <w:szCs w:val="16"/>
              </w:rPr>
              <w:t>Guide for preventing and responding to workplace bullying</w:t>
            </w:r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 xml:space="preserve"> (</w:t>
            </w:r>
            <w:proofErr w:type="spellStart"/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>Cth</w:t>
            </w:r>
            <w:proofErr w:type="spellEnd"/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>)</w:t>
            </w:r>
          </w:p>
          <w:p w:rsidRPr="006E6D14" w:rsidR="003971AA" w:rsidP="003971AA" w:rsidRDefault="003971AA" w14:paraId="55C7A278" w14:textId="77777777">
            <w:pPr>
              <w:pStyle w:val="ListParagraph"/>
              <w:numPr>
                <w:ilvl w:val="0"/>
                <w:numId w:val="8"/>
              </w:numPr>
              <w:spacing w:after="60"/>
              <w:ind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994E5C">
              <w:rPr>
                <w:rFonts w:ascii="Arial" w:hAnsi="Arial" w:eastAsia="Arial" w:cs="Arial"/>
                <w:spacing w:val="1"/>
                <w:sz w:val="16"/>
                <w:szCs w:val="16"/>
              </w:rPr>
              <w:t>Work-related gendered violence including sexual harassment (Vic)</w:t>
            </w:r>
          </w:p>
          <w:p w:rsidRPr="006E6D14" w:rsidR="003971AA" w:rsidP="003971AA" w:rsidRDefault="003971AA" w14:paraId="66B0C815" w14:textId="77777777">
            <w:pPr>
              <w:pStyle w:val="ListParagraph"/>
              <w:numPr>
                <w:ilvl w:val="0"/>
                <w:numId w:val="8"/>
              </w:numPr>
              <w:spacing w:after="60"/>
              <w:ind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EA29A7">
              <w:rPr>
                <w:rFonts w:ascii="Arial" w:hAnsi="Arial" w:eastAsia="Arial" w:cs="Arial"/>
                <w:spacing w:val="1"/>
                <w:sz w:val="16"/>
                <w:szCs w:val="16"/>
              </w:rPr>
              <w:t>Sexual and gender-based harassment</w:t>
            </w:r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>. SafeWork Australia website (</w:t>
            </w:r>
            <w:proofErr w:type="spellStart"/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>Cth</w:t>
            </w:r>
            <w:proofErr w:type="spellEnd"/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>)</w:t>
            </w:r>
          </w:p>
          <w:p w:rsidRPr="006E6D14" w:rsidR="003971AA" w:rsidP="003971AA" w:rsidRDefault="003971AA" w14:paraId="26F8BC73" w14:textId="77777777">
            <w:pPr>
              <w:pStyle w:val="ListParagraph"/>
              <w:numPr>
                <w:ilvl w:val="0"/>
                <w:numId w:val="8"/>
              </w:numPr>
              <w:spacing w:after="60"/>
              <w:ind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5D150D">
              <w:rPr>
                <w:rFonts w:ascii="Arial" w:hAnsi="Arial" w:eastAsia="Arial" w:cs="Arial"/>
                <w:spacing w:val="1"/>
                <w:sz w:val="16"/>
                <w:szCs w:val="16"/>
              </w:rPr>
              <w:t xml:space="preserve">Guidance </w:t>
            </w:r>
            <w:proofErr w:type="gramStart"/>
            <w:r w:rsidRPr="005D150D">
              <w:rPr>
                <w:rFonts w:ascii="Arial" w:hAnsi="Arial" w:eastAsia="Arial" w:cs="Arial"/>
                <w:spacing w:val="1"/>
                <w:sz w:val="16"/>
                <w:szCs w:val="16"/>
              </w:rPr>
              <w:t>note</w:t>
            </w:r>
            <w:proofErr w:type="gramEnd"/>
            <w:r w:rsidRPr="005D150D">
              <w:rPr>
                <w:rFonts w:ascii="Arial" w:hAnsi="Arial" w:eastAsia="Arial" w:cs="Arial"/>
                <w:spacing w:val="1"/>
                <w:sz w:val="16"/>
                <w:szCs w:val="16"/>
              </w:rPr>
              <w:t>: Wellbeing and safety</w:t>
            </w:r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>. TEQSA (</w:t>
            </w:r>
            <w:proofErr w:type="spellStart"/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>Cth</w:t>
            </w:r>
            <w:proofErr w:type="spellEnd"/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>)</w:t>
            </w:r>
          </w:p>
          <w:p w:rsidR="003971AA" w:rsidP="003971AA" w:rsidRDefault="003971AA" w14:paraId="2F62540E" w14:textId="77777777">
            <w:pPr>
              <w:pStyle w:val="ListParagraph"/>
              <w:numPr>
                <w:ilvl w:val="0"/>
                <w:numId w:val="8"/>
              </w:numPr>
              <w:spacing w:after="60"/>
              <w:ind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C359DE">
              <w:rPr>
                <w:rFonts w:ascii="Arial" w:hAnsi="Arial" w:eastAsia="Arial" w:cs="Arial"/>
                <w:spacing w:val="1"/>
                <w:sz w:val="16"/>
                <w:szCs w:val="16"/>
              </w:rPr>
              <w:t xml:space="preserve">Guidelines </w:t>
            </w:r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>f</w:t>
            </w:r>
            <w:r w:rsidRPr="00C359DE">
              <w:rPr>
                <w:rFonts w:ascii="Arial" w:hAnsi="Arial" w:eastAsia="Arial" w:cs="Arial"/>
                <w:spacing w:val="1"/>
                <w:sz w:val="16"/>
                <w:szCs w:val="16"/>
              </w:rPr>
              <w:t xml:space="preserve">or University Responses </w:t>
            </w:r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>t</w:t>
            </w:r>
            <w:r w:rsidRPr="00C359DE">
              <w:rPr>
                <w:rFonts w:ascii="Arial" w:hAnsi="Arial" w:eastAsia="Arial" w:cs="Arial"/>
                <w:spacing w:val="1"/>
                <w:sz w:val="16"/>
                <w:szCs w:val="16"/>
              </w:rPr>
              <w:t xml:space="preserve">o </w:t>
            </w:r>
            <w:r w:rsidRPr="006E6D14">
              <w:rPr>
                <w:rFonts w:ascii="Arial" w:hAnsi="Arial" w:eastAsia="Arial" w:cs="Arial"/>
                <w:spacing w:val="1"/>
                <w:sz w:val="16"/>
                <w:szCs w:val="16"/>
              </w:rPr>
              <w:t>Sexual Assault and Sexual Harassment. TEQSA (</w:t>
            </w:r>
            <w:proofErr w:type="spellStart"/>
            <w:r w:rsidRPr="006E6D14">
              <w:rPr>
                <w:rFonts w:ascii="Arial" w:hAnsi="Arial" w:eastAsia="Arial" w:cs="Arial"/>
                <w:spacing w:val="1"/>
                <w:sz w:val="16"/>
                <w:szCs w:val="16"/>
              </w:rPr>
              <w:t>Cth</w:t>
            </w:r>
            <w:proofErr w:type="spellEnd"/>
            <w:r w:rsidRPr="006E6D14">
              <w:rPr>
                <w:rFonts w:ascii="Arial" w:hAnsi="Arial" w:eastAsia="Arial" w:cs="Arial"/>
                <w:spacing w:val="1"/>
                <w:sz w:val="16"/>
                <w:szCs w:val="16"/>
              </w:rPr>
              <w:t>)</w:t>
            </w:r>
          </w:p>
          <w:p w:rsidR="003971AA" w:rsidP="003971AA" w:rsidRDefault="003971AA" w14:paraId="6A3F737A" w14:textId="77777777">
            <w:pPr>
              <w:pStyle w:val="ListParagraph"/>
              <w:numPr>
                <w:ilvl w:val="0"/>
                <w:numId w:val="8"/>
              </w:numPr>
              <w:spacing w:after="60"/>
              <w:ind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F048AA">
              <w:rPr>
                <w:rFonts w:ascii="Arial" w:hAnsi="Arial" w:eastAsia="Arial" w:cs="Arial"/>
                <w:spacing w:val="1"/>
                <w:sz w:val="16"/>
                <w:szCs w:val="16"/>
              </w:rPr>
              <w:t>Psychosocial health and safety and bullying in Australian workplaces 6th Edition (</w:t>
            </w:r>
            <w:proofErr w:type="spellStart"/>
            <w:r w:rsidRPr="00F048AA">
              <w:rPr>
                <w:rFonts w:ascii="Arial" w:hAnsi="Arial" w:eastAsia="Arial" w:cs="Arial"/>
                <w:spacing w:val="1"/>
                <w:sz w:val="16"/>
                <w:szCs w:val="16"/>
              </w:rPr>
              <w:t>Cth</w:t>
            </w:r>
            <w:proofErr w:type="spellEnd"/>
            <w:r w:rsidRPr="00F048AA">
              <w:rPr>
                <w:rFonts w:ascii="Arial" w:hAnsi="Arial" w:eastAsia="Arial" w:cs="Arial"/>
                <w:spacing w:val="1"/>
                <w:sz w:val="16"/>
                <w:szCs w:val="16"/>
              </w:rPr>
              <w:t>)</w:t>
            </w:r>
          </w:p>
          <w:p w:rsidR="004A570D" w:rsidP="003971AA" w:rsidRDefault="003971AA" w14:paraId="06D39EF1" w14:textId="77777777">
            <w:pPr>
              <w:pStyle w:val="ListParagraph"/>
              <w:numPr>
                <w:ilvl w:val="0"/>
                <w:numId w:val="8"/>
              </w:numPr>
              <w:spacing w:after="60"/>
              <w:ind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1B0C16">
              <w:rPr>
                <w:rFonts w:ascii="Arial" w:hAnsi="Arial" w:eastAsia="Arial" w:cs="Arial"/>
                <w:spacing w:val="1"/>
                <w:sz w:val="16"/>
                <w:szCs w:val="16"/>
              </w:rPr>
              <w:t>National Higher Education Code to Prevent and Respond to Gender-based Violence</w:t>
            </w:r>
            <w:r w:rsidR="00DE36A5">
              <w:rPr>
                <w:rFonts w:ascii="Arial" w:hAnsi="Arial" w:eastAsia="Arial" w:cs="Arial"/>
                <w:spacing w:val="1"/>
                <w:sz w:val="16"/>
                <w:szCs w:val="16"/>
              </w:rPr>
              <w:t xml:space="preserve"> 202</w:t>
            </w:r>
            <w:r w:rsidR="004A570D">
              <w:rPr>
                <w:rFonts w:ascii="Arial" w:hAnsi="Arial" w:eastAsia="Arial" w:cs="Arial"/>
                <w:spacing w:val="1"/>
                <w:sz w:val="16"/>
                <w:szCs w:val="16"/>
              </w:rPr>
              <w:t>5</w:t>
            </w:r>
          </w:p>
          <w:p w:rsidRPr="006B0B15" w:rsidR="003971AA" w:rsidRDefault="003971AA" w14:paraId="718DD92D" w14:textId="2DFC9D92">
            <w:pPr>
              <w:pStyle w:val="ListParagraph"/>
              <w:spacing w:after="60"/>
              <w:ind w:left="360" w:right="202"/>
              <w:contextualSpacing w:val="0"/>
              <w:rPr>
                <w:rFonts w:ascii="Arial" w:hAnsi="Arial" w:eastAsia="Arial" w:cs="Arial"/>
                <w:sz w:val="16"/>
                <w:szCs w:val="16"/>
              </w:rPr>
            </w:pPr>
          </w:p>
        </w:tc>
        <w:tc>
          <w:tcPr>
            <w:tcW w:w="3260" w:type="dxa"/>
            <w:tcMar/>
          </w:tcPr>
          <w:p w:rsidRPr="006E6D14" w:rsidR="003971AA" w:rsidP="003971AA" w:rsidRDefault="003971AA" w14:paraId="1F3DF9B9" w14:textId="77777777">
            <w:pPr>
              <w:pStyle w:val="ListParagraph"/>
              <w:numPr>
                <w:ilvl w:val="0"/>
                <w:numId w:val="8"/>
              </w:numPr>
              <w:spacing w:after="60"/>
              <w:ind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6E6D14">
              <w:rPr>
                <w:rFonts w:ascii="Arial" w:hAnsi="Arial" w:eastAsia="Arial" w:cs="Arial"/>
                <w:spacing w:val="1"/>
                <w:sz w:val="16"/>
                <w:szCs w:val="16"/>
              </w:rPr>
              <w:t xml:space="preserve">Appropriate workplace </w:t>
            </w:r>
            <w:proofErr w:type="spellStart"/>
            <w:r w:rsidRPr="006E6D14">
              <w:rPr>
                <w:rFonts w:ascii="Arial" w:hAnsi="Arial" w:eastAsia="Arial" w:cs="Arial"/>
                <w:spacing w:val="1"/>
                <w:sz w:val="16"/>
                <w:szCs w:val="16"/>
              </w:rPr>
              <w:t>behaviour</w:t>
            </w:r>
            <w:proofErr w:type="spellEnd"/>
            <w:r w:rsidRPr="006E6D14">
              <w:rPr>
                <w:rFonts w:ascii="Arial" w:hAnsi="Arial" w:eastAsia="Arial" w:cs="Arial"/>
                <w:spacing w:val="1"/>
                <w:sz w:val="16"/>
                <w:szCs w:val="16"/>
              </w:rPr>
              <w:t xml:space="preserve"> (MPF1328) </w:t>
            </w:r>
          </w:p>
          <w:p w:rsidRPr="00AE074D" w:rsidR="003971AA" w:rsidP="003971AA" w:rsidRDefault="003971AA" w14:paraId="27A1DEFD" w14:textId="77777777">
            <w:pPr>
              <w:pStyle w:val="ListParagraph"/>
              <w:numPr>
                <w:ilvl w:val="0"/>
                <w:numId w:val="8"/>
              </w:numPr>
              <w:spacing w:after="60"/>
              <w:ind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AE074D">
              <w:rPr>
                <w:rFonts w:ascii="Arial" w:hAnsi="Arial" w:eastAsia="Arial" w:cs="Arial"/>
                <w:spacing w:val="1"/>
                <w:sz w:val="16"/>
                <w:szCs w:val="16"/>
              </w:rPr>
              <w:t xml:space="preserve">Alcohol Policy </w:t>
            </w:r>
            <w:r w:rsidRPr="00AE074D">
              <w:rPr>
                <w:rFonts w:ascii="Arial" w:hAnsi="Arial" w:eastAsia="Arial" w:cs="Arial"/>
                <w:spacing w:val="1"/>
                <w:sz w:val="16"/>
                <w:szCs w:val="16"/>
                <w:lang w:val="en-AU"/>
              </w:rPr>
              <w:t>(MPF1267)</w:t>
            </w:r>
          </w:p>
          <w:p w:rsidRPr="006E6D14" w:rsidR="003971AA" w:rsidP="003971AA" w:rsidRDefault="003971AA" w14:paraId="07F44CE8" w14:textId="77777777">
            <w:pPr>
              <w:pStyle w:val="ListParagraph"/>
              <w:numPr>
                <w:ilvl w:val="0"/>
                <w:numId w:val="8"/>
              </w:numPr>
              <w:spacing w:after="60"/>
              <w:ind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6E6D14">
              <w:rPr>
                <w:rFonts w:ascii="Arial" w:hAnsi="Arial" w:eastAsia="Arial" w:cs="Arial"/>
                <w:spacing w:val="1"/>
                <w:sz w:val="16"/>
                <w:szCs w:val="16"/>
              </w:rPr>
              <w:t>Student conduct policy (MPF1324)</w:t>
            </w:r>
          </w:p>
          <w:p w:rsidRPr="006E6D14" w:rsidR="003971AA" w:rsidDel="008D334F" w:rsidP="003971AA" w:rsidRDefault="008D334F" w14:paraId="42370E36" w14:textId="6EC51927">
            <w:pPr>
              <w:pStyle w:val="ListParagraph"/>
              <w:numPr>
                <w:ilvl w:val="0"/>
                <w:numId w:val="8"/>
              </w:numPr>
              <w:spacing w:after="60"/>
              <w:ind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8D334F">
              <w:rPr>
                <w:rFonts w:ascii="Arial" w:hAnsi="Arial" w:eastAsia="Arial" w:cs="Arial"/>
                <w:spacing w:val="1"/>
                <w:sz w:val="16"/>
                <w:szCs w:val="16"/>
              </w:rPr>
              <w:t>Sexual Misconduct and Gender-based Violence Prevention and Response Policy (MPF1359)</w:t>
            </w:r>
          </w:p>
          <w:p w:rsidRPr="00AE074D" w:rsidR="003971AA" w:rsidP="003971AA" w:rsidRDefault="003971AA" w14:paraId="552914B8" w14:textId="77777777">
            <w:pPr>
              <w:pStyle w:val="ListParagraph"/>
              <w:numPr>
                <w:ilvl w:val="0"/>
                <w:numId w:val="8"/>
              </w:numPr>
              <w:spacing w:after="60"/>
              <w:ind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>Child Safety Policy (MPF1337)</w:t>
            </w:r>
          </w:p>
          <w:p w:rsidRPr="00AE074D" w:rsidR="003971AA" w:rsidP="003971AA" w:rsidRDefault="003971AA" w14:paraId="240CAE49" w14:textId="77777777">
            <w:pPr>
              <w:pStyle w:val="ListParagraph"/>
              <w:numPr>
                <w:ilvl w:val="0"/>
                <w:numId w:val="8"/>
              </w:numPr>
              <w:spacing w:after="60"/>
              <w:ind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>Student Complaints and Grievances Policy (MPF1066)</w:t>
            </w:r>
          </w:p>
          <w:p w:rsidRPr="006652B7" w:rsidR="003971AA" w:rsidP="003971AA" w:rsidRDefault="003971AA" w14:paraId="1586FF63" w14:textId="77777777">
            <w:pPr>
              <w:pStyle w:val="ListParagraph"/>
              <w:numPr>
                <w:ilvl w:val="0"/>
                <w:numId w:val="8"/>
              </w:numPr>
              <w:spacing w:after="60"/>
              <w:ind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>Property Policy (Security) (MPF1115)</w:t>
            </w:r>
          </w:p>
          <w:p w:rsidRPr="00AE074D" w:rsidR="00F3402A" w:rsidP="003971AA" w:rsidRDefault="00F3402A" w14:paraId="1392FBD9" w14:textId="048FB7F4">
            <w:pPr>
              <w:pStyle w:val="ListParagraph"/>
              <w:numPr>
                <w:ilvl w:val="0"/>
                <w:numId w:val="8"/>
              </w:numPr>
              <w:spacing w:after="60"/>
              <w:ind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F3402A">
              <w:rPr>
                <w:rFonts w:ascii="Arial" w:hAnsi="Arial" w:eastAsia="Arial" w:cs="Arial"/>
                <w:spacing w:val="1"/>
                <w:sz w:val="16"/>
                <w:szCs w:val="16"/>
              </w:rPr>
              <w:t>Surveillance Policy (MPF1393)</w:t>
            </w:r>
          </w:p>
          <w:p w:rsidRPr="006E6D14" w:rsidR="003971AA" w:rsidP="003971AA" w:rsidRDefault="003971AA" w14:paraId="77003CC6" w14:textId="77777777">
            <w:pPr>
              <w:pStyle w:val="ListParagraph"/>
              <w:numPr>
                <w:ilvl w:val="0"/>
                <w:numId w:val="8"/>
              </w:numPr>
              <w:spacing w:after="60"/>
              <w:ind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6E6D14">
              <w:rPr>
                <w:rFonts w:ascii="Arial" w:hAnsi="Arial" w:eastAsia="Arial" w:cs="Arial"/>
                <w:spacing w:val="1"/>
                <w:sz w:val="16"/>
                <w:szCs w:val="16"/>
              </w:rPr>
              <w:t>Health &amp; Safety: Risk Management Requirements</w:t>
            </w:r>
          </w:p>
          <w:p w:rsidRPr="006E6D14" w:rsidR="003971AA" w:rsidP="003971AA" w:rsidRDefault="003971AA" w14:paraId="5F286087" w14:textId="77777777">
            <w:pPr>
              <w:pStyle w:val="ListParagraph"/>
              <w:numPr>
                <w:ilvl w:val="0"/>
                <w:numId w:val="8"/>
              </w:numPr>
              <w:spacing w:after="60"/>
              <w:ind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6E6D14">
              <w:rPr>
                <w:rFonts w:ascii="Arial" w:hAnsi="Arial" w:eastAsia="Arial" w:cs="Arial"/>
                <w:spacing w:val="1"/>
                <w:sz w:val="16"/>
                <w:szCs w:val="16"/>
              </w:rPr>
              <w:t>Health &amp; Safety: Psychosocial</w:t>
            </w:r>
          </w:p>
          <w:p w:rsidRPr="006E6D14" w:rsidR="003971AA" w:rsidP="003971AA" w:rsidRDefault="003971AA" w14:paraId="2B0C0AC3" w14:textId="77777777">
            <w:pPr>
              <w:pStyle w:val="ListParagraph"/>
              <w:numPr>
                <w:ilvl w:val="0"/>
                <w:numId w:val="8"/>
              </w:numPr>
              <w:spacing w:after="60"/>
              <w:ind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6E6D14">
              <w:rPr>
                <w:rFonts w:ascii="Arial" w:hAnsi="Arial" w:eastAsia="Arial" w:cs="Arial"/>
                <w:spacing w:val="1"/>
                <w:sz w:val="16"/>
                <w:szCs w:val="16"/>
              </w:rPr>
              <w:t>Health &amp; Safety: Responsibilities and Legal Requirements</w:t>
            </w:r>
          </w:p>
          <w:p w:rsidRPr="006E6D14" w:rsidR="003971AA" w:rsidP="003971AA" w:rsidRDefault="003971AA" w14:paraId="0805AE04" w14:textId="77777777">
            <w:pPr>
              <w:pStyle w:val="ListParagraph"/>
              <w:numPr>
                <w:ilvl w:val="0"/>
                <w:numId w:val="8"/>
              </w:numPr>
              <w:spacing w:after="60"/>
              <w:ind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6E6D14">
              <w:rPr>
                <w:rFonts w:ascii="Arial" w:hAnsi="Arial" w:eastAsia="Arial" w:cs="Arial"/>
                <w:spacing w:val="1"/>
                <w:sz w:val="16"/>
                <w:szCs w:val="16"/>
              </w:rPr>
              <w:t>Health and Safety Responsibilities publication (supervision)</w:t>
            </w:r>
          </w:p>
          <w:p w:rsidR="003971AA" w:rsidP="003971AA" w:rsidRDefault="003971AA" w14:paraId="0A92BC53" w14:textId="31BD2A46">
            <w:pPr>
              <w:pStyle w:val="ListParagraph"/>
              <w:numPr>
                <w:ilvl w:val="0"/>
                <w:numId w:val="7"/>
              </w:numPr>
              <w:spacing w:after="60"/>
              <w:ind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proofErr w:type="spellStart"/>
            <w:r w:rsidRPr="00386515">
              <w:rPr>
                <w:rFonts w:ascii="Arial" w:hAnsi="Arial" w:eastAsia="Arial" w:cs="Arial"/>
                <w:spacing w:val="1"/>
                <w:sz w:val="16"/>
                <w:szCs w:val="16"/>
              </w:rPr>
              <w:t>Murmuk</w:t>
            </w:r>
            <w:proofErr w:type="spellEnd"/>
            <w:r w:rsidRPr="00386515">
              <w:rPr>
                <w:rFonts w:ascii="Arial" w:hAnsi="Arial" w:eastAsia="Arial" w:cs="Arial"/>
                <w:spacing w:val="1"/>
                <w:sz w:val="16"/>
                <w:szCs w:val="16"/>
              </w:rPr>
              <w:t xml:space="preserve"> </w:t>
            </w:r>
            <w:proofErr w:type="spellStart"/>
            <w:r w:rsidRPr="00386515">
              <w:rPr>
                <w:rFonts w:ascii="Arial" w:hAnsi="Arial" w:eastAsia="Arial" w:cs="Arial"/>
                <w:spacing w:val="1"/>
                <w:sz w:val="16"/>
                <w:szCs w:val="16"/>
              </w:rPr>
              <w:t>Djerring</w:t>
            </w:r>
            <w:proofErr w:type="spellEnd"/>
            <w:r w:rsidRPr="00386515">
              <w:rPr>
                <w:rFonts w:ascii="Arial" w:hAnsi="Arial" w:eastAsia="Arial" w:cs="Arial"/>
                <w:spacing w:val="1"/>
                <w:sz w:val="16"/>
                <w:szCs w:val="16"/>
              </w:rPr>
              <w:t xml:space="preserve"> </w:t>
            </w:r>
            <w:r w:rsidR="004D30AE">
              <w:rPr>
                <w:rFonts w:ascii="Arial" w:hAnsi="Arial" w:eastAsia="Arial" w:cs="Arial"/>
                <w:spacing w:val="1"/>
                <w:sz w:val="16"/>
                <w:szCs w:val="16"/>
              </w:rPr>
              <w:t xml:space="preserve">- </w:t>
            </w:r>
            <w:r w:rsidRPr="00386515">
              <w:rPr>
                <w:rFonts w:ascii="Arial" w:hAnsi="Arial" w:eastAsia="Arial" w:cs="Arial"/>
                <w:spacing w:val="1"/>
                <w:sz w:val="16"/>
                <w:szCs w:val="16"/>
              </w:rPr>
              <w:t>Indigenous Strategy</w:t>
            </w:r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 xml:space="preserve"> </w:t>
            </w:r>
          </w:p>
          <w:p w:rsidR="006B26ED" w:rsidP="003971AA" w:rsidRDefault="001203BD" w14:paraId="2607B2A7" w14:textId="77777777">
            <w:pPr>
              <w:pStyle w:val="ListParagraph"/>
              <w:numPr>
                <w:ilvl w:val="0"/>
                <w:numId w:val="7"/>
              </w:numPr>
              <w:spacing w:after="60"/>
              <w:ind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>Diversity and Inclusion Strategy</w:t>
            </w:r>
          </w:p>
          <w:p w:rsidR="003C1ACA" w:rsidP="003971AA" w:rsidRDefault="003C1ACA" w14:paraId="1AD9C44B" w14:textId="77777777">
            <w:pPr>
              <w:pStyle w:val="ListParagraph"/>
              <w:numPr>
                <w:ilvl w:val="0"/>
                <w:numId w:val="7"/>
              </w:numPr>
              <w:spacing w:after="60"/>
              <w:ind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proofErr w:type="gramStart"/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>People</w:t>
            </w:r>
            <w:proofErr w:type="gramEnd"/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 xml:space="preserve"> </w:t>
            </w:r>
            <w:r w:rsidR="004002BB">
              <w:rPr>
                <w:rFonts w:ascii="Arial" w:hAnsi="Arial" w:eastAsia="Arial" w:cs="Arial"/>
                <w:spacing w:val="1"/>
                <w:sz w:val="16"/>
                <w:szCs w:val="16"/>
              </w:rPr>
              <w:t>Strategy</w:t>
            </w:r>
          </w:p>
          <w:p w:rsidRPr="00ED5E25" w:rsidR="00122E6E" w:rsidP="003971AA" w:rsidRDefault="00122E6E" w14:paraId="69D1938C" w14:textId="72390124">
            <w:pPr>
              <w:pStyle w:val="ListParagraph"/>
              <w:numPr>
                <w:ilvl w:val="0"/>
                <w:numId w:val="7"/>
              </w:numPr>
              <w:spacing w:after="60"/>
              <w:ind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>Respect at Melbourne support and complaint website</w:t>
            </w:r>
          </w:p>
        </w:tc>
        <w:tc>
          <w:tcPr>
            <w:tcW w:w="3480" w:type="dxa"/>
            <w:tcMar/>
          </w:tcPr>
          <w:p w:rsidR="003971AA" w:rsidP="003971AA" w:rsidRDefault="003971AA" w14:paraId="360B0F39" w14:textId="77777777">
            <w:pPr>
              <w:pStyle w:val="ListParagraph"/>
              <w:numPr>
                <w:ilvl w:val="0"/>
                <w:numId w:val="7"/>
              </w:numPr>
              <w:spacing w:after="60"/>
              <w:ind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 xml:space="preserve">Recruitment referee check </w:t>
            </w:r>
          </w:p>
          <w:p w:rsidRPr="00386515" w:rsidR="003971AA" w:rsidP="003971AA" w:rsidRDefault="003971AA" w14:paraId="6153D0F3" w14:textId="77777777">
            <w:pPr>
              <w:pStyle w:val="ListParagraph"/>
              <w:numPr>
                <w:ilvl w:val="0"/>
                <w:numId w:val="7"/>
              </w:numPr>
              <w:spacing w:after="60"/>
              <w:ind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386515">
              <w:rPr>
                <w:rFonts w:ascii="Arial" w:hAnsi="Arial" w:eastAsia="Arial" w:cs="Arial"/>
                <w:spacing w:val="1"/>
                <w:sz w:val="16"/>
                <w:szCs w:val="16"/>
              </w:rPr>
              <w:t>Employee supervision</w:t>
            </w:r>
          </w:p>
          <w:p w:rsidR="003971AA" w:rsidP="003971AA" w:rsidRDefault="003971AA" w14:paraId="6783F2E9" w14:textId="77777777">
            <w:pPr>
              <w:pStyle w:val="ListParagraph"/>
              <w:numPr>
                <w:ilvl w:val="0"/>
                <w:numId w:val="7"/>
              </w:numPr>
              <w:spacing w:after="60"/>
              <w:ind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>Student supervision</w:t>
            </w:r>
          </w:p>
          <w:p w:rsidRPr="00386515" w:rsidR="003971AA" w:rsidP="003971AA" w:rsidRDefault="003971AA" w14:paraId="4C0ABF6B" w14:textId="77777777">
            <w:pPr>
              <w:pStyle w:val="ListParagraph"/>
              <w:numPr>
                <w:ilvl w:val="0"/>
                <w:numId w:val="7"/>
              </w:numPr>
              <w:spacing w:after="60"/>
              <w:ind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 xml:space="preserve">Independent contractor </w:t>
            </w:r>
            <w:r w:rsidRPr="00386515">
              <w:rPr>
                <w:rFonts w:ascii="Arial" w:hAnsi="Arial" w:eastAsia="Arial" w:cs="Arial"/>
                <w:spacing w:val="1"/>
                <w:sz w:val="16"/>
                <w:szCs w:val="16"/>
              </w:rPr>
              <w:t>supervision</w:t>
            </w:r>
          </w:p>
          <w:p w:rsidRPr="00D26B85" w:rsidR="003971AA" w:rsidP="003971AA" w:rsidRDefault="003971AA" w14:paraId="535E3F7D" w14:textId="77777777">
            <w:pPr>
              <w:pStyle w:val="ListParagraph"/>
              <w:numPr>
                <w:ilvl w:val="0"/>
                <w:numId w:val="7"/>
              </w:numPr>
              <w:spacing w:after="60"/>
              <w:ind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386515">
              <w:rPr>
                <w:rFonts w:ascii="Arial" w:hAnsi="Arial" w:eastAsia="Arial" w:cs="Arial"/>
                <w:spacing w:val="1"/>
                <w:sz w:val="16"/>
                <w:szCs w:val="16"/>
              </w:rPr>
              <w:t>Honorary supervision</w:t>
            </w:r>
          </w:p>
          <w:p w:rsidR="003971AA" w:rsidP="003971AA" w:rsidRDefault="003971AA" w14:paraId="781E755F" w14:textId="77777777">
            <w:pPr>
              <w:pStyle w:val="ListParagraph"/>
              <w:numPr>
                <w:ilvl w:val="0"/>
                <w:numId w:val="7"/>
              </w:numPr>
              <w:spacing w:after="60"/>
              <w:ind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>University of Melbourne Educators’ Guide</w:t>
            </w:r>
          </w:p>
          <w:p w:rsidRPr="00386515" w:rsidR="003971AA" w:rsidP="003971AA" w:rsidRDefault="003971AA" w14:paraId="61B69385" w14:textId="77777777">
            <w:pPr>
              <w:pStyle w:val="ListParagraph"/>
              <w:numPr>
                <w:ilvl w:val="0"/>
                <w:numId w:val="7"/>
              </w:numPr>
              <w:spacing w:after="60"/>
              <w:ind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 xml:space="preserve">Workplace </w:t>
            </w:r>
            <w:proofErr w:type="spellStart"/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>behaviour</w:t>
            </w:r>
            <w:proofErr w:type="spellEnd"/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 xml:space="preserve"> reporting line</w:t>
            </w:r>
          </w:p>
          <w:p w:rsidR="003971AA" w:rsidP="003971AA" w:rsidRDefault="003971AA" w14:paraId="344651D9" w14:textId="77777777">
            <w:pPr>
              <w:pStyle w:val="ListParagraph"/>
              <w:numPr>
                <w:ilvl w:val="0"/>
                <w:numId w:val="7"/>
              </w:numPr>
              <w:spacing w:after="60"/>
              <w:ind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 xml:space="preserve">Speak safety anonymous reporting line </w:t>
            </w:r>
          </w:p>
          <w:p w:rsidRPr="00386515" w:rsidR="003971AA" w:rsidP="003971AA" w:rsidRDefault="003971AA" w14:paraId="08BEC754" w14:textId="77777777">
            <w:pPr>
              <w:pStyle w:val="ListParagraph"/>
              <w:numPr>
                <w:ilvl w:val="0"/>
                <w:numId w:val="7"/>
              </w:numPr>
              <w:spacing w:after="60"/>
              <w:ind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386515">
              <w:rPr>
                <w:rFonts w:ascii="Arial" w:hAnsi="Arial" w:eastAsia="Arial" w:cs="Arial"/>
                <w:spacing w:val="1"/>
                <w:sz w:val="16"/>
                <w:szCs w:val="16"/>
              </w:rPr>
              <w:t>Complaint procedures</w:t>
            </w:r>
          </w:p>
          <w:p w:rsidRPr="00386515" w:rsidR="003971AA" w:rsidP="003971AA" w:rsidRDefault="003971AA" w14:paraId="19F19EA9" w14:textId="77777777">
            <w:pPr>
              <w:pStyle w:val="ListParagraph"/>
              <w:numPr>
                <w:ilvl w:val="0"/>
                <w:numId w:val="7"/>
              </w:numPr>
              <w:spacing w:after="60"/>
              <w:ind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386515">
              <w:rPr>
                <w:rFonts w:ascii="Arial" w:hAnsi="Arial" w:eastAsia="Arial" w:cs="Arial"/>
                <w:spacing w:val="1"/>
                <w:sz w:val="16"/>
                <w:szCs w:val="16"/>
              </w:rPr>
              <w:t>Safer community program</w:t>
            </w:r>
          </w:p>
          <w:p w:rsidRPr="00386515" w:rsidR="003971AA" w:rsidP="003971AA" w:rsidRDefault="003971AA" w14:paraId="65607543" w14:textId="77777777">
            <w:pPr>
              <w:pStyle w:val="ListParagraph"/>
              <w:numPr>
                <w:ilvl w:val="0"/>
                <w:numId w:val="7"/>
              </w:numPr>
              <w:spacing w:after="60"/>
              <w:ind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proofErr w:type="spellStart"/>
            <w:r w:rsidRPr="00386515">
              <w:rPr>
                <w:rFonts w:ascii="Arial" w:hAnsi="Arial" w:eastAsia="Arial" w:cs="Arial"/>
                <w:spacing w:val="1"/>
                <w:sz w:val="16"/>
                <w:szCs w:val="16"/>
              </w:rPr>
              <w:t>SafeZone</w:t>
            </w:r>
            <w:proofErr w:type="spellEnd"/>
          </w:p>
          <w:p w:rsidR="003971AA" w:rsidP="003971AA" w:rsidRDefault="003971AA" w14:paraId="407F6A33" w14:textId="77777777">
            <w:pPr>
              <w:pStyle w:val="ListParagraph"/>
              <w:numPr>
                <w:ilvl w:val="0"/>
                <w:numId w:val="7"/>
              </w:numPr>
              <w:spacing w:after="60"/>
              <w:ind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386515">
              <w:rPr>
                <w:rFonts w:ascii="Arial" w:hAnsi="Arial" w:eastAsia="Arial" w:cs="Arial"/>
                <w:spacing w:val="1"/>
                <w:sz w:val="16"/>
                <w:szCs w:val="16"/>
              </w:rPr>
              <w:t>University security</w:t>
            </w:r>
          </w:p>
          <w:p w:rsidR="003971AA" w:rsidP="003971AA" w:rsidRDefault="003971AA" w14:paraId="7319FEB7" w14:textId="77777777">
            <w:pPr>
              <w:pStyle w:val="ListParagraph"/>
              <w:numPr>
                <w:ilvl w:val="0"/>
                <w:numId w:val="7"/>
              </w:numPr>
              <w:spacing w:after="60"/>
              <w:ind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>CCTV</w:t>
            </w:r>
          </w:p>
          <w:p w:rsidR="003971AA" w:rsidP="003971AA" w:rsidRDefault="003971AA" w14:paraId="474DAAAA" w14:textId="77777777">
            <w:pPr>
              <w:pStyle w:val="ListParagraph"/>
              <w:numPr>
                <w:ilvl w:val="0"/>
                <w:numId w:val="7"/>
              </w:numPr>
              <w:spacing w:after="60"/>
              <w:ind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 xml:space="preserve">Appropriate Workplace </w:t>
            </w:r>
            <w:proofErr w:type="spellStart"/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>Behaviour</w:t>
            </w:r>
            <w:proofErr w:type="spellEnd"/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 xml:space="preserve"> training</w:t>
            </w:r>
          </w:p>
          <w:p w:rsidRPr="00386515" w:rsidR="00A2738E" w:rsidP="003971AA" w:rsidRDefault="00A2738E" w14:paraId="7DDD2F24" w14:textId="2F2456F0">
            <w:pPr>
              <w:pStyle w:val="ListParagraph"/>
              <w:numPr>
                <w:ilvl w:val="0"/>
                <w:numId w:val="7"/>
              </w:numPr>
              <w:spacing w:after="60"/>
              <w:ind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A2738E">
              <w:rPr>
                <w:rFonts w:ascii="Arial" w:hAnsi="Arial" w:eastAsia="Arial" w:cs="Arial"/>
                <w:spacing w:val="1"/>
                <w:sz w:val="16"/>
                <w:szCs w:val="16"/>
              </w:rPr>
              <w:t>Preventing and responding to gender-based violence</w:t>
            </w:r>
            <w:r w:rsidR="005157AA">
              <w:rPr>
                <w:rFonts w:ascii="Arial" w:hAnsi="Arial" w:eastAsia="Arial" w:cs="Arial"/>
                <w:spacing w:val="1"/>
                <w:sz w:val="16"/>
                <w:szCs w:val="16"/>
              </w:rPr>
              <w:t xml:space="preserve"> training</w:t>
            </w:r>
          </w:p>
          <w:p w:rsidR="003971AA" w:rsidP="003971AA" w:rsidRDefault="003971AA" w14:paraId="52E3C8F9" w14:textId="28D1D497">
            <w:pPr>
              <w:pStyle w:val="ListParagraph"/>
              <w:numPr>
                <w:ilvl w:val="0"/>
                <w:numId w:val="7"/>
              </w:numPr>
              <w:spacing w:after="60"/>
              <w:ind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386515">
              <w:rPr>
                <w:rFonts w:ascii="Arial" w:hAnsi="Arial" w:eastAsia="Arial" w:cs="Arial"/>
                <w:spacing w:val="1"/>
                <w:sz w:val="16"/>
                <w:szCs w:val="16"/>
              </w:rPr>
              <w:t>LGBTI</w:t>
            </w:r>
            <w:r w:rsidR="001203BD">
              <w:rPr>
                <w:rFonts w:ascii="Arial" w:hAnsi="Arial" w:eastAsia="Arial" w:cs="Arial"/>
                <w:spacing w:val="1"/>
                <w:sz w:val="16"/>
                <w:szCs w:val="16"/>
              </w:rPr>
              <w:t>QA</w:t>
            </w:r>
            <w:r w:rsidRPr="00386515">
              <w:rPr>
                <w:rFonts w:ascii="Arial" w:hAnsi="Arial" w:eastAsia="Arial" w:cs="Arial"/>
                <w:spacing w:val="1"/>
                <w:sz w:val="16"/>
                <w:szCs w:val="16"/>
              </w:rPr>
              <w:t>+ training</w:t>
            </w:r>
          </w:p>
          <w:p w:rsidRPr="00386515" w:rsidR="003971AA" w:rsidP="003971AA" w:rsidRDefault="003971AA" w14:paraId="07A1EB53" w14:textId="77777777">
            <w:pPr>
              <w:pStyle w:val="ListParagraph"/>
              <w:numPr>
                <w:ilvl w:val="0"/>
                <w:numId w:val="7"/>
              </w:numPr>
              <w:spacing w:after="60"/>
              <w:ind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 xml:space="preserve">Local standard operating procedures for refusal of service </w:t>
            </w:r>
          </w:p>
          <w:p w:rsidRPr="007A6C6B" w:rsidR="003971AA" w:rsidP="003971AA" w:rsidRDefault="003971AA" w14:paraId="69CD9416" w14:textId="77777777">
            <w:pPr>
              <w:pStyle w:val="ListParagraph"/>
              <w:numPr>
                <w:ilvl w:val="0"/>
                <w:numId w:val="7"/>
              </w:numPr>
              <w:spacing w:after="60"/>
              <w:ind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7A6C6B">
              <w:rPr>
                <w:rFonts w:ascii="Arial" w:hAnsi="Arial" w:eastAsia="Arial" w:cs="Arial"/>
                <w:spacing w:val="1"/>
                <w:sz w:val="16"/>
                <w:szCs w:val="16"/>
              </w:rPr>
              <w:t>Employee Assistance Program</w:t>
            </w:r>
          </w:p>
          <w:p w:rsidR="003971AA" w:rsidP="003971AA" w:rsidRDefault="003971AA" w14:paraId="0EB6EE08" w14:textId="77777777">
            <w:pPr>
              <w:pStyle w:val="ListParagraph"/>
              <w:numPr>
                <w:ilvl w:val="0"/>
                <w:numId w:val="7"/>
              </w:numPr>
              <w:spacing w:after="60"/>
              <w:ind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7A6C6B">
              <w:rPr>
                <w:rFonts w:ascii="Arial" w:hAnsi="Arial" w:eastAsia="Arial" w:cs="Arial"/>
                <w:spacing w:val="1"/>
                <w:sz w:val="16"/>
                <w:szCs w:val="16"/>
              </w:rPr>
              <w:t xml:space="preserve">Counselling &amp; </w:t>
            </w:r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>P</w:t>
            </w:r>
            <w:r w:rsidRPr="007A6C6B">
              <w:rPr>
                <w:rFonts w:ascii="Arial" w:hAnsi="Arial" w:eastAsia="Arial" w:cs="Arial"/>
                <w:spacing w:val="1"/>
                <w:sz w:val="16"/>
                <w:szCs w:val="16"/>
              </w:rPr>
              <w:t xml:space="preserve">sychological </w:t>
            </w:r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>S</w:t>
            </w:r>
            <w:r w:rsidRPr="007A6C6B">
              <w:rPr>
                <w:rFonts w:ascii="Arial" w:hAnsi="Arial" w:eastAsia="Arial" w:cs="Arial"/>
                <w:spacing w:val="1"/>
                <w:sz w:val="16"/>
                <w:szCs w:val="16"/>
              </w:rPr>
              <w:t>ervices</w:t>
            </w:r>
          </w:p>
          <w:p w:rsidRPr="007A6C6B" w:rsidR="003971AA" w:rsidP="003971AA" w:rsidRDefault="003971AA" w14:paraId="281659F9" w14:textId="1AD65AD0">
            <w:pPr>
              <w:pStyle w:val="ListParagraph"/>
              <w:numPr>
                <w:ilvl w:val="0"/>
                <w:numId w:val="8"/>
              </w:numPr>
              <w:spacing w:after="60"/>
              <w:ind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202AB8">
              <w:rPr>
                <w:rFonts w:ascii="Arial" w:hAnsi="Arial" w:eastAsia="Arial" w:cs="Arial"/>
                <w:spacing w:val="1"/>
                <w:sz w:val="16"/>
                <w:szCs w:val="16"/>
              </w:rPr>
              <w:t>Support for participants during</w:t>
            </w:r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 xml:space="preserve"> </w:t>
            </w:r>
            <w:r w:rsidRPr="00202AB8">
              <w:rPr>
                <w:rFonts w:ascii="Arial" w:hAnsi="Arial" w:eastAsia="Arial" w:cs="Arial"/>
                <w:spacing w:val="1"/>
                <w:sz w:val="16"/>
                <w:szCs w:val="16"/>
              </w:rPr>
              <w:t>complaint and investigation processes</w:t>
            </w:r>
          </w:p>
        </w:tc>
        <w:tc>
          <w:tcPr>
            <w:tcW w:w="1984" w:type="dxa"/>
            <w:tcMar/>
          </w:tcPr>
          <w:p w:rsidRPr="0047328E" w:rsidR="003971AA" w:rsidP="003971AA" w:rsidRDefault="003971AA" w14:paraId="2C668FFE" w14:textId="77777777">
            <w:pPr>
              <w:spacing w:after="60"/>
              <w:ind w:right="204"/>
              <w:rPr>
                <w:rFonts w:ascii="Arial" w:hAnsi="Arial" w:eastAsia="Arial" w:cs="Arial"/>
                <w:spacing w:val="1"/>
                <w:sz w:val="16"/>
                <w:szCs w:val="16"/>
                <w:u w:val="single"/>
              </w:rPr>
            </w:pPr>
            <w:r>
              <w:rPr>
                <w:rFonts w:ascii="Arial" w:hAnsi="Arial" w:eastAsia="Arial" w:cs="Arial"/>
                <w:spacing w:val="1"/>
                <w:sz w:val="16"/>
                <w:szCs w:val="16"/>
                <w:u w:val="single"/>
              </w:rPr>
              <w:t>Health and safety</w:t>
            </w:r>
            <w:r w:rsidRPr="0047328E">
              <w:rPr>
                <w:rFonts w:ascii="Arial" w:hAnsi="Arial" w:eastAsia="Arial" w:cs="Arial"/>
                <w:spacing w:val="1"/>
                <w:sz w:val="16"/>
                <w:szCs w:val="16"/>
                <w:u w:val="single"/>
              </w:rPr>
              <w:t xml:space="preserve">:  </w:t>
            </w:r>
          </w:p>
          <w:p w:rsidR="003971AA" w:rsidP="003971AA" w:rsidRDefault="003971AA" w14:paraId="75AEC01D" w14:textId="77777777">
            <w:pPr>
              <w:pStyle w:val="ListParagraph"/>
              <w:numPr>
                <w:ilvl w:val="0"/>
                <w:numId w:val="5"/>
              </w:numPr>
              <w:spacing w:before="120" w:after="60"/>
              <w:ind w:right="204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>Eliminate hazards</w:t>
            </w:r>
          </w:p>
          <w:p w:rsidR="003971AA" w:rsidP="003971AA" w:rsidRDefault="003971AA" w14:paraId="4C0D0541" w14:textId="77777777">
            <w:pPr>
              <w:pStyle w:val="ListParagraph"/>
              <w:numPr>
                <w:ilvl w:val="0"/>
                <w:numId w:val="5"/>
              </w:numPr>
              <w:spacing w:before="120" w:after="60"/>
              <w:ind w:right="204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>Reduce risks</w:t>
            </w:r>
          </w:p>
          <w:p w:rsidRPr="00CE469D" w:rsidR="003971AA" w:rsidP="003971AA" w:rsidRDefault="003971AA" w14:paraId="2A8F7E09" w14:textId="77777777">
            <w:pPr>
              <w:pStyle w:val="ListParagraph"/>
              <w:numPr>
                <w:ilvl w:val="0"/>
                <w:numId w:val="5"/>
              </w:numPr>
              <w:spacing w:before="120" w:after="60"/>
              <w:ind w:right="204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 xml:space="preserve">Improve worker wellbeing </w:t>
            </w:r>
          </w:p>
          <w:p w:rsidRPr="0047328E" w:rsidR="003971AA" w:rsidP="003971AA" w:rsidRDefault="003971AA" w14:paraId="5DE2D691" w14:textId="77777777">
            <w:pPr>
              <w:spacing w:before="120" w:after="60"/>
              <w:ind w:right="204"/>
              <w:rPr>
                <w:rFonts w:ascii="Arial" w:hAnsi="Arial" w:eastAsia="Arial" w:cs="Arial"/>
                <w:spacing w:val="1"/>
                <w:sz w:val="16"/>
                <w:szCs w:val="16"/>
                <w:u w:val="single"/>
              </w:rPr>
            </w:pPr>
            <w:r>
              <w:rPr>
                <w:rFonts w:ascii="Arial" w:hAnsi="Arial" w:eastAsia="Arial" w:cs="Arial"/>
                <w:spacing w:val="1"/>
                <w:sz w:val="16"/>
                <w:szCs w:val="16"/>
                <w:u w:val="single"/>
              </w:rPr>
              <w:t>Other:</w:t>
            </w:r>
          </w:p>
          <w:p w:rsidR="003971AA" w:rsidP="003971AA" w:rsidRDefault="003971AA" w14:paraId="624E5476" w14:textId="77777777">
            <w:pPr>
              <w:pStyle w:val="ListParagraph"/>
              <w:numPr>
                <w:ilvl w:val="0"/>
                <w:numId w:val="5"/>
              </w:numPr>
              <w:spacing w:before="120" w:after="60"/>
              <w:ind w:right="204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 xml:space="preserve">Improve environmental outcomes </w:t>
            </w:r>
          </w:p>
          <w:p w:rsidR="003971AA" w:rsidP="003971AA" w:rsidRDefault="003971AA" w14:paraId="720B2042" w14:textId="77777777">
            <w:pPr>
              <w:pStyle w:val="ListParagraph"/>
              <w:numPr>
                <w:ilvl w:val="0"/>
                <w:numId w:val="5"/>
              </w:numPr>
              <w:spacing w:before="120" w:after="60"/>
              <w:ind w:right="204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>Integrate with other processes</w:t>
            </w:r>
          </w:p>
          <w:p w:rsidR="003971AA" w:rsidP="003971AA" w:rsidRDefault="003971AA" w14:paraId="2FE18BAC" w14:textId="77777777">
            <w:pPr>
              <w:pStyle w:val="ListParagraph"/>
              <w:numPr>
                <w:ilvl w:val="0"/>
                <w:numId w:val="5"/>
              </w:numPr>
              <w:spacing w:before="120" w:after="60"/>
              <w:ind w:right="204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>Reduce waste</w:t>
            </w:r>
          </w:p>
          <w:p w:rsidR="003971AA" w:rsidP="003971AA" w:rsidRDefault="003971AA" w14:paraId="7AB81D86" w14:textId="77777777">
            <w:pPr>
              <w:pStyle w:val="ListParagraph"/>
              <w:numPr>
                <w:ilvl w:val="0"/>
                <w:numId w:val="5"/>
              </w:numPr>
              <w:spacing w:before="120" w:after="60"/>
              <w:ind w:right="204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 xml:space="preserve">Reduce </w:t>
            </w:r>
            <w:proofErr w:type="gramStart"/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>environmental</w:t>
            </w:r>
            <w:proofErr w:type="gramEnd"/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 xml:space="preserve"> impact </w:t>
            </w:r>
          </w:p>
          <w:p w:rsidR="003971AA" w:rsidP="003971AA" w:rsidRDefault="003971AA" w14:paraId="045187EF" w14:textId="77777777">
            <w:pPr>
              <w:pStyle w:val="ListParagraph"/>
              <w:numPr>
                <w:ilvl w:val="0"/>
                <w:numId w:val="5"/>
              </w:numPr>
              <w:spacing w:before="120" w:after="60"/>
              <w:ind w:right="204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>Improve stakeholder experience</w:t>
            </w:r>
          </w:p>
          <w:p w:rsidRPr="000B0518" w:rsidR="003971AA" w:rsidP="003971AA" w:rsidRDefault="003971AA" w14:paraId="7C865F73" w14:textId="46D87ED1">
            <w:pPr>
              <w:pStyle w:val="ListParagraph"/>
              <w:numPr>
                <w:ilvl w:val="0"/>
                <w:numId w:val="5"/>
              </w:numPr>
              <w:spacing w:before="120" w:after="60"/>
              <w:ind w:right="204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>Improve service experience</w:t>
            </w:r>
          </w:p>
        </w:tc>
        <w:tc>
          <w:tcPr>
            <w:tcW w:w="422" w:type="dxa"/>
            <w:tcMar/>
            <w:textDirection w:val="btLr"/>
          </w:tcPr>
          <w:p w:rsidRPr="00A65225" w:rsidR="003971AA" w:rsidP="003971AA" w:rsidRDefault="003971AA" w14:paraId="054B2AD1" w14:textId="7A85EB18">
            <w:pPr>
              <w:spacing w:after="60"/>
              <w:ind w:left="360" w:right="204"/>
              <w:jc w:val="right"/>
              <w:rPr>
                <w:rFonts w:ascii="Arial" w:hAnsi="Arial" w:eastAsia="Times New Roman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Rare</w:t>
            </w:r>
            <w:r w:rsidRPr="00A65225"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</w:tc>
        <w:tc>
          <w:tcPr>
            <w:tcW w:w="697" w:type="dxa"/>
            <w:tcMar/>
            <w:textDirection w:val="btLr"/>
          </w:tcPr>
          <w:p w:rsidRPr="00A65225" w:rsidR="003971AA" w:rsidP="003971AA" w:rsidRDefault="003971AA" w14:paraId="4EC9543A" w14:textId="7E98E962">
            <w:pPr>
              <w:spacing w:after="60"/>
              <w:ind w:left="360" w:right="204"/>
              <w:jc w:val="right"/>
              <w:rPr>
                <w:rFonts w:ascii="Arial" w:hAnsi="Arial" w:eastAsia="Times New Roman" w:cs="Arial"/>
                <w:sz w:val="16"/>
                <w:szCs w:val="16"/>
              </w:rPr>
            </w:pPr>
            <w:r w:rsidRPr="00A65225">
              <w:rPr>
                <w:rFonts w:ascii="Arial" w:hAnsi="Arial" w:cs="Arial"/>
                <w:sz w:val="16"/>
                <w:szCs w:val="16"/>
              </w:rPr>
              <w:t>Moderate</w:t>
            </w:r>
          </w:p>
        </w:tc>
        <w:tc>
          <w:tcPr>
            <w:tcW w:w="708" w:type="dxa"/>
            <w:tcMar/>
            <w:textDirection w:val="btLr"/>
          </w:tcPr>
          <w:p w:rsidRPr="00A65225" w:rsidR="003971AA" w:rsidP="003971AA" w:rsidRDefault="003971AA" w14:paraId="34C41A13" w14:textId="4B3E4392">
            <w:pPr>
              <w:spacing w:after="60"/>
              <w:ind w:left="360" w:right="204"/>
              <w:jc w:val="right"/>
              <w:rPr>
                <w:rFonts w:ascii="Arial" w:hAnsi="Arial" w:eastAsia="Times New Roman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Low</w:t>
            </w:r>
          </w:p>
        </w:tc>
      </w:tr>
      <w:tr w:rsidRPr="000B0518" w:rsidR="003971AA" w:rsidTr="639869DC" w14:paraId="793602B2" w14:textId="40E2D4D0">
        <w:trPr>
          <w:cantSplit/>
          <w:trHeight w:val="841"/>
          <w:jc w:val="center"/>
        </w:trPr>
        <w:tc>
          <w:tcPr>
            <w:tcW w:w="1537" w:type="dxa"/>
            <w:tcMar/>
          </w:tcPr>
          <w:p w:rsidRPr="00A46726" w:rsidR="003971AA" w:rsidP="003971AA" w:rsidRDefault="003971AA" w14:paraId="2EB31254" w14:textId="77777777">
            <w:pPr>
              <w:pStyle w:val="ListParagraph"/>
              <w:numPr>
                <w:ilvl w:val="0"/>
                <w:numId w:val="16"/>
              </w:numPr>
              <w:spacing w:after="60"/>
              <w:contextualSpacing w:val="0"/>
              <w:rPr>
                <w:rFonts w:ascii="Arial" w:hAnsi="Arial" w:eastAsia="Arial" w:cs="Arial"/>
                <w:spacing w:val="-1"/>
                <w:sz w:val="16"/>
                <w:szCs w:val="16"/>
              </w:rPr>
            </w:pPr>
            <w:r>
              <w:rPr>
                <w:rFonts w:ascii="Arial" w:hAnsi="Arial" w:eastAsia="Arial" w:cs="Arial"/>
                <w:spacing w:val="-1"/>
                <w:sz w:val="16"/>
                <w:szCs w:val="16"/>
              </w:rPr>
              <w:t xml:space="preserve">Psychosocial - </w:t>
            </w:r>
            <w:r w:rsidRPr="00A46726">
              <w:rPr>
                <w:rFonts w:ascii="Arial" w:hAnsi="Arial" w:eastAsia="Arial" w:cs="Arial"/>
                <w:spacing w:val="-1"/>
                <w:sz w:val="16"/>
                <w:szCs w:val="16"/>
              </w:rPr>
              <w:t xml:space="preserve">High </w:t>
            </w:r>
            <w:r>
              <w:rPr>
                <w:rFonts w:ascii="Arial" w:hAnsi="Arial" w:eastAsia="Arial" w:cs="Arial"/>
                <w:spacing w:val="-1"/>
                <w:sz w:val="16"/>
                <w:szCs w:val="16"/>
              </w:rPr>
              <w:t>J</w:t>
            </w:r>
            <w:r w:rsidRPr="00A46726">
              <w:rPr>
                <w:rFonts w:ascii="Arial" w:hAnsi="Arial" w:eastAsia="Arial" w:cs="Arial"/>
                <w:spacing w:val="-1"/>
                <w:sz w:val="16"/>
                <w:szCs w:val="16"/>
              </w:rPr>
              <w:t xml:space="preserve">ob </w:t>
            </w:r>
            <w:r>
              <w:rPr>
                <w:rFonts w:ascii="Arial" w:hAnsi="Arial" w:eastAsia="Arial" w:cs="Arial"/>
                <w:spacing w:val="-1"/>
                <w:sz w:val="16"/>
                <w:szCs w:val="16"/>
              </w:rPr>
              <w:t>D</w:t>
            </w:r>
            <w:r w:rsidRPr="00A46726">
              <w:rPr>
                <w:rFonts w:ascii="Arial" w:hAnsi="Arial" w:eastAsia="Arial" w:cs="Arial"/>
                <w:spacing w:val="-1"/>
                <w:sz w:val="16"/>
                <w:szCs w:val="16"/>
              </w:rPr>
              <w:t>emands</w:t>
            </w:r>
          </w:p>
          <w:p w:rsidRPr="006301C6" w:rsidR="003971AA" w:rsidP="003971AA" w:rsidRDefault="003971AA" w14:paraId="52AB57B2" w14:textId="6E53F4D7">
            <w:pPr>
              <w:pStyle w:val="ListParagraph"/>
              <w:spacing w:after="60"/>
              <w:ind w:left="317"/>
              <w:contextualSpacing w:val="0"/>
              <w:rPr>
                <w:rFonts w:ascii="Arial" w:hAnsi="Arial" w:eastAsia="Arial" w:cs="Arial"/>
                <w:spacing w:val="-1"/>
                <w:sz w:val="16"/>
                <w:szCs w:val="16"/>
              </w:rPr>
            </w:pPr>
          </w:p>
        </w:tc>
        <w:tc>
          <w:tcPr>
            <w:tcW w:w="2545" w:type="dxa"/>
            <w:tcMar/>
          </w:tcPr>
          <w:p w:rsidR="003971AA" w:rsidP="003971AA" w:rsidRDefault="003971AA" w14:paraId="26D2F5A3" w14:textId="77777777">
            <w:pPr>
              <w:pStyle w:val="ListParagraph"/>
              <w:numPr>
                <w:ilvl w:val="0"/>
                <w:numId w:val="7"/>
              </w:numPr>
              <w:spacing w:after="60"/>
              <w:ind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 xml:space="preserve">Sustained or repeated high physical, mental or emotional effort  </w:t>
            </w:r>
          </w:p>
          <w:p w:rsidRPr="00F048AA" w:rsidR="003971AA" w:rsidP="003971AA" w:rsidRDefault="003971AA" w14:paraId="06262EE2" w14:textId="77777777">
            <w:pPr>
              <w:pStyle w:val="ListParagraph"/>
              <w:numPr>
                <w:ilvl w:val="0"/>
                <w:numId w:val="7"/>
              </w:numPr>
              <w:spacing w:after="60"/>
              <w:ind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>L</w:t>
            </w:r>
            <w:r w:rsidRPr="00F048AA">
              <w:rPr>
                <w:rFonts w:ascii="Arial" w:hAnsi="Arial" w:eastAsia="Arial" w:cs="Arial"/>
                <w:spacing w:val="1"/>
                <w:sz w:val="16"/>
                <w:szCs w:val="16"/>
              </w:rPr>
              <w:t>ong work hours</w:t>
            </w:r>
          </w:p>
          <w:p w:rsidRPr="00F048AA" w:rsidR="003971AA" w:rsidP="003971AA" w:rsidRDefault="003971AA" w14:paraId="01E13E37" w14:textId="77777777">
            <w:pPr>
              <w:pStyle w:val="ListParagraph"/>
              <w:numPr>
                <w:ilvl w:val="0"/>
                <w:numId w:val="7"/>
              </w:numPr>
              <w:spacing w:after="60"/>
              <w:ind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>H</w:t>
            </w:r>
            <w:r w:rsidRPr="00F048AA">
              <w:rPr>
                <w:rFonts w:ascii="Arial" w:hAnsi="Arial" w:eastAsia="Arial" w:cs="Arial"/>
                <w:spacing w:val="1"/>
                <w:sz w:val="16"/>
                <w:szCs w:val="16"/>
              </w:rPr>
              <w:t>igh workloads</w:t>
            </w:r>
          </w:p>
          <w:p w:rsidRPr="00F048AA" w:rsidR="003971AA" w:rsidP="003971AA" w:rsidRDefault="003971AA" w14:paraId="391C7A9B" w14:textId="77777777">
            <w:pPr>
              <w:pStyle w:val="ListParagraph"/>
              <w:numPr>
                <w:ilvl w:val="0"/>
                <w:numId w:val="7"/>
              </w:numPr>
              <w:spacing w:after="60"/>
              <w:ind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>L</w:t>
            </w:r>
            <w:r w:rsidRPr="00F048AA">
              <w:rPr>
                <w:rFonts w:ascii="Arial" w:hAnsi="Arial" w:eastAsia="Arial" w:cs="Arial"/>
                <w:spacing w:val="1"/>
                <w:sz w:val="16"/>
                <w:szCs w:val="16"/>
              </w:rPr>
              <w:t>ong periods of attention monitoring infrequent events</w:t>
            </w:r>
          </w:p>
          <w:p w:rsidR="003971AA" w:rsidP="003971AA" w:rsidRDefault="003971AA" w14:paraId="14984FC0" w14:textId="77777777">
            <w:pPr>
              <w:pStyle w:val="ListParagraph"/>
              <w:numPr>
                <w:ilvl w:val="0"/>
                <w:numId w:val="7"/>
              </w:numPr>
              <w:spacing w:after="60"/>
              <w:ind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>E</w:t>
            </w:r>
            <w:r w:rsidRPr="00F048AA">
              <w:rPr>
                <w:rFonts w:ascii="Arial" w:hAnsi="Arial" w:eastAsia="Arial" w:cs="Arial"/>
                <w:spacing w:val="1"/>
                <w:sz w:val="16"/>
                <w:szCs w:val="16"/>
              </w:rPr>
              <w:t>motional effort</w:t>
            </w:r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>:</w:t>
            </w:r>
          </w:p>
          <w:p w:rsidRPr="00F048AA" w:rsidR="003971AA" w:rsidP="003971AA" w:rsidRDefault="003971AA" w14:paraId="32382F26" w14:textId="77777777">
            <w:pPr>
              <w:pStyle w:val="ListParagraph"/>
              <w:numPr>
                <w:ilvl w:val="1"/>
                <w:numId w:val="2"/>
              </w:numPr>
              <w:spacing w:after="60"/>
              <w:ind w:left="717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F048AA">
              <w:rPr>
                <w:rFonts w:ascii="Arial" w:hAnsi="Arial" w:eastAsia="Arial" w:cs="Arial"/>
                <w:spacing w:val="1"/>
                <w:sz w:val="16"/>
                <w:szCs w:val="16"/>
              </w:rPr>
              <w:t xml:space="preserve">responding to distressing situations </w:t>
            </w:r>
          </w:p>
          <w:p w:rsidRPr="00F048AA" w:rsidR="003971AA" w:rsidP="003971AA" w:rsidRDefault="003971AA" w14:paraId="307599B3" w14:textId="77777777">
            <w:pPr>
              <w:pStyle w:val="ListParagraph"/>
              <w:numPr>
                <w:ilvl w:val="1"/>
                <w:numId w:val="2"/>
              </w:numPr>
              <w:spacing w:after="60"/>
              <w:ind w:left="717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 xml:space="preserve">to display emotions </w:t>
            </w:r>
            <w:r w:rsidRPr="00F048AA">
              <w:rPr>
                <w:rFonts w:ascii="Arial" w:hAnsi="Arial" w:eastAsia="Arial" w:cs="Arial"/>
                <w:spacing w:val="1"/>
                <w:sz w:val="16"/>
                <w:szCs w:val="16"/>
              </w:rPr>
              <w:t>not aligned with</w:t>
            </w:r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 xml:space="preserve"> </w:t>
            </w:r>
            <w:r w:rsidRPr="00F048AA">
              <w:rPr>
                <w:rFonts w:ascii="Arial" w:hAnsi="Arial" w:eastAsia="Arial" w:cs="Arial"/>
                <w:spacing w:val="1"/>
                <w:sz w:val="16"/>
                <w:szCs w:val="16"/>
              </w:rPr>
              <w:t>employee</w:t>
            </w:r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>’s</w:t>
            </w:r>
          </w:p>
          <w:p w:rsidR="003971AA" w:rsidP="003971AA" w:rsidRDefault="003971AA" w14:paraId="2A963A26" w14:textId="77777777">
            <w:pPr>
              <w:pStyle w:val="ListParagraph"/>
              <w:numPr>
                <w:ilvl w:val="0"/>
                <w:numId w:val="7"/>
              </w:numPr>
              <w:spacing w:after="60"/>
              <w:ind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>E</w:t>
            </w:r>
            <w:r w:rsidRPr="00F048AA">
              <w:rPr>
                <w:rFonts w:ascii="Arial" w:hAnsi="Arial" w:eastAsia="Arial" w:cs="Arial"/>
                <w:spacing w:val="1"/>
                <w:sz w:val="16"/>
                <w:szCs w:val="16"/>
              </w:rPr>
              <w:t>xposure to traumatic events or work-related violence</w:t>
            </w:r>
          </w:p>
          <w:p w:rsidRPr="00175B2C" w:rsidR="003971AA" w:rsidP="003971AA" w:rsidRDefault="003971AA" w14:paraId="6041A0A4" w14:textId="77777777">
            <w:pPr>
              <w:pStyle w:val="ListParagraph"/>
              <w:numPr>
                <w:ilvl w:val="0"/>
                <w:numId w:val="7"/>
              </w:numPr>
              <w:spacing w:after="60"/>
              <w:ind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175B2C">
              <w:rPr>
                <w:rFonts w:ascii="Arial" w:hAnsi="Arial" w:eastAsia="Arial" w:cs="Arial"/>
                <w:spacing w:val="1"/>
                <w:sz w:val="16"/>
                <w:szCs w:val="16"/>
              </w:rPr>
              <w:t>Shift work with higher risk of fatigue</w:t>
            </w:r>
          </w:p>
          <w:p w:rsidRPr="00F048AA" w:rsidR="003971AA" w:rsidP="003971AA" w:rsidRDefault="003971AA" w14:paraId="50BC8F71" w14:textId="77777777">
            <w:pPr>
              <w:pStyle w:val="ListParagraph"/>
              <w:numPr>
                <w:ilvl w:val="0"/>
                <w:numId w:val="7"/>
              </w:numPr>
              <w:spacing w:after="60"/>
              <w:ind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>F</w:t>
            </w:r>
            <w:r w:rsidRPr="00F048AA">
              <w:rPr>
                <w:rFonts w:ascii="Arial" w:hAnsi="Arial" w:eastAsia="Arial" w:cs="Arial"/>
                <w:spacing w:val="1"/>
                <w:sz w:val="16"/>
                <w:szCs w:val="16"/>
              </w:rPr>
              <w:t>requent unpleasant or hazardous conditions</w:t>
            </w:r>
          </w:p>
          <w:p w:rsidR="003971AA" w:rsidP="003971AA" w:rsidRDefault="003971AA" w14:paraId="236F80AF" w14:textId="77777777">
            <w:pPr>
              <w:pStyle w:val="ListParagraph"/>
              <w:numPr>
                <w:ilvl w:val="0"/>
                <w:numId w:val="7"/>
              </w:numPr>
              <w:spacing w:after="60"/>
              <w:ind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>D</w:t>
            </w:r>
            <w:r w:rsidRPr="00F048AA">
              <w:rPr>
                <w:rFonts w:ascii="Arial" w:hAnsi="Arial" w:eastAsia="Arial" w:cs="Arial"/>
                <w:spacing w:val="1"/>
                <w:sz w:val="16"/>
                <w:szCs w:val="16"/>
              </w:rPr>
              <w:t>emanding work with uncomfortable PPE or equipment</w:t>
            </w:r>
          </w:p>
          <w:p w:rsidRPr="001D5CB9" w:rsidR="003971AA" w:rsidP="003971AA" w:rsidRDefault="003971AA" w14:paraId="12503656" w14:textId="40735422">
            <w:pPr>
              <w:pStyle w:val="ListParagraph"/>
              <w:numPr>
                <w:ilvl w:val="0"/>
                <w:numId w:val="7"/>
              </w:numPr>
              <w:spacing w:after="60"/>
              <w:ind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1D5CB9">
              <w:rPr>
                <w:rFonts w:ascii="Arial" w:hAnsi="Arial" w:eastAsia="Arial" w:cs="Arial"/>
                <w:spacing w:val="1"/>
                <w:sz w:val="16"/>
                <w:szCs w:val="16"/>
              </w:rPr>
              <w:t>Clients with challenging behaviours</w:t>
            </w:r>
          </w:p>
        </w:tc>
        <w:tc>
          <w:tcPr>
            <w:tcW w:w="422" w:type="dxa"/>
            <w:tcMar/>
            <w:textDirection w:val="btLr"/>
          </w:tcPr>
          <w:p w:rsidRPr="000B0518" w:rsidR="003971AA" w:rsidP="003971AA" w:rsidRDefault="003971AA" w14:paraId="2A413F96" w14:textId="24950C2B">
            <w:pPr>
              <w:spacing w:after="60"/>
              <w:ind w:left="113" w:right="113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Likely</w:t>
            </w:r>
          </w:p>
        </w:tc>
        <w:tc>
          <w:tcPr>
            <w:tcW w:w="421" w:type="dxa"/>
            <w:tcMar/>
            <w:textDirection w:val="btLr"/>
          </w:tcPr>
          <w:p w:rsidRPr="000B0518" w:rsidR="003971AA" w:rsidP="003971AA" w:rsidRDefault="003971AA" w14:paraId="243115C4" w14:textId="05008705">
            <w:pPr>
              <w:spacing w:after="60"/>
              <w:ind w:left="113" w:right="113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Moderate</w:t>
            </w:r>
          </w:p>
        </w:tc>
        <w:tc>
          <w:tcPr>
            <w:tcW w:w="700" w:type="dxa"/>
            <w:tcMar/>
            <w:textDirection w:val="btLr"/>
          </w:tcPr>
          <w:p w:rsidRPr="000B0518" w:rsidR="003971AA" w:rsidP="003971AA" w:rsidRDefault="003971AA" w14:paraId="0A1CC37E" w14:textId="0048838B">
            <w:pPr>
              <w:spacing w:after="60"/>
              <w:ind w:left="113" w:right="113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High</w:t>
            </w:r>
          </w:p>
        </w:tc>
        <w:tc>
          <w:tcPr>
            <w:tcW w:w="3111" w:type="dxa"/>
            <w:tcMar/>
          </w:tcPr>
          <w:p w:rsidRPr="00CA4AAD" w:rsidR="003971AA" w:rsidP="00CA4AAD" w:rsidRDefault="003971AA" w14:paraId="2FAD778D" w14:textId="77777777">
            <w:pPr>
              <w:pStyle w:val="ListParagraph"/>
              <w:numPr>
                <w:ilvl w:val="0"/>
                <w:numId w:val="22"/>
              </w:numPr>
              <w:spacing w:after="60"/>
              <w:ind w:right="202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CA4AAD">
              <w:rPr>
                <w:rFonts w:ascii="Arial" w:hAnsi="Arial" w:eastAsia="Arial" w:cs="Arial"/>
                <w:spacing w:val="1"/>
                <w:sz w:val="16"/>
                <w:szCs w:val="16"/>
              </w:rPr>
              <w:t>Occupational Health and Safety Act 2004 (Vic)</w:t>
            </w:r>
          </w:p>
          <w:p w:rsidRPr="00CA4AAD" w:rsidR="003971AA" w:rsidP="00CA4AAD" w:rsidRDefault="003971AA" w14:paraId="0C847099" w14:textId="54C2077F">
            <w:pPr>
              <w:pStyle w:val="ListParagraph"/>
              <w:numPr>
                <w:ilvl w:val="0"/>
                <w:numId w:val="22"/>
              </w:numPr>
              <w:spacing w:after="60"/>
              <w:ind w:right="202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CA4AAD">
              <w:rPr>
                <w:rFonts w:ascii="Arial" w:hAnsi="Arial" w:eastAsia="Arial" w:cs="Arial"/>
                <w:spacing w:val="1"/>
                <w:sz w:val="16"/>
                <w:szCs w:val="16"/>
              </w:rPr>
              <w:t>Occupational Health and Safety (Psychological Health) Regulations 2025</w:t>
            </w:r>
          </w:p>
        </w:tc>
        <w:tc>
          <w:tcPr>
            <w:tcW w:w="3529" w:type="dxa"/>
            <w:tcMar/>
          </w:tcPr>
          <w:p w:rsidRPr="00142584" w:rsidR="003971AA" w:rsidP="00CA4AAD" w:rsidRDefault="003971AA" w14:paraId="0AB908E7" w14:textId="77777777">
            <w:pPr>
              <w:pStyle w:val="ListParagraph"/>
              <w:numPr>
                <w:ilvl w:val="0"/>
                <w:numId w:val="7"/>
              </w:numPr>
              <w:spacing w:after="60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142584">
              <w:rPr>
                <w:rFonts w:ascii="Arial" w:hAnsi="Arial" w:eastAsia="Arial" w:cs="Arial"/>
                <w:spacing w:val="1"/>
                <w:sz w:val="16"/>
                <w:szCs w:val="16"/>
              </w:rPr>
              <w:t>Compliance Code: Psychological Health (Vic)</w:t>
            </w:r>
          </w:p>
          <w:p w:rsidR="003971AA" w:rsidP="003971AA" w:rsidRDefault="003971AA" w14:paraId="6C33091B" w14:textId="1DF908CD">
            <w:pPr>
              <w:pStyle w:val="ListParagraph"/>
              <w:numPr>
                <w:ilvl w:val="0"/>
                <w:numId w:val="7"/>
              </w:numPr>
              <w:spacing w:after="60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proofErr w:type="spellStart"/>
            <w:r w:rsidRPr="00B53039">
              <w:rPr>
                <w:rFonts w:ascii="Arial" w:hAnsi="Arial" w:eastAsia="Arial" w:cs="Arial"/>
                <w:spacing w:val="1"/>
                <w:sz w:val="16"/>
                <w:szCs w:val="16"/>
              </w:rPr>
              <w:t>WorkWell</w:t>
            </w:r>
            <w:proofErr w:type="spellEnd"/>
            <w:r w:rsidRPr="00B53039">
              <w:rPr>
                <w:rFonts w:ascii="Arial" w:hAnsi="Arial" w:eastAsia="Arial" w:cs="Arial"/>
                <w:spacing w:val="1"/>
                <w:sz w:val="16"/>
                <w:szCs w:val="16"/>
              </w:rPr>
              <w:t xml:space="preserve"> Toolkit: High and low job demands (Vic)</w:t>
            </w:r>
          </w:p>
          <w:p w:rsidRPr="00B53039" w:rsidR="003971AA" w:rsidP="003971AA" w:rsidRDefault="003971AA" w14:paraId="7CF147B7" w14:textId="77777777">
            <w:pPr>
              <w:pStyle w:val="ListParagraph"/>
              <w:numPr>
                <w:ilvl w:val="0"/>
                <w:numId w:val="7"/>
              </w:numPr>
              <w:spacing w:after="60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737725">
              <w:rPr>
                <w:rFonts w:ascii="Arial" w:hAnsi="Arial" w:eastAsia="Arial" w:cs="Arial"/>
                <w:spacing w:val="1"/>
                <w:sz w:val="16"/>
                <w:szCs w:val="16"/>
              </w:rPr>
              <w:t>Work-related fatigue</w:t>
            </w:r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 xml:space="preserve"> WorkSafe website (Vic)</w:t>
            </w:r>
          </w:p>
          <w:p w:rsidR="003971AA" w:rsidP="003971AA" w:rsidRDefault="003971AA" w14:paraId="3193F0FD" w14:textId="77777777">
            <w:pPr>
              <w:pStyle w:val="ListParagraph"/>
              <w:numPr>
                <w:ilvl w:val="0"/>
                <w:numId w:val="7"/>
              </w:numPr>
              <w:spacing w:after="60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B53039">
              <w:rPr>
                <w:rFonts w:ascii="Arial" w:hAnsi="Arial" w:eastAsia="Arial" w:cs="Arial"/>
                <w:spacing w:val="1"/>
                <w:sz w:val="16"/>
                <w:szCs w:val="16"/>
              </w:rPr>
              <w:t>ISO45003</w:t>
            </w:r>
            <w:r>
              <w:t xml:space="preserve"> </w:t>
            </w:r>
            <w:r w:rsidRPr="00B53039">
              <w:rPr>
                <w:rFonts w:ascii="Arial" w:hAnsi="Arial" w:eastAsia="Arial" w:cs="Arial"/>
                <w:spacing w:val="1"/>
                <w:sz w:val="16"/>
                <w:szCs w:val="16"/>
              </w:rPr>
              <w:t>Psychological health and safety at work</w:t>
            </w:r>
          </w:p>
          <w:p w:rsidR="003971AA" w:rsidP="003971AA" w:rsidRDefault="003971AA" w14:paraId="7A1B56C7" w14:textId="77777777">
            <w:pPr>
              <w:pStyle w:val="ListParagraph"/>
              <w:numPr>
                <w:ilvl w:val="0"/>
                <w:numId w:val="7"/>
              </w:numPr>
              <w:spacing w:after="60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510AB7">
              <w:rPr>
                <w:rFonts w:ascii="Arial" w:hAnsi="Arial" w:eastAsia="Arial" w:cs="Arial"/>
                <w:spacing w:val="1"/>
                <w:sz w:val="16"/>
                <w:szCs w:val="16"/>
              </w:rPr>
              <w:t>Model Code of Practice: Managing the risk of fatigue at work</w:t>
            </w:r>
            <w:r w:rsidR="001F5199">
              <w:rPr>
                <w:rFonts w:ascii="Arial" w:hAnsi="Arial" w:eastAsia="Arial" w:cs="Arial"/>
                <w:spacing w:val="1"/>
                <w:sz w:val="16"/>
                <w:szCs w:val="16"/>
              </w:rPr>
              <w:t xml:space="preserve"> (</w:t>
            </w:r>
            <w:proofErr w:type="spellStart"/>
            <w:r w:rsidR="001F5199">
              <w:rPr>
                <w:rFonts w:ascii="Arial" w:hAnsi="Arial" w:eastAsia="Arial" w:cs="Arial"/>
                <w:spacing w:val="1"/>
                <w:sz w:val="16"/>
                <w:szCs w:val="16"/>
              </w:rPr>
              <w:t>Cth</w:t>
            </w:r>
            <w:proofErr w:type="spellEnd"/>
            <w:r w:rsidR="001F5199">
              <w:rPr>
                <w:rFonts w:ascii="Arial" w:hAnsi="Arial" w:eastAsia="Arial" w:cs="Arial"/>
                <w:spacing w:val="1"/>
                <w:sz w:val="16"/>
                <w:szCs w:val="16"/>
              </w:rPr>
              <w:t>)</w:t>
            </w:r>
          </w:p>
          <w:p w:rsidRPr="00344F14" w:rsidR="001F5199" w:rsidP="003971AA" w:rsidRDefault="001F5199" w14:paraId="4FE05D6C" w14:textId="53356754">
            <w:pPr>
              <w:pStyle w:val="ListParagraph"/>
              <w:numPr>
                <w:ilvl w:val="0"/>
                <w:numId w:val="7"/>
              </w:numPr>
              <w:spacing w:after="60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5C6C99">
              <w:rPr>
                <w:rFonts w:ascii="Arial" w:hAnsi="Arial" w:eastAsia="Arial" w:cs="Arial"/>
                <w:spacing w:val="1"/>
                <w:sz w:val="16"/>
                <w:szCs w:val="16"/>
              </w:rPr>
              <w:t>Artificial intelligence and digital technologies</w:t>
            </w:r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 xml:space="preserve"> guidance (</w:t>
            </w:r>
            <w:proofErr w:type="spellStart"/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>Cth</w:t>
            </w:r>
            <w:proofErr w:type="spellEnd"/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>)</w:t>
            </w:r>
          </w:p>
        </w:tc>
        <w:tc>
          <w:tcPr>
            <w:tcW w:w="3260" w:type="dxa"/>
            <w:tcMar/>
          </w:tcPr>
          <w:p w:rsidRPr="0092680B" w:rsidR="003971AA" w:rsidP="003971AA" w:rsidRDefault="003971AA" w14:paraId="2E40F4BC" w14:textId="77777777">
            <w:pPr>
              <w:pStyle w:val="ListParagraph"/>
              <w:numPr>
                <w:ilvl w:val="0"/>
                <w:numId w:val="7"/>
              </w:numPr>
              <w:spacing w:after="60"/>
              <w:ind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92680B">
              <w:rPr>
                <w:rFonts w:ascii="Arial" w:hAnsi="Arial" w:eastAsia="Arial" w:cs="Arial"/>
                <w:spacing w:val="1"/>
                <w:sz w:val="16"/>
                <w:szCs w:val="16"/>
              </w:rPr>
              <w:t>Health and Safety Policy (MPF1205)</w:t>
            </w:r>
          </w:p>
          <w:p w:rsidRPr="00EA3791" w:rsidR="003971AA" w:rsidP="003971AA" w:rsidRDefault="003971AA" w14:paraId="0CF99948" w14:textId="77777777">
            <w:pPr>
              <w:pStyle w:val="ListParagraph"/>
              <w:numPr>
                <w:ilvl w:val="0"/>
                <w:numId w:val="7"/>
              </w:numPr>
              <w:spacing w:after="60"/>
              <w:ind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EA3791">
              <w:rPr>
                <w:rFonts w:ascii="Arial" w:hAnsi="Arial" w:eastAsia="Arial" w:cs="Arial"/>
                <w:spacing w:val="1"/>
                <w:sz w:val="16"/>
                <w:szCs w:val="16"/>
              </w:rPr>
              <w:t xml:space="preserve">Recruitment and Appointment Policy (MPF1152) </w:t>
            </w:r>
          </w:p>
          <w:p w:rsidRPr="00EA3791" w:rsidR="003971AA" w:rsidP="003971AA" w:rsidRDefault="003971AA" w14:paraId="5E7A0F7C" w14:textId="77777777">
            <w:pPr>
              <w:pStyle w:val="ListParagraph"/>
              <w:numPr>
                <w:ilvl w:val="0"/>
                <w:numId w:val="7"/>
              </w:numPr>
              <w:spacing w:after="60"/>
              <w:ind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EA3791">
              <w:rPr>
                <w:rFonts w:ascii="Arial" w:hAnsi="Arial" w:eastAsia="Arial" w:cs="Arial"/>
                <w:spacing w:val="1"/>
                <w:sz w:val="16"/>
                <w:szCs w:val="16"/>
              </w:rPr>
              <w:t xml:space="preserve">Recruitment and Appointment Procedure (MPF1159) </w:t>
            </w:r>
          </w:p>
          <w:p w:rsidRPr="0064042B" w:rsidR="003971AA" w:rsidP="003971AA" w:rsidRDefault="003971AA" w14:paraId="0BB0E7F5" w14:textId="77777777">
            <w:pPr>
              <w:pStyle w:val="ListParagraph"/>
              <w:numPr>
                <w:ilvl w:val="0"/>
                <w:numId w:val="7"/>
              </w:numPr>
              <w:spacing w:after="60"/>
              <w:ind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>Flexible Work Arrangement Policy (MPF 1374)</w:t>
            </w:r>
          </w:p>
          <w:p w:rsidRPr="00A1297B" w:rsidR="003971AA" w:rsidP="003971AA" w:rsidRDefault="003971AA" w14:paraId="1CBF68AA" w14:textId="77777777">
            <w:pPr>
              <w:pStyle w:val="ListParagraph"/>
              <w:numPr>
                <w:ilvl w:val="0"/>
                <w:numId w:val="7"/>
              </w:numPr>
              <w:spacing w:after="60"/>
              <w:ind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 xml:space="preserve">UoM </w:t>
            </w:r>
            <w:r w:rsidRPr="00A1297B">
              <w:rPr>
                <w:rFonts w:ascii="Arial" w:hAnsi="Arial" w:eastAsia="Arial" w:cs="Arial"/>
                <w:spacing w:val="1"/>
                <w:sz w:val="16"/>
                <w:szCs w:val="16"/>
              </w:rPr>
              <w:t>E</w:t>
            </w:r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 xml:space="preserve">nterprise </w:t>
            </w:r>
            <w:r w:rsidRPr="00A1297B">
              <w:rPr>
                <w:rFonts w:ascii="Arial" w:hAnsi="Arial" w:eastAsia="Arial" w:cs="Arial"/>
                <w:spacing w:val="1"/>
                <w:sz w:val="16"/>
                <w:szCs w:val="16"/>
              </w:rPr>
              <w:t>A</w:t>
            </w:r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>greement</w:t>
            </w:r>
            <w:r w:rsidRPr="00A1297B">
              <w:rPr>
                <w:rFonts w:ascii="Arial" w:hAnsi="Arial" w:eastAsia="Arial" w:cs="Arial"/>
                <w:spacing w:val="1"/>
                <w:sz w:val="16"/>
                <w:szCs w:val="16"/>
              </w:rPr>
              <w:t xml:space="preserve"> 2024:</w:t>
            </w:r>
          </w:p>
          <w:p w:rsidRPr="003F5F37" w:rsidR="003971AA" w:rsidP="003971AA" w:rsidRDefault="003971AA" w14:paraId="761F003F" w14:textId="77777777">
            <w:pPr>
              <w:pStyle w:val="ListParagraph"/>
              <w:numPr>
                <w:ilvl w:val="1"/>
                <w:numId w:val="7"/>
              </w:numPr>
              <w:spacing w:after="60"/>
              <w:ind w:left="642" w:right="202" w:hanging="283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6B565A">
              <w:rPr>
                <w:rFonts w:ascii="Arial" w:hAnsi="Arial" w:eastAsia="Arial" w:cs="Arial"/>
                <w:spacing w:val="1"/>
                <w:sz w:val="16"/>
                <w:szCs w:val="16"/>
              </w:rPr>
              <w:t xml:space="preserve">1.41 Consultation </w:t>
            </w:r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>o</w:t>
            </w:r>
            <w:r w:rsidRPr="006B565A">
              <w:rPr>
                <w:rFonts w:ascii="Arial" w:hAnsi="Arial" w:eastAsia="Arial" w:cs="Arial"/>
                <w:spacing w:val="1"/>
                <w:sz w:val="16"/>
                <w:szCs w:val="16"/>
              </w:rPr>
              <w:t xml:space="preserve">n Changes </w:t>
            </w:r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>t</w:t>
            </w:r>
            <w:r w:rsidRPr="006B565A">
              <w:rPr>
                <w:rFonts w:ascii="Arial" w:hAnsi="Arial" w:eastAsia="Arial" w:cs="Arial"/>
                <w:spacing w:val="1"/>
                <w:sz w:val="16"/>
                <w:szCs w:val="16"/>
              </w:rPr>
              <w:t xml:space="preserve">o Regular Roster </w:t>
            </w:r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>o</w:t>
            </w:r>
            <w:r w:rsidRPr="006B565A">
              <w:rPr>
                <w:rFonts w:ascii="Arial" w:hAnsi="Arial" w:eastAsia="Arial" w:cs="Arial"/>
                <w:spacing w:val="1"/>
                <w:sz w:val="16"/>
                <w:szCs w:val="16"/>
              </w:rPr>
              <w:t>r Ordinary</w:t>
            </w:r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 xml:space="preserve"> </w:t>
            </w:r>
            <w:r w:rsidRPr="003F5F37">
              <w:rPr>
                <w:rFonts w:ascii="Arial" w:hAnsi="Arial" w:eastAsia="Arial" w:cs="Arial"/>
                <w:spacing w:val="1"/>
                <w:sz w:val="16"/>
                <w:szCs w:val="16"/>
              </w:rPr>
              <w:t>Hours</w:t>
            </w:r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 xml:space="preserve"> o</w:t>
            </w:r>
            <w:r w:rsidRPr="003F5F37">
              <w:rPr>
                <w:rFonts w:ascii="Arial" w:hAnsi="Arial" w:eastAsia="Arial" w:cs="Arial"/>
                <w:spacing w:val="1"/>
                <w:sz w:val="16"/>
                <w:szCs w:val="16"/>
              </w:rPr>
              <w:t>f Work</w:t>
            </w:r>
          </w:p>
          <w:p w:rsidRPr="003F5F37" w:rsidR="003971AA" w:rsidP="003971AA" w:rsidRDefault="003971AA" w14:paraId="1E595D76" w14:textId="77777777">
            <w:pPr>
              <w:pStyle w:val="ListParagraph"/>
              <w:numPr>
                <w:ilvl w:val="1"/>
                <w:numId w:val="7"/>
              </w:numPr>
              <w:spacing w:after="60"/>
              <w:ind w:left="642" w:right="202" w:hanging="283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7469CA">
              <w:rPr>
                <w:rFonts w:ascii="Arial" w:hAnsi="Arial" w:eastAsia="Arial" w:cs="Arial"/>
                <w:spacing w:val="1"/>
                <w:sz w:val="16"/>
                <w:szCs w:val="16"/>
              </w:rPr>
              <w:t xml:space="preserve">1.50 Right </w:t>
            </w:r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>t</w:t>
            </w:r>
            <w:r w:rsidRPr="007469CA">
              <w:rPr>
                <w:rFonts w:ascii="Arial" w:hAnsi="Arial" w:eastAsia="Arial" w:cs="Arial"/>
                <w:spacing w:val="1"/>
                <w:sz w:val="16"/>
                <w:szCs w:val="16"/>
              </w:rPr>
              <w:t>o Disconnect Outside Normal Working Hours</w:t>
            </w:r>
          </w:p>
          <w:p w:rsidRPr="00135631" w:rsidR="003971AA" w:rsidP="003971AA" w:rsidRDefault="003971AA" w14:paraId="656332FC" w14:textId="77777777">
            <w:pPr>
              <w:pStyle w:val="ListParagraph"/>
              <w:numPr>
                <w:ilvl w:val="1"/>
                <w:numId w:val="7"/>
              </w:numPr>
              <w:spacing w:after="60"/>
              <w:ind w:left="642" w:right="202" w:hanging="283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135631">
              <w:rPr>
                <w:rFonts w:ascii="Arial" w:hAnsi="Arial" w:eastAsia="Arial" w:cs="Arial"/>
                <w:spacing w:val="1"/>
                <w:sz w:val="16"/>
                <w:szCs w:val="16"/>
              </w:rPr>
              <w:t>2.11 Academic Workload and Hours of Work</w:t>
            </w:r>
          </w:p>
          <w:p w:rsidRPr="00135631" w:rsidR="003971AA" w:rsidP="003971AA" w:rsidRDefault="003971AA" w14:paraId="29A7D373" w14:textId="77777777">
            <w:pPr>
              <w:pStyle w:val="ListParagraph"/>
              <w:numPr>
                <w:ilvl w:val="1"/>
                <w:numId w:val="7"/>
              </w:numPr>
              <w:spacing w:after="60"/>
              <w:ind w:left="642" w:right="202" w:hanging="283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135631">
              <w:rPr>
                <w:rFonts w:ascii="Arial" w:hAnsi="Arial" w:eastAsia="Arial" w:cs="Arial"/>
                <w:spacing w:val="1"/>
                <w:sz w:val="16"/>
                <w:szCs w:val="16"/>
              </w:rPr>
              <w:t>3.15 PASO Workload &amp; Hours of Work</w:t>
            </w:r>
          </w:p>
          <w:p w:rsidR="003971AA" w:rsidP="003971AA" w:rsidRDefault="003971AA" w14:paraId="2667BDD1" w14:textId="77777777">
            <w:pPr>
              <w:pStyle w:val="ListParagraph"/>
              <w:numPr>
                <w:ilvl w:val="1"/>
                <w:numId w:val="7"/>
              </w:numPr>
              <w:spacing w:after="60"/>
              <w:ind w:left="642" w:right="202" w:hanging="283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135631">
              <w:rPr>
                <w:rFonts w:ascii="Arial" w:hAnsi="Arial" w:eastAsia="Arial" w:cs="Arial"/>
                <w:spacing w:val="1"/>
                <w:sz w:val="16"/>
                <w:szCs w:val="16"/>
              </w:rPr>
              <w:t>4.3 Managing Casual Workload</w:t>
            </w:r>
          </w:p>
          <w:p w:rsidRPr="0092680B" w:rsidR="003971AA" w:rsidP="003971AA" w:rsidRDefault="003971AA" w14:paraId="74E9C900" w14:textId="77777777">
            <w:pPr>
              <w:pStyle w:val="ListParagraph"/>
              <w:numPr>
                <w:ilvl w:val="0"/>
                <w:numId w:val="7"/>
              </w:numPr>
              <w:spacing w:after="60"/>
              <w:ind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92680B">
              <w:rPr>
                <w:rFonts w:ascii="Arial" w:hAnsi="Arial" w:eastAsia="Arial" w:cs="Arial"/>
                <w:spacing w:val="1"/>
                <w:sz w:val="16"/>
                <w:szCs w:val="16"/>
              </w:rPr>
              <w:t>Health &amp; Safety: Risk management requirements</w:t>
            </w:r>
          </w:p>
          <w:p w:rsidRPr="00447F89" w:rsidR="003971AA" w:rsidP="003971AA" w:rsidRDefault="003971AA" w14:paraId="6D6CC8C8" w14:textId="417CDBB8">
            <w:pPr>
              <w:spacing w:after="60"/>
              <w:ind w:right="202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</w:p>
        </w:tc>
        <w:tc>
          <w:tcPr>
            <w:tcW w:w="3480" w:type="dxa"/>
            <w:tcMar/>
          </w:tcPr>
          <w:p w:rsidRPr="004B2034" w:rsidR="003971AA" w:rsidP="003971AA" w:rsidRDefault="003971AA" w14:paraId="47D0E92E" w14:textId="77777777">
            <w:pPr>
              <w:pStyle w:val="ListParagraph"/>
              <w:numPr>
                <w:ilvl w:val="0"/>
                <w:numId w:val="7"/>
              </w:numPr>
              <w:spacing w:after="60"/>
              <w:ind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4B2034">
              <w:rPr>
                <w:rFonts w:ascii="Arial" w:hAnsi="Arial" w:eastAsia="Arial" w:cs="Arial"/>
                <w:spacing w:val="1"/>
                <w:sz w:val="16"/>
                <w:szCs w:val="16"/>
              </w:rPr>
              <w:t>Work design &amp; management</w:t>
            </w:r>
          </w:p>
          <w:p w:rsidRPr="004B2034" w:rsidR="003971AA" w:rsidP="00FA7183" w:rsidRDefault="003971AA" w14:paraId="348E5E02" w14:textId="77777777">
            <w:pPr>
              <w:pStyle w:val="ListParagraph"/>
              <w:numPr>
                <w:ilvl w:val="1"/>
                <w:numId w:val="2"/>
              </w:numPr>
              <w:spacing w:after="60"/>
              <w:ind w:left="717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4B2034">
              <w:rPr>
                <w:rFonts w:ascii="Arial" w:hAnsi="Arial" w:eastAsia="Arial" w:cs="Arial"/>
                <w:spacing w:val="1"/>
                <w:sz w:val="16"/>
                <w:szCs w:val="16"/>
              </w:rPr>
              <w:t>Workforce planning before recruitment (KB0024299)</w:t>
            </w:r>
          </w:p>
          <w:p w:rsidRPr="004B2034" w:rsidR="003971AA" w:rsidP="00FA7183" w:rsidRDefault="003971AA" w14:paraId="54B93377" w14:textId="77777777">
            <w:pPr>
              <w:pStyle w:val="ListParagraph"/>
              <w:numPr>
                <w:ilvl w:val="1"/>
                <w:numId w:val="2"/>
              </w:numPr>
              <w:spacing w:after="60"/>
              <w:ind w:left="717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4B2034">
              <w:rPr>
                <w:rFonts w:ascii="Arial" w:hAnsi="Arial" w:eastAsia="Arial" w:cs="Arial"/>
                <w:spacing w:val="1"/>
                <w:sz w:val="16"/>
                <w:szCs w:val="16"/>
              </w:rPr>
              <w:t>Position Descriptions and Role Classification (KB0024300)</w:t>
            </w:r>
          </w:p>
          <w:p w:rsidRPr="004B2034" w:rsidR="003971AA" w:rsidP="00FA7183" w:rsidRDefault="003971AA" w14:paraId="5FF833AC" w14:textId="77777777">
            <w:pPr>
              <w:pStyle w:val="ListParagraph"/>
              <w:numPr>
                <w:ilvl w:val="1"/>
                <w:numId w:val="2"/>
              </w:numPr>
              <w:spacing w:after="60"/>
              <w:ind w:left="717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4B2034">
              <w:rPr>
                <w:rFonts w:ascii="Arial" w:hAnsi="Arial" w:eastAsia="Arial" w:cs="Arial"/>
                <w:spacing w:val="1"/>
                <w:sz w:val="16"/>
                <w:szCs w:val="16"/>
              </w:rPr>
              <w:t>Diversity Awareness and Inclusive</w:t>
            </w:r>
          </w:p>
          <w:p w:rsidRPr="004B2034" w:rsidR="003971AA" w:rsidP="00FA7183" w:rsidRDefault="003971AA" w14:paraId="4FE32659" w14:textId="77777777">
            <w:pPr>
              <w:pStyle w:val="ListParagraph"/>
              <w:numPr>
                <w:ilvl w:val="1"/>
                <w:numId w:val="2"/>
              </w:numPr>
              <w:spacing w:after="60"/>
              <w:ind w:left="717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4B2034">
              <w:rPr>
                <w:rFonts w:ascii="Arial" w:hAnsi="Arial" w:eastAsia="Arial" w:cs="Arial"/>
                <w:spacing w:val="1"/>
                <w:sz w:val="16"/>
                <w:szCs w:val="16"/>
              </w:rPr>
              <w:t>Recruitment Practices: A Guide to Preventing Discrimination in Recruitment (UoM)</w:t>
            </w:r>
          </w:p>
          <w:p w:rsidR="003971AA" w:rsidP="003971AA" w:rsidRDefault="003971AA" w14:paraId="429A62DE" w14:textId="2273212B">
            <w:pPr>
              <w:pStyle w:val="ListParagraph"/>
              <w:numPr>
                <w:ilvl w:val="0"/>
                <w:numId w:val="7"/>
              </w:numPr>
              <w:spacing w:after="60"/>
              <w:ind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>University of Melbourne Educators’ Guide</w:t>
            </w:r>
          </w:p>
          <w:p w:rsidRPr="004B2034" w:rsidR="003971AA" w:rsidP="003971AA" w:rsidRDefault="003971AA" w14:paraId="58430E81" w14:textId="16AB3EF1">
            <w:pPr>
              <w:pStyle w:val="ListParagraph"/>
              <w:numPr>
                <w:ilvl w:val="0"/>
                <w:numId w:val="7"/>
              </w:numPr>
              <w:spacing w:after="60"/>
              <w:ind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4B2034">
              <w:rPr>
                <w:rFonts w:ascii="Arial" w:hAnsi="Arial" w:eastAsia="Arial" w:cs="Arial"/>
                <w:spacing w:val="1"/>
                <w:sz w:val="16"/>
                <w:szCs w:val="16"/>
              </w:rPr>
              <w:t>Assistive plant, equipment and technology</w:t>
            </w:r>
          </w:p>
          <w:p w:rsidRPr="004B2034" w:rsidR="003971AA" w:rsidP="003971AA" w:rsidRDefault="003971AA" w14:paraId="1F905377" w14:textId="77777777">
            <w:pPr>
              <w:pStyle w:val="ListParagraph"/>
              <w:numPr>
                <w:ilvl w:val="0"/>
                <w:numId w:val="7"/>
              </w:numPr>
              <w:spacing w:after="60"/>
              <w:ind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4B2034">
              <w:rPr>
                <w:rFonts w:ascii="Arial" w:hAnsi="Arial" w:eastAsia="Arial" w:cs="Arial"/>
                <w:spacing w:val="1"/>
                <w:sz w:val="16"/>
                <w:szCs w:val="16"/>
              </w:rPr>
              <w:t>Rostering to match business cycle demands</w:t>
            </w:r>
          </w:p>
          <w:p w:rsidRPr="004B2034" w:rsidR="003971AA" w:rsidP="003971AA" w:rsidRDefault="003971AA" w14:paraId="7EDEC595" w14:textId="77777777">
            <w:pPr>
              <w:pStyle w:val="ListParagraph"/>
              <w:numPr>
                <w:ilvl w:val="0"/>
                <w:numId w:val="7"/>
              </w:numPr>
              <w:spacing w:after="60"/>
              <w:ind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4B2034">
              <w:rPr>
                <w:rFonts w:ascii="Arial" w:hAnsi="Arial" w:eastAsia="Arial" w:cs="Arial"/>
                <w:spacing w:val="1"/>
                <w:sz w:val="16"/>
                <w:szCs w:val="16"/>
              </w:rPr>
              <w:t>Proportional task distribution within teams</w:t>
            </w:r>
          </w:p>
          <w:p w:rsidRPr="004B2034" w:rsidR="003971AA" w:rsidP="003971AA" w:rsidRDefault="003971AA" w14:paraId="434EDEAA" w14:textId="77777777">
            <w:pPr>
              <w:pStyle w:val="ListParagraph"/>
              <w:numPr>
                <w:ilvl w:val="0"/>
                <w:numId w:val="7"/>
              </w:numPr>
              <w:spacing w:after="60"/>
              <w:ind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4B2034">
              <w:rPr>
                <w:rFonts w:ascii="Arial" w:hAnsi="Arial" w:eastAsia="Arial" w:cs="Arial"/>
                <w:spacing w:val="1"/>
                <w:sz w:val="16"/>
                <w:szCs w:val="16"/>
              </w:rPr>
              <w:t>Performance Development Framework</w:t>
            </w:r>
          </w:p>
          <w:p w:rsidRPr="004B2034" w:rsidR="003971AA" w:rsidP="003971AA" w:rsidRDefault="003971AA" w14:paraId="43C0EB36" w14:textId="77777777">
            <w:pPr>
              <w:pStyle w:val="ListParagraph"/>
              <w:numPr>
                <w:ilvl w:val="0"/>
                <w:numId w:val="7"/>
              </w:numPr>
              <w:spacing w:after="60"/>
              <w:ind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4B2034">
              <w:rPr>
                <w:rFonts w:ascii="Arial" w:hAnsi="Arial" w:eastAsia="Arial" w:cs="Arial"/>
                <w:spacing w:val="1"/>
                <w:sz w:val="16"/>
                <w:szCs w:val="16"/>
              </w:rPr>
              <w:t>Employee Supervision</w:t>
            </w:r>
          </w:p>
          <w:p w:rsidRPr="004B2034" w:rsidR="003971AA" w:rsidP="003971AA" w:rsidRDefault="003971AA" w14:paraId="5B0C4D15" w14:textId="77777777">
            <w:pPr>
              <w:pStyle w:val="ListParagraph"/>
              <w:numPr>
                <w:ilvl w:val="0"/>
                <w:numId w:val="7"/>
              </w:numPr>
              <w:spacing w:after="60"/>
              <w:ind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4B2034">
              <w:rPr>
                <w:rFonts w:ascii="Arial" w:hAnsi="Arial" w:eastAsia="Arial" w:cs="Arial"/>
                <w:spacing w:val="1"/>
                <w:sz w:val="16"/>
                <w:szCs w:val="16"/>
              </w:rPr>
              <w:t>Continuing &amp; Fixed Term employment – Position descriptions</w:t>
            </w:r>
          </w:p>
          <w:p w:rsidRPr="004B2034" w:rsidR="003971AA" w:rsidP="003971AA" w:rsidRDefault="003971AA" w14:paraId="01F61000" w14:textId="77777777">
            <w:pPr>
              <w:pStyle w:val="ListParagraph"/>
              <w:numPr>
                <w:ilvl w:val="0"/>
                <w:numId w:val="7"/>
              </w:numPr>
              <w:spacing w:after="60"/>
              <w:ind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4B2034">
              <w:rPr>
                <w:rFonts w:ascii="Arial" w:hAnsi="Arial" w:eastAsia="Arial" w:cs="Arial"/>
                <w:spacing w:val="1"/>
                <w:sz w:val="16"/>
                <w:szCs w:val="16"/>
              </w:rPr>
              <w:t xml:space="preserve">Casual employment – Main duty description </w:t>
            </w:r>
          </w:p>
          <w:p w:rsidRPr="004B2034" w:rsidR="003971AA" w:rsidP="003971AA" w:rsidRDefault="003971AA" w14:paraId="57D07CA8" w14:textId="77777777">
            <w:pPr>
              <w:pStyle w:val="ListParagraph"/>
              <w:numPr>
                <w:ilvl w:val="0"/>
                <w:numId w:val="7"/>
              </w:numPr>
              <w:spacing w:after="60"/>
              <w:ind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4B2034">
              <w:rPr>
                <w:rFonts w:ascii="Arial" w:hAnsi="Arial" w:eastAsia="Arial" w:cs="Arial"/>
                <w:spacing w:val="1"/>
                <w:sz w:val="16"/>
                <w:szCs w:val="16"/>
              </w:rPr>
              <w:t>Casual employee – induction checklist</w:t>
            </w:r>
          </w:p>
          <w:p w:rsidRPr="004B2034" w:rsidR="003971AA" w:rsidP="003971AA" w:rsidRDefault="003971AA" w14:paraId="744B1CC3" w14:textId="77777777">
            <w:pPr>
              <w:pStyle w:val="ListParagraph"/>
              <w:numPr>
                <w:ilvl w:val="0"/>
                <w:numId w:val="7"/>
              </w:numPr>
              <w:spacing w:after="60"/>
              <w:ind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4B2034">
              <w:rPr>
                <w:rFonts w:ascii="Arial" w:hAnsi="Arial" w:eastAsia="Arial" w:cs="Arial"/>
                <w:spacing w:val="1"/>
                <w:sz w:val="16"/>
                <w:szCs w:val="16"/>
              </w:rPr>
              <w:t>Independent Contractor – activity category, service description &amp; contract</w:t>
            </w:r>
          </w:p>
          <w:p w:rsidRPr="004B2034" w:rsidR="003971AA" w:rsidP="003971AA" w:rsidRDefault="003971AA" w14:paraId="009B4C9F" w14:textId="77777777">
            <w:pPr>
              <w:pStyle w:val="ListParagraph"/>
              <w:numPr>
                <w:ilvl w:val="0"/>
                <w:numId w:val="7"/>
              </w:numPr>
              <w:spacing w:after="60"/>
              <w:ind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4B2034">
              <w:rPr>
                <w:rFonts w:ascii="Arial" w:hAnsi="Arial" w:eastAsia="Arial" w:cs="Arial"/>
                <w:spacing w:val="1"/>
                <w:sz w:val="16"/>
                <w:szCs w:val="16"/>
              </w:rPr>
              <w:t>Workload Planning Process</w:t>
            </w:r>
          </w:p>
          <w:p w:rsidR="003971AA" w:rsidP="003971AA" w:rsidRDefault="003971AA" w14:paraId="60D712E7" w14:textId="77777777">
            <w:pPr>
              <w:pStyle w:val="ListParagraph"/>
              <w:numPr>
                <w:ilvl w:val="0"/>
                <w:numId w:val="7"/>
              </w:numPr>
              <w:spacing w:after="60"/>
              <w:ind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4B2034">
              <w:rPr>
                <w:rFonts w:ascii="Arial" w:hAnsi="Arial" w:eastAsia="Arial" w:cs="Arial"/>
                <w:spacing w:val="1"/>
                <w:sz w:val="16"/>
                <w:szCs w:val="16"/>
              </w:rPr>
              <w:t>Workload Review Process</w:t>
            </w:r>
          </w:p>
          <w:p w:rsidRPr="004B2034" w:rsidR="00115DF6" w:rsidP="003971AA" w:rsidRDefault="00115DF6" w14:paraId="498DC0F4" w14:textId="399909F9">
            <w:pPr>
              <w:pStyle w:val="ListParagraph"/>
              <w:numPr>
                <w:ilvl w:val="0"/>
                <w:numId w:val="7"/>
              </w:numPr>
              <w:spacing w:after="60"/>
              <w:ind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>Psychosocial training</w:t>
            </w:r>
          </w:p>
          <w:p w:rsidRPr="004B2034" w:rsidR="003971AA" w:rsidP="003971AA" w:rsidRDefault="003971AA" w14:paraId="35FD0907" w14:textId="77777777">
            <w:pPr>
              <w:pStyle w:val="ListParagraph"/>
              <w:numPr>
                <w:ilvl w:val="0"/>
                <w:numId w:val="7"/>
              </w:numPr>
              <w:spacing w:after="60"/>
              <w:ind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4B2034">
              <w:rPr>
                <w:rFonts w:ascii="Arial" w:hAnsi="Arial" w:eastAsia="Arial" w:cs="Arial"/>
                <w:spacing w:val="1"/>
                <w:sz w:val="16"/>
                <w:szCs w:val="16"/>
              </w:rPr>
              <w:t>Employee Assistance Program</w:t>
            </w:r>
          </w:p>
          <w:p w:rsidRPr="00751ABD" w:rsidR="003971AA" w:rsidP="003971AA" w:rsidRDefault="003971AA" w14:paraId="015F849D" w14:textId="47502011">
            <w:pPr>
              <w:pStyle w:val="ListParagraph"/>
              <w:numPr>
                <w:ilvl w:val="0"/>
                <w:numId w:val="7"/>
              </w:numPr>
              <w:spacing w:after="60"/>
              <w:ind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4B2034">
              <w:rPr>
                <w:rFonts w:ascii="Arial" w:hAnsi="Arial" w:eastAsia="Arial" w:cs="Arial"/>
                <w:spacing w:val="1"/>
                <w:sz w:val="16"/>
                <w:szCs w:val="16"/>
              </w:rPr>
              <w:t>Counselling &amp; Psychological Services</w:t>
            </w:r>
          </w:p>
        </w:tc>
        <w:tc>
          <w:tcPr>
            <w:tcW w:w="1984" w:type="dxa"/>
            <w:tcMar/>
          </w:tcPr>
          <w:p w:rsidRPr="0047328E" w:rsidR="003971AA" w:rsidP="003971AA" w:rsidRDefault="003971AA" w14:paraId="67EB13CD" w14:textId="77777777">
            <w:pPr>
              <w:spacing w:after="60"/>
              <w:ind w:right="204"/>
              <w:rPr>
                <w:rFonts w:ascii="Arial" w:hAnsi="Arial" w:eastAsia="Arial" w:cs="Arial"/>
                <w:spacing w:val="1"/>
                <w:sz w:val="16"/>
                <w:szCs w:val="16"/>
                <w:u w:val="single"/>
              </w:rPr>
            </w:pPr>
            <w:r>
              <w:rPr>
                <w:rFonts w:ascii="Arial" w:hAnsi="Arial" w:eastAsia="Arial" w:cs="Arial"/>
                <w:spacing w:val="1"/>
                <w:sz w:val="16"/>
                <w:szCs w:val="16"/>
                <w:u w:val="single"/>
              </w:rPr>
              <w:t>Health and safety</w:t>
            </w:r>
            <w:r w:rsidRPr="0047328E">
              <w:rPr>
                <w:rFonts w:ascii="Arial" w:hAnsi="Arial" w:eastAsia="Arial" w:cs="Arial"/>
                <w:spacing w:val="1"/>
                <w:sz w:val="16"/>
                <w:szCs w:val="16"/>
                <w:u w:val="single"/>
              </w:rPr>
              <w:t xml:space="preserve">:  </w:t>
            </w:r>
          </w:p>
          <w:p w:rsidR="003971AA" w:rsidP="003971AA" w:rsidRDefault="003971AA" w14:paraId="40638154" w14:textId="77777777">
            <w:pPr>
              <w:pStyle w:val="ListParagraph"/>
              <w:numPr>
                <w:ilvl w:val="0"/>
                <w:numId w:val="5"/>
              </w:numPr>
              <w:spacing w:before="120" w:after="60"/>
              <w:ind w:right="204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>Eliminate hazards</w:t>
            </w:r>
          </w:p>
          <w:p w:rsidR="003971AA" w:rsidP="003971AA" w:rsidRDefault="003971AA" w14:paraId="446555E6" w14:textId="77777777">
            <w:pPr>
              <w:pStyle w:val="ListParagraph"/>
              <w:numPr>
                <w:ilvl w:val="0"/>
                <w:numId w:val="5"/>
              </w:numPr>
              <w:spacing w:before="120" w:after="60"/>
              <w:ind w:right="204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>Reduce risks</w:t>
            </w:r>
          </w:p>
          <w:p w:rsidRPr="00CE469D" w:rsidR="003971AA" w:rsidP="003971AA" w:rsidRDefault="003971AA" w14:paraId="7E9D1EFC" w14:textId="77777777">
            <w:pPr>
              <w:pStyle w:val="ListParagraph"/>
              <w:numPr>
                <w:ilvl w:val="0"/>
                <w:numId w:val="5"/>
              </w:numPr>
              <w:spacing w:before="120" w:after="60"/>
              <w:ind w:right="204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 xml:space="preserve">Improve worker wellbeing </w:t>
            </w:r>
          </w:p>
          <w:p w:rsidRPr="0047328E" w:rsidR="003971AA" w:rsidP="003971AA" w:rsidRDefault="003971AA" w14:paraId="6CBA9FDB" w14:textId="77777777">
            <w:pPr>
              <w:spacing w:before="120" w:after="60"/>
              <w:ind w:right="204"/>
              <w:rPr>
                <w:rFonts w:ascii="Arial" w:hAnsi="Arial" w:eastAsia="Arial" w:cs="Arial"/>
                <w:spacing w:val="1"/>
                <w:sz w:val="16"/>
                <w:szCs w:val="16"/>
                <w:u w:val="single"/>
              </w:rPr>
            </w:pPr>
            <w:r>
              <w:rPr>
                <w:rFonts w:ascii="Arial" w:hAnsi="Arial" w:eastAsia="Arial" w:cs="Arial"/>
                <w:spacing w:val="1"/>
                <w:sz w:val="16"/>
                <w:szCs w:val="16"/>
                <w:u w:val="single"/>
              </w:rPr>
              <w:t>Other:</w:t>
            </w:r>
          </w:p>
          <w:p w:rsidR="003971AA" w:rsidP="003971AA" w:rsidRDefault="003971AA" w14:paraId="4E938D91" w14:textId="77777777">
            <w:pPr>
              <w:pStyle w:val="ListParagraph"/>
              <w:numPr>
                <w:ilvl w:val="0"/>
                <w:numId w:val="5"/>
              </w:numPr>
              <w:spacing w:before="120" w:after="60"/>
              <w:ind w:right="204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 xml:space="preserve">Improve productivity </w:t>
            </w:r>
          </w:p>
          <w:p w:rsidRPr="00447F89" w:rsidR="003971AA" w:rsidP="003971AA" w:rsidRDefault="003971AA" w14:paraId="486F3A80" w14:textId="19482615">
            <w:pPr>
              <w:pStyle w:val="ListParagraph"/>
              <w:numPr>
                <w:ilvl w:val="0"/>
                <w:numId w:val="5"/>
              </w:numPr>
              <w:spacing w:before="120" w:after="60"/>
              <w:ind w:right="204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>Integrate with other processes</w:t>
            </w:r>
          </w:p>
        </w:tc>
        <w:tc>
          <w:tcPr>
            <w:tcW w:w="422" w:type="dxa"/>
            <w:tcMar/>
            <w:textDirection w:val="btLr"/>
          </w:tcPr>
          <w:p w:rsidRPr="00A65225" w:rsidR="003971AA" w:rsidP="003971AA" w:rsidRDefault="003971AA" w14:paraId="5BAA8880" w14:textId="6EA07B58">
            <w:pPr>
              <w:spacing w:after="60"/>
              <w:ind w:left="360" w:right="204"/>
              <w:jc w:val="right"/>
              <w:rPr>
                <w:rFonts w:ascii="Arial" w:hAnsi="Arial" w:eastAsia="Times New Roman" w:cs="Arial"/>
                <w:sz w:val="16"/>
                <w:szCs w:val="16"/>
              </w:rPr>
            </w:pPr>
            <w:r w:rsidRPr="00A65225">
              <w:rPr>
                <w:rFonts w:ascii="Arial" w:hAnsi="Arial" w:cs="Arial"/>
                <w:sz w:val="16"/>
                <w:szCs w:val="16"/>
              </w:rPr>
              <w:t xml:space="preserve">Unlikely </w:t>
            </w:r>
          </w:p>
        </w:tc>
        <w:tc>
          <w:tcPr>
            <w:tcW w:w="697" w:type="dxa"/>
            <w:tcMar/>
            <w:textDirection w:val="btLr"/>
          </w:tcPr>
          <w:p w:rsidRPr="00A65225" w:rsidR="003971AA" w:rsidP="003971AA" w:rsidRDefault="003971AA" w14:paraId="2B5169B6" w14:textId="1DA8D1D6">
            <w:pPr>
              <w:spacing w:after="60"/>
              <w:ind w:left="360" w:right="204"/>
              <w:jc w:val="right"/>
              <w:rPr>
                <w:rFonts w:ascii="Arial" w:hAnsi="Arial" w:eastAsia="Times New Roman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Minor</w:t>
            </w:r>
          </w:p>
        </w:tc>
        <w:tc>
          <w:tcPr>
            <w:tcW w:w="708" w:type="dxa"/>
            <w:tcMar/>
            <w:textDirection w:val="btLr"/>
          </w:tcPr>
          <w:p w:rsidRPr="00A65225" w:rsidR="003971AA" w:rsidP="003971AA" w:rsidRDefault="003971AA" w14:paraId="590B17F0" w14:textId="7086C3C0">
            <w:pPr>
              <w:spacing w:after="60"/>
              <w:ind w:left="360" w:right="204"/>
              <w:jc w:val="right"/>
              <w:rPr>
                <w:rFonts w:ascii="Arial" w:hAnsi="Arial" w:eastAsia="Times New Roman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Low</w:t>
            </w:r>
          </w:p>
        </w:tc>
      </w:tr>
      <w:tr w:rsidRPr="000B0518" w:rsidR="003971AA" w:rsidTr="639869DC" w14:paraId="7476E828" w14:textId="4676A9F3">
        <w:trPr>
          <w:cantSplit/>
          <w:trHeight w:val="1134"/>
          <w:jc w:val="center"/>
        </w:trPr>
        <w:tc>
          <w:tcPr>
            <w:tcW w:w="1537" w:type="dxa"/>
            <w:tcMar/>
          </w:tcPr>
          <w:p w:rsidRPr="00B92C0F" w:rsidR="003971AA" w:rsidP="003971AA" w:rsidRDefault="003971AA" w14:paraId="786C36CE" w14:textId="06B1D6B5">
            <w:pPr>
              <w:pStyle w:val="ListParagraph"/>
              <w:numPr>
                <w:ilvl w:val="0"/>
                <w:numId w:val="16"/>
              </w:numPr>
              <w:spacing w:after="60"/>
              <w:rPr>
                <w:rFonts w:ascii="Arial" w:hAnsi="Arial" w:eastAsia="Arial" w:cs="Arial"/>
                <w:spacing w:val="-1"/>
                <w:sz w:val="16"/>
                <w:szCs w:val="16"/>
              </w:rPr>
            </w:pPr>
            <w:r w:rsidRPr="00B92C0F">
              <w:rPr>
                <w:rFonts w:ascii="Arial" w:hAnsi="Arial" w:eastAsia="Arial" w:cs="Arial"/>
                <w:spacing w:val="-1"/>
                <w:sz w:val="16"/>
                <w:szCs w:val="16"/>
              </w:rPr>
              <w:t xml:space="preserve">Psychosocial - Job Design &amp; </w:t>
            </w:r>
            <w:r>
              <w:rPr>
                <w:rFonts w:ascii="Arial" w:hAnsi="Arial" w:eastAsia="Arial" w:cs="Arial"/>
                <w:spacing w:val="-1"/>
                <w:sz w:val="16"/>
                <w:szCs w:val="16"/>
              </w:rPr>
              <w:t>R</w:t>
            </w:r>
            <w:r w:rsidRPr="00B92C0F">
              <w:rPr>
                <w:rFonts w:ascii="Arial" w:hAnsi="Arial" w:eastAsia="Arial" w:cs="Arial"/>
                <w:spacing w:val="-1"/>
                <w:sz w:val="16"/>
                <w:szCs w:val="16"/>
              </w:rPr>
              <w:t xml:space="preserve">ecognition </w:t>
            </w:r>
          </w:p>
        </w:tc>
        <w:tc>
          <w:tcPr>
            <w:tcW w:w="2545" w:type="dxa"/>
            <w:tcMar/>
          </w:tcPr>
          <w:p w:rsidR="003971AA" w:rsidP="003971AA" w:rsidRDefault="003971AA" w14:paraId="7D4E9D41" w14:textId="77777777">
            <w:pPr>
              <w:spacing w:after="60"/>
              <w:rPr>
                <w:rFonts w:ascii="Arial" w:hAnsi="Arial" w:eastAsia="Arial" w:cs="Arial"/>
                <w:spacing w:val="-1"/>
                <w:sz w:val="16"/>
                <w:szCs w:val="16"/>
              </w:rPr>
            </w:pPr>
            <w:r>
              <w:rPr>
                <w:rFonts w:ascii="Arial" w:hAnsi="Arial" w:eastAsia="Arial" w:cs="Arial"/>
                <w:spacing w:val="-1"/>
                <w:sz w:val="16"/>
                <w:szCs w:val="16"/>
              </w:rPr>
              <w:t>Work with the following characteristics:</w:t>
            </w:r>
          </w:p>
          <w:p w:rsidRPr="00EF00C0" w:rsidR="003971AA" w:rsidP="003971AA" w:rsidRDefault="003971AA" w14:paraId="4BF3C637" w14:textId="2F62AB3B">
            <w:pPr>
              <w:pStyle w:val="ListParagraph"/>
              <w:numPr>
                <w:ilvl w:val="0"/>
                <w:numId w:val="12"/>
              </w:numPr>
              <w:spacing w:after="60"/>
              <w:rPr>
                <w:rFonts w:ascii="Arial" w:hAnsi="Arial" w:eastAsia="Arial" w:cs="Arial"/>
                <w:spacing w:val="-1"/>
                <w:sz w:val="16"/>
                <w:szCs w:val="16"/>
              </w:rPr>
            </w:pPr>
            <w:r w:rsidRPr="00EF00C0">
              <w:rPr>
                <w:rFonts w:ascii="Arial" w:hAnsi="Arial" w:eastAsia="Arial" w:cs="Arial"/>
                <w:spacing w:val="-1"/>
                <w:sz w:val="16"/>
                <w:szCs w:val="16"/>
              </w:rPr>
              <w:t>Low job control</w:t>
            </w:r>
          </w:p>
          <w:p w:rsidRPr="00EF00C0" w:rsidR="003971AA" w:rsidP="003971AA" w:rsidRDefault="003971AA" w14:paraId="620812B5" w14:textId="77777777">
            <w:pPr>
              <w:pStyle w:val="ListParagraph"/>
              <w:numPr>
                <w:ilvl w:val="0"/>
                <w:numId w:val="12"/>
              </w:numPr>
              <w:spacing w:after="60"/>
              <w:rPr>
                <w:rFonts w:ascii="Arial" w:hAnsi="Arial" w:eastAsia="Arial" w:cs="Arial"/>
                <w:spacing w:val="-1"/>
                <w:sz w:val="16"/>
                <w:szCs w:val="16"/>
              </w:rPr>
            </w:pPr>
            <w:r w:rsidRPr="00EF00C0">
              <w:rPr>
                <w:rFonts w:ascii="Arial" w:hAnsi="Arial" w:eastAsia="Arial" w:cs="Arial"/>
                <w:spacing w:val="-1"/>
                <w:sz w:val="16"/>
                <w:szCs w:val="16"/>
              </w:rPr>
              <w:t>Low job clarity</w:t>
            </w:r>
          </w:p>
          <w:p w:rsidRPr="00EF00C0" w:rsidR="003971AA" w:rsidP="003971AA" w:rsidRDefault="003971AA" w14:paraId="6AC284B7" w14:textId="77777777">
            <w:pPr>
              <w:pStyle w:val="ListParagraph"/>
              <w:numPr>
                <w:ilvl w:val="0"/>
                <w:numId w:val="12"/>
              </w:numPr>
              <w:spacing w:after="60"/>
              <w:rPr>
                <w:rFonts w:ascii="Arial" w:hAnsi="Arial" w:eastAsia="Arial" w:cs="Arial"/>
                <w:spacing w:val="-1"/>
                <w:sz w:val="16"/>
                <w:szCs w:val="16"/>
              </w:rPr>
            </w:pPr>
            <w:r w:rsidRPr="00EF00C0">
              <w:rPr>
                <w:rFonts w:ascii="Arial" w:hAnsi="Arial" w:eastAsia="Arial" w:cs="Arial"/>
                <w:spacing w:val="-1"/>
                <w:sz w:val="16"/>
                <w:szCs w:val="16"/>
              </w:rPr>
              <w:t xml:space="preserve">Low job demands </w:t>
            </w:r>
          </w:p>
          <w:p w:rsidR="003971AA" w:rsidP="003971AA" w:rsidRDefault="003971AA" w14:paraId="436A4DF3" w14:textId="77777777">
            <w:pPr>
              <w:pStyle w:val="ListParagraph"/>
              <w:numPr>
                <w:ilvl w:val="0"/>
                <w:numId w:val="12"/>
              </w:numPr>
              <w:spacing w:after="60"/>
              <w:rPr>
                <w:rFonts w:ascii="Arial" w:hAnsi="Arial" w:eastAsia="Arial" w:cs="Arial"/>
                <w:spacing w:val="-1"/>
                <w:sz w:val="16"/>
                <w:szCs w:val="16"/>
              </w:rPr>
            </w:pPr>
            <w:r w:rsidRPr="00EF00C0">
              <w:rPr>
                <w:rFonts w:ascii="Arial" w:hAnsi="Arial" w:eastAsia="Arial" w:cs="Arial"/>
                <w:spacing w:val="-1"/>
                <w:sz w:val="16"/>
                <w:szCs w:val="16"/>
              </w:rPr>
              <w:t>Low reward</w:t>
            </w:r>
            <w:r>
              <w:rPr>
                <w:rFonts w:ascii="Arial" w:hAnsi="Arial" w:eastAsia="Arial" w:cs="Arial"/>
                <w:spacing w:val="-1"/>
                <w:sz w:val="16"/>
                <w:szCs w:val="16"/>
              </w:rPr>
              <w:t xml:space="preserve"> or </w:t>
            </w:r>
            <w:r w:rsidRPr="00EF00C0">
              <w:rPr>
                <w:rFonts w:ascii="Arial" w:hAnsi="Arial" w:eastAsia="Arial" w:cs="Arial"/>
                <w:spacing w:val="-1"/>
                <w:sz w:val="16"/>
                <w:szCs w:val="16"/>
              </w:rPr>
              <w:t>recognition</w:t>
            </w:r>
          </w:p>
          <w:p w:rsidR="003971AA" w:rsidP="003971AA" w:rsidRDefault="003971AA" w14:paraId="1B12566F" w14:textId="77777777">
            <w:pPr>
              <w:spacing w:after="60"/>
              <w:rPr>
                <w:rFonts w:ascii="Arial" w:hAnsi="Arial" w:eastAsia="Arial" w:cs="Arial"/>
                <w:spacing w:val="-1"/>
                <w:sz w:val="16"/>
                <w:szCs w:val="16"/>
              </w:rPr>
            </w:pPr>
          </w:p>
          <w:p w:rsidRPr="0044304F" w:rsidR="003971AA" w:rsidDel="0044304F" w:rsidP="003971AA" w:rsidRDefault="00FA20EB" w14:paraId="7442D899" w14:textId="58FC7D0B">
            <w:pPr>
              <w:spacing w:after="60"/>
              <w:rPr>
                <w:rFonts w:ascii="Arial" w:hAnsi="Arial" w:eastAsia="Arial" w:cs="Arial"/>
                <w:spacing w:val="-1"/>
                <w:sz w:val="16"/>
                <w:szCs w:val="16"/>
              </w:rPr>
            </w:pPr>
            <w:r>
              <w:rPr>
                <w:rFonts w:ascii="Arial" w:hAnsi="Arial" w:eastAsia="Arial" w:cs="Arial"/>
                <w:spacing w:val="-1"/>
                <w:sz w:val="16"/>
                <w:szCs w:val="16"/>
              </w:rPr>
              <w:t xml:space="preserve">Digital work systems, </w:t>
            </w:r>
            <w:r>
              <w:rPr>
                <w:rFonts w:ascii="Arial" w:hAnsi="Arial" w:eastAsia="Arial" w:cs="Arial"/>
                <w:spacing w:val="-1"/>
                <w:sz w:val="16"/>
                <w:szCs w:val="16"/>
              </w:rPr>
              <w:t>artificial intelligence</w:t>
            </w:r>
            <w:r>
              <w:rPr>
                <w:rFonts w:ascii="Arial" w:hAnsi="Arial" w:eastAsia="Arial" w:cs="Arial"/>
                <w:spacing w:val="-1"/>
                <w:sz w:val="16"/>
                <w:szCs w:val="16"/>
              </w:rPr>
              <w:t xml:space="preserve"> &amp;</w:t>
            </w:r>
            <w:r>
              <w:rPr>
                <w:rFonts w:ascii="Arial" w:hAnsi="Arial" w:eastAsia="Arial" w:cs="Arial"/>
                <w:spacing w:val="-1"/>
                <w:sz w:val="16"/>
                <w:szCs w:val="16"/>
              </w:rPr>
              <w:t xml:space="preserve"> </w:t>
            </w:r>
            <w:r>
              <w:rPr>
                <w:rFonts w:ascii="Arial" w:hAnsi="Arial" w:eastAsia="Arial" w:cs="Arial"/>
                <w:spacing w:val="-1"/>
                <w:sz w:val="16"/>
                <w:szCs w:val="16"/>
              </w:rPr>
              <w:t>d</w:t>
            </w:r>
            <w:r w:rsidR="003971AA">
              <w:rPr>
                <w:rFonts w:ascii="Arial" w:hAnsi="Arial" w:eastAsia="Arial" w:cs="Arial"/>
                <w:spacing w:val="-1"/>
                <w:sz w:val="16"/>
                <w:szCs w:val="16"/>
              </w:rPr>
              <w:t>igital</w:t>
            </w:r>
            <w:r w:rsidR="002101F4">
              <w:rPr>
                <w:rFonts w:ascii="Arial" w:hAnsi="Arial" w:eastAsia="Arial" w:cs="Arial"/>
                <w:spacing w:val="-1"/>
                <w:sz w:val="16"/>
                <w:szCs w:val="16"/>
              </w:rPr>
              <w:t xml:space="preserve"> tech</w:t>
            </w:r>
            <w:r w:rsidR="00D431EA">
              <w:rPr>
                <w:rFonts w:ascii="Arial" w:hAnsi="Arial" w:eastAsia="Arial" w:cs="Arial"/>
                <w:spacing w:val="-1"/>
                <w:sz w:val="16"/>
                <w:szCs w:val="16"/>
              </w:rPr>
              <w:t>nology</w:t>
            </w:r>
            <w:r>
              <w:rPr>
                <w:rFonts w:ascii="Arial" w:hAnsi="Arial" w:eastAsia="Arial" w:cs="Arial"/>
                <w:spacing w:val="-1"/>
                <w:sz w:val="16"/>
                <w:szCs w:val="16"/>
              </w:rPr>
              <w:t xml:space="preserve"> </w:t>
            </w:r>
            <w:proofErr w:type="spellStart"/>
            <w:r w:rsidR="003971AA">
              <w:rPr>
                <w:rFonts w:ascii="Arial" w:hAnsi="Arial" w:eastAsia="Arial" w:cs="Arial"/>
                <w:spacing w:val="-1"/>
                <w:sz w:val="16"/>
                <w:szCs w:val="16"/>
              </w:rPr>
              <w:t>eg</w:t>
            </w:r>
            <w:proofErr w:type="spellEnd"/>
            <w:r w:rsidR="003971AA">
              <w:rPr>
                <w:rFonts w:ascii="Arial" w:hAnsi="Arial" w:eastAsia="Arial" w:cs="Arial"/>
                <w:spacing w:val="-1"/>
                <w:sz w:val="16"/>
                <w:szCs w:val="16"/>
              </w:rPr>
              <w:t xml:space="preserve"> wor</w:t>
            </w:r>
            <w:r w:rsidRPr="0044304F" w:rsidR="003971AA">
              <w:rPr>
                <w:rFonts w:ascii="Arial" w:hAnsi="Arial" w:eastAsia="Arial" w:cs="Arial"/>
                <w:spacing w:val="-1"/>
                <w:sz w:val="16"/>
                <w:szCs w:val="16"/>
              </w:rPr>
              <w:t>kflow management</w:t>
            </w:r>
            <w:r w:rsidR="00F96C6E">
              <w:rPr>
                <w:rFonts w:ascii="Arial" w:hAnsi="Arial" w:eastAsia="Arial" w:cs="Arial"/>
                <w:spacing w:val="-1"/>
                <w:sz w:val="16"/>
                <w:szCs w:val="16"/>
              </w:rPr>
              <w:t xml:space="preserve"> process</w:t>
            </w:r>
            <w:r w:rsidR="003971AA">
              <w:rPr>
                <w:rFonts w:ascii="Arial" w:hAnsi="Arial" w:eastAsia="Arial" w:cs="Arial"/>
                <w:spacing w:val="-1"/>
                <w:sz w:val="16"/>
                <w:szCs w:val="16"/>
              </w:rPr>
              <w:t xml:space="preserve"> independently controlled by artificial intelligence </w:t>
            </w:r>
          </w:p>
          <w:p w:rsidRPr="000B0518" w:rsidR="003971AA" w:rsidP="003971AA" w:rsidRDefault="003971AA" w14:paraId="6A7F6942" w14:textId="20DBA0C3">
            <w:pPr>
              <w:pStyle w:val="Default"/>
              <w:spacing w:after="60"/>
              <w:rPr>
                <w:rFonts w:eastAsia="Arial"/>
                <w:sz w:val="16"/>
                <w:szCs w:val="16"/>
              </w:rPr>
            </w:pPr>
          </w:p>
        </w:tc>
        <w:tc>
          <w:tcPr>
            <w:tcW w:w="422" w:type="dxa"/>
            <w:tcMar/>
            <w:textDirection w:val="btLr"/>
          </w:tcPr>
          <w:p w:rsidRPr="000B0518" w:rsidR="003971AA" w:rsidP="003971AA" w:rsidRDefault="003971AA" w14:paraId="34F5F373" w14:textId="603D4B93">
            <w:pPr>
              <w:spacing w:after="60"/>
              <w:ind w:left="113" w:right="113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Unlikely</w:t>
            </w:r>
          </w:p>
        </w:tc>
        <w:tc>
          <w:tcPr>
            <w:tcW w:w="421" w:type="dxa"/>
            <w:tcMar/>
            <w:textDirection w:val="btLr"/>
          </w:tcPr>
          <w:p w:rsidRPr="000B0518" w:rsidR="003971AA" w:rsidP="003971AA" w:rsidRDefault="003971AA" w14:paraId="5A8960E3" w14:textId="2A89409D">
            <w:pPr>
              <w:spacing w:after="60"/>
              <w:ind w:left="113" w:right="113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Moderate</w:t>
            </w:r>
          </w:p>
        </w:tc>
        <w:tc>
          <w:tcPr>
            <w:tcW w:w="700" w:type="dxa"/>
            <w:tcMar/>
            <w:textDirection w:val="btLr"/>
          </w:tcPr>
          <w:p w:rsidRPr="000B0518" w:rsidR="003971AA" w:rsidP="003971AA" w:rsidRDefault="003971AA" w14:paraId="6356C3B2" w14:textId="6E808453">
            <w:pPr>
              <w:spacing w:after="60"/>
              <w:ind w:left="113" w:right="113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Medium</w:t>
            </w:r>
          </w:p>
        </w:tc>
        <w:tc>
          <w:tcPr>
            <w:tcW w:w="3111" w:type="dxa"/>
            <w:tcMar/>
          </w:tcPr>
          <w:p w:rsidRPr="00EF00C0" w:rsidR="003971AA" w:rsidP="003971AA" w:rsidRDefault="003971AA" w14:paraId="53615452" w14:textId="77777777">
            <w:pPr>
              <w:pStyle w:val="ListParagraph"/>
              <w:numPr>
                <w:ilvl w:val="0"/>
                <w:numId w:val="8"/>
              </w:numPr>
              <w:spacing w:after="60"/>
              <w:ind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EF00C0">
              <w:rPr>
                <w:rFonts w:ascii="Arial" w:hAnsi="Arial" w:eastAsia="Arial" w:cs="Arial"/>
                <w:spacing w:val="1"/>
                <w:sz w:val="16"/>
                <w:szCs w:val="16"/>
              </w:rPr>
              <w:t>Occupational Health and Safety Act 2004 (Vic)</w:t>
            </w:r>
          </w:p>
          <w:p w:rsidRPr="000B0518" w:rsidR="003971AA" w:rsidP="003971AA" w:rsidRDefault="003971AA" w14:paraId="129E7EB3" w14:textId="4F4AC1E6">
            <w:pPr>
              <w:pStyle w:val="ListParagraph"/>
              <w:numPr>
                <w:ilvl w:val="0"/>
                <w:numId w:val="8"/>
              </w:numPr>
              <w:spacing w:after="60"/>
              <w:ind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B14C33">
              <w:rPr>
                <w:rFonts w:ascii="Arial" w:hAnsi="Arial" w:eastAsia="Arial" w:cs="Arial"/>
                <w:spacing w:val="1"/>
                <w:sz w:val="16"/>
                <w:szCs w:val="16"/>
              </w:rPr>
              <w:t>Occupational Health and Safety (Psychological Health) Regulations 2025</w:t>
            </w:r>
          </w:p>
        </w:tc>
        <w:tc>
          <w:tcPr>
            <w:tcW w:w="3529" w:type="dxa"/>
            <w:tcMar/>
          </w:tcPr>
          <w:p w:rsidRPr="00142584" w:rsidR="003971AA" w:rsidP="003971AA" w:rsidRDefault="003971AA" w14:paraId="61084B8E" w14:textId="77777777">
            <w:pPr>
              <w:pStyle w:val="ListParagraph"/>
              <w:numPr>
                <w:ilvl w:val="0"/>
                <w:numId w:val="8"/>
              </w:numPr>
              <w:spacing w:after="60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142584">
              <w:rPr>
                <w:rFonts w:ascii="Arial" w:hAnsi="Arial" w:eastAsia="Arial" w:cs="Arial"/>
                <w:spacing w:val="1"/>
                <w:sz w:val="16"/>
                <w:szCs w:val="16"/>
              </w:rPr>
              <w:t>Compliance Code: Psychological Health (Vic)</w:t>
            </w:r>
          </w:p>
          <w:p w:rsidR="003971AA" w:rsidP="003971AA" w:rsidRDefault="003971AA" w14:paraId="57ECA47B" w14:textId="466F3B26">
            <w:pPr>
              <w:pStyle w:val="ListParagraph"/>
              <w:numPr>
                <w:ilvl w:val="0"/>
                <w:numId w:val="8"/>
              </w:numPr>
              <w:spacing w:after="60"/>
              <w:ind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>Work Well Tool Kit (Vic):</w:t>
            </w:r>
          </w:p>
          <w:p w:rsidRPr="00DC7698" w:rsidR="003971AA" w:rsidP="003971AA" w:rsidRDefault="003971AA" w14:paraId="2C6EE298" w14:textId="77777777">
            <w:pPr>
              <w:pStyle w:val="ListParagraph"/>
              <w:numPr>
                <w:ilvl w:val="1"/>
                <w:numId w:val="8"/>
              </w:numPr>
              <w:spacing w:after="60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DC7698">
              <w:rPr>
                <w:rFonts w:ascii="Arial" w:hAnsi="Arial" w:eastAsia="Arial" w:cs="Arial"/>
                <w:spacing w:val="1"/>
                <w:sz w:val="16"/>
                <w:szCs w:val="16"/>
              </w:rPr>
              <w:t xml:space="preserve">low job control </w:t>
            </w:r>
          </w:p>
          <w:p w:rsidRPr="00DC7698" w:rsidR="003971AA" w:rsidP="003971AA" w:rsidRDefault="003971AA" w14:paraId="34F7A7E1" w14:textId="77777777">
            <w:pPr>
              <w:pStyle w:val="ListParagraph"/>
              <w:numPr>
                <w:ilvl w:val="1"/>
                <w:numId w:val="8"/>
              </w:numPr>
              <w:spacing w:after="60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DC7698">
              <w:rPr>
                <w:rFonts w:ascii="Arial" w:hAnsi="Arial" w:eastAsia="Arial" w:cs="Arial"/>
                <w:spacing w:val="1"/>
                <w:sz w:val="16"/>
                <w:szCs w:val="16"/>
              </w:rPr>
              <w:t>poor role clarity</w:t>
            </w:r>
          </w:p>
          <w:p w:rsidRPr="00DC7698" w:rsidR="003971AA" w:rsidP="003971AA" w:rsidRDefault="003971AA" w14:paraId="1BF0213B" w14:textId="77777777">
            <w:pPr>
              <w:pStyle w:val="ListParagraph"/>
              <w:numPr>
                <w:ilvl w:val="1"/>
                <w:numId w:val="8"/>
              </w:numPr>
              <w:spacing w:after="60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DC7698">
              <w:rPr>
                <w:rFonts w:ascii="Arial" w:hAnsi="Arial" w:eastAsia="Arial" w:cs="Arial"/>
                <w:spacing w:val="1"/>
                <w:sz w:val="16"/>
                <w:szCs w:val="16"/>
              </w:rPr>
              <w:t>high and low job demands</w:t>
            </w:r>
          </w:p>
          <w:p w:rsidRPr="00DC7698" w:rsidR="003971AA" w:rsidP="003971AA" w:rsidRDefault="003971AA" w14:paraId="66379AA4" w14:textId="77777777">
            <w:pPr>
              <w:pStyle w:val="ListParagraph"/>
              <w:numPr>
                <w:ilvl w:val="1"/>
                <w:numId w:val="8"/>
              </w:numPr>
              <w:spacing w:after="60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DC7698">
              <w:rPr>
                <w:rFonts w:ascii="Arial" w:hAnsi="Arial" w:eastAsia="Arial" w:cs="Arial"/>
                <w:spacing w:val="1"/>
                <w:sz w:val="16"/>
                <w:szCs w:val="16"/>
              </w:rPr>
              <w:t>low recognition and reward</w:t>
            </w:r>
          </w:p>
          <w:p w:rsidRPr="00351EC9" w:rsidR="003971AA" w:rsidP="003971AA" w:rsidRDefault="003971AA" w14:paraId="7E3466FB" w14:textId="77777777">
            <w:pPr>
              <w:pStyle w:val="ListParagraph"/>
              <w:numPr>
                <w:ilvl w:val="0"/>
                <w:numId w:val="8"/>
              </w:numPr>
              <w:spacing w:after="60"/>
              <w:ind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4311C3">
              <w:rPr>
                <w:rFonts w:ascii="Arial" w:hAnsi="Arial" w:eastAsia="Arial" w:cs="Arial"/>
                <w:spacing w:val="1"/>
                <w:sz w:val="16"/>
                <w:szCs w:val="16"/>
              </w:rPr>
              <w:t>Work-related stress</w:t>
            </w:r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 xml:space="preserve"> (WorkSafe Victoria website)</w:t>
            </w:r>
            <w:r w:rsidRPr="00351EC9">
              <w:rPr>
                <w:rFonts w:ascii="Arial" w:hAnsi="Arial" w:eastAsia="Arial" w:cs="Arial"/>
                <w:spacing w:val="1"/>
                <w:sz w:val="16"/>
                <w:szCs w:val="16"/>
              </w:rPr>
              <w:t>:</w:t>
            </w:r>
          </w:p>
          <w:p w:rsidRPr="00DC7698" w:rsidR="003971AA" w:rsidP="003971AA" w:rsidRDefault="003971AA" w14:paraId="3B5FB07B" w14:textId="77777777">
            <w:pPr>
              <w:pStyle w:val="ListParagraph"/>
              <w:numPr>
                <w:ilvl w:val="1"/>
                <w:numId w:val="8"/>
              </w:numPr>
              <w:spacing w:after="60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DC7698">
              <w:rPr>
                <w:rFonts w:ascii="Arial" w:hAnsi="Arial" w:eastAsia="Arial" w:cs="Arial"/>
                <w:spacing w:val="1"/>
                <w:sz w:val="16"/>
                <w:szCs w:val="16"/>
              </w:rPr>
              <w:t>low job control</w:t>
            </w:r>
          </w:p>
          <w:p w:rsidRPr="00DC7698" w:rsidR="003971AA" w:rsidP="003971AA" w:rsidRDefault="003971AA" w14:paraId="61023DEA" w14:textId="77777777">
            <w:pPr>
              <w:pStyle w:val="ListParagraph"/>
              <w:numPr>
                <w:ilvl w:val="1"/>
                <w:numId w:val="8"/>
              </w:numPr>
              <w:spacing w:after="60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DC7698">
              <w:rPr>
                <w:rFonts w:ascii="Arial" w:hAnsi="Arial" w:eastAsia="Arial" w:cs="Arial"/>
                <w:spacing w:val="1"/>
                <w:sz w:val="16"/>
                <w:szCs w:val="16"/>
              </w:rPr>
              <w:t xml:space="preserve">low role clarity </w:t>
            </w:r>
          </w:p>
          <w:p w:rsidRPr="00DC7698" w:rsidR="003971AA" w:rsidP="003971AA" w:rsidRDefault="003971AA" w14:paraId="2E0E350B" w14:textId="77777777">
            <w:pPr>
              <w:pStyle w:val="ListParagraph"/>
              <w:numPr>
                <w:ilvl w:val="1"/>
                <w:numId w:val="8"/>
              </w:numPr>
              <w:spacing w:after="60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DC7698">
              <w:rPr>
                <w:rFonts w:ascii="Arial" w:hAnsi="Arial" w:eastAsia="Arial" w:cs="Arial"/>
                <w:spacing w:val="1"/>
                <w:sz w:val="16"/>
                <w:szCs w:val="16"/>
              </w:rPr>
              <w:t>high and low job demands</w:t>
            </w:r>
          </w:p>
          <w:p w:rsidRPr="00DC7698" w:rsidR="003971AA" w:rsidP="003971AA" w:rsidRDefault="003971AA" w14:paraId="7215A436" w14:textId="77777777">
            <w:pPr>
              <w:pStyle w:val="ListParagraph"/>
              <w:numPr>
                <w:ilvl w:val="1"/>
                <w:numId w:val="8"/>
              </w:numPr>
              <w:spacing w:after="60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DC7698">
              <w:rPr>
                <w:rFonts w:ascii="Arial" w:hAnsi="Arial" w:eastAsia="Arial" w:cs="Arial"/>
                <w:spacing w:val="1"/>
                <w:sz w:val="16"/>
                <w:szCs w:val="16"/>
              </w:rPr>
              <w:t>low recognition and reward</w:t>
            </w:r>
          </w:p>
          <w:p w:rsidR="003971AA" w:rsidP="003971AA" w:rsidRDefault="003971AA" w14:paraId="434994D1" w14:textId="77777777">
            <w:pPr>
              <w:pStyle w:val="ListParagraph"/>
              <w:numPr>
                <w:ilvl w:val="0"/>
                <w:numId w:val="8"/>
              </w:numPr>
              <w:spacing w:after="60"/>
              <w:ind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4F27A7">
              <w:rPr>
                <w:rFonts w:ascii="Arial" w:hAnsi="Arial" w:eastAsia="Arial" w:cs="Arial"/>
                <w:spacing w:val="1"/>
                <w:sz w:val="16"/>
                <w:szCs w:val="16"/>
              </w:rPr>
              <w:t>Model Code of Practice: Managing psychosocial hazards at work (</w:t>
            </w:r>
            <w:proofErr w:type="spellStart"/>
            <w:r w:rsidRPr="004F27A7">
              <w:rPr>
                <w:rFonts w:ascii="Arial" w:hAnsi="Arial" w:eastAsia="Arial" w:cs="Arial"/>
                <w:spacing w:val="1"/>
                <w:sz w:val="16"/>
                <w:szCs w:val="16"/>
              </w:rPr>
              <w:t>Cth</w:t>
            </w:r>
            <w:proofErr w:type="spellEnd"/>
            <w:r w:rsidRPr="004F27A7">
              <w:rPr>
                <w:rFonts w:ascii="Arial" w:hAnsi="Arial" w:eastAsia="Arial" w:cs="Arial"/>
                <w:spacing w:val="1"/>
                <w:sz w:val="16"/>
                <w:szCs w:val="16"/>
              </w:rPr>
              <w:t>)</w:t>
            </w:r>
          </w:p>
          <w:p w:rsidRPr="004F27A7" w:rsidR="001F5199" w:rsidP="003971AA" w:rsidRDefault="001F5199" w14:paraId="1AF516CA" w14:textId="4F5E864C">
            <w:pPr>
              <w:pStyle w:val="ListParagraph"/>
              <w:numPr>
                <w:ilvl w:val="0"/>
                <w:numId w:val="8"/>
              </w:numPr>
              <w:spacing w:after="60"/>
              <w:ind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5C6C99">
              <w:rPr>
                <w:rFonts w:ascii="Arial" w:hAnsi="Arial" w:eastAsia="Arial" w:cs="Arial"/>
                <w:spacing w:val="1"/>
                <w:sz w:val="16"/>
                <w:szCs w:val="16"/>
              </w:rPr>
              <w:t>Artificial intelligence and digital technologies</w:t>
            </w:r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 xml:space="preserve"> guidance (</w:t>
            </w:r>
            <w:proofErr w:type="spellStart"/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>Cth</w:t>
            </w:r>
            <w:proofErr w:type="spellEnd"/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>)</w:t>
            </w:r>
          </w:p>
          <w:p w:rsidRPr="00447F89" w:rsidR="003971AA" w:rsidP="003971AA" w:rsidRDefault="003971AA" w14:paraId="656F563E" w14:textId="1E3E6FC1">
            <w:pPr>
              <w:spacing w:after="60"/>
              <w:ind w:right="202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</w:p>
        </w:tc>
        <w:tc>
          <w:tcPr>
            <w:tcW w:w="3260" w:type="dxa"/>
            <w:tcMar/>
          </w:tcPr>
          <w:p w:rsidRPr="0092680B" w:rsidR="003971AA" w:rsidP="003971AA" w:rsidRDefault="003971AA" w14:paraId="1BC38253" w14:textId="77777777">
            <w:pPr>
              <w:pStyle w:val="ListParagraph"/>
              <w:numPr>
                <w:ilvl w:val="0"/>
                <w:numId w:val="10"/>
              </w:numPr>
              <w:spacing w:after="60"/>
              <w:ind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92680B">
              <w:rPr>
                <w:rFonts w:ascii="Arial" w:hAnsi="Arial" w:eastAsia="Arial" w:cs="Arial"/>
                <w:spacing w:val="1"/>
                <w:sz w:val="16"/>
                <w:szCs w:val="16"/>
              </w:rPr>
              <w:t>Health and Safety Policy (MPF1205)</w:t>
            </w:r>
          </w:p>
          <w:p w:rsidRPr="00EA3791" w:rsidR="003971AA" w:rsidP="003971AA" w:rsidRDefault="003971AA" w14:paraId="366B789A" w14:textId="77777777">
            <w:pPr>
              <w:pStyle w:val="ListParagraph"/>
              <w:numPr>
                <w:ilvl w:val="0"/>
                <w:numId w:val="10"/>
              </w:numPr>
              <w:spacing w:after="60"/>
              <w:ind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EA3791">
              <w:rPr>
                <w:rFonts w:ascii="Arial" w:hAnsi="Arial" w:eastAsia="Arial" w:cs="Arial"/>
                <w:spacing w:val="1"/>
                <w:sz w:val="16"/>
                <w:szCs w:val="16"/>
              </w:rPr>
              <w:t xml:space="preserve">Recruitment and Appointment Policy (MPF1152) </w:t>
            </w:r>
          </w:p>
          <w:p w:rsidRPr="00EA3791" w:rsidR="003971AA" w:rsidP="003971AA" w:rsidRDefault="003971AA" w14:paraId="53FE8C9A" w14:textId="77777777">
            <w:pPr>
              <w:pStyle w:val="ListParagraph"/>
              <w:numPr>
                <w:ilvl w:val="0"/>
                <w:numId w:val="10"/>
              </w:numPr>
              <w:spacing w:after="60"/>
              <w:ind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EA3791">
              <w:rPr>
                <w:rFonts w:ascii="Arial" w:hAnsi="Arial" w:eastAsia="Arial" w:cs="Arial"/>
                <w:spacing w:val="1"/>
                <w:sz w:val="16"/>
                <w:szCs w:val="16"/>
              </w:rPr>
              <w:t xml:space="preserve">Recruitment and Appointment Procedure (MPF1159) </w:t>
            </w:r>
          </w:p>
          <w:p w:rsidR="003971AA" w:rsidP="003971AA" w:rsidRDefault="003971AA" w14:paraId="6764D5EC" w14:textId="77777777">
            <w:pPr>
              <w:pStyle w:val="ListParagraph"/>
              <w:numPr>
                <w:ilvl w:val="0"/>
                <w:numId w:val="10"/>
              </w:numPr>
              <w:spacing w:after="60"/>
              <w:ind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>Flexible Work Arrangement Policy (MPF 1374)</w:t>
            </w:r>
          </w:p>
          <w:p w:rsidRPr="0064042B" w:rsidR="00F45E02" w:rsidP="003971AA" w:rsidRDefault="00F45E02" w14:paraId="164FAA96" w14:textId="685CAD41">
            <w:pPr>
              <w:pStyle w:val="ListParagraph"/>
              <w:numPr>
                <w:ilvl w:val="0"/>
                <w:numId w:val="10"/>
              </w:numPr>
              <w:spacing w:after="60"/>
              <w:ind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F45E02">
              <w:rPr>
                <w:rFonts w:ascii="Arial" w:hAnsi="Arial" w:eastAsia="Arial" w:cs="Arial"/>
                <w:spacing w:val="1"/>
                <w:sz w:val="16"/>
                <w:szCs w:val="16"/>
              </w:rPr>
              <w:t>Surveillance Policy (MPF1393)</w:t>
            </w:r>
          </w:p>
          <w:p w:rsidR="00117A66" w:rsidP="003971AA" w:rsidRDefault="00117A66" w14:paraId="510B595F" w14:textId="156A876F">
            <w:pPr>
              <w:pStyle w:val="ListParagraph"/>
              <w:numPr>
                <w:ilvl w:val="0"/>
                <w:numId w:val="10"/>
              </w:numPr>
              <w:spacing w:after="60"/>
              <w:ind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117A66">
              <w:rPr>
                <w:rFonts w:ascii="Arial" w:hAnsi="Arial" w:eastAsia="Arial" w:cs="Arial"/>
                <w:spacing w:val="1"/>
                <w:sz w:val="16"/>
                <w:szCs w:val="16"/>
              </w:rPr>
              <w:t>Remuneration and Benefit Policy (MFP1223)</w:t>
            </w:r>
          </w:p>
          <w:p w:rsidRPr="0092680B" w:rsidR="003971AA" w:rsidP="003971AA" w:rsidRDefault="003971AA" w14:paraId="226FA0BE" w14:textId="33B565B3">
            <w:pPr>
              <w:pStyle w:val="ListParagraph"/>
              <w:numPr>
                <w:ilvl w:val="0"/>
                <w:numId w:val="10"/>
              </w:numPr>
              <w:spacing w:after="60"/>
              <w:ind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92680B">
              <w:rPr>
                <w:rFonts w:ascii="Arial" w:hAnsi="Arial" w:eastAsia="Arial" w:cs="Arial"/>
                <w:spacing w:val="1"/>
                <w:sz w:val="16"/>
                <w:szCs w:val="16"/>
              </w:rPr>
              <w:t>Health &amp; Safety: Risk management requirements</w:t>
            </w:r>
          </w:p>
          <w:p w:rsidRPr="00A1297B" w:rsidR="003971AA" w:rsidP="003971AA" w:rsidRDefault="003971AA" w14:paraId="2F7662FB" w14:textId="77777777">
            <w:pPr>
              <w:pStyle w:val="ListParagraph"/>
              <w:numPr>
                <w:ilvl w:val="0"/>
                <w:numId w:val="10"/>
              </w:numPr>
              <w:spacing w:after="60"/>
              <w:ind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 xml:space="preserve">UoM </w:t>
            </w:r>
            <w:r w:rsidRPr="00A1297B">
              <w:rPr>
                <w:rFonts w:ascii="Arial" w:hAnsi="Arial" w:eastAsia="Arial" w:cs="Arial"/>
                <w:spacing w:val="1"/>
                <w:sz w:val="16"/>
                <w:szCs w:val="16"/>
              </w:rPr>
              <w:t>E</w:t>
            </w:r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 xml:space="preserve">nterprise </w:t>
            </w:r>
            <w:r w:rsidRPr="00A1297B">
              <w:rPr>
                <w:rFonts w:ascii="Arial" w:hAnsi="Arial" w:eastAsia="Arial" w:cs="Arial"/>
                <w:spacing w:val="1"/>
                <w:sz w:val="16"/>
                <w:szCs w:val="16"/>
              </w:rPr>
              <w:t>A</w:t>
            </w:r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>greement</w:t>
            </w:r>
            <w:r w:rsidRPr="00A1297B">
              <w:rPr>
                <w:rFonts w:ascii="Arial" w:hAnsi="Arial" w:eastAsia="Arial" w:cs="Arial"/>
                <w:spacing w:val="1"/>
                <w:sz w:val="16"/>
                <w:szCs w:val="16"/>
              </w:rPr>
              <w:t xml:space="preserve"> 2024:</w:t>
            </w:r>
          </w:p>
          <w:p w:rsidRPr="003F5F37" w:rsidR="003971AA" w:rsidP="003971AA" w:rsidRDefault="003971AA" w14:paraId="6BBFF55F" w14:textId="77777777">
            <w:pPr>
              <w:pStyle w:val="ListParagraph"/>
              <w:numPr>
                <w:ilvl w:val="1"/>
                <w:numId w:val="2"/>
              </w:numPr>
              <w:spacing w:after="60"/>
              <w:ind w:left="717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6B565A">
              <w:rPr>
                <w:rFonts w:ascii="Arial" w:hAnsi="Arial" w:eastAsia="Arial" w:cs="Arial"/>
                <w:spacing w:val="1"/>
                <w:sz w:val="16"/>
                <w:szCs w:val="16"/>
              </w:rPr>
              <w:t xml:space="preserve">1.41 Consultation </w:t>
            </w:r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>o</w:t>
            </w:r>
            <w:r w:rsidRPr="006B565A">
              <w:rPr>
                <w:rFonts w:ascii="Arial" w:hAnsi="Arial" w:eastAsia="Arial" w:cs="Arial"/>
                <w:spacing w:val="1"/>
                <w:sz w:val="16"/>
                <w:szCs w:val="16"/>
              </w:rPr>
              <w:t xml:space="preserve">n Changes </w:t>
            </w:r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>t</w:t>
            </w:r>
            <w:r w:rsidRPr="006B565A">
              <w:rPr>
                <w:rFonts w:ascii="Arial" w:hAnsi="Arial" w:eastAsia="Arial" w:cs="Arial"/>
                <w:spacing w:val="1"/>
                <w:sz w:val="16"/>
                <w:szCs w:val="16"/>
              </w:rPr>
              <w:t xml:space="preserve">o Regular Roster </w:t>
            </w:r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>o</w:t>
            </w:r>
            <w:r w:rsidRPr="006B565A">
              <w:rPr>
                <w:rFonts w:ascii="Arial" w:hAnsi="Arial" w:eastAsia="Arial" w:cs="Arial"/>
                <w:spacing w:val="1"/>
                <w:sz w:val="16"/>
                <w:szCs w:val="16"/>
              </w:rPr>
              <w:t>r Ordinary</w:t>
            </w:r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 xml:space="preserve"> </w:t>
            </w:r>
            <w:r w:rsidRPr="003F5F37">
              <w:rPr>
                <w:rFonts w:ascii="Arial" w:hAnsi="Arial" w:eastAsia="Arial" w:cs="Arial"/>
                <w:spacing w:val="1"/>
                <w:sz w:val="16"/>
                <w:szCs w:val="16"/>
              </w:rPr>
              <w:t>Hours</w:t>
            </w:r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 xml:space="preserve"> o</w:t>
            </w:r>
            <w:r w:rsidRPr="003F5F37">
              <w:rPr>
                <w:rFonts w:ascii="Arial" w:hAnsi="Arial" w:eastAsia="Arial" w:cs="Arial"/>
                <w:spacing w:val="1"/>
                <w:sz w:val="16"/>
                <w:szCs w:val="16"/>
              </w:rPr>
              <w:t>f Work</w:t>
            </w:r>
          </w:p>
          <w:p w:rsidRPr="003F5F37" w:rsidR="003971AA" w:rsidP="003971AA" w:rsidRDefault="003971AA" w14:paraId="3E353493" w14:textId="77777777">
            <w:pPr>
              <w:pStyle w:val="ListParagraph"/>
              <w:numPr>
                <w:ilvl w:val="1"/>
                <w:numId w:val="2"/>
              </w:numPr>
              <w:spacing w:after="60"/>
              <w:ind w:left="717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7469CA">
              <w:rPr>
                <w:rFonts w:ascii="Arial" w:hAnsi="Arial" w:eastAsia="Arial" w:cs="Arial"/>
                <w:spacing w:val="1"/>
                <w:sz w:val="16"/>
                <w:szCs w:val="16"/>
              </w:rPr>
              <w:t xml:space="preserve">1.50 Right </w:t>
            </w:r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>t</w:t>
            </w:r>
            <w:r w:rsidRPr="007469CA">
              <w:rPr>
                <w:rFonts w:ascii="Arial" w:hAnsi="Arial" w:eastAsia="Arial" w:cs="Arial"/>
                <w:spacing w:val="1"/>
                <w:sz w:val="16"/>
                <w:szCs w:val="16"/>
              </w:rPr>
              <w:t>o Disconnect Outside Normal Working Hours</w:t>
            </w:r>
          </w:p>
          <w:p w:rsidRPr="00B237DA" w:rsidR="00425C79" w:rsidP="00425C79" w:rsidRDefault="00425C79" w14:paraId="41B86069" w14:textId="77777777">
            <w:pPr>
              <w:pStyle w:val="ListParagraph"/>
              <w:numPr>
                <w:ilvl w:val="1"/>
                <w:numId w:val="2"/>
              </w:numPr>
              <w:spacing w:after="60"/>
              <w:ind w:left="717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B237DA">
              <w:rPr>
                <w:rFonts w:ascii="Arial" w:hAnsi="Arial" w:eastAsia="Arial" w:cs="Arial"/>
                <w:spacing w:val="1"/>
                <w:sz w:val="16"/>
                <w:szCs w:val="16"/>
              </w:rPr>
              <w:t>1.28.7 Confirmation or Promotion of Australian Aboriginal</w:t>
            </w:r>
          </w:p>
          <w:p w:rsidRPr="00B237DA" w:rsidR="00425C79" w:rsidP="00425C79" w:rsidRDefault="00425C79" w14:paraId="59576606" w14:textId="77777777">
            <w:pPr>
              <w:pStyle w:val="ListParagraph"/>
              <w:numPr>
                <w:ilvl w:val="1"/>
                <w:numId w:val="2"/>
              </w:numPr>
              <w:spacing w:after="60"/>
              <w:ind w:left="717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B237DA">
              <w:rPr>
                <w:rFonts w:ascii="Arial" w:hAnsi="Arial" w:eastAsia="Arial" w:cs="Arial"/>
                <w:spacing w:val="1"/>
                <w:sz w:val="16"/>
                <w:szCs w:val="16"/>
              </w:rPr>
              <w:t>and Torres Strait Islander Employees</w:t>
            </w:r>
          </w:p>
          <w:p w:rsidRPr="00B237DA" w:rsidR="00425C79" w:rsidP="00425C79" w:rsidRDefault="00425C79" w14:paraId="08F1D1C5" w14:textId="77777777">
            <w:pPr>
              <w:pStyle w:val="ListParagraph"/>
              <w:numPr>
                <w:ilvl w:val="1"/>
                <w:numId w:val="2"/>
              </w:numPr>
              <w:spacing w:after="60"/>
              <w:ind w:left="717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B237DA">
              <w:rPr>
                <w:rFonts w:ascii="Arial" w:hAnsi="Arial" w:eastAsia="Arial" w:cs="Arial"/>
                <w:spacing w:val="1"/>
                <w:sz w:val="16"/>
                <w:szCs w:val="16"/>
              </w:rPr>
              <w:t>1.35 Performance and Development</w:t>
            </w:r>
          </w:p>
          <w:p w:rsidRPr="00135631" w:rsidR="003971AA" w:rsidP="003971AA" w:rsidRDefault="003971AA" w14:paraId="1A2EB702" w14:textId="77777777">
            <w:pPr>
              <w:pStyle w:val="ListParagraph"/>
              <w:numPr>
                <w:ilvl w:val="1"/>
                <w:numId w:val="2"/>
              </w:numPr>
              <w:spacing w:after="60"/>
              <w:ind w:left="717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135631">
              <w:rPr>
                <w:rFonts w:ascii="Arial" w:hAnsi="Arial" w:eastAsia="Arial" w:cs="Arial"/>
                <w:spacing w:val="1"/>
                <w:sz w:val="16"/>
                <w:szCs w:val="16"/>
              </w:rPr>
              <w:t>2.11 Academic Workload and Hours of Work</w:t>
            </w:r>
          </w:p>
          <w:p w:rsidRPr="00B237DA" w:rsidR="00425C79" w:rsidP="00425C79" w:rsidRDefault="00425C79" w14:paraId="3CE47650" w14:textId="77777777">
            <w:pPr>
              <w:pStyle w:val="ListParagraph"/>
              <w:numPr>
                <w:ilvl w:val="1"/>
                <w:numId w:val="2"/>
              </w:numPr>
              <w:spacing w:after="60"/>
              <w:ind w:left="717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B237DA">
              <w:rPr>
                <w:rFonts w:ascii="Arial" w:hAnsi="Arial" w:eastAsia="Arial" w:cs="Arial"/>
                <w:spacing w:val="1"/>
                <w:sz w:val="16"/>
                <w:szCs w:val="16"/>
              </w:rPr>
              <w:t>2.14 Classification, Appointment &amp; Promotion</w:t>
            </w:r>
          </w:p>
          <w:p w:rsidRPr="00B237DA" w:rsidR="00425C79" w:rsidP="00425C79" w:rsidRDefault="00425C79" w14:paraId="239BA9D0" w14:textId="77777777">
            <w:pPr>
              <w:pStyle w:val="ListParagraph"/>
              <w:numPr>
                <w:ilvl w:val="1"/>
                <w:numId w:val="2"/>
              </w:numPr>
              <w:spacing w:after="60"/>
              <w:ind w:left="717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B237DA">
              <w:rPr>
                <w:rFonts w:ascii="Arial" w:hAnsi="Arial" w:eastAsia="Arial" w:cs="Arial"/>
                <w:spacing w:val="1"/>
                <w:sz w:val="16"/>
                <w:szCs w:val="16"/>
              </w:rPr>
              <w:t>2.16 Progression Through Increments</w:t>
            </w:r>
          </w:p>
          <w:p w:rsidRPr="00135631" w:rsidR="003971AA" w:rsidP="003971AA" w:rsidRDefault="003971AA" w14:paraId="0D2F85C5" w14:textId="77777777">
            <w:pPr>
              <w:pStyle w:val="ListParagraph"/>
              <w:numPr>
                <w:ilvl w:val="1"/>
                <w:numId w:val="2"/>
              </w:numPr>
              <w:spacing w:after="60"/>
              <w:ind w:left="717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135631">
              <w:rPr>
                <w:rFonts w:ascii="Arial" w:hAnsi="Arial" w:eastAsia="Arial" w:cs="Arial"/>
                <w:spacing w:val="1"/>
                <w:sz w:val="16"/>
                <w:szCs w:val="16"/>
              </w:rPr>
              <w:t>3.15 PASO Workload &amp; Hours of Work</w:t>
            </w:r>
          </w:p>
          <w:p w:rsidRPr="00E87690" w:rsidR="00425C79" w:rsidP="00425C79" w:rsidRDefault="00425C79" w14:paraId="734A730F" w14:textId="77777777">
            <w:pPr>
              <w:pStyle w:val="ListParagraph"/>
              <w:numPr>
                <w:ilvl w:val="1"/>
                <w:numId w:val="2"/>
              </w:numPr>
              <w:spacing w:after="60"/>
              <w:ind w:left="717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B237DA">
              <w:rPr>
                <w:rFonts w:ascii="Arial" w:hAnsi="Arial" w:eastAsia="Arial" w:cs="Arial"/>
                <w:spacing w:val="1"/>
                <w:sz w:val="16"/>
                <w:szCs w:val="16"/>
              </w:rPr>
              <w:t>3.6 Career Progression to Higher Classification</w:t>
            </w:r>
          </w:p>
          <w:p w:rsidRPr="000B0518" w:rsidR="003971AA" w:rsidP="00D03CA9" w:rsidRDefault="003971AA" w14:paraId="7B4C71B8" w14:textId="7ED61784">
            <w:pPr>
              <w:pStyle w:val="ListParagraph"/>
              <w:numPr>
                <w:ilvl w:val="1"/>
                <w:numId w:val="2"/>
              </w:numPr>
              <w:spacing w:after="60"/>
              <w:ind w:left="717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D03CA9">
              <w:rPr>
                <w:rFonts w:ascii="Arial" w:hAnsi="Arial" w:eastAsia="Arial" w:cs="Arial"/>
                <w:spacing w:val="1"/>
                <w:sz w:val="16"/>
                <w:szCs w:val="16"/>
              </w:rPr>
              <w:t>4.3 Managing Casual Workload</w:t>
            </w:r>
          </w:p>
        </w:tc>
        <w:tc>
          <w:tcPr>
            <w:tcW w:w="3480" w:type="dxa"/>
            <w:tcMar/>
          </w:tcPr>
          <w:p w:rsidRPr="003F12CC" w:rsidR="003971AA" w:rsidP="003971AA" w:rsidRDefault="003971AA" w14:paraId="6AA5FF48" w14:textId="77777777">
            <w:pPr>
              <w:pStyle w:val="ListParagraph"/>
              <w:numPr>
                <w:ilvl w:val="0"/>
                <w:numId w:val="9"/>
              </w:numPr>
              <w:spacing w:after="60"/>
              <w:ind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3F12CC">
              <w:rPr>
                <w:rFonts w:ascii="Arial" w:hAnsi="Arial" w:eastAsia="Arial" w:cs="Arial"/>
                <w:spacing w:val="1"/>
                <w:sz w:val="16"/>
                <w:szCs w:val="16"/>
              </w:rPr>
              <w:t>Continuing &amp; Fixed Term - Position descriptions</w:t>
            </w:r>
          </w:p>
          <w:p w:rsidRPr="003F12CC" w:rsidR="003971AA" w:rsidP="003971AA" w:rsidRDefault="003971AA" w14:paraId="7D3F705A" w14:textId="77777777">
            <w:pPr>
              <w:pStyle w:val="ListParagraph"/>
              <w:numPr>
                <w:ilvl w:val="0"/>
                <w:numId w:val="9"/>
              </w:numPr>
              <w:spacing w:after="60"/>
              <w:ind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3F12CC">
              <w:rPr>
                <w:rFonts w:ascii="Arial" w:hAnsi="Arial" w:eastAsia="Arial" w:cs="Arial"/>
                <w:spacing w:val="1"/>
                <w:sz w:val="16"/>
                <w:szCs w:val="16"/>
              </w:rPr>
              <w:t xml:space="preserve">Casual - Main duty description </w:t>
            </w:r>
          </w:p>
          <w:p w:rsidRPr="003F12CC" w:rsidR="003971AA" w:rsidP="003971AA" w:rsidRDefault="003971AA" w14:paraId="05C62EED" w14:textId="77777777">
            <w:pPr>
              <w:pStyle w:val="ListParagraph"/>
              <w:numPr>
                <w:ilvl w:val="0"/>
                <w:numId w:val="9"/>
              </w:numPr>
              <w:spacing w:after="60"/>
              <w:ind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3F12CC">
              <w:rPr>
                <w:rFonts w:ascii="Arial" w:hAnsi="Arial" w:eastAsia="Arial" w:cs="Arial"/>
                <w:spacing w:val="1"/>
                <w:sz w:val="16"/>
                <w:szCs w:val="16"/>
              </w:rPr>
              <w:t>IC – Activity category, service description &amp; contract</w:t>
            </w:r>
          </w:p>
          <w:p w:rsidRPr="003F12CC" w:rsidR="003971AA" w:rsidP="003971AA" w:rsidRDefault="003971AA" w14:paraId="1F02E1E3" w14:textId="77777777">
            <w:pPr>
              <w:pStyle w:val="ListParagraph"/>
              <w:numPr>
                <w:ilvl w:val="0"/>
                <w:numId w:val="9"/>
              </w:numPr>
              <w:spacing w:after="60"/>
              <w:ind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3F12CC">
              <w:rPr>
                <w:rFonts w:ascii="Arial" w:hAnsi="Arial" w:eastAsia="Arial" w:cs="Arial"/>
                <w:spacing w:val="1"/>
                <w:sz w:val="16"/>
                <w:szCs w:val="16"/>
              </w:rPr>
              <w:t>Workforce planning before recruitment (KB0024299)</w:t>
            </w:r>
          </w:p>
          <w:p w:rsidRPr="003F12CC" w:rsidR="003971AA" w:rsidP="003971AA" w:rsidRDefault="003971AA" w14:paraId="4CA08640" w14:textId="77777777">
            <w:pPr>
              <w:pStyle w:val="ListParagraph"/>
              <w:numPr>
                <w:ilvl w:val="0"/>
                <w:numId w:val="9"/>
              </w:numPr>
              <w:spacing w:after="60"/>
              <w:ind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3F12CC">
              <w:rPr>
                <w:rFonts w:ascii="Arial" w:hAnsi="Arial" w:eastAsia="Arial" w:cs="Arial"/>
                <w:spacing w:val="1"/>
                <w:sz w:val="16"/>
                <w:szCs w:val="16"/>
              </w:rPr>
              <w:t>Position Descriptions and Role Classification (KB0024300)</w:t>
            </w:r>
          </w:p>
          <w:p w:rsidRPr="003F12CC" w:rsidR="003971AA" w:rsidP="003971AA" w:rsidRDefault="003971AA" w14:paraId="454B1559" w14:textId="77777777">
            <w:pPr>
              <w:pStyle w:val="ListParagraph"/>
              <w:numPr>
                <w:ilvl w:val="0"/>
                <w:numId w:val="9"/>
              </w:numPr>
              <w:spacing w:after="60"/>
              <w:ind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3F12CC">
              <w:rPr>
                <w:rFonts w:ascii="Arial" w:hAnsi="Arial" w:eastAsia="Arial" w:cs="Arial"/>
                <w:spacing w:val="1"/>
                <w:sz w:val="16"/>
                <w:szCs w:val="16"/>
              </w:rPr>
              <w:t>Diversity Awareness and Inclusive Recruitment Practices: A Guide to Preventing Discrimination in Recruitment (UoM)</w:t>
            </w:r>
          </w:p>
          <w:p w:rsidRPr="003F12CC" w:rsidR="003971AA" w:rsidP="003971AA" w:rsidRDefault="003971AA" w14:paraId="6C7ED7D6" w14:textId="77777777">
            <w:pPr>
              <w:pStyle w:val="ListParagraph"/>
              <w:numPr>
                <w:ilvl w:val="0"/>
                <w:numId w:val="9"/>
              </w:numPr>
              <w:spacing w:after="60"/>
              <w:ind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>University of Melbourne AI Principles</w:t>
            </w:r>
          </w:p>
          <w:p w:rsidRPr="003F12CC" w:rsidR="003971AA" w:rsidP="003971AA" w:rsidRDefault="003971AA" w14:paraId="592B2B25" w14:textId="77777777">
            <w:pPr>
              <w:pStyle w:val="ListParagraph"/>
              <w:numPr>
                <w:ilvl w:val="0"/>
                <w:numId w:val="9"/>
              </w:numPr>
              <w:spacing w:after="60"/>
              <w:ind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3F12CC">
              <w:rPr>
                <w:rFonts w:ascii="Arial" w:hAnsi="Arial" w:eastAsia="Arial" w:cs="Arial"/>
                <w:spacing w:val="1"/>
                <w:sz w:val="16"/>
                <w:szCs w:val="16"/>
              </w:rPr>
              <w:t>Performance Development Framework</w:t>
            </w:r>
          </w:p>
          <w:p w:rsidRPr="003F12CC" w:rsidR="003971AA" w:rsidP="003971AA" w:rsidRDefault="003971AA" w14:paraId="682314C3" w14:textId="77777777">
            <w:pPr>
              <w:pStyle w:val="ListParagraph"/>
              <w:numPr>
                <w:ilvl w:val="0"/>
                <w:numId w:val="9"/>
              </w:numPr>
              <w:spacing w:after="60"/>
              <w:ind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3F12CC">
              <w:rPr>
                <w:rFonts w:ascii="Arial" w:hAnsi="Arial" w:eastAsia="Arial" w:cs="Arial"/>
                <w:spacing w:val="1"/>
                <w:sz w:val="16"/>
                <w:szCs w:val="16"/>
              </w:rPr>
              <w:t>Employee Supervision</w:t>
            </w:r>
          </w:p>
          <w:p w:rsidR="003971AA" w:rsidP="003971AA" w:rsidRDefault="003971AA" w14:paraId="24E07361" w14:textId="77777777">
            <w:pPr>
              <w:pStyle w:val="ListParagraph"/>
              <w:numPr>
                <w:ilvl w:val="0"/>
                <w:numId w:val="9"/>
              </w:numPr>
              <w:spacing w:after="60"/>
              <w:ind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proofErr w:type="spellStart"/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>Organisational</w:t>
            </w:r>
            <w:proofErr w:type="spellEnd"/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 xml:space="preserve"> charts</w:t>
            </w:r>
          </w:p>
          <w:p w:rsidRPr="003F12CC" w:rsidR="003971AA" w:rsidP="003971AA" w:rsidRDefault="003971AA" w14:paraId="51B7115A" w14:textId="77777777">
            <w:pPr>
              <w:pStyle w:val="ListParagraph"/>
              <w:numPr>
                <w:ilvl w:val="0"/>
                <w:numId w:val="9"/>
              </w:numPr>
              <w:spacing w:after="60"/>
              <w:ind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3F12CC">
              <w:rPr>
                <w:rFonts w:ascii="Arial" w:hAnsi="Arial" w:eastAsia="Arial" w:cs="Arial"/>
                <w:spacing w:val="1"/>
                <w:sz w:val="16"/>
                <w:szCs w:val="16"/>
              </w:rPr>
              <w:t>Continuing &amp; Fixed Term employment - Position descriptions</w:t>
            </w:r>
          </w:p>
          <w:p w:rsidRPr="003F12CC" w:rsidR="003971AA" w:rsidP="003971AA" w:rsidRDefault="003971AA" w14:paraId="77217D9D" w14:textId="77777777">
            <w:pPr>
              <w:pStyle w:val="ListParagraph"/>
              <w:numPr>
                <w:ilvl w:val="0"/>
                <w:numId w:val="9"/>
              </w:numPr>
              <w:spacing w:after="60"/>
              <w:ind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3F12CC">
              <w:rPr>
                <w:rFonts w:ascii="Arial" w:hAnsi="Arial" w:eastAsia="Arial" w:cs="Arial"/>
                <w:spacing w:val="1"/>
                <w:sz w:val="16"/>
                <w:szCs w:val="16"/>
              </w:rPr>
              <w:t>Casual employment - Main duty description Independent Contractor – activity category, service description &amp; contract</w:t>
            </w:r>
          </w:p>
          <w:p w:rsidRPr="003F12CC" w:rsidR="003971AA" w:rsidP="003971AA" w:rsidRDefault="003971AA" w14:paraId="5ADCDAA8" w14:textId="77777777">
            <w:pPr>
              <w:pStyle w:val="ListParagraph"/>
              <w:numPr>
                <w:ilvl w:val="0"/>
                <w:numId w:val="9"/>
              </w:numPr>
              <w:spacing w:after="60"/>
              <w:ind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3F12CC">
              <w:rPr>
                <w:rFonts w:ascii="Arial" w:hAnsi="Arial" w:eastAsia="Arial" w:cs="Arial"/>
                <w:spacing w:val="1"/>
                <w:sz w:val="16"/>
                <w:szCs w:val="16"/>
              </w:rPr>
              <w:t>Workload Planning Process</w:t>
            </w:r>
          </w:p>
          <w:p w:rsidRPr="003F12CC" w:rsidR="003971AA" w:rsidP="003971AA" w:rsidRDefault="003971AA" w14:paraId="65BD4B27" w14:textId="77777777">
            <w:pPr>
              <w:pStyle w:val="ListParagraph"/>
              <w:numPr>
                <w:ilvl w:val="0"/>
                <w:numId w:val="9"/>
              </w:numPr>
              <w:spacing w:after="60"/>
              <w:ind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3F12CC">
              <w:rPr>
                <w:rFonts w:ascii="Arial" w:hAnsi="Arial" w:eastAsia="Arial" w:cs="Arial"/>
                <w:spacing w:val="1"/>
                <w:sz w:val="16"/>
                <w:szCs w:val="16"/>
              </w:rPr>
              <w:t>Academic Careers @ Melbourne</w:t>
            </w:r>
          </w:p>
          <w:p w:rsidRPr="003F12CC" w:rsidR="003971AA" w:rsidP="003971AA" w:rsidRDefault="003971AA" w14:paraId="29F8F521" w14:textId="77777777">
            <w:pPr>
              <w:pStyle w:val="ListParagraph"/>
              <w:numPr>
                <w:ilvl w:val="0"/>
                <w:numId w:val="9"/>
              </w:numPr>
              <w:spacing w:after="60"/>
              <w:ind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3F12CC">
              <w:rPr>
                <w:rFonts w:ascii="Arial" w:hAnsi="Arial" w:eastAsia="Arial" w:cs="Arial"/>
                <w:spacing w:val="1"/>
                <w:sz w:val="16"/>
                <w:szCs w:val="16"/>
              </w:rPr>
              <w:t>University grants, awards and recognition:</w:t>
            </w:r>
          </w:p>
          <w:p w:rsidRPr="003F12CC" w:rsidR="003971AA" w:rsidP="00FA7183" w:rsidRDefault="003971AA" w14:paraId="4EE0C449" w14:textId="77777777">
            <w:pPr>
              <w:pStyle w:val="ListParagraph"/>
              <w:numPr>
                <w:ilvl w:val="1"/>
                <w:numId w:val="2"/>
              </w:numPr>
              <w:spacing w:after="60"/>
              <w:ind w:left="717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3F12CC">
              <w:rPr>
                <w:rFonts w:ascii="Arial" w:hAnsi="Arial" w:eastAsia="Arial" w:cs="Arial"/>
                <w:spacing w:val="1"/>
                <w:sz w:val="16"/>
                <w:szCs w:val="16"/>
              </w:rPr>
              <w:t>Office of Provost</w:t>
            </w:r>
          </w:p>
          <w:p w:rsidRPr="003F12CC" w:rsidR="003971AA" w:rsidP="00FA7183" w:rsidRDefault="003971AA" w14:paraId="1FD7016F" w14:textId="77777777">
            <w:pPr>
              <w:pStyle w:val="ListParagraph"/>
              <w:numPr>
                <w:ilvl w:val="1"/>
                <w:numId w:val="2"/>
              </w:numPr>
              <w:spacing w:after="60"/>
              <w:ind w:left="717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3F12CC">
              <w:rPr>
                <w:rFonts w:ascii="Arial" w:hAnsi="Arial" w:eastAsia="Arial" w:cs="Arial"/>
                <w:spacing w:val="1"/>
                <w:sz w:val="16"/>
                <w:szCs w:val="16"/>
              </w:rPr>
              <w:t>CSHE</w:t>
            </w:r>
          </w:p>
          <w:p w:rsidRPr="003F12CC" w:rsidR="003971AA" w:rsidP="00FA7183" w:rsidRDefault="003971AA" w14:paraId="165EBBCB" w14:textId="77777777">
            <w:pPr>
              <w:pStyle w:val="ListParagraph"/>
              <w:numPr>
                <w:ilvl w:val="1"/>
                <w:numId w:val="2"/>
              </w:numPr>
              <w:spacing w:after="60"/>
              <w:ind w:left="717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FA7183">
              <w:rPr>
                <w:rFonts w:ascii="Arial" w:hAnsi="Arial" w:eastAsia="Arial" w:cs="Arial"/>
                <w:spacing w:val="1"/>
                <w:sz w:val="16"/>
                <w:szCs w:val="16"/>
              </w:rPr>
              <w:t>Celebrating academic careers</w:t>
            </w:r>
          </w:p>
          <w:p w:rsidRPr="003B7C0E" w:rsidR="003971AA" w:rsidP="003971AA" w:rsidRDefault="003971AA" w14:paraId="4B5724A0" w14:textId="77777777">
            <w:pPr>
              <w:pStyle w:val="ListParagraph"/>
              <w:numPr>
                <w:ilvl w:val="0"/>
                <w:numId w:val="9"/>
              </w:numPr>
              <w:spacing w:after="60"/>
              <w:ind w:right="202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3B7C0E">
              <w:rPr>
                <w:rFonts w:ascii="Arial" w:hAnsi="Arial" w:eastAsia="Arial" w:cs="Arial"/>
                <w:spacing w:val="1"/>
                <w:sz w:val="16"/>
                <w:szCs w:val="16"/>
              </w:rPr>
              <w:t>Supervisor training:</w:t>
            </w:r>
          </w:p>
          <w:p w:rsidR="003971AA" w:rsidP="00FA7183" w:rsidRDefault="003971AA" w14:paraId="6924EBB5" w14:textId="77777777">
            <w:pPr>
              <w:pStyle w:val="ListParagraph"/>
              <w:numPr>
                <w:ilvl w:val="1"/>
                <w:numId w:val="2"/>
              </w:numPr>
              <w:spacing w:after="60"/>
              <w:ind w:left="717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3B7C0E">
              <w:rPr>
                <w:rFonts w:ascii="Arial" w:hAnsi="Arial" w:eastAsia="Arial" w:cs="Arial"/>
                <w:spacing w:val="1"/>
                <w:sz w:val="16"/>
                <w:szCs w:val="16"/>
              </w:rPr>
              <w:t>Leadership Essentials: Enabling High Performance</w:t>
            </w:r>
          </w:p>
          <w:p w:rsidRPr="00CE7D17" w:rsidR="003971AA" w:rsidP="00FA7183" w:rsidRDefault="003971AA" w14:paraId="487379F0" w14:textId="77777777">
            <w:pPr>
              <w:pStyle w:val="ListParagraph"/>
              <w:numPr>
                <w:ilvl w:val="1"/>
                <w:numId w:val="2"/>
              </w:numPr>
              <w:spacing w:after="60"/>
              <w:ind w:left="717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FA7183">
              <w:rPr>
                <w:rFonts w:ascii="Arial" w:hAnsi="Arial" w:eastAsia="Arial" w:cs="Arial"/>
                <w:spacing w:val="1"/>
                <w:sz w:val="16"/>
                <w:szCs w:val="16"/>
              </w:rPr>
              <w:t>Graduate Researcher Supervisors</w:t>
            </w:r>
          </w:p>
          <w:p w:rsidRPr="00A61793" w:rsidR="003971AA" w:rsidP="003971AA" w:rsidRDefault="003971AA" w14:paraId="3EB3A0F2" w14:textId="1119B758">
            <w:pPr>
              <w:pStyle w:val="ListParagraph"/>
              <w:numPr>
                <w:ilvl w:val="0"/>
                <w:numId w:val="8"/>
              </w:numPr>
              <w:spacing w:after="60"/>
              <w:ind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7C7961">
              <w:rPr>
                <w:rFonts w:ascii="Arial" w:hAnsi="Arial" w:eastAsia="Arial" w:cs="Arial"/>
                <w:spacing w:val="1"/>
                <w:sz w:val="16"/>
                <w:szCs w:val="16"/>
              </w:rPr>
              <w:t>EAP Manager Assist program</w:t>
            </w:r>
          </w:p>
        </w:tc>
        <w:tc>
          <w:tcPr>
            <w:tcW w:w="1984" w:type="dxa"/>
            <w:tcMar/>
          </w:tcPr>
          <w:p w:rsidRPr="0047328E" w:rsidR="003971AA" w:rsidP="003971AA" w:rsidRDefault="003971AA" w14:paraId="229B6591" w14:textId="77777777">
            <w:pPr>
              <w:spacing w:after="60"/>
              <w:ind w:right="204"/>
              <w:rPr>
                <w:rFonts w:ascii="Arial" w:hAnsi="Arial" w:eastAsia="Arial" w:cs="Arial"/>
                <w:spacing w:val="1"/>
                <w:sz w:val="16"/>
                <w:szCs w:val="16"/>
                <w:u w:val="single"/>
              </w:rPr>
            </w:pPr>
            <w:r>
              <w:rPr>
                <w:rFonts w:ascii="Arial" w:hAnsi="Arial" w:eastAsia="Arial" w:cs="Arial"/>
                <w:spacing w:val="1"/>
                <w:sz w:val="16"/>
                <w:szCs w:val="16"/>
                <w:u w:val="single"/>
              </w:rPr>
              <w:t>Health and safety</w:t>
            </w:r>
            <w:r w:rsidRPr="0047328E">
              <w:rPr>
                <w:rFonts w:ascii="Arial" w:hAnsi="Arial" w:eastAsia="Arial" w:cs="Arial"/>
                <w:spacing w:val="1"/>
                <w:sz w:val="16"/>
                <w:szCs w:val="16"/>
                <w:u w:val="single"/>
              </w:rPr>
              <w:t xml:space="preserve">:  </w:t>
            </w:r>
          </w:p>
          <w:p w:rsidR="003971AA" w:rsidP="003971AA" w:rsidRDefault="003971AA" w14:paraId="3E9420CD" w14:textId="77777777">
            <w:pPr>
              <w:pStyle w:val="ListParagraph"/>
              <w:numPr>
                <w:ilvl w:val="0"/>
                <w:numId w:val="5"/>
              </w:numPr>
              <w:spacing w:before="120" w:after="60"/>
              <w:ind w:right="204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>Eliminate hazards</w:t>
            </w:r>
          </w:p>
          <w:p w:rsidR="003971AA" w:rsidP="003971AA" w:rsidRDefault="003971AA" w14:paraId="53BB29FE" w14:textId="77777777">
            <w:pPr>
              <w:pStyle w:val="ListParagraph"/>
              <w:numPr>
                <w:ilvl w:val="0"/>
                <w:numId w:val="5"/>
              </w:numPr>
              <w:spacing w:before="120" w:after="60"/>
              <w:ind w:right="204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>Reduce risks</w:t>
            </w:r>
          </w:p>
          <w:p w:rsidRPr="00CE469D" w:rsidR="003971AA" w:rsidP="003971AA" w:rsidRDefault="003971AA" w14:paraId="4E46E717" w14:textId="77777777">
            <w:pPr>
              <w:pStyle w:val="ListParagraph"/>
              <w:numPr>
                <w:ilvl w:val="0"/>
                <w:numId w:val="5"/>
              </w:numPr>
              <w:spacing w:before="120" w:after="60"/>
              <w:ind w:right="204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 xml:space="preserve">Improve worker wellbeing </w:t>
            </w:r>
          </w:p>
          <w:p w:rsidRPr="0047328E" w:rsidR="003971AA" w:rsidP="003971AA" w:rsidRDefault="003971AA" w14:paraId="111C33D3" w14:textId="77777777">
            <w:pPr>
              <w:spacing w:before="120" w:after="60"/>
              <w:ind w:right="204"/>
              <w:rPr>
                <w:rFonts w:ascii="Arial" w:hAnsi="Arial" w:eastAsia="Arial" w:cs="Arial"/>
                <w:spacing w:val="1"/>
                <w:sz w:val="16"/>
                <w:szCs w:val="16"/>
                <w:u w:val="single"/>
              </w:rPr>
            </w:pPr>
            <w:r>
              <w:rPr>
                <w:rFonts w:ascii="Arial" w:hAnsi="Arial" w:eastAsia="Arial" w:cs="Arial"/>
                <w:spacing w:val="1"/>
                <w:sz w:val="16"/>
                <w:szCs w:val="16"/>
                <w:u w:val="single"/>
              </w:rPr>
              <w:t>Other:</w:t>
            </w:r>
          </w:p>
          <w:p w:rsidR="003971AA" w:rsidP="003971AA" w:rsidRDefault="003971AA" w14:paraId="01FCF0A9" w14:textId="77777777">
            <w:pPr>
              <w:pStyle w:val="ListParagraph"/>
              <w:numPr>
                <w:ilvl w:val="0"/>
                <w:numId w:val="5"/>
              </w:numPr>
              <w:spacing w:before="120" w:after="60"/>
              <w:ind w:right="204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>Integrate with other processes</w:t>
            </w:r>
          </w:p>
          <w:p w:rsidRPr="008A6597" w:rsidR="003971AA" w:rsidP="003971AA" w:rsidRDefault="003971AA" w14:paraId="5FA9300D" w14:textId="77777777">
            <w:pPr>
              <w:pStyle w:val="ListParagraph"/>
              <w:numPr>
                <w:ilvl w:val="0"/>
                <w:numId w:val="5"/>
              </w:numPr>
              <w:spacing w:before="120" w:after="60"/>
              <w:ind w:right="204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>Improve productivity</w:t>
            </w:r>
          </w:p>
          <w:p w:rsidRPr="00447F89" w:rsidR="003971AA" w:rsidP="003971AA" w:rsidRDefault="003971AA" w14:paraId="0C323C8F" w14:textId="77777777">
            <w:pPr>
              <w:tabs>
                <w:tab w:val="center" w:pos="1602"/>
              </w:tabs>
              <w:spacing w:after="6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</w:p>
        </w:tc>
        <w:tc>
          <w:tcPr>
            <w:tcW w:w="422" w:type="dxa"/>
            <w:tcMar/>
            <w:textDirection w:val="btLr"/>
          </w:tcPr>
          <w:p w:rsidRPr="00A65225" w:rsidR="003971AA" w:rsidP="003971AA" w:rsidRDefault="003971AA" w14:paraId="1BD4593B" w14:textId="78A54674">
            <w:pPr>
              <w:spacing w:after="60"/>
              <w:ind w:left="360" w:right="204"/>
              <w:jc w:val="right"/>
              <w:rPr>
                <w:rFonts w:ascii="Arial" w:hAnsi="Arial" w:eastAsia="Times New Roman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Rare</w:t>
            </w:r>
            <w:r w:rsidRPr="00A65225"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</w:tc>
        <w:tc>
          <w:tcPr>
            <w:tcW w:w="697" w:type="dxa"/>
            <w:tcMar/>
            <w:textDirection w:val="btLr"/>
          </w:tcPr>
          <w:p w:rsidRPr="00A65225" w:rsidR="003971AA" w:rsidP="003971AA" w:rsidRDefault="003971AA" w14:paraId="5410AE01" w14:textId="778CB7EA">
            <w:pPr>
              <w:spacing w:after="60"/>
              <w:ind w:left="360" w:right="204"/>
              <w:jc w:val="right"/>
              <w:rPr>
                <w:rFonts w:ascii="Arial" w:hAnsi="Arial" w:eastAsia="Times New Roman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Minor</w:t>
            </w:r>
          </w:p>
        </w:tc>
        <w:tc>
          <w:tcPr>
            <w:tcW w:w="708" w:type="dxa"/>
            <w:tcMar/>
            <w:textDirection w:val="btLr"/>
          </w:tcPr>
          <w:p w:rsidRPr="00A65225" w:rsidR="003971AA" w:rsidP="003971AA" w:rsidRDefault="003971AA" w14:paraId="5162A286" w14:textId="6C787BE0">
            <w:pPr>
              <w:spacing w:after="60"/>
              <w:ind w:left="360" w:right="204"/>
              <w:jc w:val="right"/>
              <w:rPr>
                <w:rFonts w:ascii="Arial" w:hAnsi="Arial" w:eastAsia="Times New Roman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Low</w:t>
            </w:r>
          </w:p>
        </w:tc>
      </w:tr>
      <w:tr w:rsidRPr="000B0518" w:rsidR="003971AA" w:rsidTr="639869DC" w14:paraId="1C21CC73" w14:textId="2AB86758">
        <w:trPr>
          <w:cantSplit/>
          <w:trHeight w:val="1134"/>
          <w:jc w:val="center"/>
        </w:trPr>
        <w:tc>
          <w:tcPr>
            <w:tcW w:w="1537" w:type="dxa"/>
            <w:tcMar/>
          </w:tcPr>
          <w:p w:rsidR="003971AA" w:rsidP="003971AA" w:rsidRDefault="003971AA" w14:paraId="6535218E" w14:textId="77777777">
            <w:pPr>
              <w:pStyle w:val="ListParagraph"/>
              <w:numPr>
                <w:ilvl w:val="0"/>
                <w:numId w:val="16"/>
              </w:numPr>
              <w:spacing w:after="60"/>
              <w:contextualSpacing w:val="0"/>
              <w:rPr>
                <w:rFonts w:ascii="Arial" w:hAnsi="Arial" w:eastAsia="Arial" w:cs="Arial"/>
                <w:spacing w:val="-1"/>
                <w:sz w:val="16"/>
                <w:szCs w:val="16"/>
              </w:rPr>
            </w:pPr>
            <w:r>
              <w:rPr>
                <w:rFonts w:ascii="Arial" w:hAnsi="Arial" w:eastAsia="Arial" w:cs="Arial"/>
                <w:spacing w:val="-1"/>
                <w:sz w:val="16"/>
                <w:szCs w:val="16"/>
              </w:rPr>
              <w:t xml:space="preserve">Psychosocial - </w:t>
            </w:r>
            <w:r w:rsidRPr="00481BA1">
              <w:rPr>
                <w:rFonts w:ascii="Arial" w:hAnsi="Arial" w:eastAsia="Arial" w:cs="Arial"/>
                <w:spacing w:val="-1"/>
                <w:sz w:val="16"/>
                <w:szCs w:val="16"/>
              </w:rPr>
              <w:t>Trauma</w:t>
            </w:r>
            <w:r>
              <w:rPr>
                <w:rFonts w:ascii="Arial" w:hAnsi="Arial" w:eastAsia="Arial" w:cs="Arial"/>
                <w:spacing w:val="-1"/>
                <w:sz w:val="16"/>
                <w:szCs w:val="16"/>
              </w:rPr>
              <w:t>tic Exposures</w:t>
            </w:r>
          </w:p>
          <w:p w:rsidRPr="00F10BA2" w:rsidR="003971AA" w:rsidP="003971AA" w:rsidRDefault="003971AA" w14:paraId="4255350E" w14:textId="77777777">
            <w:pPr>
              <w:spacing w:after="60"/>
              <w:ind w:left="227" w:hanging="227"/>
              <w:rPr>
                <w:rFonts w:ascii="Arial" w:hAnsi="Arial" w:eastAsia="Arial" w:cs="Arial"/>
                <w:spacing w:val="-1"/>
                <w:kern w:val="0"/>
                <w:sz w:val="16"/>
                <w:szCs w:val="16"/>
                <w:lang w:val="en-US"/>
                <w14:ligatures w14:val="none"/>
              </w:rPr>
            </w:pPr>
          </w:p>
          <w:p w:rsidRPr="000A422C" w:rsidR="003971AA" w:rsidP="003971AA" w:rsidRDefault="003971AA" w14:paraId="708E02F1" w14:textId="5E668637">
            <w:pPr>
              <w:spacing w:after="60"/>
              <w:rPr>
                <w:rFonts w:ascii="Arial" w:hAnsi="Arial" w:eastAsia="Arial" w:cs="Arial"/>
                <w:spacing w:val="-1"/>
                <w:sz w:val="16"/>
                <w:szCs w:val="16"/>
              </w:rPr>
            </w:pPr>
          </w:p>
        </w:tc>
        <w:tc>
          <w:tcPr>
            <w:tcW w:w="2545" w:type="dxa"/>
            <w:tcMar/>
          </w:tcPr>
          <w:p w:rsidRPr="001531C1" w:rsidR="003971AA" w:rsidP="003971AA" w:rsidRDefault="003971AA" w14:paraId="59E12636" w14:textId="77777777">
            <w:pPr>
              <w:spacing w:after="60"/>
              <w:rPr>
                <w:rFonts w:ascii="Arial" w:hAnsi="Arial" w:eastAsia="Arial" w:cs="Arial"/>
                <w:spacing w:val="1"/>
                <w:kern w:val="0"/>
                <w:sz w:val="16"/>
                <w:szCs w:val="16"/>
                <w:lang w:val="en-US"/>
                <w14:ligatures w14:val="none"/>
              </w:rPr>
            </w:pPr>
            <w:r w:rsidRPr="00F801DD">
              <w:rPr>
                <w:rFonts w:ascii="Arial" w:hAnsi="Arial" w:eastAsia="Arial" w:cs="Arial"/>
                <w:spacing w:val="1"/>
                <w:kern w:val="0"/>
                <w:sz w:val="16"/>
                <w:szCs w:val="16"/>
                <w:u w:val="single"/>
                <w:lang w:val="en-US"/>
                <w14:ligatures w14:val="none"/>
              </w:rPr>
              <w:t>Critical risk</w:t>
            </w:r>
            <w:r w:rsidRPr="001531C1">
              <w:rPr>
                <w:rFonts w:ascii="Arial" w:hAnsi="Arial" w:eastAsia="Arial" w:cs="Arial"/>
                <w:spacing w:val="1"/>
                <w:kern w:val="0"/>
                <w:sz w:val="16"/>
                <w:szCs w:val="16"/>
                <w:lang w:val="en-US"/>
                <w14:ligatures w14:val="none"/>
              </w:rPr>
              <w:t>:</w:t>
            </w:r>
          </w:p>
          <w:p w:rsidRPr="001531C1" w:rsidR="003971AA" w:rsidP="003971AA" w:rsidRDefault="003971AA" w14:paraId="2D83D470" w14:textId="77777777">
            <w:pPr>
              <w:pStyle w:val="ListParagraph"/>
              <w:numPr>
                <w:ilvl w:val="0"/>
                <w:numId w:val="8"/>
              </w:numPr>
              <w:spacing w:after="60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>Sustained or repeated exposure to t</w:t>
            </w:r>
            <w:r w:rsidRPr="001531C1">
              <w:rPr>
                <w:rFonts w:ascii="Arial" w:hAnsi="Arial" w:eastAsia="Arial" w:cs="Arial"/>
                <w:spacing w:val="1"/>
                <w:sz w:val="16"/>
                <w:szCs w:val="16"/>
              </w:rPr>
              <w:t>raumatic content or events</w:t>
            </w:r>
          </w:p>
          <w:p w:rsidRPr="001531C1" w:rsidR="003971AA" w:rsidP="003971AA" w:rsidRDefault="003971AA" w14:paraId="357998F7" w14:textId="77777777">
            <w:pPr>
              <w:spacing w:after="60"/>
              <w:rPr>
                <w:rFonts w:ascii="Arial" w:hAnsi="Arial" w:eastAsia="Arial" w:cs="Arial"/>
                <w:spacing w:val="1"/>
                <w:kern w:val="0"/>
                <w:sz w:val="16"/>
                <w:szCs w:val="16"/>
                <w:lang w:val="en-US"/>
                <w14:ligatures w14:val="none"/>
              </w:rPr>
            </w:pPr>
          </w:p>
          <w:p w:rsidRPr="00F801DD" w:rsidR="003971AA" w:rsidP="003971AA" w:rsidRDefault="003971AA" w14:paraId="14EE1220" w14:textId="77777777">
            <w:pPr>
              <w:spacing w:after="60"/>
              <w:rPr>
                <w:rFonts w:ascii="Arial" w:hAnsi="Arial" w:eastAsia="Arial" w:cs="Arial"/>
                <w:spacing w:val="1"/>
                <w:kern w:val="0"/>
                <w:sz w:val="16"/>
                <w:szCs w:val="16"/>
                <w:u w:val="single"/>
                <w:lang w:val="en-US"/>
                <w14:ligatures w14:val="none"/>
              </w:rPr>
            </w:pPr>
            <w:r w:rsidRPr="00F801DD">
              <w:rPr>
                <w:rFonts w:ascii="Arial" w:hAnsi="Arial" w:eastAsia="Arial" w:cs="Arial"/>
                <w:spacing w:val="1"/>
                <w:kern w:val="0"/>
                <w:sz w:val="16"/>
                <w:szCs w:val="16"/>
                <w:u w:val="single"/>
                <w:lang w:val="en-US"/>
                <w14:ligatures w14:val="none"/>
              </w:rPr>
              <w:t xml:space="preserve">Operational risks: </w:t>
            </w:r>
          </w:p>
          <w:p w:rsidRPr="00077987" w:rsidR="003971AA" w:rsidP="003971AA" w:rsidRDefault="003971AA" w14:paraId="0C3A19AA" w14:textId="77777777">
            <w:pPr>
              <w:pStyle w:val="ListParagraph"/>
              <w:numPr>
                <w:ilvl w:val="0"/>
                <w:numId w:val="7"/>
              </w:numPr>
              <w:spacing w:after="60"/>
              <w:ind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077987">
              <w:rPr>
                <w:rFonts w:ascii="Arial" w:hAnsi="Arial" w:eastAsia="Arial" w:cs="Arial"/>
                <w:spacing w:val="1"/>
                <w:sz w:val="16"/>
                <w:szCs w:val="16"/>
              </w:rPr>
              <w:t xml:space="preserve">Fear </w:t>
            </w:r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 xml:space="preserve">of harm to </w:t>
            </w:r>
            <w:r w:rsidRPr="00077987">
              <w:rPr>
                <w:rFonts w:ascii="Arial" w:hAnsi="Arial" w:eastAsia="Arial" w:cs="Arial"/>
                <w:spacing w:val="1"/>
                <w:sz w:val="16"/>
                <w:szCs w:val="16"/>
              </w:rPr>
              <w:t>sel</w:t>
            </w:r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>f</w:t>
            </w:r>
            <w:r w:rsidRPr="00077987">
              <w:rPr>
                <w:rFonts w:ascii="Arial" w:hAnsi="Arial" w:eastAsia="Arial" w:cs="Arial"/>
                <w:spacing w:val="1"/>
                <w:sz w:val="16"/>
                <w:szCs w:val="16"/>
              </w:rPr>
              <w:t xml:space="preserve"> or others</w:t>
            </w:r>
          </w:p>
          <w:p w:rsidRPr="00ED5E25" w:rsidR="003971AA" w:rsidP="003971AA" w:rsidRDefault="003971AA" w14:paraId="2BF73F8A" w14:textId="77777777">
            <w:pPr>
              <w:pStyle w:val="ListParagraph"/>
              <w:numPr>
                <w:ilvl w:val="0"/>
                <w:numId w:val="7"/>
              </w:numPr>
              <w:spacing w:after="60"/>
              <w:ind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>N</w:t>
            </w:r>
            <w:r w:rsidRPr="00ED5E25">
              <w:rPr>
                <w:rFonts w:ascii="Arial" w:hAnsi="Arial" w:eastAsia="Arial" w:cs="Arial"/>
                <w:spacing w:val="1"/>
                <w:sz w:val="16"/>
                <w:szCs w:val="16"/>
              </w:rPr>
              <w:t>atural disasters</w:t>
            </w:r>
          </w:p>
          <w:p w:rsidRPr="00ED5E25" w:rsidR="003971AA" w:rsidP="003971AA" w:rsidRDefault="003971AA" w14:paraId="474D4E20" w14:textId="77777777">
            <w:pPr>
              <w:pStyle w:val="ListParagraph"/>
              <w:numPr>
                <w:ilvl w:val="0"/>
                <w:numId w:val="7"/>
              </w:numPr>
              <w:spacing w:after="60"/>
              <w:ind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>S</w:t>
            </w:r>
            <w:r w:rsidRPr="00ED5E25">
              <w:rPr>
                <w:rFonts w:ascii="Arial" w:hAnsi="Arial" w:eastAsia="Arial" w:cs="Arial"/>
                <w:spacing w:val="1"/>
                <w:sz w:val="16"/>
                <w:szCs w:val="16"/>
              </w:rPr>
              <w:t>eriously injured or deceased persons</w:t>
            </w:r>
          </w:p>
          <w:p w:rsidRPr="00ED5E25" w:rsidR="003971AA" w:rsidP="003971AA" w:rsidRDefault="003971AA" w14:paraId="7BBAF5EA" w14:textId="77777777">
            <w:pPr>
              <w:pStyle w:val="ListParagraph"/>
              <w:numPr>
                <w:ilvl w:val="0"/>
                <w:numId w:val="7"/>
              </w:numPr>
              <w:spacing w:after="60"/>
              <w:ind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>A</w:t>
            </w:r>
            <w:r w:rsidRPr="00ED5E25">
              <w:rPr>
                <w:rFonts w:ascii="Arial" w:hAnsi="Arial" w:eastAsia="Arial" w:cs="Arial"/>
                <w:spacing w:val="1"/>
                <w:sz w:val="16"/>
                <w:szCs w:val="16"/>
              </w:rPr>
              <w:t>ccounts of traumatic events, abuse or neglect</w:t>
            </w:r>
          </w:p>
          <w:p w:rsidRPr="001531C1" w:rsidR="003971AA" w:rsidP="003971AA" w:rsidRDefault="003971AA" w14:paraId="4E791F79" w14:textId="77777777">
            <w:pPr>
              <w:pStyle w:val="ListParagraph"/>
              <w:numPr>
                <w:ilvl w:val="0"/>
                <w:numId w:val="7"/>
              </w:numPr>
              <w:spacing w:after="60"/>
              <w:ind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>S</w:t>
            </w:r>
            <w:r w:rsidRPr="00ED5E25">
              <w:rPr>
                <w:rFonts w:ascii="Arial" w:hAnsi="Arial" w:eastAsia="Arial" w:cs="Arial"/>
                <w:spacing w:val="1"/>
                <w:sz w:val="16"/>
                <w:szCs w:val="16"/>
              </w:rPr>
              <w:t>upporting victims</w:t>
            </w:r>
          </w:p>
          <w:p w:rsidRPr="001531C1" w:rsidR="003971AA" w:rsidP="003971AA" w:rsidRDefault="003971AA" w14:paraId="17B93C67" w14:textId="77777777">
            <w:pPr>
              <w:pStyle w:val="ListParagraph"/>
              <w:numPr>
                <w:ilvl w:val="0"/>
                <w:numId w:val="7"/>
              </w:numPr>
              <w:spacing w:after="60"/>
              <w:ind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>I</w:t>
            </w:r>
            <w:r w:rsidRPr="00ED5E25">
              <w:rPr>
                <w:rFonts w:ascii="Arial" w:hAnsi="Arial" w:eastAsia="Arial" w:cs="Arial"/>
                <w:spacing w:val="1"/>
                <w:sz w:val="16"/>
                <w:szCs w:val="16"/>
              </w:rPr>
              <w:t>nvestigating traumatic events, abuse or neglect</w:t>
            </w:r>
          </w:p>
          <w:p w:rsidR="003971AA" w:rsidP="003971AA" w:rsidRDefault="003971AA" w14:paraId="08DC331B" w14:textId="77777777">
            <w:pPr>
              <w:pStyle w:val="ListParagraph"/>
              <w:numPr>
                <w:ilvl w:val="0"/>
                <w:numId w:val="7"/>
              </w:numPr>
              <w:spacing w:after="60"/>
              <w:ind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1531C1">
              <w:rPr>
                <w:rFonts w:ascii="Arial" w:hAnsi="Arial" w:eastAsia="Arial" w:cs="Arial"/>
                <w:spacing w:val="1"/>
                <w:sz w:val="16"/>
                <w:szCs w:val="16"/>
              </w:rPr>
              <w:t xml:space="preserve">Traumatic research </w:t>
            </w:r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>content/material</w:t>
            </w:r>
          </w:p>
          <w:p w:rsidRPr="001D5CB9" w:rsidR="003971AA" w:rsidP="003971AA" w:rsidRDefault="003971AA" w14:paraId="1313B8A9" w14:textId="2DE016EC">
            <w:pPr>
              <w:pStyle w:val="ListParagraph"/>
              <w:numPr>
                <w:ilvl w:val="0"/>
                <w:numId w:val="7"/>
              </w:numPr>
              <w:spacing w:after="60"/>
              <w:ind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1D5CB9">
              <w:rPr>
                <w:rFonts w:ascii="Arial" w:hAnsi="Arial" w:eastAsia="Arial" w:cs="Arial"/>
                <w:spacing w:val="1"/>
                <w:sz w:val="16"/>
                <w:szCs w:val="16"/>
              </w:rPr>
              <w:t>Traumatic course content</w:t>
            </w:r>
          </w:p>
        </w:tc>
        <w:tc>
          <w:tcPr>
            <w:tcW w:w="422" w:type="dxa"/>
            <w:tcMar/>
            <w:textDirection w:val="btLr"/>
          </w:tcPr>
          <w:p w:rsidRPr="00EF00C0" w:rsidR="003971AA" w:rsidP="003971AA" w:rsidRDefault="003971AA" w14:paraId="769FEE74" w14:textId="6E74CF18">
            <w:pPr>
              <w:spacing w:after="60"/>
              <w:ind w:left="113" w:right="113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Rare</w:t>
            </w:r>
          </w:p>
        </w:tc>
        <w:tc>
          <w:tcPr>
            <w:tcW w:w="421" w:type="dxa"/>
            <w:tcMar/>
            <w:textDirection w:val="btLr"/>
          </w:tcPr>
          <w:p w:rsidRPr="00EF00C0" w:rsidR="003971AA" w:rsidP="003971AA" w:rsidRDefault="003971AA" w14:paraId="708BC7C8" w14:textId="1239BB71">
            <w:pPr>
              <w:spacing w:after="60"/>
              <w:ind w:left="113" w:right="113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Severe</w:t>
            </w:r>
          </w:p>
        </w:tc>
        <w:tc>
          <w:tcPr>
            <w:tcW w:w="700" w:type="dxa"/>
            <w:tcMar/>
            <w:textDirection w:val="btLr"/>
          </w:tcPr>
          <w:p w:rsidRPr="00EF00C0" w:rsidR="003971AA" w:rsidP="003971AA" w:rsidRDefault="00B93E93" w14:paraId="3D7C365F" w14:textId="5FE3EF65">
            <w:pPr>
              <w:spacing w:after="60"/>
              <w:ind w:left="113" w:right="113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High</w:t>
            </w:r>
          </w:p>
        </w:tc>
        <w:tc>
          <w:tcPr>
            <w:tcW w:w="3111" w:type="dxa"/>
            <w:tcMar/>
          </w:tcPr>
          <w:p w:rsidRPr="00CA4AAD" w:rsidR="003971AA" w:rsidP="001B381D" w:rsidRDefault="003971AA" w14:paraId="7FF8785A" w14:textId="77777777">
            <w:pPr>
              <w:pStyle w:val="ListParagraph"/>
              <w:numPr>
                <w:ilvl w:val="0"/>
                <w:numId w:val="8"/>
              </w:numPr>
              <w:spacing w:after="60"/>
              <w:ind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CA4AAD">
              <w:rPr>
                <w:rFonts w:ascii="Arial" w:hAnsi="Arial" w:eastAsia="Arial" w:cs="Arial"/>
                <w:spacing w:val="1"/>
                <w:sz w:val="16"/>
                <w:szCs w:val="16"/>
              </w:rPr>
              <w:t>Occupational Health and Safety Act 2004 (Vic)</w:t>
            </w:r>
          </w:p>
          <w:p w:rsidRPr="00EF00C0" w:rsidR="003971AA" w:rsidP="001B381D" w:rsidRDefault="003971AA" w14:paraId="613EB7F2" w14:textId="24A25012">
            <w:pPr>
              <w:pStyle w:val="ListParagraph"/>
              <w:numPr>
                <w:ilvl w:val="0"/>
                <w:numId w:val="8"/>
              </w:numPr>
              <w:spacing w:after="60"/>
              <w:ind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CA4AAD">
              <w:rPr>
                <w:rFonts w:ascii="Arial" w:hAnsi="Arial" w:eastAsia="Arial" w:cs="Arial"/>
                <w:spacing w:val="1"/>
                <w:sz w:val="16"/>
                <w:szCs w:val="16"/>
              </w:rPr>
              <w:t>Occupational Health and Safety (Psychological Health) Regulations 2025</w:t>
            </w:r>
            <w:r w:rsidRPr="00CA4AAD">
              <w:rPr>
                <w:rFonts w:ascii="Arial" w:hAnsi="Arial" w:eastAsia="Arial" w:cs="Arial"/>
                <w:spacing w:val="1"/>
                <w:sz w:val="16"/>
                <w:szCs w:val="16"/>
              </w:rPr>
              <w:tab/>
            </w:r>
          </w:p>
        </w:tc>
        <w:tc>
          <w:tcPr>
            <w:tcW w:w="3529" w:type="dxa"/>
            <w:tcMar/>
          </w:tcPr>
          <w:p w:rsidRPr="00142584" w:rsidR="003971AA" w:rsidP="003971AA" w:rsidRDefault="003971AA" w14:paraId="44B7487E" w14:textId="77777777">
            <w:pPr>
              <w:pStyle w:val="ListParagraph"/>
              <w:numPr>
                <w:ilvl w:val="0"/>
                <w:numId w:val="8"/>
              </w:numPr>
              <w:spacing w:after="60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142584">
              <w:rPr>
                <w:rFonts w:ascii="Arial" w:hAnsi="Arial" w:eastAsia="Arial" w:cs="Arial"/>
                <w:spacing w:val="1"/>
                <w:sz w:val="16"/>
                <w:szCs w:val="16"/>
              </w:rPr>
              <w:t>Compliance Code: Psychological Health (Vic)</w:t>
            </w:r>
          </w:p>
          <w:p w:rsidRPr="00447F89" w:rsidR="003971AA" w:rsidP="003971AA" w:rsidRDefault="003971AA" w14:paraId="14D4147F" w14:textId="52BD293C">
            <w:pPr>
              <w:pStyle w:val="ListParagraph"/>
              <w:numPr>
                <w:ilvl w:val="0"/>
                <w:numId w:val="8"/>
              </w:numPr>
              <w:spacing w:after="60"/>
              <w:contextualSpacing w:val="0"/>
              <w:rPr>
                <w:rFonts w:ascii="Arial" w:hAnsi="Arial" w:eastAsia="Arial" w:cs="Arial"/>
                <w:sz w:val="16"/>
                <w:szCs w:val="16"/>
              </w:rPr>
            </w:pPr>
            <w:r w:rsidRPr="00447F89">
              <w:rPr>
                <w:rFonts w:ascii="Arial" w:hAnsi="Arial" w:eastAsia="Arial" w:cs="Arial"/>
                <w:sz w:val="16"/>
                <w:szCs w:val="16"/>
              </w:rPr>
              <w:t>Work-related stress: violent or traumatic events WorkSafe website (Vic)</w:t>
            </w:r>
          </w:p>
          <w:p w:rsidRPr="00447F89" w:rsidR="003971AA" w:rsidP="003971AA" w:rsidRDefault="003971AA" w14:paraId="2722F965" w14:textId="77777777">
            <w:pPr>
              <w:pStyle w:val="ListParagraph"/>
              <w:numPr>
                <w:ilvl w:val="0"/>
                <w:numId w:val="8"/>
              </w:numPr>
              <w:spacing w:after="60"/>
              <w:contextualSpacing w:val="0"/>
              <w:rPr>
                <w:rFonts w:ascii="Arial" w:hAnsi="Arial" w:eastAsia="Arial" w:cs="Arial"/>
                <w:sz w:val="16"/>
                <w:szCs w:val="16"/>
              </w:rPr>
            </w:pPr>
            <w:r w:rsidRPr="00447F89">
              <w:rPr>
                <w:rFonts w:ascii="Arial" w:hAnsi="Arial" w:eastAsia="Arial" w:cs="Arial"/>
                <w:sz w:val="16"/>
                <w:szCs w:val="16"/>
              </w:rPr>
              <w:t>Traumatic events or materials. SWA website (</w:t>
            </w:r>
            <w:proofErr w:type="spellStart"/>
            <w:r w:rsidRPr="00447F89">
              <w:rPr>
                <w:rFonts w:ascii="Arial" w:hAnsi="Arial" w:eastAsia="Arial" w:cs="Arial"/>
                <w:sz w:val="16"/>
                <w:szCs w:val="16"/>
              </w:rPr>
              <w:t>Cth</w:t>
            </w:r>
            <w:proofErr w:type="spellEnd"/>
            <w:r w:rsidRPr="00447F89">
              <w:rPr>
                <w:rFonts w:ascii="Arial" w:hAnsi="Arial" w:eastAsia="Arial" w:cs="Arial"/>
                <w:sz w:val="16"/>
                <w:szCs w:val="16"/>
              </w:rPr>
              <w:t>)</w:t>
            </w:r>
          </w:p>
          <w:p w:rsidRPr="00C0533C" w:rsidR="003971AA" w:rsidP="003971AA" w:rsidRDefault="003971AA" w14:paraId="0AE1F4CE" w14:textId="77777777">
            <w:pPr>
              <w:pStyle w:val="ListParagraph"/>
              <w:numPr>
                <w:ilvl w:val="0"/>
                <w:numId w:val="8"/>
              </w:numPr>
              <w:spacing w:after="60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447F89">
              <w:rPr>
                <w:rFonts w:ascii="Arial" w:hAnsi="Arial" w:eastAsia="Arial" w:cs="Arial"/>
                <w:sz w:val="16"/>
                <w:szCs w:val="16"/>
              </w:rPr>
              <w:t>ISO45003 Psychological health and safety at work</w:t>
            </w:r>
          </w:p>
          <w:p w:rsidRPr="00447F89" w:rsidR="001F5199" w:rsidP="003971AA" w:rsidRDefault="001F5199" w14:paraId="3E23AC29" w14:textId="275694C6">
            <w:pPr>
              <w:pStyle w:val="ListParagraph"/>
              <w:numPr>
                <w:ilvl w:val="0"/>
                <w:numId w:val="8"/>
              </w:numPr>
              <w:spacing w:after="60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5C6C99">
              <w:rPr>
                <w:rFonts w:ascii="Arial" w:hAnsi="Arial" w:eastAsia="Arial" w:cs="Arial"/>
                <w:spacing w:val="1"/>
                <w:sz w:val="16"/>
                <w:szCs w:val="16"/>
              </w:rPr>
              <w:t>Artificial intelligence and digital technologies</w:t>
            </w:r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 xml:space="preserve"> guidance (</w:t>
            </w:r>
            <w:proofErr w:type="spellStart"/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>Cth</w:t>
            </w:r>
            <w:proofErr w:type="spellEnd"/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>)</w:t>
            </w:r>
          </w:p>
        </w:tc>
        <w:tc>
          <w:tcPr>
            <w:tcW w:w="3260" w:type="dxa"/>
            <w:tcMar/>
          </w:tcPr>
          <w:p w:rsidRPr="00447F89" w:rsidR="003971AA" w:rsidP="003971AA" w:rsidRDefault="003971AA" w14:paraId="6D54D337" w14:textId="77777777">
            <w:pPr>
              <w:pStyle w:val="ListParagraph"/>
              <w:numPr>
                <w:ilvl w:val="0"/>
                <w:numId w:val="7"/>
              </w:numPr>
              <w:spacing w:after="60"/>
              <w:ind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447F89">
              <w:rPr>
                <w:rFonts w:ascii="Arial" w:hAnsi="Arial" w:eastAsia="Arial" w:cs="Arial"/>
                <w:spacing w:val="1"/>
                <w:sz w:val="16"/>
                <w:szCs w:val="16"/>
              </w:rPr>
              <w:t xml:space="preserve">Recruitment and Appointment Policy (MPF1152) </w:t>
            </w:r>
          </w:p>
          <w:p w:rsidRPr="00447F89" w:rsidR="003971AA" w:rsidP="003971AA" w:rsidRDefault="003971AA" w14:paraId="6A37E0D6" w14:textId="77777777">
            <w:pPr>
              <w:pStyle w:val="ListParagraph"/>
              <w:numPr>
                <w:ilvl w:val="0"/>
                <w:numId w:val="7"/>
              </w:numPr>
              <w:spacing w:after="60"/>
              <w:ind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447F89">
              <w:rPr>
                <w:rFonts w:ascii="Arial" w:hAnsi="Arial" w:eastAsia="Arial" w:cs="Arial"/>
                <w:spacing w:val="1"/>
                <w:sz w:val="16"/>
                <w:szCs w:val="16"/>
              </w:rPr>
              <w:t xml:space="preserve">Recruitment and Appointment Procedure (MPF1159) </w:t>
            </w:r>
          </w:p>
          <w:p w:rsidRPr="00447F89" w:rsidR="003971AA" w:rsidP="003971AA" w:rsidRDefault="003971AA" w14:paraId="7CB95552" w14:textId="77777777">
            <w:pPr>
              <w:pStyle w:val="ListParagraph"/>
              <w:numPr>
                <w:ilvl w:val="0"/>
                <w:numId w:val="7"/>
              </w:numPr>
              <w:spacing w:after="60"/>
              <w:ind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447F89">
              <w:rPr>
                <w:rFonts w:ascii="Arial" w:hAnsi="Arial" w:eastAsia="Arial" w:cs="Arial"/>
                <w:spacing w:val="1"/>
                <w:sz w:val="16"/>
                <w:szCs w:val="16"/>
              </w:rPr>
              <w:t>Responding to Student Traumatic Event Policy</w:t>
            </w:r>
            <w:r w:rsidRPr="00447F89">
              <w:rPr>
                <w:rFonts w:ascii="Arial" w:hAnsi="Arial" w:cs="Arial" w:eastAsiaTheme="minorHAnsi"/>
                <w:color w:val="2D2D2D"/>
                <w:kern w:val="2"/>
                <w:sz w:val="22"/>
                <w:szCs w:val="22"/>
                <w:shd w:val="clear" w:color="auto" w:fill="FFFFFF"/>
                <w:lang w:val="en-AU"/>
                <w14:ligatures w14:val="standardContextual"/>
              </w:rPr>
              <w:t xml:space="preserve"> </w:t>
            </w:r>
            <w:r w:rsidRPr="00447F89">
              <w:rPr>
                <w:rFonts w:ascii="Arial" w:hAnsi="Arial" w:eastAsia="Arial" w:cs="Arial"/>
                <w:spacing w:val="1"/>
                <w:sz w:val="16"/>
                <w:szCs w:val="16"/>
                <w:lang w:val="en-AU"/>
              </w:rPr>
              <w:t>(MPF1357)</w:t>
            </w:r>
          </w:p>
          <w:p w:rsidRPr="00447F89" w:rsidR="003971AA" w:rsidP="003971AA" w:rsidRDefault="003971AA" w14:paraId="6D0B13FC" w14:textId="77777777">
            <w:pPr>
              <w:pStyle w:val="ListParagraph"/>
              <w:numPr>
                <w:ilvl w:val="0"/>
                <w:numId w:val="7"/>
              </w:numPr>
              <w:spacing w:after="60"/>
              <w:ind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>Student Fitness to Study Policy (MPF1349)</w:t>
            </w:r>
          </w:p>
          <w:p w:rsidRPr="00447F89" w:rsidR="003971AA" w:rsidP="003971AA" w:rsidRDefault="003971AA" w14:paraId="5D0AABA6" w14:textId="77777777">
            <w:pPr>
              <w:pStyle w:val="ListParagraph"/>
              <w:numPr>
                <w:ilvl w:val="0"/>
                <w:numId w:val="7"/>
              </w:numPr>
              <w:spacing w:after="60"/>
              <w:ind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447F89">
              <w:rPr>
                <w:rFonts w:ascii="Arial" w:hAnsi="Arial" w:eastAsia="Arial" w:cs="Arial"/>
                <w:spacing w:val="1"/>
                <w:sz w:val="16"/>
                <w:szCs w:val="16"/>
              </w:rPr>
              <w:t>Health &amp; Safety: Risk Management Requirements</w:t>
            </w:r>
          </w:p>
          <w:p w:rsidRPr="00447F89" w:rsidR="003971AA" w:rsidP="003971AA" w:rsidRDefault="003971AA" w14:paraId="7D67D7F1" w14:textId="77777777">
            <w:pPr>
              <w:pStyle w:val="ListParagraph"/>
              <w:numPr>
                <w:ilvl w:val="0"/>
                <w:numId w:val="7"/>
              </w:numPr>
              <w:spacing w:after="60"/>
              <w:ind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447F89">
              <w:rPr>
                <w:rFonts w:ascii="Arial" w:hAnsi="Arial" w:eastAsia="Arial" w:cs="Arial"/>
                <w:spacing w:val="1"/>
                <w:sz w:val="16"/>
                <w:szCs w:val="16"/>
              </w:rPr>
              <w:t>Health &amp; Safety: Responsibilities and Legal Requirements</w:t>
            </w:r>
          </w:p>
          <w:p w:rsidRPr="00447F89" w:rsidR="003971AA" w:rsidP="003971AA" w:rsidRDefault="003971AA" w14:paraId="79907449" w14:textId="13D4342F">
            <w:pPr>
              <w:pStyle w:val="ListParagraph"/>
              <w:numPr>
                <w:ilvl w:val="0"/>
                <w:numId w:val="9"/>
              </w:numPr>
              <w:spacing w:after="60"/>
              <w:ind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447F89">
              <w:rPr>
                <w:rFonts w:ascii="Arial" w:hAnsi="Arial" w:eastAsia="Arial" w:cs="Arial"/>
                <w:spacing w:val="1"/>
                <w:sz w:val="16"/>
                <w:szCs w:val="16"/>
              </w:rPr>
              <w:t>Health and Safety Responsibilities publication (supervision)</w:t>
            </w:r>
          </w:p>
        </w:tc>
        <w:tc>
          <w:tcPr>
            <w:tcW w:w="3480" w:type="dxa"/>
            <w:tcMar/>
          </w:tcPr>
          <w:p w:rsidR="003971AA" w:rsidP="003971AA" w:rsidRDefault="003971AA" w14:paraId="4EE2BDD3" w14:textId="77777777">
            <w:pPr>
              <w:pStyle w:val="ListParagraph"/>
              <w:numPr>
                <w:ilvl w:val="0"/>
                <w:numId w:val="7"/>
              </w:numPr>
              <w:spacing w:after="60"/>
              <w:ind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>Assistive filtering, screening and flagging technologies</w:t>
            </w:r>
          </w:p>
          <w:p w:rsidRPr="007A6C6B" w:rsidR="003971AA" w:rsidP="003971AA" w:rsidRDefault="003971AA" w14:paraId="6B991DD1" w14:textId="77777777">
            <w:pPr>
              <w:pStyle w:val="ListParagraph"/>
              <w:numPr>
                <w:ilvl w:val="0"/>
                <w:numId w:val="7"/>
              </w:numPr>
              <w:spacing w:after="60"/>
              <w:ind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>Visual/audio privacy for dealing with traumatic content</w:t>
            </w:r>
          </w:p>
          <w:p w:rsidRPr="000D2736" w:rsidR="003971AA" w:rsidP="003971AA" w:rsidRDefault="003971AA" w14:paraId="6C19D6C8" w14:textId="77777777">
            <w:pPr>
              <w:pStyle w:val="ListParagraph"/>
              <w:numPr>
                <w:ilvl w:val="0"/>
                <w:numId w:val="7"/>
              </w:numPr>
              <w:spacing w:after="60"/>
              <w:ind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7A6C6B">
              <w:rPr>
                <w:rFonts w:ascii="Arial" w:hAnsi="Arial" w:eastAsia="Arial" w:cs="Arial"/>
                <w:spacing w:val="1"/>
                <w:sz w:val="16"/>
                <w:szCs w:val="16"/>
              </w:rPr>
              <w:t>Employee Supervision</w:t>
            </w:r>
          </w:p>
          <w:p w:rsidR="003971AA" w:rsidP="003971AA" w:rsidRDefault="003971AA" w14:paraId="4FBBF122" w14:textId="77777777">
            <w:pPr>
              <w:pStyle w:val="ListParagraph"/>
              <w:numPr>
                <w:ilvl w:val="0"/>
                <w:numId w:val="7"/>
              </w:numPr>
              <w:spacing w:after="60"/>
              <w:ind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>University of Melbourne Educators’ Guide</w:t>
            </w:r>
          </w:p>
          <w:p w:rsidR="003971AA" w:rsidP="003971AA" w:rsidRDefault="003971AA" w14:paraId="36519A3D" w14:textId="77777777">
            <w:pPr>
              <w:pStyle w:val="ListParagraph"/>
              <w:numPr>
                <w:ilvl w:val="0"/>
                <w:numId w:val="7"/>
              </w:numPr>
              <w:spacing w:after="60"/>
              <w:ind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>Preventative Wellbeing Support Services</w:t>
            </w:r>
            <w:r w:rsidRPr="00A743F6">
              <w:rPr>
                <w:rFonts w:ascii="Arial" w:hAnsi="Arial" w:eastAsia="Arial" w:cs="Arial"/>
                <w:spacing w:val="1"/>
                <w:sz w:val="16"/>
                <w:szCs w:val="16"/>
              </w:rPr>
              <w:t xml:space="preserve"> </w:t>
            </w:r>
          </w:p>
          <w:p w:rsidR="003971AA" w:rsidP="003971AA" w:rsidRDefault="003971AA" w14:paraId="7396D911" w14:textId="77777777">
            <w:pPr>
              <w:pStyle w:val="ListParagraph"/>
              <w:numPr>
                <w:ilvl w:val="0"/>
                <w:numId w:val="7"/>
              </w:numPr>
              <w:spacing w:after="60"/>
              <w:ind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>Clinical supervision</w:t>
            </w:r>
          </w:p>
          <w:p w:rsidR="003971AA" w:rsidP="003971AA" w:rsidRDefault="003971AA" w14:paraId="7D12693E" w14:textId="77777777">
            <w:pPr>
              <w:pStyle w:val="ListParagraph"/>
              <w:numPr>
                <w:ilvl w:val="0"/>
                <w:numId w:val="7"/>
              </w:numPr>
              <w:spacing w:after="60"/>
              <w:ind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 xml:space="preserve">Peer support </w:t>
            </w:r>
          </w:p>
          <w:p w:rsidRPr="00A743F6" w:rsidR="003971AA" w:rsidP="003971AA" w:rsidRDefault="003971AA" w14:paraId="465C6A55" w14:textId="77777777">
            <w:pPr>
              <w:pStyle w:val="ListParagraph"/>
              <w:numPr>
                <w:ilvl w:val="0"/>
                <w:numId w:val="7"/>
              </w:numPr>
              <w:spacing w:after="60"/>
              <w:ind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 xml:space="preserve">Post-incident support </w:t>
            </w:r>
          </w:p>
          <w:p w:rsidRPr="007A6C6B" w:rsidR="003971AA" w:rsidP="003971AA" w:rsidRDefault="003971AA" w14:paraId="62680DA0" w14:textId="77777777">
            <w:pPr>
              <w:pStyle w:val="ListParagraph"/>
              <w:numPr>
                <w:ilvl w:val="0"/>
                <w:numId w:val="7"/>
              </w:numPr>
              <w:spacing w:after="60"/>
              <w:ind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7A6C6B">
              <w:rPr>
                <w:rFonts w:ascii="Arial" w:hAnsi="Arial" w:eastAsia="Arial" w:cs="Arial"/>
                <w:spacing w:val="1"/>
                <w:sz w:val="16"/>
                <w:szCs w:val="16"/>
              </w:rPr>
              <w:t>Performance and Development Framework (PASO)</w:t>
            </w:r>
          </w:p>
          <w:p w:rsidRPr="007A6C6B" w:rsidR="003971AA" w:rsidP="003971AA" w:rsidRDefault="003971AA" w14:paraId="4CDFAFA8" w14:textId="77777777">
            <w:pPr>
              <w:pStyle w:val="ListParagraph"/>
              <w:numPr>
                <w:ilvl w:val="0"/>
                <w:numId w:val="7"/>
              </w:numPr>
              <w:spacing w:after="60"/>
              <w:ind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7A6C6B">
              <w:rPr>
                <w:rFonts w:ascii="Arial" w:hAnsi="Arial" w:eastAsia="Arial" w:cs="Arial"/>
                <w:spacing w:val="1"/>
                <w:sz w:val="16"/>
                <w:szCs w:val="16"/>
              </w:rPr>
              <w:t>Performance and Development Framework (Academic)</w:t>
            </w:r>
          </w:p>
          <w:p w:rsidRPr="007A6C6B" w:rsidR="003971AA" w:rsidP="003971AA" w:rsidRDefault="003971AA" w14:paraId="3C629586" w14:textId="77777777">
            <w:pPr>
              <w:pStyle w:val="ListParagraph"/>
              <w:numPr>
                <w:ilvl w:val="0"/>
                <w:numId w:val="7"/>
              </w:numPr>
              <w:spacing w:after="60"/>
              <w:ind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7A6C6B">
              <w:rPr>
                <w:rFonts w:ascii="Arial" w:hAnsi="Arial" w:eastAsia="Arial" w:cs="Arial"/>
                <w:spacing w:val="1"/>
                <w:sz w:val="16"/>
                <w:szCs w:val="16"/>
              </w:rPr>
              <w:t>Casual employee induction checklist</w:t>
            </w:r>
          </w:p>
          <w:p w:rsidRPr="007A6C6B" w:rsidR="003971AA" w:rsidP="003971AA" w:rsidRDefault="003971AA" w14:paraId="2D0F1930" w14:textId="77777777">
            <w:pPr>
              <w:pStyle w:val="ListParagraph"/>
              <w:numPr>
                <w:ilvl w:val="0"/>
                <w:numId w:val="7"/>
              </w:numPr>
              <w:spacing w:after="60"/>
              <w:ind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>Recruitment – Preparing a position description – KB0024300</w:t>
            </w:r>
          </w:p>
          <w:p w:rsidRPr="007A6C6B" w:rsidR="003971AA" w:rsidP="003971AA" w:rsidRDefault="003971AA" w14:paraId="3746024E" w14:textId="77777777">
            <w:pPr>
              <w:pStyle w:val="ListParagraph"/>
              <w:numPr>
                <w:ilvl w:val="0"/>
                <w:numId w:val="7"/>
              </w:numPr>
              <w:spacing w:after="60"/>
              <w:ind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7A6C6B">
              <w:rPr>
                <w:rFonts w:ascii="Arial" w:hAnsi="Arial" w:eastAsia="Arial" w:cs="Arial"/>
                <w:spacing w:val="1"/>
                <w:sz w:val="16"/>
                <w:szCs w:val="16"/>
              </w:rPr>
              <w:t>Continuing &amp; FT - Position descriptions</w:t>
            </w:r>
          </w:p>
          <w:p w:rsidRPr="007A6C6B" w:rsidR="003971AA" w:rsidP="003971AA" w:rsidRDefault="003971AA" w14:paraId="13D34933" w14:textId="77777777">
            <w:pPr>
              <w:pStyle w:val="ListParagraph"/>
              <w:numPr>
                <w:ilvl w:val="0"/>
                <w:numId w:val="7"/>
              </w:numPr>
              <w:spacing w:after="60"/>
              <w:ind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7A6C6B">
              <w:rPr>
                <w:rFonts w:ascii="Arial" w:hAnsi="Arial" w:eastAsia="Arial" w:cs="Arial"/>
                <w:spacing w:val="1"/>
                <w:sz w:val="16"/>
                <w:szCs w:val="16"/>
              </w:rPr>
              <w:t xml:space="preserve">Casual - Main duty description </w:t>
            </w:r>
          </w:p>
          <w:p w:rsidR="003971AA" w:rsidP="003971AA" w:rsidRDefault="003971AA" w14:paraId="2BABDB5B" w14:textId="77777777">
            <w:pPr>
              <w:pStyle w:val="ListParagraph"/>
              <w:numPr>
                <w:ilvl w:val="0"/>
                <w:numId w:val="7"/>
              </w:numPr>
              <w:spacing w:after="60"/>
              <w:ind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7A6C6B">
              <w:rPr>
                <w:rFonts w:ascii="Arial" w:hAnsi="Arial" w:eastAsia="Arial" w:cs="Arial"/>
                <w:spacing w:val="1"/>
                <w:sz w:val="16"/>
                <w:szCs w:val="16"/>
              </w:rPr>
              <w:t>Independent Contractor – activity category, service description &amp; contract</w:t>
            </w:r>
          </w:p>
          <w:p w:rsidRPr="008116D0" w:rsidR="003971AA" w:rsidP="003971AA" w:rsidRDefault="003971AA" w14:paraId="7B0B03E1" w14:textId="77777777">
            <w:pPr>
              <w:pStyle w:val="ListParagraph"/>
              <w:numPr>
                <w:ilvl w:val="0"/>
                <w:numId w:val="7"/>
              </w:numPr>
              <w:spacing w:after="60"/>
              <w:ind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 xml:space="preserve">Task rotation </w:t>
            </w:r>
          </w:p>
          <w:p w:rsidRPr="007A6C6B" w:rsidR="003971AA" w:rsidP="003971AA" w:rsidRDefault="003971AA" w14:paraId="70A0B610" w14:textId="77777777">
            <w:pPr>
              <w:pStyle w:val="ListParagraph"/>
              <w:numPr>
                <w:ilvl w:val="0"/>
                <w:numId w:val="7"/>
              </w:numPr>
              <w:spacing w:after="60"/>
              <w:ind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 xml:space="preserve">Appropriate Workplace </w:t>
            </w:r>
            <w:proofErr w:type="spellStart"/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>Behaviour</w:t>
            </w:r>
            <w:proofErr w:type="spellEnd"/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 xml:space="preserve"> training</w:t>
            </w:r>
          </w:p>
          <w:p w:rsidRPr="007A6C6B" w:rsidR="003971AA" w:rsidP="003971AA" w:rsidRDefault="003971AA" w14:paraId="6075703B" w14:textId="12C2B717">
            <w:pPr>
              <w:pStyle w:val="ListParagraph"/>
              <w:numPr>
                <w:ilvl w:val="0"/>
                <w:numId w:val="7"/>
              </w:numPr>
              <w:spacing w:after="60"/>
              <w:ind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7A6C6B">
              <w:rPr>
                <w:rFonts w:ascii="Arial" w:hAnsi="Arial" w:eastAsia="Arial" w:cs="Arial"/>
                <w:spacing w:val="1"/>
                <w:sz w:val="16"/>
                <w:szCs w:val="16"/>
              </w:rPr>
              <w:t>LGBTI</w:t>
            </w:r>
            <w:r w:rsidR="00E94490">
              <w:rPr>
                <w:rFonts w:ascii="Arial" w:hAnsi="Arial" w:eastAsia="Arial" w:cs="Arial"/>
                <w:spacing w:val="1"/>
                <w:sz w:val="16"/>
                <w:szCs w:val="16"/>
              </w:rPr>
              <w:t>QA</w:t>
            </w:r>
            <w:r w:rsidRPr="007A6C6B">
              <w:rPr>
                <w:rFonts w:ascii="Arial" w:hAnsi="Arial" w:eastAsia="Arial" w:cs="Arial"/>
                <w:spacing w:val="1"/>
                <w:sz w:val="16"/>
                <w:szCs w:val="16"/>
              </w:rPr>
              <w:t>+ training</w:t>
            </w:r>
          </w:p>
          <w:p w:rsidRPr="00386515" w:rsidR="000178CC" w:rsidP="000178CC" w:rsidRDefault="000178CC" w14:paraId="4AC3C71A" w14:textId="77777777">
            <w:pPr>
              <w:pStyle w:val="ListParagraph"/>
              <w:numPr>
                <w:ilvl w:val="0"/>
                <w:numId w:val="7"/>
              </w:numPr>
              <w:spacing w:after="60"/>
              <w:ind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A2738E">
              <w:rPr>
                <w:rFonts w:ascii="Arial" w:hAnsi="Arial" w:eastAsia="Arial" w:cs="Arial"/>
                <w:spacing w:val="1"/>
                <w:sz w:val="16"/>
                <w:szCs w:val="16"/>
              </w:rPr>
              <w:t>Preventing and responding to gender-based violence</w:t>
            </w:r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 xml:space="preserve"> training</w:t>
            </w:r>
          </w:p>
          <w:p w:rsidRPr="007A6C6B" w:rsidR="003971AA" w:rsidP="003971AA" w:rsidRDefault="003971AA" w14:paraId="2EF1D4C0" w14:textId="77777777">
            <w:pPr>
              <w:pStyle w:val="ListParagraph"/>
              <w:numPr>
                <w:ilvl w:val="0"/>
                <w:numId w:val="7"/>
              </w:numPr>
              <w:spacing w:after="60"/>
              <w:ind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7A6C6B">
              <w:rPr>
                <w:rFonts w:ascii="Arial" w:hAnsi="Arial" w:eastAsia="Arial" w:cs="Arial"/>
                <w:spacing w:val="1"/>
                <w:sz w:val="16"/>
                <w:szCs w:val="16"/>
              </w:rPr>
              <w:t>Employee Assistance Program</w:t>
            </w:r>
          </w:p>
          <w:p w:rsidRPr="00CE7D17" w:rsidR="003971AA" w:rsidP="00D03CA9" w:rsidRDefault="003971AA" w14:paraId="35CA1B17" w14:textId="7A2D9583">
            <w:pPr>
              <w:pStyle w:val="ListParagraph"/>
              <w:numPr>
                <w:ilvl w:val="0"/>
                <w:numId w:val="7"/>
              </w:numPr>
              <w:spacing w:after="60"/>
              <w:ind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7A6C6B">
              <w:rPr>
                <w:rFonts w:ascii="Arial" w:hAnsi="Arial" w:eastAsia="Arial" w:cs="Arial"/>
                <w:spacing w:val="1"/>
                <w:sz w:val="16"/>
                <w:szCs w:val="16"/>
              </w:rPr>
              <w:t>Counselling &amp; Psychological Services</w:t>
            </w:r>
          </w:p>
        </w:tc>
        <w:tc>
          <w:tcPr>
            <w:tcW w:w="1984" w:type="dxa"/>
            <w:tcMar/>
          </w:tcPr>
          <w:p w:rsidRPr="0047328E" w:rsidR="003971AA" w:rsidP="003971AA" w:rsidRDefault="003971AA" w14:paraId="3850E8C1" w14:textId="77777777">
            <w:pPr>
              <w:spacing w:after="60"/>
              <w:ind w:right="204"/>
              <w:rPr>
                <w:rFonts w:ascii="Arial" w:hAnsi="Arial" w:eastAsia="Arial" w:cs="Arial"/>
                <w:spacing w:val="1"/>
                <w:sz w:val="16"/>
                <w:szCs w:val="16"/>
                <w:u w:val="single"/>
              </w:rPr>
            </w:pPr>
            <w:r>
              <w:rPr>
                <w:rFonts w:ascii="Arial" w:hAnsi="Arial" w:eastAsia="Arial" w:cs="Arial"/>
                <w:spacing w:val="1"/>
                <w:sz w:val="16"/>
                <w:szCs w:val="16"/>
                <w:u w:val="single"/>
              </w:rPr>
              <w:t>Health and safety</w:t>
            </w:r>
            <w:r w:rsidRPr="0047328E">
              <w:rPr>
                <w:rFonts w:ascii="Arial" w:hAnsi="Arial" w:eastAsia="Arial" w:cs="Arial"/>
                <w:spacing w:val="1"/>
                <w:sz w:val="16"/>
                <w:szCs w:val="16"/>
                <w:u w:val="single"/>
              </w:rPr>
              <w:t xml:space="preserve">:  </w:t>
            </w:r>
          </w:p>
          <w:p w:rsidR="003971AA" w:rsidP="003971AA" w:rsidRDefault="003971AA" w14:paraId="12FDF4C8" w14:textId="77777777">
            <w:pPr>
              <w:pStyle w:val="ListParagraph"/>
              <w:numPr>
                <w:ilvl w:val="0"/>
                <w:numId w:val="5"/>
              </w:numPr>
              <w:spacing w:before="120" w:after="60"/>
              <w:ind w:right="204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>Eliminate hazards</w:t>
            </w:r>
          </w:p>
          <w:p w:rsidR="003971AA" w:rsidP="003971AA" w:rsidRDefault="003971AA" w14:paraId="33A446C4" w14:textId="77777777">
            <w:pPr>
              <w:pStyle w:val="ListParagraph"/>
              <w:numPr>
                <w:ilvl w:val="0"/>
                <w:numId w:val="5"/>
              </w:numPr>
              <w:spacing w:before="120" w:after="60"/>
              <w:ind w:right="204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>Reduce risks</w:t>
            </w:r>
          </w:p>
          <w:p w:rsidRPr="00CE469D" w:rsidR="003971AA" w:rsidP="003971AA" w:rsidRDefault="003971AA" w14:paraId="403BAA30" w14:textId="77777777">
            <w:pPr>
              <w:pStyle w:val="ListParagraph"/>
              <w:numPr>
                <w:ilvl w:val="0"/>
                <w:numId w:val="5"/>
              </w:numPr>
              <w:spacing w:before="120" w:after="60"/>
              <w:ind w:right="204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 xml:space="preserve">Improve worker wellbeing </w:t>
            </w:r>
          </w:p>
          <w:p w:rsidRPr="0047328E" w:rsidR="003971AA" w:rsidP="003971AA" w:rsidRDefault="003971AA" w14:paraId="4BFCDD3C" w14:textId="77777777">
            <w:pPr>
              <w:spacing w:before="120" w:after="60"/>
              <w:ind w:right="204"/>
              <w:rPr>
                <w:rFonts w:ascii="Arial" w:hAnsi="Arial" w:eastAsia="Arial" w:cs="Arial"/>
                <w:spacing w:val="1"/>
                <w:sz w:val="16"/>
                <w:szCs w:val="16"/>
                <w:u w:val="single"/>
              </w:rPr>
            </w:pPr>
            <w:r>
              <w:rPr>
                <w:rFonts w:ascii="Arial" w:hAnsi="Arial" w:eastAsia="Arial" w:cs="Arial"/>
                <w:spacing w:val="1"/>
                <w:sz w:val="16"/>
                <w:szCs w:val="16"/>
                <w:u w:val="single"/>
              </w:rPr>
              <w:t>Other:</w:t>
            </w:r>
          </w:p>
          <w:p w:rsidR="003971AA" w:rsidP="003971AA" w:rsidRDefault="003971AA" w14:paraId="3EC032EB" w14:textId="77777777">
            <w:pPr>
              <w:pStyle w:val="ListParagraph"/>
              <w:numPr>
                <w:ilvl w:val="0"/>
                <w:numId w:val="5"/>
              </w:numPr>
              <w:spacing w:before="120" w:after="60"/>
              <w:ind w:right="204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>Integrate with other processes</w:t>
            </w:r>
          </w:p>
          <w:p w:rsidRPr="008A6597" w:rsidR="003971AA" w:rsidP="003971AA" w:rsidRDefault="003971AA" w14:paraId="6E6E3F54" w14:textId="77777777">
            <w:pPr>
              <w:pStyle w:val="ListParagraph"/>
              <w:numPr>
                <w:ilvl w:val="0"/>
                <w:numId w:val="5"/>
              </w:numPr>
              <w:spacing w:before="120" w:after="60"/>
              <w:ind w:right="204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 xml:space="preserve">Improve community wellbeing  </w:t>
            </w:r>
          </w:p>
          <w:p w:rsidRPr="00717ECC" w:rsidR="003971AA" w:rsidP="003971AA" w:rsidRDefault="003971AA" w14:paraId="257E23E3" w14:textId="2062099F">
            <w:pPr>
              <w:spacing w:after="60"/>
              <w:ind w:left="-77" w:right="202"/>
              <w:rPr>
                <w:rFonts w:ascii="Arial" w:hAnsi="Arial" w:eastAsia="Arial" w:cs="Arial"/>
                <w:spacing w:val="1"/>
                <w:sz w:val="16"/>
                <w:szCs w:val="16"/>
                <w:highlight w:val="yellow"/>
              </w:rPr>
            </w:pPr>
          </w:p>
        </w:tc>
        <w:tc>
          <w:tcPr>
            <w:tcW w:w="422" w:type="dxa"/>
            <w:tcMar/>
            <w:textDirection w:val="btLr"/>
          </w:tcPr>
          <w:p w:rsidRPr="00A65225" w:rsidR="003971AA" w:rsidP="003971AA" w:rsidRDefault="003971AA" w14:paraId="1B2686C9" w14:textId="1680712E">
            <w:pPr>
              <w:spacing w:after="60"/>
              <w:ind w:left="360" w:right="204"/>
              <w:jc w:val="right"/>
              <w:rPr>
                <w:rFonts w:ascii="Arial" w:hAnsi="Arial" w:eastAsia="Times New Roman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Rare</w:t>
            </w:r>
          </w:p>
        </w:tc>
        <w:tc>
          <w:tcPr>
            <w:tcW w:w="697" w:type="dxa"/>
            <w:tcMar/>
            <w:textDirection w:val="btLr"/>
          </w:tcPr>
          <w:p w:rsidRPr="00A65225" w:rsidR="003971AA" w:rsidP="003971AA" w:rsidRDefault="003971AA" w14:paraId="48F8CF2A" w14:textId="5882A855">
            <w:pPr>
              <w:spacing w:after="60"/>
              <w:ind w:left="360" w:right="204"/>
              <w:jc w:val="right"/>
              <w:rPr>
                <w:rFonts w:ascii="Arial" w:hAnsi="Arial" w:eastAsia="Times New Roman" w:cs="Arial"/>
                <w:sz w:val="16"/>
                <w:szCs w:val="16"/>
              </w:rPr>
            </w:pPr>
            <w:r w:rsidRPr="00A65225">
              <w:rPr>
                <w:rFonts w:ascii="Arial" w:hAnsi="Arial" w:cs="Arial"/>
                <w:sz w:val="16"/>
                <w:szCs w:val="16"/>
              </w:rPr>
              <w:t>Moderate</w:t>
            </w:r>
          </w:p>
        </w:tc>
        <w:tc>
          <w:tcPr>
            <w:tcW w:w="708" w:type="dxa"/>
            <w:tcMar/>
            <w:textDirection w:val="btLr"/>
          </w:tcPr>
          <w:p w:rsidRPr="00A65225" w:rsidR="003971AA" w:rsidP="003971AA" w:rsidRDefault="003971AA" w14:paraId="7F6169B7" w14:textId="2780AEAE">
            <w:pPr>
              <w:spacing w:after="60"/>
              <w:ind w:left="360" w:right="204"/>
              <w:jc w:val="right"/>
              <w:rPr>
                <w:rFonts w:ascii="Arial" w:hAnsi="Arial" w:eastAsia="Times New Roman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Low</w:t>
            </w:r>
          </w:p>
        </w:tc>
      </w:tr>
      <w:tr w:rsidRPr="000B0518" w:rsidR="003971AA" w:rsidTr="639869DC" w14:paraId="221C4D99" w14:textId="08DA9D61">
        <w:trPr>
          <w:cantSplit/>
          <w:trHeight w:val="826"/>
          <w:jc w:val="center"/>
        </w:trPr>
        <w:tc>
          <w:tcPr>
            <w:tcW w:w="1537" w:type="dxa"/>
            <w:tcMar/>
          </w:tcPr>
          <w:p w:rsidRPr="00A46726" w:rsidR="003971AA" w:rsidP="003971AA" w:rsidRDefault="003971AA" w14:paraId="0F70454B" w14:textId="0696605C">
            <w:pPr>
              <w:pStyle w:val="ListParagraph"/>
              <w:numPr>
                <w:ilvl w:val="0"/>
                <w:numId w:val="16"/>
              </w:numPr>
              <w:spacing w:after="60"/>
              <w:contextualSpacing w:val="0"/>
              <w:rPr>
                <w:rFonts w:ascii="Arial" w:hAnsi="Arial" w:eastAsia="Arial" w:cs="Arial"/>
                <w:spacing w:val="-1"/>
                <w:sz w:val="16"/>
                <w:szCs w:val="16"/>
              </w:rPr>
            </w:pPr>
            <w:r>
              <w:rPr>
                <w:rFonts w:ascii="Arial" w:hAnsi="Arial" w:eastAsia="Arial" w:cs="Arial"/>
                <w:spacing w:val="-1"/>
                <w:sz w:val="16"/>
                <w:szCs w:val="16"/>
              </w:rPr>
              <w:t>Psychosocial - Workplace Change</w:t>
            </w:r>
          </w:p>
        </w:tc>
        <w:tc>
          <w:tcPr>
            <w:tcW w:w="2545" w:type="dxa"/>
            <w:tcMar/>
          </w:tcPr>
          <w:p w:rsidR="009F4D5F" w:rsidP="003971AA" w:rsidRDefault="003971AA" w14:paraId="236CC28C" w14:textId="77777777">
            <w:pPr>
              <w:pStyle w:val="ListParagraph"/>
              <w:numPr>
                <w:ilvl w:val="0"/>
                <w:numId w:val="9"/>
              </w:numPr>
              <w:spacing w:after="60"/>
              <w:ind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777201">
              <w:rPr>
                <w:rFonts w:ascii="Arial" w:hAnsi="Arial" w:eastAsia="Arial" w:cs="Arial"/>
                <w:spacing w:val="1"/>
                <w:sz w:val="16"/>
                <w:szCs w:val="16"/>
              </w:rPr>
              <w:t xml:space="preserve">Poor </w:t>
            </w:r>
            <w:proofErr w:type="spellStart"/>
            <w:r w:rsidRPr="00777201">
              <w:rPr>
                <w:rFonts w:ascii="Arial" w:hAnsi="Arial" w:eastAsia="Arial" w:cs="Arial"/>
                <w:spacing w:val="1"/>
                <w:sz w:val="16"/>
                <w:szCs w:val="16"/>
              </w:rPr>
              <w:t>organisational</w:t>
            </w:r>
            <w:proofErr w:type="spellEnd"/>
            <w:r w:rsidRPr="00777201">
              <w:rPr>
                <w:rFonts w:ascii="Arial" w:hAnsi="Arial" w:eastAsia="Arial" w:cs="Arial"/>
                <w:spacing w:val="1"/>
                <w:sz w:val="16"/>
                <w:szCs w:val="16"/>
              </w:rPr>
              <w:t xml:space="preserve"> change</w:t>
            </w:r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 xml:space="preserve"> management</w:t>
            </w:r>
          </w:p>
          <w:p w:rsidR="003E5FFC" w:rsidRDefault="00F40773" w14:paraId="1379E404" w14:textId="77777777">
            <w:pPr>
              <w:pStyle w:val="ListParagraph"/>
              <w:numPr>
                <w:ilvl w:val="0"/>
                <w:numId w:val="29"/>
              </w:numPr>
              <w:spacing w:after="60"/>
              <w:ind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>e.g. lack of consideration of the potential effects on health and safety</w:t>
            </w:r>
          </w:p>
          <w:p w:rsidRPr="00C0533C" w:rsidR="003971AA" w:rsidRDefault="003E5FFC" w14:paraId="12DD1E0F" w14:textId="1AF711FD">
            <w:pPr>
              <w:pStyle w:val="ListParagraph"/>
              <w:numPr>
                <w:ilvl w:val="0"/>
                <w:numId w:val="29"/>
              </w:numPr>
              <w:spacing w:after="60"/>
              <w:ind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C0533C">
              <w:rPr>
                <w:rFonts w:ascii="Arial" w:hAnsi="Arial" w:eastAsia="Arial" w:cs="Arial"/>
                <w:spacing w:val="1"/>
                <w:sz w:val="16"/>
                <w:szCs w:val="16"/>
              </w:rPr>
              <w:t>inadequate consultation with employees</w:t>
            </w:r>
            <w:r w:rsidRPr="00C0533C" w:rsidR="003971AA">
              <w:rPr>
                <w:rFonts w:ascii="Arial" w:hAnsi="Arial" w:eastAsia="Arial" w:cs="Arial"/>
                <w:spacing w:val="1"/>
                <w:sz w:val="16"/>
                <w:szCs w:val="16"/>
              </w:rPr>
              <w:br/>
            </w:r>
          </w:p>
          <w:p w:rsidRPr="00777201" w:rsidR="003971AA" w:rsidP="003971AA" w:rsidRDefault="003971AA" w14:paraId="47D6D062" w14:textId="77777777">
            <w:pPr>
              <w:pStyle w:val="ListParagraph"/>
              <w:numPr>
                <w:ilvl w:val="0"/>
                <w:numId w:val="9"/>
              </w:numPr>
              <w:spacing w:after="60"/>
              <w:ind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>The following changes may introduce psychological health risks:</w:t>
            </w:r>
          </w:p>
          <w:p w:rsidR="003971AA" w:rsidP="003971AA" w:rsidRDefault="003971AA" w14:paraId="17051C84" w14:textId="77777777">
            <w:pPr>
              <w:pStyle w:val="ListParagraph"/>
              <w:numPr>
                <w:ilvl w:val="1"/>
                <w:numId w:val="2"/>
              </w:numPr>
              <w:spacing w:after="60"/>
              <w:ind w:left="717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 xml:space="preserve">individual’s </w:t>
            </w:r>
            <w:r w:rsidRPr="00677E5C">
              <w:rPr>
                <w:rFonts w:ascii="Arial" w:hAnsi="Arial" w:eastAsia="Arial" w:cs="Arial"/>
                <w:spacing w:val="1"/>
                <w:sz w:val="16"/>
                <w:szCs w:val="16"/>
              </w:rPr>
              <w:t>role</w:t>
            </w:r>
          </w:p>
          <w:p w:rsidR="003971AA" w:rsidP="003971AA" w:rsidRDefault="003971AA" w14:paraId="3A23B06C" w14:textId="77777777">
            <w:pPr>
              <w:pStyle w:val="ListParagraph"/>
              <w:numPr>
                <w:ilvl w:val="1"/>
                <w:numId w:val="2"/>
              </w:numPr>
              <w:spacing w:after="60"/>
              <w:ind w:left="717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677E5C">
              <w:rPr>
                <w:rFonts w:ascii="Arial" w:hAnsi="Arial" w:eastAsia="Arial" w:cs="Arial"/>
                <w:spacing w:val="1"/>
                <w:sz w:val="16"/>
                <w:szCs w:val="16"/>
              </w:rPr>
              <w:t>shift</w:t>
            </w:r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>/</w:t>
            </w:r>
            <w:r w:rsidRPr="00677E5C">
              <w:rPr>
                <w:rFonts w:ascii="Arial" w:hAnsi="Arial" w:eastAsia="Arial" w:cs="Arial"/>
                <w:spacing w:val="1"/>
                <w:sz w:val="16"/>
                <w:szCs w:val="16"/>
              </w:rPr>
              <w:t>roster</w:t>
            </w:r>
          </w:p>
          <w:p w:rsidR="003971AA" w:rsidP="003971AA" w:rsidRDefault="003971AA" w14:paraId="0633E91E" w14:textId="27EE8BFD">
            <w:pPr>
              <w:pStyle w:val="ListParagraph"/>
              <w:numPr>
                <w:ilvl w:val="1"/>
                <w:numId w:val="2"/>
              </w:numPr>
              <w:spacing w:after="60"/>
              <w:ind w:left="717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677E5C">
              <w:rPr>
                <w:rFonts w:ascii="Arial" w:hAnsi="Arial" w:eastAsia="Arial" w:cs="Arial"/>
                <w:spacing w:val="1"/>
                <w:sz w:val="16"/>
                <w:szCs w:val="16"/>
              </w:rPr>
              <w:t>new technology</w:t>
            </w:r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>, including digital</w:t>
            </w:r>
            <w:r w:rsidR="000326B5">
              <w:rPr>
                <w:rFonts w:ascii="Arial" w:hAnsi="Arial" w:eastAsia="Arial" w:cs="Arial"/>
                <w:spacing w:val="1"/>
                <w:sz w:val="16"/>
                <w:szCs w:val="16"/>
              </w:rPr>
              <w:t xml:space="preserve"> </w:t>
            </w:r>
            <w:r w:rsidR="00AA2665">
              <w:rPr>
                <w:rFonts w:ascii="Arial" w:hAnsi="Arial" w:eastAsia="Arial" w:cs="Arial"/>
                <w:spacing w:val="1"/>
                <w:sz w:val="16"/>
                <w:szCs w:val="16"/>
              </w:rPr>
              <w:t xml:space="preserve">work systems, </w:t>
            </w:r>
            <w:r w:rsidRPr="00461E2D" w:rsidR="00AA2665">
              <w:rPr>
                <w:rFonts w:ascii="Arial" w:hAnsi="Arial" w:eastAsia="Arial" w:cs="Arial"/>
                <w:spacing w:val="1"/>
                <w:sz w:val="16"/>
                <w:szCs w:val="16"/>
              </w:rPr>
              <w:t xml:space="preserve">artificial </w:t>
            </w:r>
            <w:r w:rsidR="00AA2665">
              <w:rPr>
                <w:rFonts w:ascii="Arial" w:hAnsi="Arial" w:eastAsia="Arial" w:cs="Arial"/>
                <w:spacing w:val="1"/>
                <w:sz w:val="16"/>
                <w:szCs w:val="16"/>
              </w:rPr>
              <w:t>i</w:t>
            </w:r>
            <w:r w:rsidRPr="00461E2D" w:rsidR="00AA2665">
              <w:rPr>
                <w:rFonts w:ascii="Arial" w:hAnsi="Arial" w:eastAsia="Arial" w:cs="Arial"/>
                <w:spacing w:val="1"/>
                <w:sz w:val="16"/>
                <w:szCs w:val="16"/>
              </w:rPr>
              <w:t xml:space="preserve">ntelligence </w:t>
            </w:r>
            <w:r w:rsidR="00AA2665">
              <w:rPr>
                <w:rFonts w:ascii="Arial" w:hAnsi="Arial" w:eastAsia="Arial" w:cs="Arial"/>
                <w:spacing w:val="1"/>
                <w:sz w:val="16"/>
                <w:szCs w:val="16"/>
              </w:rPr>
              <w:t xml:space="preserve">&amp; digital </w:t>
            </w:r>
            <w:r w:rsidR="00CA58BF">
              <w:rPr>
                <w:rFonts w:ascii="Arial" w:hAnsi="Arial" w:eastAsia="Arial" w:cs="Arial"/>
                <w:spacing w:val="1"/>
                <w:sz w:val="16"/>
                <w:szCs w:val="16"/>
              </w:rPr>
              <w:t xml:space="preserve">technology </w:t>
            </w:r>
          </w:p>
          <w:p w:rsidRPr="00677E5C" w:rsidR="003971AA" w:rsidP="003971AA" w:rsidRDefault="003971AA" w14:paraId="1082DB20" w14:textId="77777777">
            <w:pPr>
              <w:pStyle w:val="ListParagraph"/>
              <w:numPr>
                <w:ilvl w:val="1"/>
                <w:numId w:val="2"/>
              </w:numPr>
              <w:spacing w:after="60"/>
              <w:ind w:left="717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 xml:space="preserve">new </w:t>
            </w:r>
            <w:r w:rsidRPr="00677E5C">
              <w:rPr>
                <w:rFonts w:ascii="Arial" w:hAnsi="Arial" w:eastAsia="Arial" w:cs="Arial"/>
                <w:spacing w:val="1"/>
                <w:sz w:val="16"/>
                <w:szCs w:val="16"/>
              </w:rPr>
              <w:t>polic</w:t>
            </w:r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>ies</w:t>
            </w:r>
            <w:r w:rsidRPr="00677E5C">
              <w:rPr>
                <w:rFonts w:ascii="Arial" w:hAnsi="Arial" w:eastAsia="Arial" w:cs="Arial"/>
                <w:spacing w:val="1"/>
                <w:sz w:val="16"/>
                <w:szCs w:val="16"/>
              </w:rPr>
              <w:t xml:space="preserve"> </w:t>
            </w:r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>&amp;</w:t>
            </w:r>
            <w:r w:rsidRPr="00677E5C">
              <w:rPr>
                <w:rFonts w:ascii="Arial" w:hAnsi="Arial" w:eastAsia="Arial" w:cs="Arial"/>
                <w:spacing w:val="1"/>
                <w:sz w:val="16"/>
                <w:szCs w:val="16"/>
              </w:rPr>
              <w:t xml:space="preserve"> procedure</w:t>
            </w:r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>s</w:t>
            </w:r>
            <w:r w:rsidRPr="00677E5C">
              <w:rPr>
                <w:rFonts w:ascii="Arial" w:hAnsi="Arial" w:eastAsia="Arial" w:cs="Arial"/>
                <w:spacing w:val="1"/>
                <w:sz w:val="16"/>
                <w:szCs w:val="16"/>
              </w:rPr>
              <w:t xml:space="preserve"> </w:t>
            </w:r>
          </w:p>
          <w:p w:rsidR="003971AA" w:rsidP="003971AA" w:rsidRDefault="003971AA" w14:paraId="071D0916" w14:textId="77777777">
            <w:pPr>
              <w:pStyle w:val="ListParagraph"/>
              <w:numPr>
                <w:ilvl w:val="1"/>
                <w:numId w:val="2"/>
              </w:numPr>
              <w:spacing w:after="60"/>
              <w:ind w:left="717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>team structure</w:t>
            </w:r>
          </w:p>
          <w:p w:rsidR="003971AA" w:rsidP="003971AA" w:rsidRDefault="003971AA" w14:paraId="7FF235C7" w14:textId="77777777">
            <w:pPr>
              <w:pStyle w:val="ListParagraph"/>
              <w:numPr>
                <w:ilvl w:val="1"/>
                <w:numId w:val="2"/>
              </w:numPr>
              <w:spacing w:after="60"/>
              <w:ind w:left="717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677E5C">
              <w:rPr>
                <w:rFonts w:ascii="Arial" w:hAnsi="Arial" w:eastAsia="Arial" w:cs="Arial"/>
                <w:spacing w:val="1"/>
                <w:sz w:val="16"/>
                <w:szCs w:val="16"/>
              </w:rPr>
              <w:t>mergers</w:t>
            </w:r>
          </w:p>
          <w:p w:rsidR="003971AA" w:rsidP="003971AA" w:rsidRDefault="003971AA" w14:paraId="0A061A9E" w14:textId="77777777">
            <w:pPr>
              <w:pStyle w:val="ListParagraph"/>
              <w:numPr>
                <w:ilvl w:val="1"/>
                <w:numId w:val="2"/>
              </w:numPr>
              <w:spacing w:after="60"/>
              <w:ind w:left="717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677E5C">
              <w:rPr>
                <w:rFonts w:ascii="Arial" w:hAnsi="Arial" w:eastAsia="Arial" w:cs="Arial"/>
                <w:spacing w:val="1"/>
                <w:sz w:val="16"/>
                <w:szCs w:val="16"/>
              </w:rPr>
              <w:t>acquisitions</w:t>
            </w:r>
          </w:p>
          <w:p w:rsidRPr="003500F9" w:rsidR="003971AA" w:rsidP="003971AA" w:rsidRDefault="003971AA" w14:paraId="611F07F0" w14:textId="2737D4AD">
            <w:pPr>
              <w:pStyle w:val="ListParagraph"/>
              <w:numPr>
                <w:ilvl w:val="1"/>
                <w:numId w:val="2"/>
              </w:numPr>
              <w:spacing w:after="60"/>
              <w:ind w:left="717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677E5C">
              <w:rPr>
                <w:rFonts w:ascii="Arial" w:hAnsi="Arial" w:eastAsia="Arial" w:cs="Arial"/>
                <w:spacing w:val="1"/>
                <w:sz w:val="16"/>
                <w:szCs w:val="16"/>
              </w:rPr>
              <w:t xml:space="preserve">restructures </w:t>
            </w:r>
          </w:p>
        </w:tc>
        <w:tc>
          <w:tcPr>
            <w:tcW w:w="422" w:type="dxa"/>
            <w:tcMar/>
            <w:textDirection w:val="btLr"/>
          </w:tcPr>
          <w:p w:rsidRPr="000B0518" w:rsidR="003971AA" w:rsidP="003971AA" w:rsidRDefault="003971AA" w14:paraId="7E807D24" w14:textId="23E6A9F2">
            <w:pPr>
              <w:spacing w:after="60"/>
              <w:ind w:left="113" w:right="113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Possible</w:t>
            </w:r>
          </w:p>
        </w:tc>
        <w:tc>
          <w:tcPr>
            <w:tcW w:w="421" w:type="dxa"/>
            <w:tcMar/>
            <w:textDirection w:val="btLr"/>
          </w:tcPr>
          <w:p w:rsidRPr="000B0518" w:rsidR="003971AA" w:rsidP="003971AA" w:rsidRDefault="003971AA" w14:paraId="224DD10E" w14:textId="63126C1F">
            <w:pPr>
              <w:spacing w:after="60"/>
              <w:ind w:left="113" w:right="113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Major</w:t>
            </w:r>
          </w:p>
        </w:tc>
        <w:tc>
          <w:tcPr>
            <w:tcW w:w="700" w:type="dxa"/>
            <w:tcMar/>
            <w:textDirection w:val="btLr"/>
          </w:tcPr>
          <w:p w:rsidRPr="000B0518" w:rsidR="003971AA" w:rsidP="003971AA" w:rsidRDefault="003971AA" w14:paraId="1E59CD0C" w14:textId="54CADED7">
            <w:pPr>
              <w:spacing w:after="60"/>
              <w:ind w:left="113" w:right="113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High</w:t>
            </w:r>
          </w:p>
        </w:tc>
        <w:tc>
          <w:tcPr>
            <w:tcW w:w="3111" w:type="dxa"/>
            <w:tcMar/>
          </w:tcPr>
          <w:p w:rsidR="003971AA" w:rsidP="003971AA" w:rsidRDefault="003971AA" w14:paraId="5010F942" w14:textId="77777777">
            <w:pPr>
              <w:pStyle w:val="ListParagraph"/>
              <w:numPr>
                <w:ilvl w:val="0"/>
                <w:numId w:val="8"/>
              </w:numPr>
              <w:spacing w:after="60"/>
              <w:ind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0B0518">
              <w:rPr>
                <w:rFonts w:ascii="Arial" w:hAnsi="Arial" w:eastAsia="Arial" w:cs="Arial"/>
                <w:spacing w:val="1"/>
                <w:sz w:val="16"/>
                <w:szCs w:val="16"/>
              </w:rPr>
              <w:t>Occupational Health and Safety Act 2004 (Vic)</w:t>
            </w:r>
            <w:r w:rsidRPr="00CC3F36">
              <w:rPr>
                <w:rFonts w:ascii="Arial" w:hAnsi="Arial" w:eastAsia="Arial" w:cs="Arial"/>
                <w:spacing w:val="1"/>
                <w:sz w:val="16"/>
                <w:szCs w:val="16"/>
              </w:rPr>
              <w:t xml:space="preserve"> </w:t>
            </w:r>
          </w:p>
          <w:p w:rsidRPr="006E6D14" w:rsidR="003971AA" w:rsidP="003971AA" w:rsidRDefault="003971AA" w14:paraId="05D3C86F" w14:textId="2C017C79">
            <w:pPr>
              <w:pStyle w:val="ListParagraph"/>
              <w:numPr>
                <w:ilvl w:val="0"/>
                <w:numId w:val="8"/>
              </w:numPr>
              <w:spacing w:after="60"/>
              <w:ind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CC3F36">
              <w:rPr>
                <w:rFonts w:ascii="Arial" w:hAnsi="Arial" w:eastAsia="Arial" w:cs="Arial"/>
                <w:spacing w:val="1"/>
                <w:sz w:val="16"/>
                <w:szCs w:val="16"/>
              </w:rPr>
              <w:t>Occupational Health and Safety (Psychological Health) Regulations 2025</w:t>
            </w:r>
          </w:p>
          <w:p w:rsidRPr="001B381D" w:rsidR="003971AA" w:rsidP="001B381D" w:rsidRDefault="003971AA" w14:paraId="761BF95B" w14:textId="0C17B91D">
            <w:pPr>
              <w:spacing w:after="60"/>
              <w:ind w:right="202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</w:p>
        </w:tc>
        <w:tc>
          <w:tcPr>
            <w:tcW w:w="3529" w:type="dxa"/>
            <w:tcMar/>
          </w:tcPr>
          <w:p w:rsidRPr="00142584" w:rsidR="003971AA" w:rsidP="003971AA" w:rsidRDefault="003971AA" w14:paraId="6B061792" w14:textId="77777777">
            <w:pPr>
              <w:pStyle w:val="ListParagraph"/>
              <w:numPr>
                <w:ilvl w:val="0"/>
                <w:numId w:val="9"/>
              </w:numPr>
              <w:spacing w:after="60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142584">
              <w:rPr>
                <w:rFonts w:ascii="Arial" w:hAnsi="Arial" w:eastAsia="Arial" w:cs="Arial"/>
                <w:spacing w:val="1"/>
                <w:sz w:val="16"/>
                <w:szCs w:val="16"/>
              </w:rPr>
              <w:t>Compliance Code: Psychological Health (Vic)</w:t>
            </w:r>
          </w:p>
          <w:p w:rsidRPr="00D36FE7" w:rsidR="003971AA" w:rsidP="003971AA" w:rsidRDefault="003971AA" w14:paraId="28BCF423" w14:textId="05FDD1CD">
            <w:pPr>
              <w:pStyle w:val="ListParagraph"/>
              <w:numPr>
                <w:ilvl w:val="0"/>
                <w:numId w:val="9"/>
              </w:numPr>
              <w:spacing w:after="60"/>
              <w:ind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D36FE7">
              <w:rPr>
                <w:rFonts w:ascii="Arial" w:hAnsi="Arial" w:eastAsia="Arial" w:cs="Arial"/>
                <w:spacing w:val="1"/>
                <w:sz w:val="16"/>
                <w:szCs w:val="16"/>
              </w:rPr>
              <w:t>Work Well Tool Kit (Vic):</w:t>
            </w:r>
          </w:p>
          <w:p w:rsidR="003971AA" w:rsidP="003971AA" w:rsidRDefault="003971AA" w14:paraId="73EEA3D3" w14:textId="77777777">
            <w:pPr>
              <w:pStyle w:val="ListParagraph"/>
              <w:numPr>
                <w:ilvl w:val="1"/>
                <w:numId w:val="9"/>
              </w:numPr>
              <w:spacing w:after="60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D36FE7">
              <w:rPr>
                <w:rFonts w:ascii="Arial" w:hAnsi="Arial" w:eastAsia="Arial" w:cs="Arial"/>
                <w:spacing w:val="1"/>
                <w:sz w:val="16"/>
                <w:szCs w:val="16"/>
              </w:rPr>
              <w:t xml:space="preserve">poor </w:t>
            </w:r>
            <w:proofErr w:type="spellStart"/>
            <w:r w:rsidRPr="00D36FE7">
              <w:rPr>
                <w:rFonts w:ascii="Arial" w:hAnsi="Arial" w:eastAsia="Arial" w:cs="Arial"/>
                <w:spacing w:val="1"/>
                <w:sz w:val="16"/>
                <w:szCs w:val="16"/>
              </w:rPr>
              <w:t>organisational</w:t>
            </w:r>
            <w:proofErr w:type="spellEnd"/>
            <w:r w:rsidRPr="00D36FE7">
              <w:rPr>
                <w:rFonts w:ascii="Arial" w:hAnsi="Arial" w:eastAsia="Arial" w:cs="Arial"/>
                <w:spacing w:val="1"/>
                <w:sz w:val="16"/>
                <w:szCs w:val="16"/>
              </w:rPr>
              <w:t xml:space="preserve"> </w:t>
            </w:r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>change management</w:t>
            </w:r>
          </w:p>
          <w:p w:rsidR="003971AA" w:rsidP="003971AA" w:rsidRDefault="003971AA" w14:paraId="250FCFF0" w14:textId="77777777">
            <w:pPr>
              <w:pStyle w:val="ListParagraph"/>
              <w:numPr>
                <w:ilvl w:val="0"/>
                <w:numId w:val="9"/>
              </w:numPr>
              <w:spacing w:after="60"/>
              <w:ind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>W</w:t>
            </w:r>
            <w:r w:rsidRPr="00824531">
              <w:rPr>
                <w:rFonts w:ascii="Arial" w:hAnsi="Arial" w:eastAsia="Arial" w:cs="Arial"/>
                <w:spacing w:val="1"/>
                <w:sz w:val="16"/>
                <w:szCs w:val="16"/>
              </w:rPr>
              <w:t>ork</w:t>
            </w:r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 xml:space="preserve"> related stress (WorkSafe Victoria website):</w:t>
            </w:r>
          </w:p>
          <w:p w:rsidR="003971AA" w:rsidP="003971AA" w:rsidRDefault="003971AA" w14:paraId="6AA8EE72" w14:textId="77777777">
            <w:pPr>
              <w:pStyle w:val="ListParagraph"/>
              <w:numPr>
                <w:ilvl w:val="1"/>
                <w:numId w:val="9"/>
              </w:numPr>
              <w:spacing w:after="60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>p</w:t>
            </w:r>
            <w:r w:rsidRPr="00824531">
              <w:rPr>
                <w:rFonts w:ascii="Arial" w:hAnsi="Arial" w:eastAsia="Arial" w:cs="Arial"/>
                <w:spacing w:val="1"/>
                <w:sz w:val="16"/>
                <w:szCs w:val="16"/>
              </w:rPr>
              <w:t xml:space="preserve">oor </w:t>
            </w:r>
            <w:proofErr w:type="spellStart"/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>organisational</w:t>
            </w:r>
            <w:proofErr w:type="spellEnd"/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 xml:space="preserve"> change management</w:t>
            </w:r>
          </w:p>
          <w:p w:rsidR="003971AA" w:rsidP="003971AA" w:rsidRDefault="003971AA" w14:paraId="24AB43C6" w14:textId="77777777">
            <w:pPr>
              <w:pStyle w:val="ListParagraph"/>
              <w:numPr>
                <w:ilvl w:val="0"/>
                <w:numId w:val="9"/>
              </w:numPr>
              <w:spacing w:after="60"/>
              <w:ind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D61C30">
              <w:rPr>
                <w:rFonts w:ascii="Arial" w:hAnsi="Arial" w:eastAsia="Arial" w:cs="Arial"/>
                <w:spacing w:val="1"/>
                <w:sz w:val="16"/>
                <w:szCs w:val="16"/>
              </w:rPr>
              <w:t>Model Code of Practice: Managing psychosocial hazards at work (</w:t>
            </w:r>
            <w:proofErr w:type="spellStart"/>
            <w:r w:rsidRPr="00D61C30">
              <w:rPr>
                <w:rFonts w:ascii="Arial" w:hAnsi="Arial" w:eastAsia="Arial" w:cs="Arial"/>
                <w:spacing w:val="1"/>
                <w:sz w:val="16"/>
                <w:szCs w:val="16"/>
              </w:rPr>
              <w:t>Cth</w:t>
            </w:r>
            <w:proofErr w:type="spellEnd"/>
            <w:r w:rsidRPr="00D61C30">
              <w:rPr>
                <w:rFonts w:ascii="Arial" w:hAnsi="Arial" w:eastAsia="Arial" w:cs="Arial"/>
                <w:spacing w:val="1"/>
                <w:sz w:val="16"/>
                <w:szCs w:val="16"/>
              </w:rPr>
              <w:t>)</w:t>
            </w:r>
          </w:p>
          <w:p w:rsidRPr="006F7021" w:rsidR="005C6C99" w:rsidP="003971AA" w:rsidRDefault="005C6C99" w14:paraId="2A3A1A83" w14:textId="70E6292D">
            <w:pPr>
              <w:pStyle w:val="ListParagraph"/>
              <w:numPr>
                <w:ilvl w:val="0"/>
                <w:numId w:val="9"/>
              </w:numPr>
              <w:spacing w:after="60"/>
              <w:ind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5C6C99">
              <w:rPr>
                <w:rFonts w:ascii="Arial" w:hAnsi="Arial" w:eastAsia="Arial" w:cs="Arial"/>
                <w:spacing w:val="1"/>
                <w:sz w:val="16"/>
                <w:szCs w:val="16"/>
              </w:rPr>
              <w:t>Artificial intelligence and digital technologies</w:t>
            </w:r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 xml:space="preserve"> </w:t>
            </w:r>
            <w:r w:rsidR="00A15850">
              <w:rPr>
                <w:rFonts w:ascii="Arial" w:hAnsi="Arial" w:eastAsia="Arial" w:cs="Arial"/>
                <w:spacing w:val="1"/>
                <w:sz w:val="16"/>
                <w:szCs w:val="16"/>
              </w:rPr>
              <w:t>guidance (</w:t>
            </w:r>
            <w:proofErr w:type="spellStart"/>
            <w:r w:rsidR="00A15850">
              <w:rPr>
                <w:rFonts w:ascii="Arial" w:hAnsi="Arial" w:eastAsia="Arial" w:cs="Arial"/>
                <w:spacing w:val="1"/>
                <w:sz w:val="16"/>
                <w:szCs w:val="16"/>
              </w:rPr>
              <w:t>Cth</w:t>
            </w:r>
            <w:proofErr w:type="spellEnd"/>
            <w:r w:rsidR="00A15850">
              <w:rPr>
                <w:rFonts w:ascii="Arial" w:hAnsi="Arial" w:eastAsia="Arial" w:cs="Arial"/>
                <w:spacing w:val="1"/>
                <w:sz w:val="16"/>
                <w:szCs w:val="16"/>
              </w:rPr>
              <w:t>)</w:t>
            </w:r>
          </w:p>
        </w:tc>
        <w:tc>
          <w:tcPr>
            <w:tcW w:w="3260" w:type="dxa"/>
            <w:tcMar/>
          </w:tcPr>
          <w:p w:rsidRPr="0092680B" w:rsidR="003971AA" w:rsidP="003971AA" w:rsidRDefault="003971AA" w14:paraId="7183C0DB" w14:textId="77777777">
            <w:pPr>
              <w:pStyle w:val="ListParagraph"/>
              <w:numPr>
                <w:ilvl w:val="0"/>
                <w:numId w:val="10"/>
              </w:numPr>
              <w:spacing w:after="60"/>
              <w:ind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92680B">
              <w:rPr>
                <w:rFonts w:ascii="Arial" w:hAnsi="Arial" w:eastAsia="Arial" w:cs="Arial"/>
                <w:spacing w:val="1"/>
                <w:sz w:val="16"/>
                <w:szCs w:val="16"/>
              </w:rPr>
              <w:t>Health and Safety Policy (MPF1205)</w:t>
            </w:r>
          </w:p>
          <w:p w:rsidR="003971AA" w:rsidP="003971AA" w:rsidRDefault="003971AA" w14:paraId="668A8D6A" w14:textId="77777777">
            <w:pPr>
              <w:pStyle w:val="ListParagraph"/>
              <w:numPr>
                <w:ilvl w:val="0"/>
                <w:numId w:val="10"/>
              </w:numPr>
              <w:spacing w:after="60"/>
              <w:ind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>Flexible Work Policy (MPF 1374)</w:t>
            </w:r>
          </w:p>
          <w:p w:rsidR="003971AA" w:rsidP="003971AA" w:rsidRDefault="003971AA" w14:paraId="6C5FFF16" w14:textId="77777777">
            <w:pPr>
              <w:pStyle w:val="ListParagraph"/>
              <w:numPr>
                <w:ilvl w:val="0"/>
                <w:numId w:val="10"/>
              </w:numPr>
              <w:spacing w:after="60"/>
              <w:ind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>Melbourne Policy Framework (</w:t>
            </w:r>
            <w:r w:rsidRPr="0093086B">
              <w:rPr>
                <w:rFonts w:ascii="Arial" w:hAnsi="Arial" w:eastAsia="Arial" w:cs="Arial"/>
                <w:spacing w:val="1"/>
                <w:sz w:val="16"/>
                <w:szCs w:val="16"/>
              </w:rPr>
              <w:t>MPF1308)</w:t>
            </w:r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 xml:space="preserve"> </w:t>
            </w:r>
          </w:p>
          <w:p w:rsidRPr="007E75BC" w:rsidR="003971AA" w:rsidP="003971AA" w:rsidRDefault="003971AA" w14:paraId="39C9D831" w14:textId="77777777">
            <w:pPr>
              <w:pStyle w:val="ListParagraph"/>
              <w:numPr>
                <w:ilvl w:val="0"/>
                <w:numId w:val="10"/>
              </w:numPr>
              <w:spacing w:after="60"/>
              <w:ind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7E75BC">
              <w:rPr>
                <w:rFonts w:ascii="Arial" w:hAnsi="Arial" w:eastAsia="Arial" w:cs="Arial"/>
                <w:spacing w:val="1"/>
                <w:sz w:val="16"/>
                <w:szCs w:val="16"/>
              </w:rPr>
              <w:t>Health &amp; Safety: Risk management requirements</w:t>
            </w:r>
          </w:p>
          <w:p w:rsidRPr="00A1297B" w:rsidR="003971AA" w:rsidP="003971AA" w:rsidRDefault="003971AA" w14:paraId="0F77AA8B" w14:textId="77777777">
            <w:pPr>
              <w:pStyle w:val="ListParagraph"/>
              <w:numPr>
                <w:ilvl w:val="0"/>
                <w:numId w:val="10"/>
              </w:numPr>
              <w:spacing w:after="60"/>
              <w:ind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 xml:space="preserve">UoM </w:t>
            </w:r>
            <w:r w:rsidRPr="00A1297B">
              <w:rPr>
                <w:rFonts w:ascii="Arial" w:hAnsi="Arial" w:eastAsia="Arial" w:cs="Arial"/>
                <w:spacing w:val="1"/>
                <w:sz w:val="16"/>
                <w:szCs w:val="16"/>
              </w:rPr>
              <w:t>E</w:t>
            </w:r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 xml:space="preserve">nterprise </w:t>
            </w:r>
            <w:r w:rsidRPr="00A1297B">
              <w:rPr>
                <w:rFonts w:ascii="Arial" w:hAnsi="Arial" w:eastAsia="Arial" w:cs="Arial"/>
                <w:spacing w:val="1"/>
                <w:sz w:val="16"/>
                <w:szCs w:val="16"/>
              </w:rPr>
              <w:t>A</w:t>
            </w:r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>greement</w:t>
            </w:r>
            <w:r w:rsidRPr="00A1297B">
              <w:rPr>
                <w:rFonts w:ascii="Arial" w:hAnsi="Arial" w:eastAsia="Arial" w:cs="Arial"/>
                <w:spacing w:val="1"/>
                <w:sz w:val="16"/>
                <w:szCs w:val="16"/>
              </w:rPr>
              <w:t xml:space="preserve"> 2024:</w:t>
            </w:r>
          </w:p>
          <w:p w:rsidR="003971AA" w:rsidP="003971AA" w:rsidRDefault="003971AA" w14:paraId="7CD648B2" w14:textId="77777777">
            <w:pPr>
              <w:pStyle w:val="ListParagraph"/>
              <w:numPr>
                <w:ilvl w:val="1"/>
                <w:numId w:val="2"/>
              </w:numPr>
              <w:spacing w:after="60"/>
              <w:ind w:left="717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0F2E8C">
              <w:rPr>
                <w:rFonts w:ascii="Arial" w:hAnsi="Arial" w:eastAsia="Arial" w:cs="Arial"/>
                <w:spacing w:val="1"/>
                <w:sz w:val="16"/>
                <w:szCs w:val="16"/>
              </w:rPr>
              <w:t xml:space="preserve">1.40 Consultation </w:t>
            </w:r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>o</w:t>
            </w:r>
            <w:r w:rsidRPr="000F2E8C">
              <w:rPr>
                <w:rFonts w:ascii="Arial" w:hAnsi="Arial" w:eastAsia="Arial" w:cs="Arial"/>
                <w:spacing w:val="1"/>
                <w:sz w:val="16"/>
                <w:szCs w:val="16"/>
              </w:rPr>
              <w:t>n Workplace Change</w:t>
            </w:r>
          </w:p>
          <w:p w:rsidRPr="000B0518" w:rsidR="003971AA" w:rsidP="003971AA" w:rsidRDefault="003971AA" w14:paraId="1217D036" w14:textId="394611E9">
            <w:pPr>
              <w:pStyle w:val="ListParagraph"/>
              <w:numPr>
                <w:ilvl w:val="1"/>
                <w:numId w:val="2"/>
              </w:numPr>
              <w:spacing w:after="60"/>
              <w:ind w:left="717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6B565A">
              <w:rPr>
                <w:rFonts w:ascii="Arial" w:hAnsi="Arial" w:eastAsia="Arial" w:cs="Arial"/>
                <w:spacing w:val="1"/>
                <w:sz w:val="16"/>
                <w:szCs w:val="16"/>
              </w:rPr>
              <w:t xml:space="preserve">1.41 Consultation </w:t>
            </w:r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>o</w:t>
            </w:r>
            <w:r w:rsidRPr="006B565A">
              <w:rPr>
                <w:rFonts w:ascii="Arial" w:hAnsi="Arial" w:eastAsia="Arial" w:cs="Arial"/>
                <w:spacing w:val="1"/>
                <w:sz w:val="16"/>
                <w:szCs w:val="16"/>
              </w:rPr>
              <w:t xml:space="preserve">n Changes </w:t>
            </w:r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>t</w:t>
            </w:r>
            <w:r w:rsidRPr="006B565A">
              <w:rPr>
                <w:rFonts w:ascii="Arial" w:hAnsi="Arial" w:eastAsia="Arial" w:cs="Arial"/>
                <w:spacing w:val="1"/>
                <w:sz w:val="16"/>
                <w:szCs w:val="16"/>
              </w:rPr>
              <w:t xml:space="preserve">o Regular Roster </w:t>
            </w:r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>o</w:t>
            </w:r>
            <w:r w:rsidRPr="006B565A">
              <w:rPr>
                <w:rFonts w:ascii="Arial" w:hAnsi="Arial" w:eastAsia="Arial" w:cs="Arial"/>
                <w:spacing w:val="1"/>
                <w:sz w:val="16"/>
                <w:szCs w:val="16"/>
              </w:rPr>
              <w:t>r Ordinary</w:t>
            </w:r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 xml:space="preserve"> </w:t>
            </w:r>
            <w:r w:rsidRPr="003F5F37">
              <w:rPr>
                <w:rFonts w:ascii="Arial" w:hAnsi="Arial" w:eastAsia="Arial" w:cs="Arial"/>
                <w:spacing w:val="1"/>
                <w:sz w:val="16"/>
                <w:szCs w:val="16"/>
              </w:rPr>
              <w:t>Hours</w:t>
            </w:r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 xml:space="preserve"> o</w:t>
            </w:r>
            <w:r w:rsidRPr="003F5F37">
              <w:rPr>
                <w:rFonts w:ascii="Arial" w:hAnsi="Arial" w:eastAsia="Arial" w:cs="Arial"/>
                <w:spacing w:val="1"/>
                <w:sz w:val="16"/>
                <w:szCs w:val="16"/>
              </w:rPr>
              <w:t>f Work</w:t>
            </w:r>
          </w:p>
        </w:tc>
        <w:tc>
          <w:tcPr>
            <w:tcW w:w="3480" w:type="dxa"/>
            <w:tcMar/>
          </w:tcPr>
          <w:p w:rsidRPr="00434BEB" w:rsidR="003971AA" w:rsidP="001B381D" w:rsidRDefault="003971AA" w14:paraId="49CB6E50" w14:textId="77777777">
            <w:pPr>
              <w:pStyle w:val="ListParagraph"/>
              <w:numPr>
                <w:ilvl w:val="0"/>
                <w:numId w:val="7"/>
              </w:numPr>
              <w:spacing w:after="60"/>
              <w:ind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434BEB">
              <w:rPr>
                <w:rFonts w:ascii="Arial" w:hAnsi="Arial" w:eastAsia="Arial" w:cs="Arial"/>
                <w:spacing w:val="1"/>
                <w:sz w:val="16"/>
                <w:szCs w:val="16"/>
              </w:rPr>
              <w:t xml:space="preserve">Proposed change plan consultation </w:t>
            </w:r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>processes</w:t>
            </w:r>
          </w:p>
          <w:p w:rsidR="003971AA" w:rsidP="001B381D" w:rsidRDefault="003971AA" w14:paraId="1C53C1E4" w14:textId="77777777">
            <w:pPr>
              <w:pStyle w:val="ListParagraph"/>
              <w:numPr>
                <w:ilvl w:val="0"/>
                <w:numId w:val="7"/>
              </w:numPr>
              <w:spacing w:after="60"/>
              <w:ind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434BEB">
              <w:rPr>
                <w:rFonts w:ascii="Arial" w:hAnsi="Arial" w:eastAsia="Arial" w:cs="Arial"/>
                <w:spacing w:val="1"/>
                <w:sz w:val="16"/>
                <w:szCs w:val="16"/>
              </w:rPr>
              <w:t>Risk assessment</w:t>
            </w:r>
          </w:p>
          <w:p w:rsidR="003971AA" w:rsidP="001B381D" w:rsidRDefault="003971AA" w14:paraId="5441FE9A" w14:textId="77777777">
            <w:pPr>
              <w:pStyle w:val="ListParagraph"/>
              <w:numPr>
                <w:ilvl w:val="0"/>
                <w:numId w:val="7"/>
              </w:numPr>
              <w:spacing w:after="60"/>
              <w:ind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 xml:space="preserve">Change and communication plan </w:t>
            </w:r>
          </w:p>
          <w:p w:rsidRPr="00B66122" w:rsidR="003971AA" w:rsidP="001B381D" w:rsidRDefault="003971AA" w14:paraId="02D12B52" w14:textId="77777777">
            <w:pPr>
              <w:pStyle w:val="ListParagraph"/>
              <w:numPr>
                <w:ilvl w:val="0"/>
                <w:numId w:val="7"/>
              </w:numPr>
              <w:spacing w:after="60"/>
              <w:ind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>University of Melbourne AI Principles</w:t>
            </w:r>
          </w:p>
          <w:p w:rsidR="003971AA" w:rsidP="001B381D" w:rsidRDefault="003971AA" w14:paraId="2D77A64F" w14:textId="77777777">
            <w:pPr>
              <w:pStyle w:val="ListParagraph"/>
              <w:numPr>
                <w:ilvl w:val="0"/>
                <w:numId w:val="7"/>
              </w:numPr>
              <w:spacing w:after="60"/>
              <w:ind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>UoM Policy Framework – consultation processes</w:t>
            </w:r>
          </w:p>
          <w:p w:rsidR="003971AA" w:rsidP="001B381D" w:rsidRDefault="003971AA" w14:paraId="6233DD0C" w14:textId="77777777">
            <w:pPr>
              <w:pStyle w:val="ListParagraph"/>
              <w:numPr>
                <w:ilvl w:val="0"/>
                <w:numId w:val="7"/>
              </w:numPr>
              <w:spacing w:after="60"/>
              <w:ind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 xml:space="preserve">Post change monitoring and review </w:t>
            </w:r>
          </w:p>
          <w:p w:rsidRPr="007A6C6B" w:rsidR="00F25243" w:rsidP="00F25243" w:rsidRDefault="00F25243" w14:paraId="55D05270" w14:textId="77777777">
            <w:pPr>
              <w:pStyle w:val="ListParagraph"/>
              <w:numPr>
                <w:ilvl w:val="0"/>
                <w:numId w:val="7"/>
              </w:numPr>
              <w:spacing w:after="60"/>
              <w:ind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7A6C6B">
              <w:rPr>
                <w:rFonts w:ascii="Arial" w:hAnsi="Arial" w:eastAsia="Arial" w:cs="Arial"/>
                <w:spacing w:val="1"/>
                <w:sz w:val="16"/>
                <w:szCs w:val="16"/>
              </w:rPr>
              <w:t>Employee Assistance Program</w:t>
            </w:r>
          </w:p>
          <w:p w:rsidR="00F25243" w:rsidP="001B381D" w:rsidRDefault="00F25243" w14:paraId="75338DB5" w14:textId="77BE1EBE">
            <w:pPr>
              <w:pStyle w:val="ListParagraph"/>
              <w:numPr>
                <w:ilvl w:val="0"/>
                <w:numId w:val="7"/>
              </w:numPr>
              <w:spacing w:after="60"/>
              <w:ind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7C7961">
              <w:rPr>
                <w:rFonts w:ascii="Arial" w:hAnsi="Arial" w:eastAsia="Arial" w:cs="Arial"/>
                <w:spacing w:val="1"/>
                <w:sz w:val="16"/>
                <w:szCs w:val="16"/>
              </w:rPr>
              <w:t>EAP Manager Assist program</w:t>
            </w:r>
          </w:p>
          <w:p w:rsidR="00AA056C" w:rsidP="001B381D" w:rsidRDefault="00AA056C" w14:paraId="0D2037E7" w14:textId="665D227A">
            <w:pPr>
              <w:pStyle w:val="ListParagraph"/>
              <w:numPr>
                <w:ilvl w:val="0"/>
                <w:numId w:val="7"/>
              </w:numPr>
              <w:spacing w:after="60"/>
              <w:ind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>Change Management Training</w:t>
            </w:r>
          </w:p>
          <w:p w:rsidRPr="002C1D17" w:rsidR="003971AA" w:rsidP="003971AA" w:rsidRDefault="003971AA" w14:paraId="369B5912" w14:textId="09FFECD1">
            <w:pPr>
              <w:spacing w:after="60"/>
              <w:ind w:right="202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</w:p>
        </w:tc>
        <w:tc>
          <w:tcPr>
            <w:tcW w:w="1984" w:type="dxa"/>
            <w:tcMar/>
          </w:tcPr>
          <w:p w:rsidRPr="0047328E" w:rsidR="003971AA" w:rsidP="003971AA" w:rsidRDefault="003971AA" w14:paraId="1FFBF62B" w14:textId="77777777">
            <w:pPr>
              <w:spacing w:after="60"/>
              <w:ind w:right="204"/>
              <w:rPr>
                <w:rFonts w:ascii="Arial" w:hAnsi="Arial" w:eastAsia="Arial" w:cs="Arial"/>
                <w:spacing w:val="1"/>
                <w:sz w:val="16"/>
                <w:szCs w:val="16"/>
                <w:u w:val="single"/>
              </w:rPr>
            </w:pPr>
            <w:r>
              <w:rPr>
                <w:rFonts w:ascii="Arial" w:hAnsi="Arial" w:eastAsia="Arial" w:cs="Arial"/>
                <w:spacing w:val="1"/>
                <w:sz w:val="16"/>
                <w:szCs w:val="16"/>
                <w:u w:val="single"/>
              </w:rPr>
              <w:t>Health and safety</w:t>
            </w:r>
            <w:r w:rsidRPr="0047328E">
              <w:rPr>
                <w:rFonts w:ascii="Arial" w:hAnsi="Arial" w:eastAsia="Arial" w:cs="Arial"/>
                <w:spacing w:val="1"/>
                <w:sz w:val="16"/>
                <w:szCs w:val="16"/>
                <w:u w:val="single"/>
              </w:rPr>
              <w:t xml:space="preserve">:  </w:t>
            </w:r>
          </w:p>
          <w:p w:rsidR="003971AA" w:rsidP="003971AA" w:rsidRDefault="003971AA" w14:paraId="201FA38B" w14:textId="77777777">
            <w:pPr>
              <w:pStyle w:val="ListParagraph"/>
              <w:numPr>
                <w:ilvl w:val="0"/>
                <w:numId w:val="5"/>
              </w:numPr>
              <w:spacing w:before="120" w:after="60"/>
              <w:ind w:right="204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>Eliminate hazards</w:t>
            </w:r>
          </w:p>
          <w:p w:rsidR="003971AA" w:rsidP="003971AA" w:rsidRDefault="003971AA" w14:paraId="78D1CFC1" w14:textId="77777777">
            <w:pPr>
              <w:pStyle w:val="ListParagraph"/>
              <w:numPr>
                <w:ilvl w:val="0"/>
                <w:numId w:val="5"/>
              </w:numPr>
              <w:spacing w:before="120" w:after="60"/>
              <w:ind w:right="204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>Reduce risks</w:t>
            </w:r>
          </w:p>
          <w:p w:rsidRPr="00CE469D" w:rsidR="003971AA" w:rsidP="003971AA" w:rsidRDefault="003971AA" w14:paraId="241C0B29" w14:textId="77777777">
            <w:pPr>
              <w:pStyle w:val="ListParagraph"/>
              <w:numPr>
                <w:ilvl w:val="0"/>
                <w:numId w:val="5"/>
              </w:numPr>
              <w:spacing w:before="120" w:after="60"/>
              <w:ind w:right="204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 xml:space="preserve">Improve worker wellbeing </w:t>
            </w:r>
          </w:p>
          <w:p w:rsidRPr="0047328E" w:rsidR="003971AA" w:rsidP="003971AA" w:rsidRDefault="003971AA" w14:paraId="62E4FB09" w14:textId="77777777">
            <w:pPr>
              <w:spacing w:before="120" w:after="60"/>
              <w:ind w:right="204"/>
              <w:rPr>
                <w:rFonts w:ascii="Arial" w:hAnsi="Arial" w:eastAsia="Arial" w:cs="Arial"/>
                <w:spacing w:val="1"/>
                <w:sz w:val="16"/>
                <w:szCs w:val="16"/>
                <w:u w:val="single"/>
              </w:rPr>
            </w:pPr>
            <w:r>
              <w:rPr>
                <w:rFonts w:ascii="Arial" w:hAnsi="Arial" w:eastAsia="Arial" w:cs="Arial"/>
                <w:spacing w:val="1"/>
                <w:sz w:val="16"/>
                <w:szCs w:val="16"/>
                <w:u w:val="single"/>
              </w:rPr>
              <w:t>Other:</w:t>
            </w:r>
          </w:p>
          <w:p w:rsidR="003971AA" w:rsidP="003971AA" w:rsidRDefault="003971AA" w14:paraId="057F6BA1" w14:textId="77777777">
            <w:pPr>
              <w:pStyle w:val="ListParagraph"/>
              <w:numPr>
                <w:ilvl w:val="0"/>
                <w:numId w:val="5"/>
              </w:numPr>
              <w:spacing w:before="120" w:after="60"/>
              <w:ind w:right="204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>Integrate with other processes</w:t>
            </w:r>
          </w:p>
          <w:p w:rsidR="003971AA" w:rsidP="003971AA" w:rsidRDefault="003971AA" w14:paraId="0450AD6C" w14:textId="77777777">
            <w:pPr>
              <w:pStyle w:val="ListParagraph"/>
              <w:numPr>
                <w:ilvl w:val="0"/>
                <w:numId w:val="5"/>
              </w:numPr>
              <w:spacing w:before="120" w:after="60"/>
              <w:ind w:right="204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>Improve productivity</w:t>
            </w:r>
          </w:p>
          <w:p w:rsidRPr="008A6597" w:rsidR="003971AA" w:rsidP="003971AA" w:rsidRDefault="003971AA" w14:paraId="2619C8F9" w14:textId="77777777">
            <w:pPr>
              <w:pStyle w:val="ListParagraph"/>
              <w:numPr>
                <w:ilvl w:val="0"/>
                <w:numId w:val="5"/>
              </w:numPr>
              <w:spacing w:before="120" w:after="60"/>
              <w:ind w:right="204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>Successful change</w:t>
            </w:r>
          </w:p>
          <w:p w:rsidRPr="000B0518" w:rsidR="003971AA" w:rsidP="003971AA" w:rsidRDefault="003971AA" w14:paraId="00B4DCE3" w14:textId="77777777">
            <w:pPr>
              <w:spacing w:after="60"/>
              <w:ind w:left="-77" w:right="202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</w:p>
        </w:tc>
        <w:tc>
          <w:tcPr>
            <w:tcW w:w="422" w:type="dxa"/>
            <w:tcMar/>
            <w:textDirection w:val="btLr"/>
          </w:tcPr>
          <w:p w:rsidRPr="00A65225" w:rsidR="003971AA" w:rsidP="003971AA" w:rsidRDefault="003971AA" w14:paraId="37FA3E36" w14:textId="463FCFE6">
            <w:pPr>
              <w:spacing w:after="60"/>
              <w:ind w:left="360" w:right="204"/>
              <w:jc w:val="right"/>
              <w:rPr>
                <w:rFonts w:ascii="Arial" w:hAnsi="Arial" w:eastAsia="Times New Roman" w:cs="Arial"/>
                <w:sz w:val="16"/>
                <w:szCs w:val="16"/>
              </w:rPr>
            </w:pPr>
            <w:r w:rsidRPr="00A65225">
              <w:rPr>
                <w:rFonts w:ascii="Arial" w:hAnsi="Arial" w:cs="Arial"/>
                <w:sz w:val="16"/>
                <w:szCs w:val="16"/>
              </w:rPr>
              <w:t xml:space="preserve">Unlikely </w:t>
            </w:r>
          </w:p>
        </w:tc>
        <w:tc>
          <w:tcPr>
            <w:tcW w:w="697" w:type="dxa"/>
            <w:tcMar/>
            <w:textDirection w:val="btLr"/>
          </w:tcPr>
          <w:p w:rsidRPr="00A65225" w:rsidR="003971AA" w:rsidP="003971AA" w:rsidRDefault="003971AA" w14:paraId="06F66B0B" w14:textId="1917836C">
            <w:pPr>
              <w:spacing w:after="60"/>
              <w:ind w:left="360" w:right="204"/>
              <w:jc w:val="right"/>
              <w:rPr>
                <w:rFonts w:ascii="Arial" w:hAnsi="Arial" w:eastAsia="Times New Roman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Minor</w:t>
            </w:r>
          </w:p>
        </w:tc>
        <w:tc>
          <w:tcPr>
            <w:tcW w:w="708" w:type="dxa"/>
            <w:tcMar/>
            <w:textDirection w:val="btLr"/>
          </w:tcPr>
          <w:p w:rsidRPr="00A65225" w:rsidR="003971AA" w:rsidP="003971AA" w:rsidRDefault="003971AA" w14:paraId="45D445DD" w14:textId="36198A0C">
            <w:pPr>
              <w:spacing w:after="60"/>
              <w:ind w:left="360" w:right="204"/>
              <w:jc w:val="right"/>
              <w:rPr>
                <w:rFonts w:ascii="Arial" w:hAnsi="Arial" w:eastAsia="Times New Roman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Low</w:t>
            </w:r>
          </w:p>
        </w:tc>
      </w:tr>
      <w:tr w:rsidRPr="000B0518" w:rsidR="003971AA" w:rsidTr="639869DC" w14:paraId="6B934C32" w14:textId="1A3730A8">
        <w:trPr>
          <w:cantSplit/>
          <w:trHeight w:val="1134"/>
          <w:jc w:val="center"/>
        </w:trPr>
        <w:tc>
          <w:tcPr>
            <w:tcW w:w="1537" w:type="dxa"/>
            <w:tcMar/>
          </w:tcPr>
          <w:p w:rsidRPr="00A46726" w:rsidR="003971AA" w:rsidP="003971AA" w:rsidRDefault="003971AA" w14:paraId="0CD1B099" w14:textId="77777777">
            <w:pPr>
              <w:pStyle w:val="ListParagraph"/>
              <w:numPr>
                <w:ilvl w:val="0"/>
                <w:numId w:val="16"/>
              </w:numPr>
              <w:spacing w:after="60"/>
              <w:contextualSpacing w:val="0"/>
              <w:rPr>
                <w:rFonts w:ascii="Arial" w:hAnsi="Arial" w:eastAsia="Arial" w:cs="Arial"/>
                <w:spacing w:val="-1"/>
                <w:sz w:val="16"/>
                <w:szCs w:val="16"/>
              </w:rPr>
            </w:pPr>
            <w:r>
              <w:rPr>
                <w:rFonts w:ascii="Arial" w:hAnsi="Arial" w:eastAsia="Arial" w:cs="Arial"/>
                <w:spacing w:val="-1"/>
                <w:sz w:val="16"/>
                <w:szCs w:val="16"/>
              </w:rPr>
              <w:t>Psychosocial - Workplace R</w:t>
            </w:r>
            <w:r w:rsidRPr="00A46726">
              <w:rPr>
                <w:rFonts w:ascii="Arial" w:hAnsi="Arial" w:eastAsia="Arial" w:cs="Arial"/>
                <w:spacing w:val="-1"/>
                <w:sz w:val="16"/>
                <w:szCs w:val="16"/>
              </w:rPr>
              <w:t xml:space="preserve">elationships </w:t>
            </w:r>
            <w:r>
              <w:rPr>
                <w:rFonts w:ascii="Arial" w:hAnsi="Arial" w:eastAsia="Arial" w:cs="Arial"/>
                <w:spacing w:val="-1"/>
                <w:sz w:val="16"/>
                <w:szCs w:val="16"/>
              </w:rPr>
              <w:t>&amp; J</w:t>
            </w:r>
            <w:r w:rsidRPr="00A46726">
              <w:rPr>
                <w:rFonts w:ascii="Arial" w:hAnsi="Arial" w:eastAsia="Arial" w:cs="Arial"/>
                <w:spacing w:val="-1"/>
                <w:sz w:val="16"/>
                <w:szCs w:val="16"/>
              </w:rPr>
              <w:t>ustice</w:t>
            </w:r>
          </w:p>
          <w:p w:rsidRPr="000A422C" w:rsidR="003971AA" w:rsidP="003971AA" w:rsidRDefault="003971AA" w14:paraId="32C8A02B" w14:textId="3261EB9A">
            <w:pPr>
              <w:spacing w:after="60"/>
              <w:ind w:left="360"/>
              <w:rPr>
                <w:rFonts w:ascii="Arial" w:hAnsi="Arial" w:eastAsia="Arial" w:cs="Arial"/>
                <w:spacing w:val="-1"/>
                <w:sz w:val="16"/>
                <w:szCs w:val="16"/>
              </w:rPr>
            </w:pPr>
          </w:p>
        </w:tc>
        <w:tc>
          <w:tcPr>
            <w:tcW w:w="2545" w:type="dxa"/>
            <w:tcMar/>
          </w:tcPr>
          <w:p w:rsidR="003971AA" w:rsidP="003971AA" w:rsidRDefault="003971AA" w14:paraId="6370A6EF" w14:textId="2895C1F8">
            <w:pPr>
              <w:pStyle w:val="ListParagraph"/>
              <w:numPr>
                <w:ilvl w:val="0"/>
                <w:numId w:val="9"/>
              </w:numPr>
              <w:spacing w:after="60"/>
              <w:ind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6C2236">
              <w:rPr>
                <w:rFonts w:ascii="Arial" w:hAnsi="Arial" w:eastAsia="Arial" w:cs="Arial"/>
                <w:spacing w:val="1"/>
                <w:sz w:val="16"/>
                <w:szCs w:val="16"/>
              </w:rPr>
              <w:t>Poor workplace relationships</w:t>
            </w:r>
            <w:r w:rsidR="00931C44">
              <w:rPr>
                <w:rFonts w:ascii="Arial" w:hAnsi="Arial" w:eastAsia="Arial" w:cs="Arial"/>
                <w:spacing w:val="1"/>
                <w:sz w:val="16"/>
                <w:szCs w:val="16"/>
              </w:rPr>
              <w:t>:</w:t>
            </w:r>
          </w:p>
          <w:p w:rsidR="003971AA" w:rsidP="003971AA" w:rsidRDefault="003971AA" w14:paraId="73C1185B" w14:textId="77777777">
            <w:pPr>
              <w:pStyle w:val="ListParagraph"/>
              <w:numPr>
                <w:ilvl w:val="1"/>
                <w:numId w:val="2"/>
              </w:numPr>
              <w:spacing w:after="60"/>
              <w:ind w:left="717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>task conflict</w:t>
            </w:r>
          </w:p>
          <w:p w:rsidR="003971AA" w:rsidP="003971AA" w:rsidRDefault="00090C48" w14:paraId="51D04CB9" w14:textId="2486422E">
            <w:pPr>
              <w:pStyle w:val="ListParagraph"/>
              <w:numPr>
                <w:ilvl w:val="1"/>
                <w:numId w:val="2"/>
              </w:numPr>
              <w:spacing w:after="60"/>
              <w:ind w:left="717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F60732">
              <w:rPr>
                <w:rFonts w:ascii="Arial" w:hAnsi="Arial" w:eastAsia="Arial" w:cs="Arial"/>
                <w:spacing w:val="-1"/>
                <w:sz w:val="16"/>
                <w:szCs w:val="16"/>
                <w:lang w:val="en-AU"/>
              </w:rPr>
              <w:t xml:space="preserve">interpersonal </w:t>
            </w:r>
            <w:r w:rsidR="003971AA">
              <w:rPr>
                <w:rFonts w:ascii="Arial" w:hAnsi="Arial" w:eastAsia="Arial" w:cs="Arial"/>
                <w:spacing w:val="1"/>
                <w:sz w:val="16"/>
                <w:szCs w:val="16"/>
              </w:rPr>
              <w:t xml:space="preserve">conflict </w:t>
            </w:r>
          </w:p>
          <w:p w:rsidRPr="006C2236" w:rsidR="003971AA" w:rsidP="003971AA" w:rsidRDefault="003971AA" w14:paraId="3F1C442D" w14:textId="77777777">
            <w:pPr>
              <w:pStyle w:val="ListParagraph"/>
              <w:numPr>
                <w:ilvl w:val="0"/>
                <w:numId w:val="9"/>
              </w:numPr>
              <w:spacing w:after="60"/>
              <w:ind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>Poor support</w:t>
            </w:r>
          </w:p>
          <w:p w:rsidR="003971AA" w:rsidP="003971AA" w:rsidRDefault="003971AA" w14:paraId="3A704C90" w14:textId="77777777">
            <w:pPr>
              <w:pStyle w:val="ListParagraph"/>
              <w:numPr>
                <w:ilvl w:val="0"/>
                <w:numId w:val="9"/>
              </w:numPr>
              <w:spacing w:after="60"/>
              <w:ind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6C2236">
              <w:rPr>
                <w:rFonts w:ascii="Arial" w:hAnsi="Arial" w:eastAsia="Arial" w:cs="Arial"/>
                <w:spacing w:val="1"/>
                <w:sz w:val="16"/>
                <w:szCs w:val="16"/>
              </w:rPr>
              <w:t xml:space="preserve">Poor </w:t>
            </w:r>
            <w:proofErr w:type="spellStart"/>
            <w:r w:rsidRPr="006C2236">
              <w:rPr>
                <w:rFonts w:ascii="Arial" w:hAnsi="Arial" w:eastAsia="Arial" w:cs="Arial"/>
                <w:spacing w:val="1"/>
                <w:sz w:val="16"/>
                <w:szCs w:val="16"/>
              </w:rPr>
              <w:t>organisational</w:t>
            </w:r>
            <w:proofErr w:type="spellEnd"/>
            <w:r w:rsidRPr="006C2236">
              <w:rPr>
                <w:rFonts w:ascii="Arial" w:hAnsi="Arial" w:eastAsia="Arial" w:cs="Arial"/>
                <w:spacing w:val="1"/>
                <w:sz w:val="16"/>
                <w:szCs w:val="16"/>
              </w:rPr>
              <w:t xml:space="preserve"> justice</w:t>
            </w:r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>. Inadequate:</w:t>
            </w:r>
          </w:p>
          <w:p w:rsidR="003971AA" w:rsidP="003971AA" w:rsidRDefault="003971AA" w14:paraId="0135FE78" w14:textId="77777777">
            <w:pPr>
              <w:pStyle w:val="ListParagraph"/>
              <w:numPr>
                <w:ilvl w:val="1"/>
                <w:numId w:val="2"/>
              </w:numPr>
              <w:spacing w:after="60"/>
              <w:ind w:left="717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3500F9">
              <w:rPr>
                <w:rFonts w:ascii="Arial" w:hAnsi="Arial" w:eastAsia="Arial" w:cs="Arial"/>
                <w:spacing w:val="1"/>
                <w:sz w:val="16"/>
                <w:szCs w:val="16"/>
              </w:rPr>
              <w:t xml:space="preserve">procedural </w:t>
            </w:r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>fairness</w:t>
            </w:r>
          </w:p>
          <w:p w:rsidRPr="00CD57F3" w:rsidR="003971AA" w:rsidP="003971AA" w:rsidRDefault="003971AA" w14:paraId="0F6FE005" w14:textId="77777777">
            <w:pPr>
              <w:pStyle w:val="ListParagraph"/>
              <w:numPr>
                <w:ilvl w:val="1"/>
                <w:numId w:val="2"/>
              </w:numPr>
              <w:spacing w:after="60"/>
              <w:ind w:left="717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CD57F3">
              <w:rPr>
                <w:rFonts w:ascii="Arial" w:hAnsi="Arial" w:eastAsia="Arial" w:cs="Arial"/>
                <w:spacing w:val="1"/>
                <w:sz w:val="16"/>
                <w:szCs w:val="16"/>
                <w:lang w:val="en-AU"/>
              </w:rPr>
              <w:t>inform</w:t>
            </w:r>
            <w:r>
              <w:rPr>
                <w:rFonts w:ascii="Arial" w:hAnsi="Arial" w:eastAsia="Arial" w:cs="Arial"/>
                <w:spacing w:val="1"/>
                <w:sz w:val="16"/>
                <w:szCs w:val="16"/>
                <w:lang w:val="en-AU"/>
              </w:rPr>
              <w:t>ation fairness</w:t>
            </w:r>
          </w:p>
          <w:p w:rsidR="003971AA" w:rsidP="003971AA" w:rsidRDefault="003971AA" w14:paraId="55B559DA" w14:textId="51F1C98D">
            <w:pPr>
              <w:pStyle w:val="ListParagraph"/>
              <w:numPr>
                <w:ilvl w:val="1"/>
                <w:numId w:val="2"/>
              </w:numPr>
              <w:spacing w:after="60"/>
              <w:ind w:left="717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>
              <w:rPr>
                <w:rFonts w:ascii="Arial" w:hAnsi="Arial" w:eastAsia="Arial" w:cs="Arial"/>
                <w:spacing w:val="1"/>
                <w:sz w:val="16"/>
                <w:szCs w:val="16"/>
                <w:lang w:val="en-AU"/>
              </w:rPr>
              <w:t>interpersonal fairness</w:t>
            </w:r>
          </w:p>
        </w:tc>
        <w:tc>
          <w:tcPr>
            <w:tcW w:w="422" w:type="dxa"/>
            <w:tcMar/>
            <w:textDirection w:val="btLr"/>
          </w:tcPr>
          <w:p w:rsidRPr="000B0518" w:rsidR="003971AA" w:rsidP="003971AA" w:rsidRDefault="003971AA" w14:paraId="2944DDEF" w14:textId="43CE123B">
            <w:pPr>
              <w:spacing w:after="60"/>
              <w:ind w:left="113" w:right="113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Possible</w:t>
            </w:r>
          </w:p>
        </w:tc>
        <w:tc>
          <w:tcPr>
            <w:tcW w:w="421" w:type="dxa"/>
            <w:tcMar/>
            <w:textDirection w:val="btLr"/>
          </w:tcPr>
          <w:p w:rsidRPr="000B0518" w:rsidR="003971AA" w:rsidP="003971AA" w:rsidRDefault="003971AA" w14:paraId="5202D637" w14:textId="539E4816">
            <w:pPr>
              <w:spacing w:after="60"/>
              <w:ind w:left="113" w:right="113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Major</w:t>
            </w:r>
          </w:p>
        </w:tc>
        <w:tc>
          <w:tcPr>
            <w:tcW w:w="700" w:type="dxa"/>
            <w:tcMar/>
            <w:textDirection w:val="btLr"/>
          </w:tcPr>
          <w:p w:rsidRPr="000B0518" w:rsidR="003971AA" w:rsidP="003971AA" w:rsidRDefault="003971AA" w14:paraId="51E0E541" w14:textId="7A4047FC">
            <w:pPr>
              <w:spacing w:after="60"/>
              <w:ind w:left="113" w:right="113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High</w:t>
            </w:r>
          </w:p>
        </w:tc>
        <w:tc>
          <w:tcPr>
            <w:tcW w:w="3111" w:type="dxa"/>
            <w:tcMar/>
          </w:tcPr>
          <w:p w:rsidR="003971AA" w:rsidP="003971AA" w:rsidRDefault="003971AA" w14:paraId="0F168024" w14:textId="77777777">
            <w:pPr>
              <w:pStyle w:val="ListParagraph"/>
              <w:numPr>
                <w:ilvl w:val="0"/>
                <w:numId w:val="8"/>
              </w:numPr>
              <w:spacing w:after="60"/>
              <w:ind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0B0518">
              <w:rPr>
                <w:rFonts w:ascii="Arial" w:hAnsi="Arial" w:eastAsia="Arial" w:cs="Arial"/>
                <w:spacing w:val="1"/>
                <w:sz w:val="16"/>
                <w:szCs w:val="16"/>
              </w:rPr>
              <w:t>Occupational Health and Safety Act 2004 (Vic)</w:t>
            </w:r>
          </w:p>
          <w:p w:rsidRPr="006E6D14" w:rsidR="003971AA" w:rsidP="003971AA" w:rsidRDefault="003971AA" w14:paraId="2749A435" w14:textId="1767898D">
            <w:pPr>
              <w:pStyle w:val="ListParagraph"/>
              <w:numPr>
                <w:ilvl w:val="0"/>
                <w:numId w:val="8"/>
              </w:numPr>
              <w:spacing w:after="60"/>
              <w:ind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84147B">
              <w:rPr>
                <w:rFonts w:ascii="Arial" w:hAnsi="Arial" w:eastAsia="Arial" w:cs="Arial"/>
                <w:spacing w:val="1"/>
                <w:sz w:val="16"/>
                <w:szCs w:val="16"/>
              </w:rPr>
              <w:t>Occupational Health and Safety (Psychological Health) Regulations 2025</w:t>
            </w:r>
          </w:p>
          <w:p w:rsidRPr="000B0518" w:rsidR="003971AA" w:rsidP="003971AA" w:rsidRDefault="003971AA" w14:paraId="3BC7D052" w14:textId="77777777">
            <w:pPr>
              <w:pStyle w:val="ListParagraph"/>
              <w:spacing w:after="60"/>
              <w:ind w:left="283"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</w:p>
        </w:tc>
        <w:tc>
          <w:tcPr>
            <w:tcW w:w="3529" w:type="dxa"/>
            <w:tcMar/>
          </w:tcPr>
          <w:p w:rsidRPr="00142584" w:rsidR="003971AA" w:rsidP="003971AA" w:rsidRDefault="003971AA" w14:paraId="3E430FC9" w14:textId="77777777">
            <w:pPr>
              <w:pStyle w:val="ListParagraph"/>
              <w:numPr>
                <w:ilvl w:val="0"/>
                <w:numId w:val="9"/>
              </w:numPr>
              <w:spacing w:after="60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142584">
              <w:rPr>
                <w:rFonts w:ascii="Arial" w:hAnsi="Arial" w:eastAsia="Arial" w:cs="Arial"/>
                <w:spacing w:val="1"/>
                <w:sz w:val="16"/>
                <w:szCs w:val="16"/>
              </w:rPr>
              <w:t>Compliance Code: Psychological Health (Vic)</w:t>
            </w:r>
          </w:p>
          <w:p w:rsidRPr="00D36FE7" w:rsidR="003971AA" w:rsidP="003971AA" w:rsidRDefault="003971AA" w14:paraId="6D3EA6A3" w14:textId="4FA71EC3">
            <w:pPr>
              <w:pStyle w:val="ListParagraph"/>
              <w:numPr>
                <w:ilvl w:val="0"/>
                <w:numId w:val="9"/>
              </w:numPr>
              <w:spacing w:after="60"/>
              <w:ind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D36FE7">
              <w:rPr>
                <w:rFonts w:ascii="Arial" w:hAnsi="Arial" w:eastAsia="Arial" w:cs="Arial"/>
                <w:spacing w:val="1"/>
                <w:sz w:val="16"/>
                <w:szCs w:val="16"/>
              </w:rPr>
              <w:t>Work Well Tool Kit (Vic):</w:t>
            </w:r>
          </w:p>
          <w:p w:rsidRPr="00D36FE7" w:rsidR="003971AA" w:rsidP="003971AA" w:rsidRDefault="003971AA" w14:paraId="178BB8F3" w14:textId="77777777">
            <w:pPr>
              <w:pStyle w:val="ListParagraph"/>
              <w:numPr>
                <w:ilvl w:val="1"/>
                <w:numId w:val="9"/>
              </w:numPr>
              <w:spacing w:after="60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D36FE7">
              <w:rPr>
                <w:rFonts w:ascii="Arial" w:hAnsi="Arial" w:eastAsia="Arial" w:cs="Arial"/>
                <w:spacing w:val="1"/>
                <w:sz w:val="16"/>
                <w:szCs w:val="16"/>
              </w:rPr>
              <w:t>poor workplace relationships</w:t>
            </w:r>
          </w:p>
          <w:p w:rsidRPr="00D36FE7" w:rsidR="003971AA" w:rsidP="003971AA" w:rsidRDefault="003971AA" w14:paraId="6642EDF5" w14:textId="77777777">
            <w:pPr>
              <w:pStyle w:val="ListParagraph"/>
              <w:numPr>
                <w:ilvl w:val="1"/>
                <w:numId w:val="9"/>
              </w:numPr>
              <w:spacing w:after="60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D36FE7">
              <w:rPr>
                <w:rFonts w:ascii="Arial" w:hAnsi="Arial" w:eastAsia="Arial" w:cs="Arial"/>
                <w:spacing w:val="1"/>
                <w:sz w:val="16"/>
                <w:szCs w:val="16"/>
              </w:rPr>
              <w:t xml:space="preserve">poor </w:t>
            </w:r>
            <w:proofErr w:type="spellStart"/>
            <w:r w:rsidRPr="00D36FE7">
              <w:rPr>
                <w:rFonts w:ascii="Arial" w:hAnsi="Arial" w:eastAsia="Arial" w:cs="Arial"/>
                <w:spacing w:val="1"/>
                <w:sz w:val="16"/>
                <w:szCs w:val="16"/>
              </w:rPr>
              <w:t>organisational</w:t>
            </w:r>
            <w:proofErr w:type="spellEnd"/>
            <w:r w:rsidRPr="00D36FE7">
              <w:rPr>
                <w:rFonts w:ascii="Arial" w:hAnsi="Arial" w:eastAsia="Arial" w:cs="Arial"/>
                <w:spacing w:val="1"/>
                <w:sz w:val="16"/>
                <w:szCs w:val="16"/>
              </w:rPr>
              <w:t xml:space="preserve"> justice</w:t>
            </w:r>
          </w:p>
          <w:p w:rsidR="003971AA" w:rsidP="003971AA" w:rsidRDefault="003971AA" w14:paraId="30AFCC3C" w14:textId="77777777">
            <w:pPr>
              <w:pStyle w:val="ListParagraph"/>
              <w:numPr>
                <w:ilvl w:val="0"/>
                <w:numId w:val="9"/>
              </w:numPr>
              <w:spacing w:after="60"/>
              <w:ind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>W</w:t>
            </w:r>
            <w:r w:rsidRPr="00824531">
              <w:rPr>
                <w:rFonts w:ascii="Arial" w:hAnsi="Arial" w:eastAsia="Arial" w:cs="Arial"/>
                <w:spacing w:val="1"/>
                <w:sz w:val="16"/>
                <w:szCs w:val="16"/>
              </w:rPr>
              <w:t>ork</w:t>
            </w:r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 xml:space="preserve"> related stress (WorkSafe Victoria website):</w:t>
            </w:r>
          </w:p>
          <w:p w:rsidR="003971AA" w:rsidP="003971AA" w:rsidRDefault="003971AA" w14:paraId="633AF9C7" w14:textId="77777777">
            <w:pPr>
              <w:pStyle w:val="ListParagraph"/>
              <w:numPr>
                <w:ilvl w:val="1"/>
                <w:numId w:val="9"/>
              </w:numPr>
              <w:spacing w:after="60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>p</w:t>
            </w:r>
            <w:r w:rsidRPr="00824531">
              <w:rPr>
                <w:rFonts w:ascii="Arial" w:hAnsi="Arial" w:eastAsia="Arial" w:cs="Arial"/>
                <w:spacing w:val="1"/>
                <w:sz w:val="16"/>
                <w:szCs w:val="16"/>
              </w:rPr>
              <w:t>oor workplace relationships</w:t>
            </w:r>
          </w:p>
          <w:p w:rsidR="003971AA" w:rsidP="003971AA" w:rsidRDefault="003971AA" w14:paraId="688D3B48" w14:textId="77777777">
            <w:pPr>
              <w:pStyle w:val="ListParagraph"/>
              <w:numPr>
                <w:ilvl w:val="1"/>
                <w:numId w:val="9"/>
              </w:numPr>
              <w:spacing w:after="60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2D5715">
              <w:rPr>
                <w:rFonts w:ascii="Arial" w:hAnsi="Arial" w:eastAsia="Arial" w:cs="Arial"/>
                <w:spacing w:val="1"/>
                <w:sz w:val="16"/>
                <w:szCs w:val="16"/>
              </w:rPr>
              <w:t xml:space="preserve">poor </w:t>
            </w:r>
            <w:proofErr w:type="spellStart"/>
            <w:r w:rsidRPr="002D5715">
              <w:rPr>
                <w:rFonts w:ascii="Arial" w:hAnsi="Arial" w:eastAsia="Arial" w:cs="Arial"/>
                <w:spacing w:val="1"/>
                <w:sz w:val="16"/>
                <w:szCs w:val="16"/>
              </w:rPr>
              <w:t>organisational</w:t>
            </w:r>
            <w:proofErr w:type="spellEnd"/>
            <w:r w:rsidRPr="002D5715">
              <w:rPr>
                <w:rFonts w:ascii="Arial" w:hAnsi="Arial" w:eastAsia="Arial" w:cs="Arial"/>
                <w:spacing w:val="1"/>
                <w:sz w:val="16"/>
                <w:szCs w:val="16"/>
              </w:rPr>
              <w:t xml:space="preserve"> justice</w:t>
            </w:r>
          </w:p>
          <w:p w:rsidR="003971AA" w:rsidP="003971AA" w:rsidRDefault="003971AA" w14:paraId="0D2819E4" w14:textId="77777777">
            <w:pPr>
              <w:pStyle w:val="ListParagraph"/>
              <w:numPr>
                <w:ilvl w:val="0"/>
                <w:numId w:val="9"/>
              </w:numPr>
              <w:spacing w:after="60"/>
              <w:ind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6F7021">
              <w:rPr>
                <w:rFonts w:ascii="Arial" w:hAnsi="Arial" w:eastAsia="Arial" w:cs="Arial"/>
                <w:spacing w:val="1"/>
                <w:sz w:val="16"/>
                <w:szCs w:val="16"/>
              </w:rPr>
              <w:t>Model Code of Practice: Managing psychosocial hazards at work (</w:t>
            </w:r>
            <w:proofErr w:type="spellStart"/>
            <w:r w:rsidRPr="006F7021">
              <w:rPr>
                <w:rFonts w:ascii="Arial" w:hAnsi="Arial" w:eastAsia="Arial" w:cs="Arial"/>
                <w:spacing w:val="1"/>
                <w:sz w:val="16"/>
                <w:szCs w:val="16"/>
              </w:rPr>
              <w:t>Cth</w:t>
            </w:r>
            <w:proofErr w:type="spellEnd"/>
            <w:r w:rsidRPr="006F7021">
              <w:rPr>
                <w:rFonts w:ascii="Arial" w:hAnsi="Arial" w:eastAsia="Arial" w:cs="Arial"/>
                <w:spacing w:val="1"/>
                <w:sz w:val="16"/>
                <w:szCs w:val="16"/>
              </w:rPr>
              <w:t>)</w:t>
            </w:r>
          </w:p>
          <w:p w:rsidRPr="006F7021" w:rsidR="00A15850" w:rsidP="003971AA" w:rsidRDefault="00A15850" w14:paraId="4644D4AA" w14:textId="56487972">
            <w:pPr>
              <w:pStyle w:val="ListParagraph"/>
              <w:numPr>
                <w:ilvl w:val="0"/>
                <w:numId w:val="9"/>
              </w:numPr>
              <w:spacing w:after="60"/>
              <w:ind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5C6C99">
              <w:rPr>
                <w:rFonts w:ascii="Arial" w:hAnsi="Arial" w:eastAsia="Arial" w:cs="Arial"/>
                <w:spacing w:val="1"/>
                <w:sz w:val="16"/>
                <w:szCs w:val="16"/>
              </w:rPr>
              <w:t>Artificial intelligence and digital technologies</w:t>
            </w:r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 xml:space="preserve"> guidance (</w:t>
            </w:r>
            <w:proofErr w:type="spellStart"/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>Cth</w:t>
            </w:r>
            <w:proofErr w:type="spellEnd"/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>)</w:t>
            </w:r>
          </w:p>
          <w:p w:rsidRPr="00D61C30" w:rsidR="003971AA" w:rsidP="003971AA" w:rsidRDefault="003971AA" w14:paraId="7B8FAE3B" w14:textId="0A1A75A6">
            <w:pPr>
              <w:pStyle w:val="ListParagraph"/>
              <w:spacing w:after="60"/>
              <w:ind w:left="360"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</w:p>
        </w:tc>
        <w:tc>
          <w:tcPr>
            <w:tcW w:w="3260" w:type="dxa"/>
            <w:tcMar/>
          </w:tcPr>
          <w:p w:rsidR="003971AA" w:rsidP="003971AA" w:rsidRDefault="003971AA" w14:paraId="56760669" w14:textId="77777777">
            <w:pPr>
              <w:pStyle w:val="ListParagraph"/>
              <w:numPr>
                <w:ilvl w:val="0"/>
                <w:numId w:val="10"/>
              </w:numPr>
              <w:spacing w:after="60"/>
              <w:ind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92680B">
              <w:rPr>
                <w:rFonts w:ascii="Arial" w:hAnsi="Arial" w:eastAsia="Arial" w:cs="Arial"/>
                <w:spacing w:val="1"/>
                <w:sz w:val="16"/>
                <w:szCs w:val="16"/>
              </w:rPr>
              <w:t>Health and Safety Policy (MPF1205)</w:t>
            </w:r>
          </w:p>
          <w:p w:rsidR="003971AA" w:rsidP="003971AA" w:rsidRDefault="003971AA" w14:paraId="08E0C809" w14:textId="77777777">
            <w:pPr>
              <w:pStyle w:val="ListParagraph"/>
              <w:numPr>
                <w:ilvl w:val="0"/>
                <w:numId w:val="10"/>
              </w:numPr>
              <w:spacing w:after="60"/>
              <w:ind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 xml:space="preserve">Recruitment and Appointment Policy (MPF1152) </w:t>
            </w:r>
          </w:p>
          <w:p w:rsidR="003971AA" w:rsidP="003971AA" w:rsidRDefault="003971AA" w14:paraId="3266A53C" w14:textId="77777777">
            <w:pPr>
              <w:pStyle w:val="ListParagraph"/>
              <w:numPr>
                <w:ilvl w:val="0"/>
                <w:numId w:val="10"/>
              </w:numPr>
              <w:spacing w:after="60"/>
              <w:ind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>Recruitment and Appointment Procedure (MPF1159)</w:t>
            </w:r>
          </w:p>
          <w:p w:rsidR="00E14F5A" w:rsidP="00B749DC" w:rsidRDefault="00E14F5A" w14:paraId="7F6B75C9" w14:textId="3FE681B4">
            <w:pPr>
              <w:pStyle w:val="ListParagraph"/>
              <w:numPr>
                <w:ilvl w:val="0"/>
                <w:numId w:val="10"/>
              </w:numPr>
              <w:spacing w:after="60"/>
              <w:ind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E14F5A">
              <w:rPr>
                <w:rFonts w:ascii="Arial" w:hAnsi="Arial" w:eastAsia="Arial" w:cs="Arial"/>
                <w:spacing w:val="1"/>
                <w:sz w:val="16"/>
                <w:szCs w:val="16"/>
              </w:rPr>
              <w:t>Staff Development, Education and Performance</w:t>
            </w:r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 xml:space="preserve"> </w:t>
            </w:r>
            <w:r w:rsidRPr="00E14F5A">
              <w:rPr>
                <w:rFonts w:ascii="Arial" w:hAnsi="Arial" w:eastAsia="Arial" w:cs="Arial"/>
                <w:spacing w:val="1"/>
                <w:sz w:val="16"/>
                <w:szCs w:val="16"/>
              </w:rPr>
              <w:t>Policy</w:t>
            </w:r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 xml:space="preserve"> (MPF</w:t>
            </w:r>
            <w:r w:rsidR="00F62DBE">
              <w:rPr>
                <w:rFonts w:ascii="Arial" w:hAnsi="Arial" w:eastAsia="Arial" w:cs="Arial"/>
                <w:spacing w:val="1"/>
                <w:sz w:val="16"/>
                <w:szCs w:val="16"/>
              </w:rPr>
              <w:t>1227)</w:t>
            </w:r>
          </w:p>
          <w:p w:rsidRPr="00E14F5A" w:rsidR="00602C8E" w:rsidP="00B749DC" w:rsidRDefault="00602C8E" w14:paraId="22911FB7" w14:textId="77D6910C">
            <w:pPr>
              <w:pStyle w:val="ListParagraph"/>
              <w:numPr>
                <w:ilvl w:val="0"/>
                <w:numId w:val="10"/>
              </w:numPr>
              <w:spacing w:after="60"/>
              <w:ind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602C8E">
              <w:rPr>
                <w:rFonts w:ascii="Arial" w:hAnsi="Arial" w:eastAsia="Arial" w:cs="Arial"/>
                <w:spacing w:val="1"/>
                <w:sz w:val="16"/>
                <w:szCs w:val="16"/>
              </w:rPr>
              <w:t>Surveillance Policy (MPF1393)</w:t>
            </w:r>
          </w:p>
          <w:p w:rsidRPr="007E75BC" w:rsidR="003971AA" w:rsidP="003971AA" w:rsidRDefault="003971AA" w14:paraId="26DDCFD5" w14:textId="77777777">
            <w:pPr>
              <w:pStyle w:val="ListParagraph"/>
              <w:numPr>
                <w:ilvl w:val="0"/>
                <w:numId w:val="10"/>
              </w:numPr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7E75BC">
              <w:rPr>
                <w:rFonts w:ascii="Arial" w:hAnsi="Arial" w:eastAsia="Arial" w:cs="Arial"/>
                <w:spacing w:val="1"/>
                <w:sz w:val="16"/>
                <w:szCs w:val="16"/>
              </w:rPr>
              <w:t>Health &amp; Safety: Risk management requirements</w:t>
            </w:r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br/>
            </w:r>
          </w:p>
          <w:p w:rsidR="003971AA" w:rsidP="003971AA" w:rsidRDefault="003971AA" w14:paraId="267ADA79" w14:textId="77777777">
            <w:pPr>
              <w:pStyle w:val="ListParagraph"/>
              <w:numPr>
                <w:ilvl w:val="0"/>
                <w:numId w:val="10"/>
              </w:numPr>
              <w:spacing w:after="60"/>
              <w:ind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>UoM Enterprise Agreement 2024:</w:t>
            </w:r>
          </w:p>
          <w:p w:rsidR="003971AA" w:rsidP="003971AA" w:rsidRDefault="003971AA" w14:paraId="521C215B" w14:textId="77777777">
            <w:pPr>
              <w:pStyle w:val="ListParagraph"/>
              <w:numPr>
                <w:ilvl w:val="1"/>
                <w:numId w:val="2"/>
              </w:numPr>
              <w:spacing w:after="60"/>
              <w:ind w:left="717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EC60DA">
              <w:rPr>
                <w:rFonts w:ascii="Arial" w:hAnsi="Arial" w:eastAsia="Arial" w:cs="Arial"/>
                <w:spacing w:val="1"/>
                <w:sz w:val="16"/>
                <w:szCs w:val="16"/>
              </w:rPr>
              <w:t xml:space="preserve">1.39 Management </w:t>
            </w:r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>o</w:t>
            </w:r>
            <w:r w:rsidRPr="00EC60DA">
              <w:rPr>
                <w:rFonts w:ascii="Arial" w:hAnsi="Arial" w:eastAsia="Arial" w:cs="Arial"/>
                <w:spacing w:val="1"/>
                <w:sz w:val="16"/>
                <w:szCs w:val="16"/>
              </w:rPr>
              <w:t>f Misconduct</w:t>
            </w:r>
          </w:p>
          <w:p w:rsidRPr="0093086B" w:rsidR="003971AA" w:rsidP="003971AA" w:rsidRDefault="003971AA" w14:paraId="521C0279" w14:textId="1C389240">
            <w:pPr>
              <w:pStyle w:val="ListParagraph"/>
              <w:numPr>
                <w:ilvl w:val="1"/>
                <w:numId w:val="2"/>
              </w:numPr>
              <w:spacing w:after="60"/>
              <w:ind w:left="717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D25B8C">
              <w:rPr>
                <w:rFonts w:ascii="Arial" w:hAnsi="Arial" w:eastAsia="Arial" w:cs="Arial"/>
                <w:spacing w:val="1"/>
                <w:sz w:val="16"/>
                <w:szCs w:val="16"/>
              </w:rPr>
              <w:t xml:space="preserve">1.42 Grievance </w:t>
            </w:r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>a</w:t>
            </w:r>
            <w:r w:rsidRPr="00D25B8C">
              <w:rPr>
                <w:rFonts w:ascii="Arial" w:hAnsi="Arial" w:eastAsia="Arial" w:cs="Arial"/>
                <w:spacing w:val="1"/>
                <w:sz w:val="16"/>
                <w:szCs w:val="16"/>
              </w:rPr>
              <w:t>nd Dispute Settlement Procedure</w:t>
            </w:r>
          </w:p>
        </w:tc>
        <w:tc>
          <w:tcPr>
            <w:tcW w:w="3480" w:type="dxa"/>
            <w:tcMar/>
          </w:tcPr>
          <w:p w:rsidRPr="00690C72" w:rsidR="003971AA" w:rsidP="001B381D" w:rsidRDefault="003971AA" w14:paraId="414F7432" w14:textId="77777777">
            <w:pPr>
              <w:pStyle w:val="ListParagraph"/>
              <w:numPr>
                <w:ilvl w:val="0"/>
                <w:numId w:val="9"/>
              </w:numPr>
              <w:spacing w:after="60"/>
              <w:ind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690C72">
              <w:rPr>
                <w:rFonts w:ascii="Arial" w:hAnsi="Arial" w:eastAsia="Arial" w:cs="Arial"/>
                <w:spacing w:val="1"/>
                <w:sz w:val="16"/>
                <w:szCs w:val="16"/>
              </w:rPr>
              <w:t xml:space="preserve">Recruitment and selection </w:t>
            </w:r>
          </w:p>
          <w:p w:rsidR="003971AA" w:rsidP="001B381D" w:rsidRDefault="003971AA" w14:paraId="20297EED" w14:textId="77777777">
            <w:pPr>
              <w:pStyle w:val="ListParagraph"/>
              <w:numPr>
                <w:ilvl w:val="0"/>
                <w:numId w:val="9"/>
              </w:numPr>
              <w:spacing w:after="60"/>
              <w:ind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690C72">
              <w:rPr>
                <w:rFonts w:ascii="Arial" w:hAnsi="Arial" w:eastAsia="Arial" w:cs="Arial"/>
                <w:spacing w:val="1"/>
                <w:sz w:val="16"/>
                <w:szCs w:val="16"/>
              </w:rPr>
              <w:t>Performance Development Framework</w:t>
            </w:r>
          </w:p>
          <w:p w:rsidRPr="00690C72" w:rsidR="009F4DC2" w:rsidP="001B381D" w:rsidRDefault="00582F42" w14:paraId="4074E16C" w14:textId="004F7339">
            <w:pPr>
              <w:pStyle w:val="ListParagraph"/>
              <w:numPr>
                <w:ilvl w:val="0"/>
                <w:numId w:val="9"/>
              </w:numPr>
              <w:spacing w:after="60"/>
              <w:ind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 xml:space="preserve">People leaders - </w:t>
            </w:r>
            <w:proofErr w:type="gramStart"/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>360 degree</w:t>
            </w:r>
            <w:proofErr w:type="gramEnd"/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 xml:space="preserve"> feedback </w:t>
            </w:r>
          </w:p>
          <w:p w:rsidRPr="00690C72" w:rsidR="003971AA" w:rsidP="001B381D" w:rsidRDefault="003971AA" w14:paraId="72F71EFD" w14:textId="77777777">
            <w:pPr>
              <w:pStyle w:val="ListParagraph"/>
              <w:numPr>
                <w:ilvl w:val="0"/>
                <w:numId w:val="9"/>
              </w:numPr>
              <w:spacing w:after="60"/>
              <w:ind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690C72">
              <w:rPr>
                <w:rFonts w:ascii="Arial" w:hAnsi="Arial" w:eastAsia="Arial" w:cs="Arial"/>
                <w:spacing w:val="1"/>
                <w:sz w:val="16"/>
                <w:szCs w:val="16"/>
              </w:rPr>
              <w:t xml:space="preserve">Appropriate workplace </w:t>
            </w:r>
            <w:proofErr w:type="spellStart"/>
            <w:r w:rsidRPr="00690C72">
              <w:rPr>
                <w:rFonts w:ascii="Arial" w:hAnsi="Arial" w:eastAsia="Arial" w:cs="Arial"/>
                <w:spacing w:val="1"/>
                <w:sz w:val="16"/>
                <w:szCs w:val="16"/>
              </w:rPr>
              <w:t>behaviour</w:t>
            </w:r>
            <w:proofErr w:type="spellEnd"/>
            <w:r w:rsidRPr="00690C72">
              <w:rPr>
                <w:rFonts w:ascii="Arial" w:hAnsi="Arial" w:eastAsia="Arial" w:cs="Arial"/>
                <w:spacing w:val="1"/>
                <w:sz w:val="16"/>
                <w:szCs w:val="16"/>
              </w:rPr>
              <w:t xml:space="preserve"> training </w:t>
            </w:r>
          </w:p>
          <w:p w:rsidRPr="00690C72" w:rsidR="003971AA" w:rsidP="001B381D" w:rsidRDefault="003971AA" w14:paraId="0D6CC866" w14:textId="77777777">
            <w:pPr>
              <w:pStyle w:val="ListParagraph"/>
              <w:numPr>
                <w:ilvl w:val="0"/>
                <w:numId w:val="9"/>
              </w:numPr>
              <w:spacing w:after="60"/>
              <w:ind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690C72">
              <w:rPr>
                <w:rFonts w:ascii="Arial" w:hAnsi="Arial" w:eastAsia="Arial" w:cs="Arial"/>
                <w:spacing w:val="1"/>
                <w:sz w:val="16"/>
                <w:szCs w:val="16"/>
              </w:rPr>
              <w:t xml:space="preserve">Misconduct investigation and review processes </w:t>
            </w:r>
          </w:p>
          <w:p w:rsidRPr="00690C72" w:rsidR="003971AA" w:rsidP="001B381D" w:rsidRDefault="003971AA" w14:paraId="2150A788" w14:textId="77777777">
            <w:pPr>
              <w:pStyle w:val="ListParagraph"/>
              <w:numPr>
                <w:ilvl w:val="0"/>
                <w:numId w:val="9"/>
              </w:numPr>
              <w:spacing w:after="60"/>
              <w:ind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690C72">
              <w:rPr>
                <w:rFonts w:ascii="Arial" w:hAnsi="Arial" w:eastAsia="Arial" w:cs="Arial"/>
                <w:spacing w:val="1"/>
                <w:sz w:val="16"/>
                <w:szCs w:val="16"/>
              </w:rPr>
              <w:t xml:space="preserve">Academic Confirmation and promotion </w:t>
            </w:r>
          </w:p>
          <w:p w:rsidRPr="003B7C0E" w:rsidR="003971AA" w:rsidP="001B381D" w:rsidRDefault="003971AA" w14:paraId="2E37C1E8" w14:textId="77777777">
            <w:pPr>
              <w:pStyle w:val="ListParagraph"/>
              <w:numPr>
                <w:ilvl w:val="0"/>
                <w:numId w:val="9"/>
              </w:numPr>
              <w:spacing w:after="60"/>
              <w:ind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3B7C0E">
              <w:rPr>
                <w:rFonts w:ascii="Arial" w:hAnsi="Arial" w:eastAsia="Arial" w:cs="Arial"/>
                <w:spacing w:val="1"/>
                <w:sz w:val="16"/>
                <w:szCs w:val="16"/>
              </w:rPr>
              <w:t>Supervisor training:</w:t>
            </w:r>
          </w:p>
          <w:p w:rsidR="003971AA" w:rsidP="00FA7183" w:rsidRDefault="003971AA" w14:paraId="2C16AF48" w14:textId="77777777">
            <w:pPr>
              <w:pStyle w:val="ListParagraph"/>
              <w:numPr>
                <w:ilvl w:val="1"/>
                <w:numId w:val="2"/>
              </w:numPr>
              <w:spacing w:after="60"/>
              <w:ind w:left="717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3B7C0E">
              <w:rPr>
                <w:rFonts w:ascii="Arial" w:hAnsi="Arial" w:eastAsia="Arial" w:cs="Arial"/>
                <w:spacing w:val="1"/>
                <w:sz w:val="16"/>
                <w:szCs w:val="16"/>
              </w:rPr>
              <w:t>Leadership Essentials: Enabling High Performance</w:t>
            </w:r>
          </w:p>
          <w:p w:rsidR="008A4DFF" w:rsidP="00FA7183" w:rsidRDefault="003971AA" w14:paraId="641507C8" w14:textId="77777777">
            <w:pPr>
              <w:pStyle w:val="ListParagraph"/>
              <w:numPr>
                <w:ilvl w:val="1"/>
                <w:numId w:val="2"/>
              </w:numPr>
              <w:spacing w:after="60"/>
              <w:ind w:left="717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FA7183">
              <w:rPr>
                <w:rFonts w:ascii="Arial" w:hAnsi="Arial" w:eastAsia="Arial" w:cs="Arial"/>
                <w:spacing w:val="1"/>
                <w:sz w:val="16"/>
                <w:szCs w:val="16"/>
              </w:rPr>
              <w:t>Graduate Researcher Supervisors</w:t>
            </w:r>
            <w:r w:rsidRPr="00FF7954" w:rsidR="008A4DFF">
              <w:rPr>
                <w:rFonts w:ascii="Arial" w:hAnsi="Arial" w:eastAsia="Arial" w:cs="Arial"/>
                <w:spacing w:val="1"/>
                <w:sz w:val="16"/>
                <w:szCs w:val="16"/>
              </w:rPr>
              <w:t xml:space="preserve"> </w:t>
            </w:r>
          </w:p>
          <w:p w:rsidRPr="009E5565" w:rsidR="003971AA" w:rsidP="00FA7183" w:rsidRDefault="008A4DFF" w14:paraId="7D4F3A5D" w14:textId="08D8111C">
            <w:pPr>
              <w:pStyle w:val="ListParagraph"/>
              <w:numPr>
                <w:ilvl w:val="1"/>
                <w:numId w:val="2"/>
              </w:numPr>
              <w:spacing w:after="60"/>
              <w:ind w:left="717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FF7954">
              <w:rPr>
                <w:rFonts w:ascii="Arial" w:hAnsi="Arial" w:eastAsia="Arial" w:cs="Arial"/>
                <w:spacing w:val="1"/>
                <w:sz w:val="16"/>
                <w:szCs w:val="16"/>
              </w:rPr>
              <w:t>People Managers: Roles and</w:t>
            </w:r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 xml:space="preserve"> </w:t>
            </w:r>
            <w:r w:rsidRPr="00FF7954">
              <w:rPr>
                <w:rFonts w:ascii="Arial" w:hAnsi="Arial" w:eastAsia="Arial" w:cs="Arial"/>
                <w:spacing w:val="1"/>
                <w:sz w:val="16"/>
                <w:szCs w:val="16"/>
              </w:rPr>
              <w:t>Responsibilities</w:t>
            </w:r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 xml:space="preserve"> training</w:t>
            </w:r>
          </w:p>
          <w:p w:rsidR="003971AA" w:rsidP="003971AA" w:rsidRDefault="003971AA" w14:paraId="338AC852" w14:textId="77777777">
            <w:pPr>
              <w:pStyle w:val="ListParagraph"/>
              <w:numPr>
                <w:ilvl w:val="0"/>
                <w:numId w:val="9"/>
              </w:numPr>
              <w:spacing w:after="60"/>
              <w:ind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7C7961">
              <w:rPr>
                <w:rFonts w:ascii="Arial" w:hAnsi="Arial" w:eastAsia="Arial" w:cs="Arial"/>
                <w:spacing w:val="1"/>
                <w:sz w:val="16"/>
                <w:szCs w:val="16"/>
              </w:rPr>
              <w:t>EAP Manager Assist program</w:t>
            </w:r>
          </w:p>
          <w:p w:rsidR="003971AA" w:rsidP="001B381D" w:rsidRDefault="003971AA" w14:paraId="7BEDB23E" w14:textId="77777777">
            <w:pPr>
              <w:pStyle w:val="ListParagraph"/>
              <w:numPr>
                <w:ilvl w:val="0"/>
                <w:numId w:val="9"/>
              </w:numPr>
              <w:spacing w:after="60"/>
              <w:ind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>University of Melbourne AI Principles</w:t>
            </w:r>
          </w:p>
          <w:p w:rsidRPr="00C0533C" w:rsidR="00FF7954" w:rsidP="000F16EC" w:rsidRDefault="004115B4" w14:paraId="1797AB4F" w14:textId="3B435780">
            <w:pPr>
              <w:pStyle w:val="ListParagraph"/>
              <w:numPr>
                <w:ilvl w:val="0"/>
                <w:numId w:val="9"/>
              </w:numPr>
              <w:spacing w:after="60"/>
              <w:ind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 xml:space="preserve">Managing unconscious </w:t>
            </w:r>
            <w:r w:rsidR="006504B2">
              <w:rPr>
                <w:rFonts w:ascii="Arial" w:hAnsi="Arial" w:eastAsia="Arial" w:cs="Arial"/>
                <w:spacing w:val="1"/>
                <w:sz w:val="16"/>
                <w:szCs w:val="16"/>
              </w:rPr>
              <w:t>bias</w:t>
            </w:r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 xml:space="preserve"> training</w:t>
            </w:r>
          </w:p>
        </w:tc>
        <w:tc>
          <w:tcPr>
            <w:tcW w:w="1984" w:type="dxa"/>
            <w:tcMar/>
          </w:tcPr>
          <w:p w:rsidRPr="0047328E" w:rsidR="003971AA" w:rsidP="003971AA" w:rsidRDefault="003971AA" w14:paraId="1A429B3F" w14:textId="77777777">
            <w:pPr>
              <w:spacing w:after="60"/>
              <w:ind w:right="204"/>
              <w:rPr>
                <w:rFonts w:ascii="Arial" w:hAnsi="Arial" w:eastAsia="Arial" w:cs="Arial"/>
                <w:spacing w:val="1"/>
                <w:sz w:val="16"/>
                <w:szCs w:val="16"/>
                <w:u w:val="single"/>
              </w:rPr>
            </w:pPr>
            <w:r>
              <w:rPr>
                <w:rFonts w:ascii="Arial" w:hAnsi="Arial" w:eastAsia="Arial" w:cs="Arial"/>
                <w:spacing w:val="1"/>
                <w:sz w:val="16"/>
                <w:szCs w:val="16"/>
                <w:u w:val="single"/>
              </w:rPr>
              <w:t>Health and safety</w:t>
            </w:r>
            <w:r w:rsidRPr="0047328E">
              <w:rPr>
                <w:rFonts w:ascii="Arial" w:hAnsi="Arial" w:eastAsia="Arial" w:cs="Arial"/>
                <w:spacing w:val="1"/>
                <w:sz w:val="16"/>
                <w:szCs w:val="16"/>
                <w:u w:val="single"/>
              </w:rPr>
              <w:t xml:space="preserve">:  </w:t>
            </w:r>
          </w:p>
          <w:p w:rsidR="003971AA" w:rsidP="003971AA" w:rsidRDefault="003971AA" w14:paraId="084A7F94" w14:textId="77777777">
            <w:pPr>
              <w:pStyle w:val="ListParagraph"/>
              <w:numPr>
                <w:ilvl w:val="0"/>
                <w:numId w:val="5"/>
              </w:numPr>
              <w:spacing w:before="120" w:after="60"/>
              <w:ind w:right="204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>Eliminate hazards</w:t>
            </w:r>
          </w:p>
          <w:p w:rsidR="003971AA" w:rsidP="003971AA" w:rsidRDefault="003971AA" w14:paraId="2D0D1361" w14:textId="77777777">
            <w:pPr>
              <w:pStyle w:val="ListParagraph"/>
              <w:numPr>
                <w:ilvl w:val="0"/>
                <w:numId w:val="5"/>
              </w:numPr>
              <w:spacing w:before="120" w:after="60"/>
              <w:ind w:right="204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>Reduce risks</w:t>
            </w:r>
          </w:p>
          <w:p w:rsidRPr="00CE469D" w:rsidR="003971AA" w:rsidP="003971AA" w:rsidRDefault="003971AA" w14:paraId="69AD3612" w14:textId="77777777">
            <w:pPr>
              <w:pStyle w:val="ListParagraph"/>
              <w:numPr>
                <w:ilvl w:val="0"/>
                <w:numId w:val="5"/>
              </w:numPr>
              <w:spacing w:before="120" w:after="60"/>
              <w:ind w:right="204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 xml:space="preserve">Improve worker wellbeing </w:t>
            </w:r>
          </w:p>
          <w:p w:rsidRPr="0047328E" w:rsidR="003971AA" w:rsidP="003971AA" w:rsidRDefault="003971AA" w14:paraId="35003578" w14:textId="77777777">
            <w:pPr>
              <w:spacing w:before="120" w:after="60"/>
              <w:ind w:right="204"/>
              <w:rPr>
                <w:rFonts w:ascii="Arial" w:hAnsi="Arial" w:eastAsia="Arial" w:cs="Arial"/>
                <w:spacing w:val="1"/>
                <w:sz w:val="16"/>
                <w:szCs w:val="16"/>
                <w:u w:val="single"/>
              </w:rPr>
            </w:pPr>
            <w:r>
              <w:rPr>
                <w:rFonts w:ascii="Arial" w:hAnsi="Arial" w:eastAsia="Arial" w:cs="Arial"/>
                <w:spacing w:val="1"/>
                <w:sz w:val="16"/>
                <w:szCs w:val="16"/>
                <w:u w:val="single"/>
              </w:rPr>
              <w:t>Other:</w:t>
            </w:r>
          </w:p>
          <w:p w:rsidR="003971AA" w:rsidP="003971AA" w:rsidRDefault="003971AA" w14:paraId="641009C5" w14:textId="77777777">
            <w:pPr>
              <w:pStyle w:val="ListParagraph"/>
              <w:numPr>
                <w:ilvl w:val="0"/>
                <w:numId w:val="5"/>
              </w:numPr>
              <w:spacing w:before="120" w:after="60"/>
              <w:ind w:right="204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>Integrate with other processes</w:t>
            </w:r>
          </w:p>
          <w:p w:rsidRPr="008A6597" w:rsidR="003971AA" w:rsidP="003971AA" w:rsidRDefault="003971AA" w14:paraId="5653A7DA" w14:textId="77777777">
            <w:pPr>
              <w:pStyle w:val="ListParagraph"/>
              <w:numPr>
                <w:ilvl w:val="0"/>
                <w:numId w:val="5"/>
              </w:numPr>
              <w:spacing w:before="120" w:after="60"/>
              <w:ind w:right="204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>Improve productivity</w:t>
            </w:r>
          </w:p>
          <w:p w:rsidRPr="000B0518" w:rsidR="003971AA" w:rsidP="003971AA" w:rsidRDefault="003971AA" w14:paraId="3093B6E3" w14:textId="77777777">
            <w:pPr>
              <w:spacing w:after="60"/>
              <w:ind w:left="-77" w:right="202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</w:p>
        </w:tc>
        <w:tc>
          <w:tcPr>
            <w:tcW w:w="422" w:type="dxa"/>
            <w:tcMar/>
            <w:textDirection w:val="btLr"/>
          </w:tcPr>
          <w:p w:rsidRPr="00A65225" w:rsidR="003971AA" w:rsidP="003971AA" w:rsidRDefault="003971AA" w14:paraId="707C4AAC" w14:textId="625B3581">
            <w:pPr>
              <w:spacing w:after="60"/>
              <w:ind w:left="360" w:right="204"/>
              <w:jc w:val="right"/>
              <w:rPr>
                <w:rFonts w:ascii="Arial" w:hAnsi="Arial" w:eastAsia="Times New Roman" w:cs="Arial"/>
                <w:sz w:val="16"/>
                <w:szCs w:val="16"/>
              </w:rPr>
            </w:pPr>
            <w:r w:rsidRPr="00A65225">
              <w:rPr>
                <w:rFonts w:ascii="Arial" w:hAnsi="Arial" w:cs="Arial"/>
                <w:sz w:val="16"/>
                <w:szCs w:val="16"/>
              </w:rPr>
              <w:t xml:space="preserve">Unlikely </w:t>
            </w:r>
          </w:p>
        </w:tc>
        <w:tc>
          <w:tcPr>
            <w:tcW w:w="697" w:type="dxa"/>
            <w:tcMar/>
            <w:textDirection w:val="btLr"/>
          </w:tcPr>
          <w:p w:rsidRPr="00A65225" w:rsidR="003971AA" w:rsidP="003971AA" w:rsidRDefault="003971AA" w14:paraId="079C03FF" w14:textId="60207180">
            <w:pPr>
              <w:spacing w:after="60"/>
              <w:ind w:left="360" w:right="204"/>
              <w:jc w:val="right"/>
              <w:rPr>
                <w:rFonts w:ascii="Arial" w:hAnsi="Arial" w:eastAsia="Times New Roman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Minor</w:t>
            </w:r>
          </w:p>
        </w:tc>
        <w:tc>
          <w:tcPr>
            <w:tcW w:w="708" w:type="dxa"/>
            <w:tcMar/>
            <w:textDirection w:val="btLr"/>
          </w:tcPr>
          <w:p w:rsidRPr="00A65225" w:rsidR="003971AA" w:rsidP="003971AA" w:rsidRDefault="003971AA" w14:paraId="525268B5" w14:textId="57AF1AF5">
            <w:pPr>
              <w:spacing w:after="60"/>
              <w:ind w:left="360" w:right="204"/>
              <w:jc w:val="right"/>
              <w:rPr>
                <w:rFonts w:ascii="Arial" w:hAnsi="Arial" w:eastAsia="Times New Roman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Low</w:t>
            </w:r>
          </w:p>
        </w:tc>
      </w:tr>
      <w:tr w:rsidRPr="000B0518" w:rsidR="003971AA" w:rsidTr="639869DC" w14:paraId="70738E08" w14:textId="5D1D8FA2">
        <w:trPr>
          <w:cantSplit/>
          <w:trHeight w:val="1134"/>
          <w:jc w:val="center"/>
        </w:trPr>
        <w:tc>
          <w:tcPr>
            <w:tcW w:w="1537" w:type="dxa"/>
            <w:tcMar/>
          </w:tcPr>
          <w:p w:rsidR="003971AA" w:rsidP="003971AA" w:rsidRDefault="003971AA" w14:paraId="73AA1293" w14:textId="77777777">
            <w:pPr>
              <w:pStyle w:val="ListParagraph"/>
              <w:numPr>
                <w:ilvl w:val="0"/>
                <w:numId w:val="16"/>
              </w:numPr>
              <w:spacing w:after="60"/>
              <w:contextualSpacing w:val="0"/>
              <w:rPr>
                <w:rFonts w:ascii="Arial" w:hAnsi="Arial" w:eastAsia="Arial" w:cs="Arial"/>
                <w:spacing w:val="-1"/>
                <w:sz w:val="16"/>
                <w:szCs w:val="16"/>
              </w:rPr>
            </w:pPr>
            <w:r w:rsidRPr="000020C2">
              <w:rPr>
                <w:rFonts w:ascii="Arial" w:hAnsi="Arial" w:eastAsia="Arial" w:cs="Arial"/>
                <w:spacing w:val="-1"/>
                <w:sz w:val="16"/>
                <w:szCs w:val="16"/>
              </w:rPr>
              <w:t>Radiation</w:t>
            </w:r>
          </w:p>
          <w:p w:rsidR="003971AA" w:rsidP="003971AA" w:rsidRDefault="003971AA" w14:paraId="5E978EFB" w14:textId="77777777">
            <w:pPr>
              <w:pStyle w:val="ListParagraph"/>
              <w:numPr>
                <w:ilvl w:val="1"/>
                <w:numId w:val="16"/>
              </w:numPr>
              <w:spacing w:after="60"/>
              <w:contextualSpacing w:val="0"/>
              <w:rPr>
                <w:rFonts w:ascii="Arial" w:hAnsi="Arial" w:eastAsia="Arial" w:cs="Arial"/>
                <w:spacing w:val="-1"/>
                <w:sz w:val="16"/>
                <w:szCs w:val="16"/>
              </w:rPr>
            </w:pPr>
            <w:proofErr w:type="spellStart"/>
            <w:r w:rsidRPr="000020C2">
              <w:rPr>
                <w:rFonts w:ascii="Arial" w:hAnsi="Arial" w:eastAsia="Arial" w:cs="Arial"/>
                <w:spacing w:val="-1"/>
                <w:sz w:val="16"/>
                <w:szCs w:val="16"/>
              </w:rPr>
              <w:t>Ionising</w:t>
            </w:r>
            <w:proofErr w:type="spellEnd"/>
          </w:p>
          <w:p w:rsidRPr="000020C2" w:rsidR="003971AA" w:rsidP="003971AA" w:rsidRDefault="003971AA" w14:paraId="77551D81" w14:textId="77777777">
            <w:pPr>
              <w:pStyle w:val="ListParagraph"/>
              <w:numPr>
                <w:ilvl w:val="1"/>
                <w:numId w:val="16"/>
              </w:numPr>
              <w:spacing w:after="60"/>
              <w:contextualSpacing w:val="0"/>
              <w:rPr>
                <w:rFonts w:ascii="Arial" w:hAnsi="Arial" w:eastAsia="Arial" w:cs="Arial"/>
                <w:spacing w:val="-1"/>
                <w:sz w:val="16"/>
                <w:szCs w:val="16"/>
              </w:rPr>
            </w:pPr>
            <w:r>
              <w:rPr>
                <w:rFonts w:ascii="Arial" w:hAnsi="Arial" w:eastAsia="Arial" w:cs="Arial"/>
                <w:spacing w:val="-1"/>
                <w:sz w:val="16"/>
                <w:szCs w:val="16"/>
              </w:rPr>
              <w:t>Non-</w:t>
            </w:r>
            <w:proofErr w:type="spellStart"/>
            <w:r>
              <w:rPr>
                <w:rFonts w:ascii="Arial" w:hAnsi="Arial" w:eastAsia="Arial" w:cs="Arial"/>
                <w:spacing w:val="-1"/>
                <w:sz w:val="16"/>
                <w:szCs w:val="16"/>
              </w:rPr>
              <w:t>i</w:t>
            </w:r>
            <w:r w:rsidRPr="000020C2">
              <w:rPr>
                <w:rFonts w:ascii="Arial" w:hAnsi="Arial" w:eastAsia="Arial" w:cs="Arial"/>
                <w:spacing w:val="-1"/>
                <w:sz w:val="16"/>
                <w:szCs w:val="16"/>
              </w:rPr>
              <w:t>onising</w:t>
            </w:r>
            <w:proofErr w:type="spellEnd"/>
          </w:p>
          <w:p w:rsidRPr="00F10BA2" w:rsidR="003971AA" w:rsidP="003971AA" w:rsidRDefault="003971AA" w14:paraId="1759D467" w14:textId="77777777">
            <w:pPr>
              <w:spacing w:after="60"/>
              <w:ind w:left="227" w:right="202" w:hanging="227"/>
              <w:rPr>
                <w:rFonts w:ascii="Arial" w:hAnsi="Arial" w:eastAsia="Arial" w:cs="Arial"/>
                <w:spacing w:val="-1"/>
                <w:kern w:val="0"/>
                <w:sz w:val="16"/>
                <w:szCs w:val="16"/>
                <w:lang w:val="en-US"/>
                <w14:ligatures w14:val="none"/>
              </w:rPr>
            </w:pPr>
          </w:p>
          <w:p w:rsidRPr="00F10BA2" w:rsidR="003971AA" w:rsidP="003971AA" w:rsidRDefault="003971AA" w14:paraId="6C3634AE" w14:textId="77777777">
            <w:pPr>
              <w:spacing w:after="60"/>
              <w:ind w:left="227" w:right="202" w:hanging="227"/>
              <w:rPr>
                <w:rFonts w:ascii="Arial" w:hAnsi="Arial" w:eastAsia="Arial" w:cs="Arial"/>
                <w:spacing w:val="-1"/>
                <w:kern w:val="0"/>
                <w:sz w:val="16"/>
                <w:szCs w:val="16"/>
                <w:lang w:val="en-US"/>
                <w14:ligatures w14:val="none"/>
              </w:rPr>
            </w:pPr>
          </w:p>
          <w:p w:rsidRPr="00A46726" w:rsidR="003971AA" w:rsidP="003971AA" w:rsidRDefault="003971AA" w14:paraId="05417EC4" w14:textId="77777777">
            <w:pPr>
              <w:spacing w:after="60"/>
              <w:rPr>
                <w:rFonts w:ascii="Arial" w:hAnsi="Arial" w:eastAsia="Arial" w:cs="Arial"/>
                <w:spacing w:val="-1"/>
                <w:sz w:val="16"/>
                <w:szCs w:val="16"/>
              </w:rPr>
            </w:pPr>
          </w:p>
        </w:tc>
        <w:tc>
          <w:tcPr>
            <w:tcW w:w="2545" w:type="dxa"/>
            <w:tcMar/>
          </w:tcPr>
          <w:p w:rsidRPr="00A8635B" w:rsidR="003971AA" w:rsidP="003971AA" w:rsidRDefault="003971AA" w14:paraId="768FD910" w14:textId="77777777">
            <w:pPr>
              <w:spacing w:after="60"/>
              <w:ind w:right="204"/>
              <w:rPr>
                <w:rFonts w:ascii="Arial" w:hAnsi="Arial" w:eastAsia="Arial" w:cs="Arial"/>
                <w:spacing w:val="-1"/>
                <w:sz w:val="16"/>
                <w:szCs w:val="16"/>
                <w:u w:val="single"/>
              </w:rPr>
            </w:pPr>
            <w:r w:rsidRPr="00A8635B">
              <w:rPr>
                <w:rFonts w:ascii="Arial" w:hAnsi="Arial" w:eastAsia="Arial" w:cs="Arial"/>
                <w:spacing w:val="-1"/>
                <w:sz w:val="16"/>
                <w:szCs w:val="16"/>
                <w:u w:val="single"/>
              </w:rPr>
              <w:t>Critical risk:</w:t>
            </w:r>
          </w:p>
          <w:p w:rsidRPr="00A8635B" w:rsidR="003971AA" w:rsidP="003971AA" w:rsidRDefault="003971AA" w14:paraId="078743B6" w14:textId="77777777">
            <w:pPr>
              <w:pStyle w:val="ListParagraph"/>
              <w:numPr>
                <w:ilvl w:val="0"/>
                <w:numId w:val="2"/>
              </w:numPr>
              <w:spacing w:after="60"/>
              <w:ind w:left="360"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A8635B">
              <w:rPr>
                <w:rFonts w:ascii="Arial" w:hAnsi="Arial" w:eastAsia="Arial" w:cs="Arial"/>
                <w:spacing w:val="1"/>
                <w:sz w:val="16"/>
                <w:szCs w:val="16"/>
              </w:rPr>
              <w:t>Higher risk and highly regulated radiation sources/emitting apparatus</w:t>
            </w:r>
          </w:p>
          <w:p w:rsidRPr="00A8635B" w:rsidR="003971AA" w:rsidP="003971AA" w:rsidRDefault="003971AA" w14:paraId="6B3D4B32" w14:textId="77777777">
            <w:pPr>
              <w:spacing w:after="60"/>
              <w:rPr>
                <w:rFonts w:ascii="Arial" w:hAnsi="Arial" w:cs="Arial"/>
                <w:sz w:val="16"/>
                <w:szCs w:val="16"/>
              </w:rPr>
            </w:pPr>
          </w:p>
          <w:p w:rsidRPr="00A8635B" w:rsidR="003971AA" w:rsidP="003971AA" w:rsidRDefault="003971AA" w14:paraId="297AB234" w14:textId="77777777">
            <w:pPr>
              <w:spacing w:after="60"/>
              <w:rPr>
                <w:rFonts w:ascii="Arial" w:hAnsi="Arial" w:cs="Arial"/>
                <w:sz w:val="16"/>
                <w:szCs w:val="16"/>
                <w:u w:val="single"/>
              </w:rPr>
            </w:pPr>
            <w:r>
              <w:rPr>
                <w:rFonts w:ascii="Arial" w:hAnsi="Arial" w:cs="Arial"/>
                <w:sz w:val="16"/>
                <w:szCs w:val="16"/>
                <w:u w:val="single"/>
              </w:rPr>
              <w:t xml:space="preserve">Operational </w:t>
            </w:r>
            <w:r w:rsidRPr="00A8635B">
              <w:rPr>
                <w:rFonts w:ascii="Arial" w:hAnsi="Arial" w:cs="Arial"/>
                <w:sz w:val="16"/>
                <w:szCs w:val="16"/>
                <w:u w:val="single"/>
              </w:rPr>
              <w:t>Risk</w:t>
            </w:r>
            <w:r>
              <w:rPr>
                <w:rFonts w:ascii="Arial" w:hAnsi="Arial" w:cs="Arial"/>
                <w:sz w:val="16"/>
                <w:szCs w:val="16"/>
                <w:u w:val="single"/>
              </w:rPr>
              <w:t>s</w:t>
            </w:r>
            <w:r w:rsidRPr="00A8635B">
              <w:rPr>
                <w:rFonts w:ascii="Arial" w:hAnsi="Arial" w:cs="Arial"/>
                <w:sz w:val="16"/>
                <w:szCs w:val="16"/>
                <w:u w:val="single"/>
              </w:rPr>
              <w:t xml:space="preserve">: </w:t>
            </w:r>
          </w:p>
          <w:p w:rsidRPr="00A8635B" w:rsidR="003971AA" w:rsidP="003971AA" w:rsidRDefault="003971AA" w14:paraId="6313443D" w14:textId="77777777">
            <w:pPr>
              <w:pStyle w:val="ListParagraph"/>
              <w:numPr>
                <w:ilvl w:val="0"/>
                <w:numId w:val="2"/>
              </w:numPr>
              <w:spacing w:after="60"/>
              <w:ind w:left="360"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A8635B">
              <w:rPr>
                <w:rFonts w:ascii="Arial" w:hAnsi="Arial" w:eastAsia="Arial" w:cs="Arial"/>
                <w:spacing w:val="1"/>
                <w:sz w:val="16"/>
                <w:szCs w:val="16"/>
              </w:rPr>
              <w:t>Unintentional exposure to:</w:t>
            </w:r>
          </w:p>
          <w:p w:rsidRPr="00A8635B" w:rsidR="003971AA" w:rsidP="003971AA" w:rsidRDefault="003971AA" w14:paraId="752DBFB5" w14:textId="77777777">
            <w:pPr>
              <w:pStyle w:val="ListParagraph"/>
              <w:numPr>
                <w:ilvl w:val="1"/>
                <w:numId w:val="2"/>
              </w:numPr>
              <w:spacing w:after="60"/>
              <w:ind w:left="717"/>
              <w:contextualSpacing w:val="0"/>
              <w:rPr>
                <w:rFonts w:ascii="Arial" w:hAnsi="Arial" w:eastAsia="Arial" w:cs="Arial"/>
                <w:spacing w:val="-1"/>
                <w:sz w:val="16"/>
                <w:szCs w:val="16"/>
              </w:rPr>
            </w:pPr>
            <w:r w:rsidRPr="00A8635B">
              <w:rPr>
                <w:rFonts w:ascii="Arial" w:hAnsi="Arial" w:eastAsia="Arial" w:cs="Arial"/>
                <w:spacing w:val="-1"/>
                <w:sz w:val="16"/>
                <w:szCs w:val="16"/>
              </w:rPr>
              <w:t>open sources</w:t>
            </w:r>
          </w:p>
          <w:p w:rsidRPr="00A8635B" w:rsidR="003971AA" w:rsidP="003971AA" w:rsidRDefault="003971AA" w14:paraId="77208401" w14:textId="77777777">
            <w:pPr>
              <w:pStyle w:val="ListParagraph"/>
              <w:numPr>
                <w:ilvl w:val="1"/>
                <w:numId w:val="2"/>
              </w:numPr>
              <w:spacing w:after="60"/>
              <w:ind w:left="717"/>
              <w:contextualSpacing w:val="0"/>
              <w:rPr>
                <w:rFonts w:ascii="Arial" w:hAnsi="Arial" w:eastAsia="Arial" w:cs="Arial"/>
                <w:spacing w:val="-1"/>
                <w:sz w:val="16"/>
                <w:szCs w:val="16"/>
              </w:rPr>
            </w:pPr>
            <w:r w:rsidRPr="00A8635B">
              <w:rPr>
                <w:rFonts w:ascii="Arial" w:hAnsi="Arial" w:eastAsia="Arial" w:cs="Arial"/>
                <w:spacing w:val="-1"/>
                <w:sz w:val="16"/>
                <w:szCs w:val="16"/>
              </w:rPr>
              <w:t>emitting apparatus</w:t>
            </w:r>
          </w:p>
          <w:p w:rsidRPr="00A8635B" w:rsidR="003971AA" w:rsidP="003971AA" w:rsidRDefault="003971AA" w14:paraId="357500F1" w14:textId="77777777">
            <w:pPr>
              <w:pStyle w:val="ListParagraph"/>
              <w:numPr>
                <w:ilvl w:val="0"/>
                <w:numId w:val="2"/>
              </w:numPr>
              <w:spacing w:after="60"/>
              <w:ind w:left="360"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proofErr w:type="spellStart"/>
            <w:r w:rsidRPr="00A8635B">
              <w:rPr>
                <w:rFonts w:ascii="Arial" w:hAnsi="Arial" w:eastAsia="Arial" w:cs="Arial"/>
                <w:spacing w:val="1"/>
                <w:sz w:val="16"/>
                <w:szCs w:val="16"/>
              </w:rPr>
              <w:t>Ionising</w:t>
            </w:r>
            <w:proofErr w:type="spellEnd"/>
            <w:r w:rsidRPr="00A8635B">
              <w:rPr>
                <w:rFonts w:ascii="Arial" w:hAnsi="Arial" w:eastAsia="Arial" w:cs="Arial"/>
                <w:spacing w:val="1"/>
                <w:sz w:val="16"/>
                <w:szCs w:val="16"/>
              </w:rPr>
              <w:t xml:space="preserve"> radiation storage and transport:</w:t>
            </w:r>
          </w:p>
          <w:p w:rsidRPr="00A8635B" w:rsidR="003971AA" w:rsidP="003971AA" w:rsidRDefault="003971AA" w14:paraId="64B1EAA6" w14:textId="77777777">
            <w:pPr>
              <w:pStyle w:val="ListParagraph"/>
              <w:numPr>
                <w:ilvl w:val="1"/>
                <w:numId w:val="2"/>
              </w:numPr>
              <w:spacing w:after="60"/>
              <w:ind w:left="717"/>
              <w:contextualSpacing w:val="0"/>
              <w:rPr>
                <w:rFonts w:ascii="Arial" w:hAnsi="Arial" w:eastAsia="Arial" w:cs="Arial"/>
                <w:spacing w:val="-1"/>
                <w:sz w:val="16"/>
                <w:szCs w:val="16"/>
              </w:rPr>
            </w:pPr>
            <w:r w:rsidRPr="00A8635B">
              <w:rPr>
                <w:rFonts w:ascii="Arial" w:hAnsi="Arial" w:eastAsia="Arial" w:cs="Arial"/>
                <w:spacing w:val="-1"/>
                <w:sz w:val="16"/>
                <w:szCs w:val="16"/>
              </w:rPr>
              <w:t>Loss of source</w:t>
            </w:r>
          </w:p>
          <w:p w:rsidRPr="00A8635B" w:rsidR="003971AA" w:rsidP="003971AA" w:rsidRDefault="003971AA" w14:paraId="1883DEFD" w14:textId="77777777">
            <w:pPr>
              <w:pStyle w:val="ListParagraph"/>
              <w:numPr>
                <w:ilvl w:val="1"/>
                <w:numId w:val="2"/>
              </w:numPr>
              <w:spacing w:after="60"/>
              <w:ind w:left="717"/>
              <w:contextualSpacing w:val="0"/>
              <w:rPr>
                <w:rFonts w:ascii="Arial" w:hAnsi="Arial" w:eastAsia="Arial" w:cs="Arial"/>
                <w:spacing w:val="-1"/>
                <w:sz w:val="16"/>
                <w:szCs w:val="16"/>
              </w:rPr>
            </w:pPr>
            <w:r w:rsidRPr="00A8635B">
              <w:rPr>
                <w:rFonts w:ascii="Arial" w:hAnsi="Arial" w:eastAsia="Arial" w:cs="Arial"/>
                <w:spacing w:val="-1"/>
                <w:sz w:val="16"/>
                <w:szCs w:val="16"/>
              </w:rPr>
              <w:t>Incorrect storage</w:t>
            </w:r>
          </w:p>
          <w:p w:rsidRPr="00A8635B" w:rsidR="003971AA" w:rsidP="003971AA" w:rsidRDefault="003971AA" w14:paraId="160E4CFB" w14:textId="77777777">
            <w:pPr>
              <w:pStyle w:val="ListParagraph"/>
              <w:numPr>
                <w:ilvl w:val="1"/>
                <w:numId w:val="2"/>
              </w:numPr>
              <w:spacing w:after="60"/>
              <w:ind w:left="717"/>
              <w:contextualSpacing w:val="0"/>
              <w:rPr>
                <w:rFonts w:ascii="Arial" w:hAnsi="Arial" w:eastAsia="Arial" w:cs="Arial"/>
                <w:spacing w:val="-1"/>
                <w:sz w:val="16"/>
                <w:szCs w:val="16"/>
              </w:rPr>
            </w:pPr>
            <w:r w:rsidRPr="00A8635B">
              <w:rPr>
                <w:rFonts w:ascii="Arial" w:hAnsi="Arial" w:eastAsia="Arial" w:cs="Arial"/>
                <w:spacing w:val="-1"/>
                <w:sz w:val="16"/>
                <w:szCs w:val="16"/>
              </w:rPr>
              <w:t>Loss of control (e.g., leakage)</w:t>
            </w:r>
          </w:p>
          <w:p w:rsidRPr="00A8635B" w:rsidR="003971AA" w:rsidP="003971AA" w:rsidRDefault="003971AA" w14:paraId="3DABEE15" w14:textId="77777777">
            <w:pPr>
              <w:pStyle w:val="ListParagraph"/>
              <w:numPr>
                <w:ilvl w:val="0"/>
                <w:numId w:val="2"/>
              </w:numPr>
              <w:spacing w:after="60"/>
              <w:ind w:left="360"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proofErr w:type="spellStart"/>
            <w:r w:rsidRPr="00A8635B">
              <w:rPr>
                <w:rFonts w:ascii="Arial" w:hAnsi="Arial" w:eastAsia="Arial" w:cs="Arial"/>
                <w:spacing w:val="1"/>
                <w:sz w:val="16"/>
                <w:szCs w:val="16"/>
              </w:rPr>
              <w:t>Ionising</w:t>
            </w:r>
            <w:proofErr w:type="spellEnd"/>
            <w:r w:rsidRPr="00A8635B">
              <w:rPr>
                <w:rFonts w:ascii="Arial" w:hAnsi="Arial" w:eastAsia="Arial" w:cs="Arial"/>
                <w:spacing w:val="1"/>
                <w:sz w:val="16"/>
                <w:szCs w:val="16"/>
              </w:rPr>
              <w:t xml:space="preserve"> radiation wastes</w:t>
            </w:r>
          </w:p>
          <w:p w:rsidRPr="00A8635B" w:rsidR="003971AA" w:rsidP="003971AA" w:rsidRDefault="003971AA" w14:paraId="07D97E9D" w14:textId="77777777">
            <w:pPr>
              <w:pStyle w:val="ListParagraph"/>
              <w:numPr>
                <w:ilvl w:val="0"/>
                <w:numId w:val="2"/>
              </w:numPr>
              <w:spacing w:after="60"/>
              <w:ind w:left="360"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A8635B">
              <w:rPr>
                <w:rFonts w:ascii="Arial" w:hAnsi="Arial" w:eastAsia="Arial" w:cs="Arial"/>
                <w:spacing w:val="1"/>
                <w:sz w:val="16"/>
                <w:szCs w:val="16"/>
              </w:rPr>
              <w:t>Deterministic and stochastic injuries/ill health</w:t>
            </w:r>
          </w:p>
          <w:p w:rsidRPr="00A8635B" w:rsidR="003971AA" w:rsidP="003971AA" w:rsidRDefault="003971AA" w14:paraId="3DDAFE7D" w14:textId="77777777">
            <w:pPr>
              <w:pStyle w:val="ListParagraph"/>
              <w:numPr>
                <w:ilvl w:val="0"/>
                <w:numId w:val="2"/>
              </w:numPr>
              <w:spacing w:after="60"/>
              <w:ind w:left="360"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A8635B">
              <w:rPr>
                <w:rFonts w:ascii="Arial" w:hAnsi="Arial" w:eastAsia="Arial" w:cs="Arial"/>
                <w:spacing w:val="1"/>
                <w:sz w:val="16"/>
                <w:szCs w:val="16"/>
              </w:rPr>
              <w:t>Reproductive health effects</w:t>
            </w:r>
          </w:p>
          <w:p w:rsidRPr="00A8635B" w:rsidR="003971AA" w:rsidP="003971AA" w:rsidRDefault="003971AA" w14:paraId="1561D6C2" w14:textId="77777777">
            <w:pPr>
              <w:pStyle w:val="ListParagraph"/>
              <w:numPr>
                <w:ilvl w:val="0"/>
                <w:numId w:val="2"/>
              </w:numPr>
              <w:spacing w:after="60"/>
              <w:ind w:left="360"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A8635B">
              <w:rPr>
                <w:rFonts w:ascii="Arial" w:hAnsi="Arial" w:eastAsia="Arial" w:cs="Arial"/>
                <w:spacing w:val="1"/>
                <w:sz w:val="16"/>
                <w:szCs w:val="16"/>
              </w:rPr>
              <w:t>Radiation sickness</w:t>
            </w:r>
          </w:p>
          <w:p w:rsidRPr="00A8635B" w:rsidR="003971AA" w:rsidP="003971AA" w:rsidRDefault="003971AA" w14:paraId="65787FAE" w14:textId="77777777">
            <w:pPr>
              <w:pStyle w:val="ListParagraph"/>
              <w:numPr>
                <w:ilvl w:val="0"/>
                <w:numId w:val="2"/>
              </w:numPr>
              <w:spacing w:after="60"/>
              <w:ind w:left="360"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A8635B">
              <w:rPr>
                <w:rFonts w:ascii="Arial" w:hAnsi="Arial" w:eastAsia="Arial" w:cs="Arial"/>
                <w:spacing w:val="1"/>
                <w:sz w:val="16"/>
                <w:szCs w:val="16"/>
              </w:rPr>
              <w:t>Adverse effects</w:t>
            </w:r>
          </w:p>
          <w:p w:rsidRPr="0060567F" w:rsidR="003971AA" w:rsidP="003971AA" w:rsidRDefault="003971AA" w14:paraId="5AC720AF" w14:textId="77777777">
            <w:pPr>
              <w:pStyle w:val="ListParagraph"/>
              <w:numPr>
                <w:ilvl w:val="0"/>
                <w:numId w:val="2"/>
              </w:numPr>
              <w:spacing w:after="60"/>
              <w:ind w:left="360"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A8635B">
              <w:rPr>
                <w:rFonts w:ascii="Arial" w:hAnsi="Arial" w:eastAsia="Arial" w:cs="Arial"/>
                <w:spacing w:val="1"/>
                <w:sz w:val="16"/>
                <w:szCs w:val="16"/>
              </w:rPr>
              <w:t>Cance</w:t>
            </w:r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>r</w:t>
            </w:r>
          </w:p>
          <w:p w:rsidRPr="00A8635B" w:rsidR="003971AA" w:rsidP="003971AA" w:rsidRDefault="003971AA" w14:paraId="243DB7B0" w14:textId="77777777">
            <w:pPr>
              <w:pStyle w:val="ListParagraph"/>
              <w:numPr>
                <w:ilvl w:val="0"/>
                <w:numId w:val="2"/>
              </w:numPr>
              <w:spacing w:after="60"/>
              <w:ind w:left="360"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A8635B">
              <w:rPr>
                <w:rFonts w:ascii="Arial" w:hAnsi="Arial" w:eastAsia="Arial" w:cs="Arial"/>
                <w:spacing w:val="1"/>
                <w:sz w:val="16"/>
                <w:szCs w:val="16"/>
              </w:rPr>
              <w:t>Excessive exposure to non-</w:t>
            </w:r>
            <w:proofErr w:type="spellStart"/>
            <w:r w:rsidRPr="00A8635B">
              <w:rPr>
                <w:rFonts w:ascii="Arial" w:hAnsi="Arial" w:eastAsia="Arial" w:cs="Arial"/>
                <w:spacing w:val="1"/>
                <w:sz w:val="16"/>
                <w:szCs w:val="16"/>
              </w:rPr>
              <w:t>ionising</w:t>
            </w:r>
            <w:proofErr w:type="spellEnd"/>
            <w:r w:rsidRPr="00A8635B">
              <w:rPr>
                <w:rFonts w:ascii="Arial" w:hAnsi="Arial" w:eastAsia="Arial" w:cs="Arial"/>
                <w:spacing w:val="1"/>
                <w:sz w:val="16"/>
                <w:szCs w:val="16"/>
              </w:rPr>
              <w:t xml:space="preserve"> radiation</w:t>
            </w:r>
          </w:p>
          <w:p w:rsidRPr="00A8635B" w:rsidR="003971AA" w:rsidP="003971AA" w:rsidRDefault="003971AA" w14:paraId="6EBC93CE" w14:textId="77777777">
            <w:pPr>
              <w:pStyle w:val="ListParagraph"/>
              <w:numPr>
                <w:ilvl w:val="0"/>
                <w:numId w:val="2"/>
              </w:numPr>
              <w:spacing w:after="60"/>
              <w:ind w:left="360"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A8635B">
              <w:rPr>
                <w:rFonts w:ascii="Arial" w:hAnsi="Arial" w:eastAsia="Arial" w:cs="Arial"/>
                <w:spacing w:val="1"/>
                <w:sz w:val="16"/>
                <w:szCs w:val="16"/>
              </w:rPr>
              <w:t>Hazards associated with non-</w:t>
            </w:r>
            <w:proofErr w:type="spellStart"/>
            <w:r w:rsidRPr="00A8635B">
              <w:rPr>
                <w:rFonts w:ascii="Arial" w:hAnsi="Arial" w:eastAsia="Arial" w:cs="Arial"/>
                <w:spacing w:val="1"/>
                <w:sz w:val="16"/>
                <w:szCs w:val="16"/>
              </w:rPr>
              <w:t>ionising</w:t>
            </w:r>
            <w:proofErr w:type="spellEnd"/>
            <w:r w:rsidRPr="00A8635B">
              <w:rPr>
                <w:rFonts w:ascii="Arial" w:hAnsi="Arial" w:eastAsia="Arial" w:cs="Arial"/>
                <w:spacing w:val="1"/>
                <w:sz w:val="16"/>
                <w:szCs w:val="16"/>
              </w:rPr>
              <w:t xml:space="preserve"> radiation including:</w:t>
            </w:r>
          </w:p>
          <w:p w:rsidRPr="00A8635B" w:rsidR="003971AA" w:rsidP="003971AA" w:rsidRDefault="003971AA" w14:paraId="537F40DE" w14:textId="77777777">
            <w:pPr>
              <w:pStyle w:val="ListParagraph"/>
              <w:numPr>
                <w:ilvl w:val="1"/>
                <w:numId w:val="2"/>
              </w:numPr>
              <w:spacing w:after="60"/>
              <w:ind w:left="717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A8635B">
              <w:rPr>
                <w:rFonts w:ascii="Arial" w:hAnsi="Arial" w:eastAsia="Arial" w:cs="Arial"/>
                <w:spacing w:val="1"/>
                <w:sz w:val="16"/>
                <w:szCs w:val="16"/>
              </w:rPr>
              <w:t>UV</w:t>
            </w:r>
          </w:p>
          <w:p w:rsidRPr="00A8635B" w:rsidR="003971AA" w:rsidP="003971AA" w:rsidRDefault="003971AA" w14:paraId="53E86861" w14:textId="77777777">
            <w:pPr>
              <w:pStyle w:val="ListParagraph"/>
              <w:numPr>
                <w:ilvl w:val="1"/>
                <w:numId w:val="2"/>
              </w:numPr>
              <w:spacing w:after="60"/>
              <w:ind w:left="717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A8635B">
              <w:rPr>
                <w:rFonts w:ascii="Arial" w:hAnsi="Arial" w:eastAsia="Arial" w:cs="Arial"/>
                <w:spacing w:val="1"/>
                <w:sz w:val="16"/>
                <w:szCs w:val="16"/>
              </w:rPr>
              <w:t>plasma</w:t>
            </w:r>
          </w:p>
          <w:p w:rsidRPr="00A8635B" w:rsidR="003971AA" w:rsidP="003971AA" w:rsidRDefault="003971AA" w14:paraId="15F92204" w14:textId="77777777">
            <w:pPr>
              <w:pStyle w:val="ListParagraph"/>
              <w:numPr>
                <w:ilvl w:val="1"/>
                <w:numId w:val="2"/>
              </w:numPr>
              <w:spacing w:after="60"/>
              <w:ind w:left="717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A8635B">
              <w:rPr>
                <w:rFonts w:ascii="Arial" w:hAnsi="Arial" w:eastAsia="Arial" w:cs="Arial"/>
                <w:spacing w:val="1"/>
                <w:sz w:val="16"/>
                <w:szCs w:val="16"/>
              </w:rPr>
              <w:t>lasers</w:t>
            </w:r>
          </w:p>
          <w:p w:rsidRPr="00A8635B" w:rsidR="003971AA" w:rsidP="003971AA" w:rsidRDefault="003971AA" w14:paraId="119A9F97" w14:textId="77777777">
            <w:pPr>
              <w:pStyle w:val="ListParagraph"/>
              <w:numPr>
                <w:ilvl w:val="1"/>
                <w:numId w:val="2"/>
              </w:numPr>
              <w:spacing w:after="60"/>
              <w:ind w:left="717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A8635B">
              <w:rPr>
                <w:rFonts w:ascii="Arial" w:hAnsi="Arial" w:eastAsia="Arial" w:cs="Arial"/>
                <w:spacing w:val="1"/>
                <w:sz w:val="16"/>
                <w:szCs w:val="16"/>
              </w:rPr>
              <w:t>microwaves</w:t>
            </w:r>
          </w:p>
          <w:p w:rsidRPr="00A8635B" w:rsidR="003971AA" w:rsidP="003971AA" w:rsidRDefault="003971AA" w14:paraId="73E916CE" w14:textId="77777777">
            <w:pPr>
              <w:pStyle w:val="ListParagraph"/>
              <w:numPr>
                <w:ilvl w:val="1"/>
                <w:numId w:val="2"/>
              </w:numPr>
              <w:spacing w:after="60"/>
              <w:ind w:left="717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A8635B">
              <w:rPr>
                <w:rFonts w:ascii="Arial" w:hAnsi="Arial" w:eastAsia="Arial" w:cs="Arial"/>
                <w:spacing w:val="1"/>
                <w:sz w:val="16"/>
                <w:szCs w:val="16"/>
              </w:rPr>
              <w:t>infrared</w:t>
            </w:r>
          </w:p>
          <w:p w:rsidRPr="00A8635B" w:rsidR="003971AA" w:rsidP="003971AA" w:rsidRDefault="003971AA" w14:paraId="501CCA75" w14:textId="77777777">
            <w:pPr>
              <w:pStyle w:val="ListParagraph"/>
              <w:numPr>
                <w:ilvl w:val="1"/>
                <w:numId w:val="2"/>
              </w:numPr>
              <w:spacing w:after="60"/>
              <w:ind w:left="717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A8635B">
              <w:rPr>
                <w:rFonts w:ascii="Arial" w:hAnsi="Arial" w:eastAsia="Arial" w:cs="Arial"/>
                <w:spacing w:val="1"/>
                <w:sz w:val="16"/>
                <w:szCs w:val="16"/>
              </w:rPr>
              <w:t>magnetic resonance</w:t>
            </w:r>
          </w:p>
          <w:p w:rsidRPr="00A8635B" w:rsidR="003971AA" w:rsidP="003971AA" w:rsidRDefault="003971AA" w14:paraId="7B8FBA73" w14:textId="77777777">
            <w:pPr>
              <w:pStyle w:val="ListParagraph"/>
              <w:numPr>
                <w:ilvl w:val="1"/>
                <w:numId w:val="2"/>
              </w:numPr>
              <w:spacing w:after="60"/>
              <w:ind w:left="717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A8635B">
              <w:rPr>
                <w:rFonts w:ascii="Arial" w:hAnsi="Arial" w:eastAsia="Arial" w:cs="Arial"/>
                <w:spacing w:val="1"/>
                <w:sz w:val="16"/>
                <w:szCs w:val="16"/>
              </w:rPr>
              <w:t>high frequency</w:t>
            </w:r>
          </w:p>
          <w:p w:rsidRPr="00A8635B" w:rsidR="003971AA" w:rsidP="003971AA" w:rsidRDefault="003971AA" w14:paraId="53F0C6B6" w14:textId="77777777">
            <w:pPr>
              <w:pStyle w:val="ListParagraph"/>
              <w:numPr>
                <w:ilvl w:val="1"/>
                <w:numId w:val="2"/>
              </w:numPr>
              <w:spacing w:after="60"/>
              <w:ind w:left="717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A8635B">
              <w:rPr>
                <w:rFonts w:ascii="Arial" w:hAnsi="Arial" w:eastAsia="Arial" w:cs="Arial"/>
                <w:spacing w:val="1"/>
                <w:sz w:val="16"/>
                <w:szCs w:val="16"/>
              </w:rPr>
              <w:t>low frequency</w:t>
            </w:r>
          </w:p>
          <w:p w:rsidRPr="00A8635B" w:rsidR="003971AA" w:rsidP="003971AA" w:rsidRDefault="003971AA" w14:paraId="5704148C" w14:textId="77777777">
            <w:pPr>
              <w:pStyle w:val="ListParagraph"/>
              <w:numPr>
                <w:ilvl w:val="0"/>
                <w:numId w:val="2"/>
              </w:numPr>
              <w:spacing w:after="60"/>
              <w:ind w:left="360"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A8635B">
              <w:rPr>
                <w:rFonts w:ascii="Arial" w:hAnsi="Arial" w:eastAsia="Arial" w:cs="Arial"/>
                <w:spacing w:val="1"/>
                <w:sz w:val="16"/>
                <w:szCs w:val="16"/>
              </w:rPr>
              <w:t xml:space="preserve">Laser pointers (&gt;1 </w:t>
            </w:r>
            <w:proofErr w:type="spellStart"/>
            <w:r w:rsidRPr="00A8635B">
              <w:rPr>
                <w:rFonts w:ascii="Arial" w:hAnsi="Arial" w:eastAsia="Arial" w:cs="Arial"/>
                <w:spacing w:val="1"/>
                <w:sz w:val="16"/>
                <w:szCs w:val="16"/>
              </w:rPr>
              <w:t>mW</w:t>
            </w:r>
            <w:proofErr w:type="spellEnd"/>
            <w:r w:rsidRPr="00A8635B">
              <w:rPr>
                <w:rFonts w:ascii="Arial" w:hAnsi="Arial" w:eastAsia="Arial" w:cs="Arial"/>
                <w:spacing w:val="1"/>
                <w:sz w:val="16"/>
                <w:szCs w:val="16"/>
              </w:rPr>
              <w:t>) prohibited weapon</w:t>
            </w:r>
          </w:p>
          <w:p w:rsidRPr="00A8635B" w:rsidR="003971AA" w:rsidP="003971AA" w:rsidRDefault="003971AA" w14:paraId="5295364B" w14:textId="77777777">
            <w:pPr>
              <w:pStyle w:val="ListParagraph"/>
              <w:numPr>
                <w:ilvl w:val="0"/>
                <w:numId w:val="2"/>
              </w:numPr>
              <w:spacing w:after="60"/>
              <w:ind w:left="360"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A8635B">
              <w:rPr>
                <w:rFonts w:ascii="Arial" w:hAnsi="Arial" w:eastAsia="Arial" w:cs="Arial"/>
                <w:spacing w:val="1"/>
                <w:sz w:val="16"/>
                <w:szCs w:val="16"/>
              </w:rPr>
              <w:t>Burns</w:t>
            </w:r>
          </w:p>
          <w:p w:rsidRPr="00A8635B" w:rsidR="003971AA" w:rsidP="003971AA" w:rsidRDefault="003971AA" w14:paraId="4150C99E" w14:textId="4CE29ACA">
            <w:pPr>
              <w:pStyle w:val="ListParagraph"/>
              <w:numPr>
                <w:ilvl w:val="0"/>
                <w:numId w:val="2"/>
              </w:numPr>
              <w:spacing w:after="60"/>
              <w:ind w:left="360"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A8635B">
              <w:rPr>
                <w:rFonts w:ascii="Arial" w:hAnsi="Arial" w:eastAsia="Arial" w:cs="Arial"/>
                <w:spacing w:val="1"/>
                <w:sz w:val="16"/>
                <w:szCs w:val="16"/>
              </w:rPr>
              <w:t>Electroma</w:t>
            </w:r>
            <w:r w:rsidR="00DC1D62">
              <w:rPr>
                <w:rFonts w:ascii="Arial" w:hAnsi="Arial" w:eastAsia="Arial" w:cs="Arial"/>
                <w:spacing w:val="1"/>
                <w:sz w:val="16"/>
                <w:szCs w:val="16"/>
              </w:rPr>
              <w:t>gne</w:t>
            </w:r>
            <w:r w:rsidRPr="00A8635B">
              <w:rPr>
                <w:rFonts w:ascii="Arial" w:hAnsi="Arial" w:eastAsia="Arial" w:cs="Arial"/>
                <w:spacing w:val="1"/>
                <w:sz w:val="16"/>
                <w:szCs w:val="16"/>
              </w:rPr>
              <w:t xml:space="preserve">tic interference </w:t>
            </w:r>
          </w:p>
          <w:p w:rsidRPr="00A8635B" w:rsidR="003971AA" w:rsidP="003971AA" w:rsidRDefault="003971AA" w14:paraId="53537B3A" w14:textId="77777777">
            <w:pPr>
              <w:spacing w:after="60"/>
              <w:ind w:right="202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</w:p>
          <w:p w:rsidRPr="00A46726" w:rsidR="003971AA" w:rsidP="003971AA" w:rsidRDefault="003971AA" w14:paraId="3CA8CD97" w14:textId="3E15DF8B">
            <w:pPr>
              <w:spacing w:after="60"/>
              <w:ind w:right="202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</w:p>
        </w:tc>
        <w:tc>
          <w:tcPr>
            <w:tcW w:w="422" w:type="dxa"/>
            <w:tcMar/>
            <w:textDirection w:val="btLr"/>
          </w:tcPr>
          <w:p w:rsidRPr="000B0518" w:rsidR="003971AA" w:rsidP="003971AA" w:rsidRDefault="003971AA" w14:paraId="32E3F006" w14:textId="44AB4F30">
            <w:pPr>
              <w:spacing w:after="60"/>
              <w:ind w:left="113" w:right="113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Unlikely</w:t>
            </w:r>
          </w:p>
        </w:tc>
        <w:tc>
          <w:tcPr>
            <w:tcW w:w="421" w:type="dxa"/>
            <w:tcMar/>
            <w:textDirection w:val="btLr"/>
          </w:tcPr>
          <w:p w:rsidRPr="000B0518" w:rsidR="003971AA" w:rsidP="003971AA" w:rsidRDefault="003971AA" w14:paraId="6D7BEBAC" w14:textId="7B09CC96">
            <w:pPr>
              <w:spacing w:after="60"/>
              <w:ind w:left="113" w:right="113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D56A1">
              <w:rPr>
                <w:rFonts w:ascii="Arial" w:hAnsi="Arial" w:cs="Arial"/>
                <w:sz w:val="16"/>
                <w:szCs w:val="16"/>
              </w:rPr>
              <w:t>Moderate</w:t>
            </w:r>
          </w:p>
        </w:tc>
        <w:tc>
          <w:tcPr>
            <w:tcW w:w="700" w:type="dxa"/>
            <w:tcMar/>
            <w:textDirection w:val="btLr"/>
          </w:tcPr>
          <w:p w:rsidRPr="000B0518" w:rsidR="003971AA" w:rsidP="003971AA" w:rsidRDefault="003971AA" w14:paraId="460D08FD" w14:textId="41FA82C4">
            <w:pPr>
              <w:spacing w:after="60"/>
              <w:ind w:left="113" w:right="113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Medium</w:t>
            </w:r>
          </w:p>
        </w:tc>
        <w:tc>
          <w:tcPr>
            <w:tcW w:w="3111" w:type="dxa"/>
            <w:tcMar/>
          </w:tcPr>
          <w:p w:rsidRPr="00087B9C" w:rsidR="003971AA" w:rsidP="003971AA" w:rsidRDefault="003971AA" w14:paraId="42775ED0" w14:textId="77777777">
            <w:pPr>
              <w:pStyle w:val="ListParagraph"/>
              <w:numPr>
                <w:ilvl w:val="0"/>
                <w:numId w:val="2"/>
              </w:numPr>
              <w:spacing w:after="60"/>
              <w:ind w:left="360"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92680B">
              <w:rPr>
                <w:rFonts w:ascii="Arial" w:hAnsi="Arial" w:eastAsia="Arial" w:cs="Arial"/>
                <w:spacing w:val="1"/>
                <w:sz w:val="16"/>
                <w:szCs w:val="16"/>
              </w:rPr>
              <w:t>Occupational Health and Safety Act 2004 (Vic)</w:t>
            </w:r>
          </w:p>
          <w:p w:rsidRPr="00087B9C" w:rsidR="003971AA" w:rsidP="003971AA" w:rsidRDefault="003971AA" w14:paraId="787D2195" w14:textId="77777777">
            <w:pPr>
              <w:pStyle w:val="ListParagraph"/>
              <w:numPr>
                <w:ilvl w:val="0"/>
                <w:numId w:val="2"/>
              </w:numPr>
              <w:spacing w:after="60"/>
              <w:ind w:left="360"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92680B">
              <w:rPr>
                <w:rFonts w:ascii="Arial" w:hAnsi="Arial" w:eastAsia="Arial" w:cs="Arial"/>
                <w:spacing w:val="1"/>
                <w:sz w:val="16"/>
                <w:szCs w:val="16"/>
              </w:rPr>
              <w:t>Radiation Act 2005 (Vic)</w:t>
            </w:r>
          </w:p>
          <w:p w:rsidRPr="00087B9C" w:rsidR="003971AA" w:rsidP="003971AA" w:rsidRDefault="003971AA" w14:paraId="737E5107" w14:textId="77777777">
            <w:pPr>
              <w:pStyle w:val="ListParagraph"/>
              <w:numPr>
                <w:ilvl w:val="0"/>
                <w:numId w:val="2"/>
              </w:numPr>
              <w:spacing w:after="60"/>
              <w:ind w:left="360"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92680B">
              <w:rPr>
                <w:rFonts w:ascii="Arial" w:hAnsi="Arial" w:eastAsia="Arial" w:cs="Arial"/>
                <w:spacing w:val="1"/>
                <w:sz w:val="16"/>
                <w:szCs w:val="16"/>
              </w:rPr>
              <w:t>Radiation Regulations 2017 (Vic)</w:t>
            </w:r>
          </w:p>
          <w:p w:rsidRPr="00AD56A1" w:rsidR="003971AA" w:rsidP="003971AA" w:rsidRDefault="003971AA" w14:paraId="4FF77C24" w14:textId="77777777">
            <w:pPr>
              <w:pStyle w:val="ListParagraph"/>
              <w:numPr>
                <w:ilvl w:val="0"/>
                <w:numId w:val="2"/>
              </w:numPr>
              <w:spacing w:after="60"/>
              <w:ind w:left="360"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92680B">
              <w:rPr>
                <w:rFonts w:ascii="Arial" w:hAnsi="Arial" w:eastAsia="Arial" w:cs="Arial"/>
                <w:spacing w:val="1"/>
                <w:sz w:val="16"/>
                <w:szCs w:val="16"/>
              </w:rPr>
              <w:t>Occupational Health and Safety Regulations 2017 (Vic) Part 3.5 Plant</w:t>
            </w:r>
          </w:p>
          <w:p w:rsidR="003971AA" w:rsidDel="00BA3F61" w:rsidP="003971AA" w:rsidRDefault="003971AA" w14:paraId="646261FE" w14:textId="77777777">
            <w:pPr>
              <w:pStyle w:val="ListParagraph"/>
              <w:numPr>
                <w:ilvl w:val="0"/>
                <w:numId w:val="2"/>
              </w:numPr>
              <w:spacing w:after="60"/>
              <w:ind w:left="360"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92680B">
              <w:rPr>
                <w:rFonts w:ascii="Arial" w:hAnsi="Arial" w:eastAsia="Arial" w:cs="Arial"/>
                <w:spacing w:val="1"/>
                <w:sz w:val="16"/>
                <w:szCs w:val="16"/>
              </w:rPr>
              <w:t>Telecommunications Act 1997 (</w:t>
            </w:r>
            <w:proofErr w:type="spellStart"/>
            <w:r w:rsidRPr="0092680B">
              <w:rPr>
                <w:rFonts w:ascii="Arial" w:hAnsi="Arial" w:eastAsia="Arial" w:cs="Arial"/>
                <w:spacing w:val="1"/>
                <w:sz w:val="16"/>
                <w:szCs w:val="16"/>
              </w:rPr>
              <w:t>Cth</w:t>
            </w:r>
            <w:proofErr w:type="spellEnd"/>
            <w:r w:rsidRPr="0092680B">
              <w:rPr>
                <w:rFonts w:ascii="Arial" w:hAnsi="Arial" w:eastAsia="Arial" w:cs="Arial"/>
                <w:spacing w:val="1"/>
                <w:sz w:val="16"/>
                <w:szCs w:val="16"/>
              </w:rPr>
              <w:t>)</w:t>
            </w:r>
          </w:p>
          <w:p w:rsidRPr="00272F1E" w:rsidR="00BA3F61" w:rsidP="003971AA" w:rsidRDefault="00BA3F61" w14:paraId="1A6DE7BA" w14:textId="34EFC6BF">
            <w:pPr>
              <w:pStyle w:val="ListParagraph"/>
              <w:numPr>
                <w:ilvl w:val="0"/>
                <w:numId w:val="2"/>
              </w:numPr>
              <w:spacing w:after="60"/>
              <w:ind w:left="360"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BA3F61">
              <w:rPr>
                <w:rFonts w:ascii="Arial" w:hAnsi="Arial" w:eastAsia="Arial" w:cs="Arial"/>
                <w:spacing w:val="1"/>
                <w:sz w:val="16"/>
                <w:szCs w:val="16"/>
                <w:lang w:val="en-AU"/>
              </w:rPr>
              <w:t>Control of Weapons Act 1990 (Vic)</w:t>
            </w:r>
          </w:p>
          <w:p w:rsidRPr="006F3433" w:rsidR="003971AA" w:rsidRDefault="003971AA" w14:paraId="7D1EB423" w14:textId="4C217A2C">
            <w:pPr>
              <w:pStyle w:val="ListParagraph"/>
              <w:numPr>
                <w:ilvl w:val="0"/>
                <w:numId w:val="2"/>
              </w:numPr>
              <w:spacing w:after="60"/>
              <w:ind w:left="360"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C0533C">
              <w:rPr>
                <w:rFonts w:ascii="Arial" w:hAnsi="Arial" w:eastAsia="Arial" w:cs="Arial"/>
                <w:spacing w:val="1"/>
                <w:sz w:val="16"/>
                <w:szCs w:val="16"/>
              </w:rPr>
              <w:t>Control of Weapons Regulations 20</w:t>
            </w:r>
            <w:r w:rsidR="00BA3F61">
              <w:rPr>
                <w:rFonts w:ascii="Arial" w:hAnsi="Arial" w:eastAsia="Arial" w:cs="Arial"/>
                <w:spacing w:val="1"/>
                <w:sz w:val="16"/>
                <w:szCs w:val="16"/>
              </w:rPr>
              <w:t>2</w:t>
            </w:r>
            <w:r w:rsidRPr="006F3433">
              <w:rPr>
                <w:rFonts w:ascii="Arial" w:hAnsi="Arial" w:eastAsia="Arial" w:cs="Arial"/>
                <w:spacing w:val="1"/>
                <w:sz w:val="16"/>
                <w:szCs w:val="16"/>
              </w:rPr>
              <w:t>1 (Vic)</w:t>
            </w:r>
          </w:p>
        </w:tc>
        <w:tc>
          <w:tcPr>
            <w:tcW w:w="3529" w:type="dxa"/>
            <w:tcMar/>
          </w:tcPr>
          <w:p w:rsidRPr="00087B9C" w:rsidR="003971AA" w:rsidDel="00F812EA" w:rsidP="003971AA" w:rsidRDefault="00FA1B65" w14:paraId="615D44B5" w14:textId="7C4CCE3A">
            <w:pPr>
              <w:pStyle w:val="ListParagraph"/>
              <w:numPr>
                <w:ilvl w:val="0"/>
                <w:numId w:val="2"/>
              </w:numPr>
              <w:spacing w:after="60"/>
              <w:ind w:left="360"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>
              <w:rPr>
                <w:rFonts w:ascii="Arial" w:hAnsi="Arial" w:eastAsia="Arial" w:cs="Arial"/>
                <w:spacing w:val="1"/>
                <w:sz w:val="16"/>
                <w:szCs w:val="16"/>
                <w:lang w:val="en-AU"/>
              </w:rPr>
              <w:t>Australian Code for the Transport of Dangerous Goods by Road &amp; Rail (ADG Code), Edition 7.9</w:t>
            </w:r>
          </w:p>
          <w:p w:rsidR="003971AA" w:rsidP="003971AA" w:rsidRDefault="003971AA" w14:paraId="5221C8A4" w14:textId="77777777">
            <w:pPr>
              <w:pStyle w:val="ListParagraph"/>
              <w:numPr>
                <w:ilvl w:val="0"/>
                <w:numId w:val="2"/>
              </w:numPr>
              <w:spacing w:after="60"/>
              <w:ind w:left="360"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92680B">
              <w:rPr>
                <w:rFonts w:ascii="Arial" w:hAnsi="Arial" w:eastAsia="Arial" w:cs="Arial"/>
                <w:spacing w:val="1"/>
                <w:sz w:val="16"/>
                <w:szCs w:val="16"/>
              </w:rPr>
              <w:t>AS/NZS 1337 (series) Eye and face protection</w:t>
            </w:r>
          </w:p>
          <w:p w:rsidRPr="00460676" w:rsidR="003971AA" w:rsidP="003971AA" w:rsidRDefault="003971AA" w14:paraId="751B2333" w14:textId="77777777">
            <w:pPr>
              <w:pStyle w:val="ListParagraph"/>
              <w:numPr>
                <w:ilvl w:val="0"/>
                <w:numId w:val="2"/>
              </w:numPr>
              <w:spacing w:after="60"/>
              <w:ind w:left="360"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4F6CEB">
              <w:rPr>
                <w:rFonts w:ascii="Arial" w:hAnsi="Arial" w:eastAsia="Arial" w:cs="Arial"/>
                <w:spacing w:val="1"/>
                <w:sz w:val="16"/>
                <w:szCs w:val="16"/>
              </w:rPr>
              <w:t>AS/NZS 1338.2 Filters for eye protectors - Filters for protection against ultraviolet radiation</w:t>
            </w:r>
          </w:p>
          <w:p w:rsidRPr="00460676" w:rsidR="003971AA" w:rsidP="003971AA" w:rsidRDefault="003971AA" w14:paraId="2D2263C0" w14:textId="49511D91">
            <w:pPr>
              <w:pStyle w:val="ListParagraph"/>
              <w:numPr>
                <w:ilvl w:val="0"/>
                <w:numId w:val="2"/>
              </w:numPr>
              <w:spacing w:after="60"/>
              <w:ind w:left="360"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92680B">
              <w:rPr>
                <w:rFonts w:ascii="Arial" w:hAnsi="Arial" w:eastAsia="Arial" w:cs="Arial"/>
                <w:spacing w:val="1"/>
                <w:sz w:val="16"/>
                <w:szCs w:val="16"/>
              </w:rPr>
              <w:t>AS</w:t>
            </w:r>
            <w:r w:rsidR="003A66F6">
              <w:rPr>
                <w:rFonts w:ascii="Arial" w:hAnsi="Arial" w:eastAsia="Arial" w:cs="Arial"/>
                <w:spacing w:val="1"/>
                <w:sz w:val="16"/>
                <w:szCs w:val="16"/>
              </w:rPr>
              <w:t>/NZS</w:t>
            </w:r>
            <w:r w:rsidRPr="0092680B">
              <w:rPr>
                <w:rFonts w:ascii="Arial" w:hAnsi="Arial" w:eastAsia="Arial" w:cs="Arial"/>
                <w:spacing w:val="1"/>
                <w:sz w:val="16"/>
                <w:szCs w:val="16"/>
              </w:rPr>
              <w:t xml:space="preserve"> 2243.4 Safety in laboratories – Ionizing radiations</w:t>
            </w:r>
          </w:p>
          <w:p w:rsidRPr="00272F1E" w:rsidR="003971AA" w:rsidP="003971AA" w:rsidRDefault="003971AA" w14:paraId="1B5978EC" w14:textId="77777777">
            <w:pPr>
              <w:pStyle w:val="ListParagraph"/>
              <w:numPr>
                <w:ilvl w:val="0"/>
                <w:numId w:val="2"/>
              </w:numPr>
              <w:spacing w:after="60"/>
              <w:ind w:left="360"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92680B">
              <w:rPr>
                <w:rFonts w:ascii="Arial" w:hAnsi="Arial" w:eastAsia="Arial" w:cs="Arial"/>
                <w:spacing w:val="1"/>
                <w:sz w:val="16"/>
                <w:szCs w:val="16"/>
              </w:rPr>
              <w:t>AS 2243.5 Safety in laboratories – non-</w:t>
            </w:r>
            <w:proofErr w:type="spellStart"/>
            <w:r w:rsidRPr="0092680B">
              <w:rPr>
                <w:rFonts w:ascii="Arial" w:hAnsi="Arial" w:eastAsia="Arial" w:cs="Arial"/>
                <w:spacing w:val="1"/>
                <w:sz w:val="16"/>
                <w:szCs w:val="16"/>
              </w:rPr>
              <w:t>ionising</w:t>
            </w:r>
            <w:proofErr w:type="spellEnd"/>
            <w:r w:rsidRPr="0092680B">
              <w:rPr>
                <w:rFonts w:ascii="Arial" w:hAnsi="Arial" w:eastAsia="Arial" w:cs="Arial"/>
                <w:spacing w:val="1"/>
                <w:sz w:val="16"/>
                <w:szCs w:val="16"/>
              </w:rPr>
              <w:t xml:space="preserve"> radiations – Electromagnetic, sound and ultrasound</w:t>
            </w:r>
          </w:p>
          <w:p w:rsidRPr="00272F1E" w:rsidR="003971AA" w:rsidP="003971AA" w:rsidRDefault="003971AA" w14:paraId="5280A3BD" w14:textId="77777777">
            <w:pPr>
              <w:pStyle w:val="ListParagraph"/>
              <w:numPr>
                <w:ilvl w:val="0"/>
                <w:numId w:val="2"/>
              </w:numPr>
              <w:spacing w:after="60"/>
              <w:ind w:left="360"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92680B">
              <w:rPr>
                <w:rFonts w:ascii="Arial" w:hAnsi="Arial" w:eastAsia="Arial" w:cs="Arial"/>
                <w:spacing w:val="1"/>
                <w:sz w:val="16"/>
                <w:szCs w:val="16"/>
              </w:rPr>
              <w:t>AS 2397 Safe Use of lasers in the building and construction industry</w:t>
            </w:r>
          </w:p>
          <w:p w:rsidRPr="00121940" w:rsidR="003971AA" w:rsidP="003971AA" w:rsidRDefault="003971AA" w14:paraId="2C1677BB" w14:textId="77777777">
            <w:pPr>
              <w:pStyle w:val="ListParagraph"/>
              <w:numPr>
                <w:ilvl w:val="0"/>
                <w:numId w:val="2"/>
              </w:numPr>
              <w:spacing w:after="60"/>
              <w:ind w:left="360"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92680B">
              <w:rPr>
                <w:rFonts w:ascii="Arial" w:hAnsi="Arial" w:eastAsia="Arial" w:cs="Arial"/>
                <w:spacing w:val="1"/>
                <w:sz w:val="16"/>
                <w:szCs w:val="16"/>
              </w:rPr>
              <w:t>AS/NZS IEC 60825.1 Safety of laser products – Equipment classification and requirements</w:t>
            </w:r>
          </w:p>
          <w:p w:rsidRPr="00272F1E" w:rsidR="003971AA" w:rsidDel="00256978" w:rsidP="003971AA" w:rsidRDefault="003971AA" w14:paraId="74FC1440" w14:textId="184303EA">
            <w:pPr>
              <w:pStyle w:val="ListParagraph"/>
              <w:numPr>
                <w:ilvl w:val="0"/>
                <w:numId w:val="2"/>
              </w:numPr>
              <w:spacing w:after="60"/>
              <w:ind w:left="360"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</w:p>
          <w:p w:rsidRPr="00272F1E" w:rsidR="003971AA" w:rsidP="003971AA" w:rsidRDefault="003971AA" w14:paraId="05A1DADB" w14:textId="7217008E">
            <w:pPr>
              <w:pStyle w:val="ListParagraph"/>
              <w:numPr>
                <w:ilvl w:val="0"/>
                <w:numId w:val="2"/>
              </w:numPr>
              <w:spacing w:after="60"/>
              <w:ind w:left="360"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92680B">
              <w:rPr>
                <w:rFonts w:ascii="Arial" w:hAnsi="Arial" w:eastAsia="Arial" w:cs="Arial"/>
                <w:spacing w:val="1"/>
                <w:sz w:val="16"/>
                <w:szCs w:val="16"/>
              </w:rPr>
              <w:t>AS/NZS</w:t>
            </w:r>
            <w:r w:rsidRPr="00A728A7" w:rsidR="00A728A7">
              <w:rPr>
                <w:rFonts w:asciiTheme="minorHAnsi" w:hAnsiTheme="minorHAnsi" w:eastAsiaTheme="minorHAnsi" w:cstheme="minorBidi"/>
                <w:kern w:val="2"/>
                <w:sz w:val="22"/>
                <w:szCs w:val="22"/>
                <w:lang w:val="en-AU"/>
                <w14:ligatures w14:val="standardContextual"/>
              </w:rPr>
              <w:t xml:space="preserve"> </w:t>
            </w:r>
            <w:r w:rsidRPr="00A728A7" w:rsidR="00A728A7">
              <w:rPr>
                <w:rFonts w:ascii="Arial" w:hAnsi="Arial" w:eastAsia="Arial" w:cs="Arial"/>
                <w:spacing w:val="1"/>
                <w:sz w:val="16"/>
                <w:szCs w:val="16"/>
                <w:lang w:val="en-AU"/>
              </w:rPr>
              <w:t>IEC 60825.14</w:t>
            </w:r>
            <w:r w:rsidRPr="0092680B">
              <w:rPr>
                <w:rFonts w:ascii="Arial" w:hAnsi="Arial" w:eastAsia="Arial" w:cs="Arial"/>
                <w:spacing w:val="1"/>
                <w:sz w:val="16"/>
                <w:szCs w:val="16"/>
              </w:rPr>
              <w:t xml:space="preserve"> Safety of laser products – A user’s Guide</w:t>
            </w:r>
          </w:p>
          <w:p w:rsidRPr="00087B9C" w:rsidR="003971AA" w:rsidP="003971AA" w:rsidRDefault="003971AA" w14:paraId="2D55C3EC" w14:textId="77777777">
            <w:pPr>
              <w:pStyle w:val="ListParagraph"/>
              <w:numPr>
                <w:ilvl w:val="0"/>
                <w:numId w:val="2"/>
              </w:numPr>
              <w:spacing w:after="60"/>
              <w:ind w:left="360"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92680B">
              <w:rPr>
                <w:rFonts w:ascii="Arial" w:hAnsi="Arial" w:eastAsia="Arial" w:cs="Arial"/>
                <w:spacing w:val="1"/>
                <w:sz w:val="16"/>
                <w:szCs w:val="16"/>
              </w:rPr>
              <w:t>National directory for radiation protection (</w:t>
            </w:r>
            <w:proofErr w:type="spellStart"/>
            <w:r w:rsidRPr="0092680B">
              <w:rPr>
                <w:rFonts w:ascii="Arial" w:hAnsi="Arial" w:eastAsia="Arial" w:cs="Arial"/>
                <w:spacing w:val="1"/>
                <w:sz w:val="16"/>
                <w:szCs w:val="16"/>
              </w:rPr>
              <w:t>Cth</w:t>
            </w:r>
            <w:proofErr w:type="spellEnd"/>
            <w:r w:rsidRPr="0092680B">
              <w:rPr>
                <w:rFonts w:ascii="Arial" w:hAnsi="Arial" w:eastAsia="Arial" w:cs="Arial"/>
                <w:spacing w:val="1"/>
                <w:sz w:val="16"/>
                <w:szCs w:val="16"/>
              </w:rPr>
              <w:t>)</w:t>
            </w:r>
          </w:p>
          <w:p w:rsidRPr="00087B9C" w:rsidR="003971AA" w:rsidP="003971AA" w:rsidRDefault="003971AA" w14:paraId="4E4A0FB2" w14:textId="77777777">
            <w:pPr>
              <w:pStyle w:val="ListParagraph"/>
              <w:numPr>
                <w:ilvl w:val="0"/>
                <w:numId w:val="2"/>
              </w:numPr>
              <w:spacing w:after="60"/>
              <w:ind w:left="360"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92680B">
              <w:rPr>
                <w:rFonts w:ascii="Arial" w:hAnsi="Arial" w:eastAsia="Arial" w:cs="Arial"/>
                <w:spacing w:val="1"/>
                <w:sz w:val="16"/>
                <w:szCs w:val="16"/>
              </w:rPr>
              <w:t>Code of Practice and safety guide for portable density/moisture gauges containing radioactive sources (</w:t>
            </w:r>
            <w:proofErr w:type="spellStart"/>
            <w:r w:rsidRPr="0092680B">
              <w:rPr>
                <w:rFonts w:ascii="Arial" w:hAnsi="Arial" w:eastAsia="Arial" w:cs="Arial"/>
                <w:spacing w:val="1"/>
                <w:sz w:val="16"/>
                <w:szCs w:val="16"/>
              </w:rPr>
              <w:t>Cth</w:t>
            </w:r>
            <w:proofErr w:type="spellEnd"/>
            <w:r w:rsidRPr="0092680B">
              <w:rPr>
                <w:rFonts w:ascii="Arial" w:hAnsi="Arial" w:eastAsia="Arial" w:cs="Arial"/>
                <w:spacing w:val="1"/>
                <w:sz w:val="16"/>
                <w:szCs w:val="16"/>
              </w:rPr>
              <w:t>)</w:t>
            </w:r>
          </w:p>
          <w:p w:rsidRPr="00087B9C" w:rsidR="003971AA" w:rsidDel="00600863" w:rsidP="003971AA" w:rsidRDefault="00600863" w14:paraId="0A490D23" w14:textId="3D7D1076">
            <w:pPr>
              <w:pStyle w:val="ListParagraph"/>
              <w:numPr>
                <w:ilvl w:val="0"/>
                <w:numId w:val="2"/>
              </w:numPr>
              <w:spacing w:after="60"/>
              <w:ind w:left="360"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F717DC">
              <w:rPr>
                <w:rFonts w:ascii="Arial" w:hAnsi="Arial" w:eastAsia="Arial" w:cs="Arial"/>
                <w:spacing w:val="1"/>
                <w:sz w:val="16"/>
                <w:szCs w:val="16"/>
              </w:rPr>
              <w:t>RPS C-2, Rev. 1 – Code for the Safe Transport of Radioactive Material</w:t>
            </w:r>
          </w:p>
          <w:p w:rsidRPr="00087B9C" w:rsidR="003971AA" w:rsidP="003971AA" w:rsidRDefault="003971AA" w14:paraId="2F89B9A7" w14:textId="77777777">
            <w:pPr>
              <w:pStyle w:val="ListParagraph"/>
              <w:numPr>
                <w:ilvl w:val="0"/>
                <w:numId w:val="2"/>
              </w:numPr>
              <w:spacing w:after="60"/>
              <w:ind w:left="360"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92680B">
              <w:rPr>
                <w:rFonts w:ascii="Arial" w:hAnsi="Arial" w:eastAsia="Arial" w:cs="Arial"/>
                <w:spacing w:val="1"/>
                <w:sz w:val="16"/>
                <w:szCs w:val="16"/>
              </w:rPr>
              <w:t>Code of practice for the exposure of humans to ionizing radiation for research purposes (</w:t>
            </w:r>
            <w:proofErr w:type="spellStart"/>
            <w:r w:rsidRPr="0092680B">
              <w:rPr>
                <w:rFonts w:ascii="Arial" w:hAnsi="Arial" w:eastAsia="Arial" w:cs="Arial"/>
                <w:spacing w:val="1"/>
                <w:sz w:val="16"/>
                <w:szCs w:val="16"/>
              </w:rPr>
              <w:t>Cth</w:t>
            </w:r>
            <w:proofErr w:type="spellEnd"/>
            <w:r w:rsidRPr="0092680B">
              <w:rPr>
                <w:rFonts w:ascii="Arial" w:hAnsi="Arial" w:eastAsia="Arial" w:cs="Arial"/>
                <w:spacing w:val="1"/>
                <w:sz w:val="16"/>
                <w:szCs w:val="16"/>
              </w:rPr>
              <w:t>)</w:t>
            </w:r>
          </w:p>
          <w:p w:rsidRPr="00087B9C" w:rsidR="003971AA" w:rsidP="003971AA" w:rsidRDefault="003971AA" w14:paraId="51A40F83" w14:textId="77777777">
            <w:pPr>
              <w:pStyle w:val="ListParagraph"/>
              <w:numPr>
                <w:ilvl w:val="0"/>
                <w:numId w:val="2"/>
              </w:numPr>
              <w:spacing w:after="60"/>
              <w:ind w:left="360"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92680B">
              <w:rPr>
                <w:rFonts w:ascii="Arial" w:hAnsi="Arial" w:eastAsia="Arial" w:cs="Arial"/>
                <w:spacing w:val="1"/>
                <w:sz w:val="16"/>
                <w:szCs w:val="16"/>
              </w:rPr>
              <w:t>Code of practice and safety guide for radiation protection and radioactive waste management in mining and mineral processing (</w:t>
            </w:r>
            <w:proofErr w:type="spellStart"/>
            <w:r w:rsidRPr="0092680B">
              <w:rPr>
                <w:rFonts w:ascii="Arial" w:hAnsi="Arial" w:eastAsia="Arial" w:cs="Arial"/>
                <w:spacing w:val="1"/>
                <w:sz w:val="16"/>
                <w:szCs w:val="16"/>
              </w:rPr>
              <w:t>Cth</w:t>
            </w:r>
            <w:proofErr w:type="spellEnd"/>
            <w:r w:rsidRPr="0092680B">
              <w:rPr>
                <w:rFonts w:ascii="Arial" w:hAnsi="Arial" w:eastAsia="Arial" w:cs="Arial"/>
                <w:spacing w:val="1"/>
                <w:sz w:val="16"/>
                <w:szCs w:val="16"/>
              </w:rPr>
              <w:t>)</w:t>
            </w:r>
          </w:p>
          <w:p w:rsidRPr="00087B9C" w:rsidR="003971AA" w:rsidDel="0050031D" w:rsidP="003971AA" w:rsidRDefault="0050031D" w14:paraId="1DF3F83F" w14:textId="17082831">
            <w:pPr>
              <w:pStyle w:val="ListParagraph"/>
              <w:numPr>
                <w:ilvl w:val="0"/>
                <w:numId w:val="2"/>
              </w:numPr>
              <w:spacing w:after="60"/>
              <w:ind w:left="360"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F717DC">
              <w:rPr>
                <w:rFonts w:ascii="Arial" w:hAnsi="Arial" w:eastAsia="Arial" w:cs="Arial"/>
                <w:spacing w:val="1"/>
                <w:sz w:val="16"/>
                <w:szCs w:val="16"/>
              </w:rPr>
              <w:t>RPS C-7 – Code for Radiation Protection in Dental Exposure</w:t>
            </w:r>
          </w:p>
          <w:p w:rsidR="003971AA" w:rsidP="003971AA" w:rsidRDefault="003971AA" w14:paraId="338752B1" w14:textId="77777777">
            <w:pPr>
              <w:pStyle w:val="ListParagraph"/>
              <w:numPr>
                <w:ilvl w:val="0"/>
                <w:numId w:val="2"/>
              </w:numPr>
              <w:spacing w:after="60"/>
              <w:ind w:left="360"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92680B">
              <w:rPr>
                <w:rFonts w:ascii="Arial" w:hAnsi="Arial" w:eastAsia="Arial" w:cs="Arial"/>
                <w:spacing w:val="1"/>
                <w:sz w:val="16"/>
                <w:szCs w:val="16"/>
              </w:rPr>
              <w:t>Code of practice for the security of radioactive sources (</w:t>
            </w:r>
            <w:proofErr w:type="spellStart"/>
            <w:r w:rsidRPr="0092680B">
              <w:rPr>
                <w:rFonts w:ascii="Arial" w:hAnsi="Arial" w:eastAsia="Arial" w:cs="Arial"/>
                <w:spacing w:val="1"/>
                <w:sz w:val="16"/>
                <w:szCs w:val="16"/>
              </w:rPr>
              <w:t>Cth</w:t>
            </w:r>
            <w:proofErr w:type="spellEnd"/>
            <w:r w:rsidRPr="0092680B">
              <w:rPr>
                <w:rFonts w:ascii="Arial" w:hAnsi="Arial" w:eastAsia="Arial" w:cs="Arial"/>
                <w:spacing w:val="1"/>
                <w:sz w:val="16"/>
                <w:szCs w:val="16"/>
              </w:rPr>
              <w:t>)</w:t>
            </w:r>
          </w:p>
          <w:p w:rsidRPr="00087B9C" w:rsidR="003971AA" w:rsidP="003971AA" w:rsidRDefault="003971AA" w14:paraId="697C26EA" w14:textId="77777777">
            <w:pPr>
              <w:pStyle w:val="ListParagraph"/>
              <w:numPr>
                <w:ilvl w:val="0"/>
                <w:numId w:val="2"/>
              </w:numPr>
              <w:spacing w:after="60"/>
              <w:ind w:left="360"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92680B">
              <w:rPr>
                <w:rFonts w:ascii="Arial" w:hAnsi="Arial" w:eastAsia="Arial" w:cs="Arial"/>
                <w:spacing w:val="1"/>
                <w:sz w:val="16"/>
                <w:szCs w:val="16"/>
              </w:rPr>
              <w:t>Code of practice and safety guide for safe use of fixed radiation gauges (</w:t>
            </w:r>
            <w:proofErr w:type="spellStart"/>
            <w:r w:rsidRPr="0092680B">
              <w:rPr>
                <w:rFonts w:ascii="Arial" w:hAnsi="Arial" w:eastAsia="Arial" w:cs="Arial"/>
                <w:spacing w:val="1"/>
                <w:sz w:val="16"/>
                <w:szCs w:val="16"/>
              </w:rPr>
              <w:t>Cth</w:t>
            </w:r>
            <w:proofErr w:type="spellEnd"/>
            <w:r w:rsidRPr="0092680B">
              <w:rPr>
                <w:rFonts w:ascii="Arial" w:hAnsi="Arial" w:eastAsia="Arial" w:cs="Arial"/>
                <w:spacing w:val="1"/>
                <w:sz w:val="16"/>
                <w:szCs w:val="16"/>
              </w:rPr>
              <w:t>)</w:t>
            </w:r>
          </w:p>
          <w:p w:rsidR="00F208CC" w:rsidP="003971AA" w:rsidRDefault="005916A2" w14:paraId="796D24F7" w14:textId="77777777">
            <w:pPr>
              <w:pStyle w:val="ListParagraph"/>
              <w:numPr>
                <w:ilvl w:val="0"/>
                <w:numId w:val="2"/>
              </w:numPr>
              <w:spacing w:after="60"/>
              <w:ind w:left="360"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C0533C">
              <w:rPr>
                <w:rFonts w:ascii="Arial" w:hAnsi="Arial" w:eastAsia="Arial" w:cs="Arial"/>
                <w:spacing w:val="1"/>
                <w:sz w:val="16"/>
                <w:szCs w:val="16"/>
              </w:rPr>
              <w:t>RPS C-1 – Code for Radiation Protection in Planned Exposure Situations, Rev. 1</w:t>
            </w:r>
          </w:p>
          <w:p w:rsidRPr="00087B9C" w:rsidR="003971AA" w:rsidDel="005916A2" w:rsidP="003971AA" w:rsidRDefault="005916A2" w14:paraId="5AEDDE4F" w14:textId="190BEC18">
            <w:pPr>
              <w:pStyle w:val="ListParagraph"/>
              <w:numPr>
                <w:ilvl w:val="0"/>
                <w:numId w:val="2"/>
              </w:numPr>
              <w:spacing w:after="60"/>
              <w:ind w:left="360"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C0533C">
              <w:rPr>
                <w:rFonts w:ascii="Arial" w:hAnsi="Arial" w:eastAsia="Arial" w:cs="Arial"/>
                <w:spacing w:val="1"/>
                <w:sz w:val="16"/>
                <w:szCs w:val="16"/>
              </w:rPr>
              <w:t>RPS C-5 – Code for Radiation Protection in Medical Exposure</w:t>
            </w:r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 xml:space="preserve"> </w:t>
            </w:r>
          </w:p>
          <w:p w:rsidRPr="00087B9C" w:rsidR="003971AA" w:rsidP="003971AA" w:rsidRDefault="003971AA" w14:paraId="72766DD7" w14:textId="77777777">
            <w:pPr>
              <w:pStyle w:val="ListParagraph"/>
              <w:numPr>
                <w:ilvl w:val="0"/>
                <w:numId w:val="2"/>
              </w:numPr>
              <w:spacing w:after="60"/>
              <w:ind w:left="360"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92680B">
              <w:rPr>
                <w:rFonts w:ascii="Arial" w:hAnsi="Arial" w:eastAsia="Arial" w:cs="Arial"/>
                <w:spacing w:val="1"/>
                <w:sz w:val="16"/>
                <w:szCs w:val="16"/>
              </w:rPr>
              <w:t>Code of Practice and safety guide for radiation protection in veterinary medicine (</w:t>
            </w:r>
            <w:proofErr w:type="spellStart"/>
            <w:r w:rsidRPr="0092680B">
              <w:rPr>
                <w:rFonts w:ascii="Arial" w:hAnsi="Arial" w:eastAsia="Arial" w:cs="Arial"/>
                <w:spacing w:val="1"/>
                <w:sz w:val="16"/>
                <w:szCs w:val="16"/>
              </w:rPr>
              <w:t>Cth</w:t>
            </w:r>
            <w:proofErr w:type="spellEnd"/>
            <w:r w:rsidRPr="0092680B">
              <w:rPr>
                <w:rFonts w:ascii="Arial" w:hAnsi="Arial" w:eastAsia="Arial" w:cs="Arial"/>
                <w:spacing w:val="1"/>
                <w:sz w:val="16"/>
                <w:szCs w:val="16"/>
              </w:rPr>
              <w:t>)</w:t>
            </w:r>
          </w:p>
          <w:p w:rsidRPr="005B6206" w:rsidR="003971AA" w:rsidP="003971AA" w:rsidRDefault="003971AA" w14:paraId="4460B596" w14:textId="77777777">
            <w:pPr>
              <w:pStyle w:val="ListParagraph"/>
              <w:numPr>
                <w:ilvl w:val="0"/>
                <w:numId w:val="2"/>
              </w:numPr>
              <w:spacing w:after="60"/>
              <w:ind w:left="360"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92680B">
              <w:rPr>
                <w:rFonts w:ascii="Arial" w:hAnsi="Arial" w:eastAsia="Arial" w:cs="Arial"/>
                <w:spacing w:val="1"/>
                <w:sz w:val="16"/>
                <w:szCs w:val="16"/>
              </w:rPr>
              <w:t>Code of practice for radiation protection in the application of ionizing radiation by chiropractors (</w:t>
            </w:r>
            <w:proofErr w:type="spellStart"/>
            <w:r w:rsidRPr="0092680B">
              <w:rPr>
                <w:rFonts w:ascii="Arial" w:hAnsi="Arial" w:eastAsia="Arial" w:cs="Arial"/>
                <w:spacing w:val="1"/>
                <w:sz w:val="16"/>
                <w:szCs w:val="16"/>
              </w:rPr>
              <w:t>Cth</w:t>
            </w:r>
            <w:proofErr w:type="spellEnd"/>
            <w:r w:rsidRPr="0092680B">
              <w:rPr>
                <w:rFonts w:ascii="Arial" w:hAnsi="Arial" w:eastAsia="Arial" w:cs="Arial"/>
                <w:spacing w:val="1"/>
                <w:sz w:val="16"/>
                <w:szCs w:val="16"/>
              </w:rPr>
              <w:t>)</w:t>
            </w:r>
          </w:p>
          <w:p w:rsidRPr="00087B9C" w:rsidR="003971AA" w:rsidP="003971AA" w:rsidRDefault="003971AA" w14:paraId="4D23054C" w14:textId="77777777">
            <w:pPr>
              <w:pStyle w:val="ListParagraph"/>
              <w:numPr>
                <w:ilvl w:val="0"/>
                <w:numId w:val="2"/>
              </w:numPr>
              <w:spacing w:after="60"/>
              <w:ind w:left="360"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92680B">
              <w:rPr>
                <w:rFonts w:ascii="Arial" w:hAnsi="Arial" w:eastAsia="Arial" w:cs="Arial"/>
                <w:spacing w:val="1"/>
                <w:sz w:val="16"/>
                <w:szCs w:val="16"/>
              </w:rPr>
              <w:t>Radiation protection standard for occupational exposure to ultraviolet radiation (</w:t>
            </w:r>
            <w:proofErr w:type="spellStart"/>
            <w:r w:rsidRPr="0092680B">
              <w:rPr>
                <w:rFonts w:ascii="Arial" w:hAnsi="Arial" w:eastAsia="Arial" w:cs="Arial"/>
                <w:spacing w:val="1"/>
                <w:sz w:val="16"/>
                <w:szCs w:val="16"/>
              </w:rPr>
              <w:t>Cth</w:t>
            </w:r>
            <w:proofErr w:type="spellEnd"/>
            <w:r w:rsidRPr="0092680B">
              <w:rPr>
                <w:rFonts w:ascii="Arial" w:hAnsi="Arial" w:eastAsia="Arial" w:cs="Arial"/>
                <w:spacing w:val="1"/>
                <w:sz w:val="16"/>
                <w:szCs w:val="16"/>
              </w:rPr>
              <w:t>)</w:t>
            </w:r>
          </w:p>
          <w:p w:rsidRPr="00272F1E" w:rsidR="003971AA" w:rsidDel="00201ECA" w:rsidP="003971AA" w:rsidRDefault="00201ECA" w14:paraId="538F0B3A" w14:textId="3D6182BB">
            <w:pPr>
              <w:pStyle w:val="ListParagraph"/>
              <w:numPr>
                <w:ilvl w:val="0"/>
                <w:numId w:val="2"/>
              </w:numPr>
              <w:spacing w:after="60"/>
              <w:ind w:left="360"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201ECA">
              <w:rPr>
                <w:rFonts w:ascii="Arial" w:hAnsi="Arial" w:eastAsia="Arial" w:cs="Arial"/>
                <w:spacing w:val="1"/>
                <w:sz w:val="16"/>
                <w:szCs w:val="16"/>
                <w:lang w:val="en-AU"/>
              </w:rPr>
              <w:t xml:space="preserve">RPS S-1, Rev. 1 – Standard for Limiting Exposure to Radiofrequency Fields – 100 kHz to 300 GHz </w:t>
            </w:r>
          </w:p>
          <w:p w:rsidR="00E65DC7" w:rsidP="003971AA" w:rsidRDefault="00E65DC7" w14:paraId="3DE5A54C" w14:textId="77777777">
            <w:pPr>
              <w:pStyle w:val="ListParagraph"/>
              <w:numPr>
                <w:ilvl w:val="0"/>
                <w:numId w:val="2"/>
              </w:numPr>
              <w:spacing w:after="60"/>
              <w:ind w:left="360"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C0533C">
              <w:rPr>
                <w:rFonts w:ascii="Arial" w:hAnsi="Arial" w:eastAsia="Arial" w:cs="Arial"/>
                <w:spacing w:val="1"/>
                <w:sz w:val="16"/>
                <w:szCs w:val="16"/>
              </w:rPr>
              <w:t xml:space="preserve">RPS F-1 – Fundamentals for Protection Against </w:t>
            </w:r>
            <w:proofErr w:type="spellStart"/>
            <w:r w:rsidRPr="00C0533C">
              <w:rPr>
                <w:rFonts w:ascii="Arial" w:hAnsi="Arial" w:eastAsia="Arial" w:cs="Arial"/>
                <w:spacing w:val="1"/>
                <w:sz w:val="16"/>
                <w:szCs w:val="16"/>
              </w:rPr>
              <w:t>Ionising</w:t>
            </w:r>
            <w:proofErr w:type="spellEnd"/>
            <w:r w:rsidRPr="00C0533C">
              <w:rPr>
                <w:rFonts w:ascii="Arial" w:hAnsi="Arial" w:eastAsia="Arial" w:cs="Arial"/>
                <w:spacing w:val="1"/>
                <w:sz w:val="16"/>
                <w:szCs w:val="16"/>
              </w:rPr>
              <w:t xml:space="preserve"> Radiation</w:t>
            </w:r>
          </w:p>
          <w:p w:rsidR="00E65DC7" w:rsidP="003971AA" w:rsidRDefault="00E65DC7" w14:paraId="299F8D5D" w14:textId="77777777">
            <w:pPr>
              <w:pStyle w:val="ListParagraph"/>
              <w:numPr>
                <w:ilvl w:val="0"/>
                <w:numId w:val="2"/>
              </w:numPr>
              <w:spacing w:after="60"/>
              <w:ind w:left="360"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>RPS C-6 – Code for Disposal of Radioactive Waste by the User</w:t>
            </w:r>
          </w:p>
          <w:p w:rsidRPr="00087B9C" w:rsidR="003971AA" w:rsidDel="00E65DC7" w:rsidP="003971AA" w:rsidRDefault="00E65DC7" w14:paraId="31AE8903" w14:textId="1470991F">
            <w:pPr>
              <w:pStyle w:val="ListParagraph"/>
              <w:numPr>
                <w:ilvl w:val="0"/>
                <w:numId w:val="2"/>
              </w:numPr>
              <w:spacing w:after="60"/>
              <w:ind w:left="360"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C0533C">
              <w:rPr>
                <w:rFonts w:ascii="Arial" w:hAnsi="Arial" w:eastAsia="Arial" w:cs="Arial"/>
                <w:spacing w:val="1"/>
                <w:sz w:val="16"/>
                <w:szCs w:val="16"/>
              </w:rPr>
              <w:t>RPS G-2 – Guide for Radiation Protection in Existing Exposure Situations</w:t>
            </w:r>
            <w:r w:rsidR="0073168F">
              <w:rPr>
                <w:rFonts w:ascii="Arial" w:hAnsi="Arial" w:eastAsia="Arial" w:cs="Arial"/>
                <w:spacing w:val="1"/>
                <w:sz w:val="16"/>
                <w:szCs w:val="16"/>
              </w:rPr>
              <w:t xml:space="preserve"> </w:t>
            </w:r>
          </w:p>
          <w:p w:rsidRPr="00087B9C" w:rsidR="003971AA" w:rsidP="003971AA" w:rsidRDefault="003971AA" w14:paraId="0FCB02DF" w14:textId="77777777">
            <w:pPr>
              <w:pStyle w:val="ListParagraph"/>
              <w:numPr>
                <w:ilvl w:val="0"/>
                <w:numId w:val="2"/>
              </w:numPr>
              <w:spacing w:after="60"/>
              <w:ind w:left="360"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92680B">
              <w:rPr>
                <w:rFonts w:ascii="Arial" w:hAnsi="Arial" w:eastAsia="Arial" w:cs="Arial"/>
                <w:spacing w:val="1"/>
                <w:sz w:val="16"/>
                <w:szCs w:val="16"/>
              </w:rPr>
              <w:t>Recommendations for the Discharge of patients undergoing treatment with radioactive substances (</w:t>
            </w:r>
            <w:proofErr w:type="spellStart"/>
            <w:r w:rsidRPr="0092680B">
              <w:rPr>
                <w:rFonts w:ascii="Arial" w:hAnsi="Arial" w:eastAsia="Arial" w:cs="Arial"/>
                <w:spacing w:val="1"/>
                <w:sz w:val="16"/>
                <w:szCs w:val="16"/>
              </w:rPr>
              <w:t>Cth</w:t>
            </w:r>
            <w:proofErr w:type="spellEnd"/>
            <w:r w:rsidRPr="0092680B">
              <w:rPr>
                <w:rFonts w:ascii="Arial" w:hAnsi="Arial" w:eastAsia="Arial" w:cs="Arial"/>
                <w:spacing w:val="1"/>
                <w:sz w:val="16"/>
                <w:szCs w:val="16"/>
              </w:rPr>
              <w:t>)</w:t>
            </w:r>
          </w:p>
          <w:p w:rsidRPr="00087B9C" w:rsidR="003971AA" w:rsidDel="00315E1B" w:rsidP="003971AA" w:rsidRDefault="00315E1B" w14:paraId="7A39E320" w14:textId="56245805">
            <w:pPr>
              <w:pStyle w:val="ListParagraph"/>
              <w:numPr>
                <w:ilvl w:val="0"/>
                <w:numId w:val="2"/>
              </w:numPr>
              <w:spacing w:after="60"/>
              <w:ind w:left="360"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315E1B">
              <w:rPr>
                <w:rFonts w:ascii="Arial" w:hAnsi="Arial" w:eastAsia="Arial" w:cs="Arial"/>
                <w:spacing w:val="1"/>
                <w:sz w:val="16"/>
                <w:szCs w:val="16"/>
                <w:lang w:val="en-AU"/>
              </w:rPr>
              <w:t>RPS G-3 – Guide for Radiation Protection in Emergency Exposure Situations</w:t>
            </w:r>
          </w:p>
          <w:p w:rsidRPr="00087B9C" w:rsidR="003971AA" w:rsidDel="00315E1B" w:rsidP="003971AA" w:rsidRDefault="00315E1B" w14:paraId="613215DA" w14:textId="77777777">
            <w:pPr>
              <w:pStyle w:val="ListParagraph"/>
              <w:numPr>
                <w:ilvl w:val="0"/>
                <w:numId w:val="2"/>
              </w:numPr>
              <w:spacing w:after="60"/>
              <w:ind w:left="360"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>
              <w:rPr>
                <w:rFonts w:ascii="Arial" w:hAnsi="Arial" w:eastAsia="Arial" w:cs="Arial"/>
                <w:spacing w:val="1"/>
                <w:sz w:val="16"/>
                <w:szCs w:val="16"/>
                <w:lang w:val="en-AU"/>
              </w:rPr>
              <w:t>RPS G-4 – Guide for Classification of Radioactive Waste</w:t>
            </w:r>
          </w:p>
          <w:p w:rsidRPr="00087B9C" w:rsidR="003971AA" w:rsidP="003971AA" w:rsidRDefault="003971AA" w14:paraId="19CB32B8" w14:textId="77777777">
            <w:pPr>
              <w:pStyle w:val="ListParagraph"/>
              <w:numPr>
                <w:ilvl w:val="0"/>
                <w:numId w:val="2"/>
              </w:numPr>
              <w:spacing w:after="60"/>
              <w:ind w:left="360"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92680B">
              <w:rPr>
                <w:rFonts w:ascii="Arial" w:hAnsi="Arial" w:eastAsia="Arial" w:cs="Arial"/>
                <w:spacing w:val="1"/>
                <w:sz w:val="16"/>
                <w:szCs w:val="16"/>
              </w:rPr>
              <w:t>Safety guide for radiation protection in diagnostic and interventional radiology (</w:t>
            </w:r>
            <w:proofErr w:type="spellStart"/>
            <w:r w:rsidRPr="0092680B">
              <w:rPr>
                <w:rFonts w:ascii="Arial" w:hAnsi="Arial" w:eastAsia="Arial" w:cs="Arial"/>
                <w:spacing w:val="1"/>
                <w:sz w:val="16"/>
                <w:szCs w:val="16"/>
              </w:rPr>
              <w:t>Cth</w:t>
            </w:r>
            <w:proofErr w:type="spellEnd"/>
            <w:r w:rsidRPr="0092680B">
              <w:rPr>
                <w:rFonts w:ascii="Arial" w:hAnsi="Arial" w:eastAsia="Arial" w:cs="Arial"/>
                <w:spacing w:val="1"/>
                <w:sz w:val="16"/>
                <w:szCs w:val="16"/>
              </w:rPr>
              <w:t>)</w:t>
            </w:r>
          </w:p>
          <w:p w:rsidRPr="0092680B" w:rsidR="003971AA" w:rsidP="003971AA" w:rsidRDefault="003971AA" w14:paraId="23658C7F" w14:textId="77777777">
            <w:pPr>
              <w:pStyle w:val="ListParagraph"/>
              <w:numPr>
                <w:ilvl w:val="0"/>
                <w:numId w:val="2"/>
              </w:numPr>
              <w:spacing w:after="60"/>
              <w:ind w:left="360"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92680B">
              <w:rPr>
                <w:rFonts w:ascii="Arial" w:hAnsi="Arial" w:eastAsia="Arial" w:cs="Arial"/>
                <w:spacing w:val="1"/>
                <w:sz w:val="16"/>
                <w:szCs w:val="16"/>
              </w:rPr>
              <w:t>Safety guide for radiation protection in nuclear medicine (</w:t>
            </w:r>
            <w:proofErr w:type="spellStart"/>
            <w:r w:rsidRPr="0092680B">
              <w:rPr>
                <w:rFonts w:ascii="Arial" w:hAnsi="Arial" w:eastAsia="Arial" w:cs="Arial"/>
                <w:spacing w:val="1"/>
                <w:sz w:val="16"/>
                <w:szCs w:val="16"/>
              </w:rPr>
              <w:t>Cth</w:t>
            </w:r>
            <w:proofErr w:type="spellEnd"/>
            <w:r w:rsidRPr="0092680B">
              <w:rPr>
                <w:rFonts w:ascii="Arial" w:hAnsi="Arial" w:eastAsia="Arial" w:cs="Arial"/>
                <w:spacing w:val="1"/>
                <w:sz w:val="16"/>
                <w:szCs w:val="16"/>
              </w:rPr>
              <w:t>)</w:t>
            </w:r>
          </w:p>
          <w:p w:rsidRPr="00087B9C" w:rsidR="003971AA" w:rsidP="003971AA" w:rsidRDefault="003971AA" w14:paraId="09CB9AD7" w14:textId="77777777">
            <w:pPr>
              <w:pStyle w:val="ListParagraph"/>
              <w:numPr>
                <w:ilvl w:val="0"/>
                <w:numId w:val="2"/>
              </w:numPr>
              <w:spacing w:after="60"/>
              <w:ind w:left="360"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92680B">
              <w:rPr>
                <w:rFonts w:ascii="Arial" w:hAnsi="Arial" w:eastAsia="Arial" w:cs="Arial"/>
                <w:spacing w:val="1"/>
                <w:sz w:val="16"/>
                <w:szCs w:val="16"/>
              </w:rPr>
              <w:t>Safety guide for radiation protection in radiotherapy (</w:t>
            </w:r>
            <w:proofErr w:type="spellStart"/>
            <w:r w:rsidRPr="0092680B">
              <w:rPr>
                <w:rFonts w:ascii="Arial" w:hAnsi="Arial" w:eastAsia="Arial" w:cs="Arial"/>
                <w:spacing w:val="1"/>
                <w:sz w:val="16"/>
                <w:szCs w:val="16"/>
              </w:rPr>
              <w:t>Cth</w:t>
            </w:r>
            <w:proofErr w:type="spellEnd"/>
            <w:r w:rsidRPr="0092680B">
              <w:rPr>
                <w:rFonts w:ascii="Arial" w:hAnsi="Arial" w:eastAsia="Arial" w:cs="Arial"/>
                <w:spacing w:val="1"/>
                <w:sz w:val="16"/>
                <w:szCs w:val="16"/>
              </w:rPr>
              <w:t>)</w:t>
            </w:r>
          </w:p>
          <w:p w:rsidRPr="00087B9C" w:rsidR="003971AA" w:rsidP="003971AA" w:rsidRDefault="003971AA" w14:paraId="62FFCE25" w14:textId="77777777">
            <w:pPr>
              <w:pStyle w:val="ListParagraph"/>
              <w:numPr>
                <w:ilvl w:val="0"/>
                <w:numId w:val="2"/>
              </w:numPr>
              <w:spacing w:after="60"/>
              <w:ind w:left="360"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92680B">
              <w:rPr>
                <w:rFonts w:ascii="Arial" w:hAnsi="Arial" w:eastAsia="Arial" w:cs="Arial"/>
                <w:spacing w:val="1"/>
                <w:sz w:val="16"/>
                <w:szCs w:val="16"/>
              </w:rPr>
              <w:t>Safety guide for the management of naturally occurring radioactive material (NORM) (</w:t>
            </w:r>
            <w:proofErr w:type="spellStart"/>
            <w:r w:rsidRPr="0092680B">
              <w:rPr>
                <w:rFonts w:ascii="Arial" w:hAnsi="Arial" w:eastAsia="Arial" w:cs="Arial"/>
                <w:spacing w:val="1"/>
                <w:sz w:val="16"/>
                <w:szCs w:val="16"/>
              </w:rPr>
              <w:t>Cth</w:t>
            </w:r>
            <w:proofErr w:type="spellEnd"/>
            <w:r w:rsidRPr="0092680B">
              <w:rPr>
                <w:rFonts w:ascii="Arial" w:hAnsi="Arial" w:eastAsia="Arial" w:cs="Arial"/>
                <w:spacing w:val="1"/>
                <w:sz w:val="16"/>
                <w:szCs w:val="16"/>
              </w:rPr>
              <w:t>)</w:t>
            </w:r>
          </w:p>
          <w:p w:rsidRPr="00D03CA9" w:rsidR="003971AA" w:rsidP="00D03CA9" w:rsidRDefault="003971AA" w14:paraId="1DF1A7F1" w14:textId="3F8509FC">
            <w:pPr>
              <w:pStyle w:val="ListParagraph"/>
              <w:numPr>
                <w:ilvl w:val="0"/>
                <w:numId w:val="2"/>
              </w:numPr>
              <w:spacing w:after="60"/>
              <w:ind w:left="360"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92680B">
              <w:rPr>
                <w:rFonts w:ascii="Arial" w:hAnsi="Arial" w:eastAsia="Arial" w:cs="Arial"/>
                <w:spacing w:val="1"/>
                <w:sz w:val="16"/>
                <w:szCs w:val="16"/>
              </w:rPr>
              <w:t>Safety guide for the predisposal management of radioactive waste (</w:t>
            </w:r>
            <w:proofErr w:type="spellStart"/>
            <w:r w:rsidRPr="0092680B">
              <w:rPr>
                <w:rFonts w:ascii="Arial" w:hAnsi="Arial" w:eastAsia="Arial" w:cs="Arial"/>
                <w:spacing w:val="1"/>
                <w:sz w:val="16"/>
                <w:szCs w:val="16"/>
              </w:rPr>
              <w:t>Cth</w:t>
            </w:r>
            <w:proofErr w:type="spellEnd"/>
            <w:r w:rsidRPr="0092680B">
              <w:rPr>
                <w:rFonts w:ascii="Arial" w:hAnsi="Arial" w:eastAsia="Arial" w:cs="Arial"/>
                <w:spacing w:val="1"/>
                <w:sz w:val="16"/>
                <w:szCs w:val="16"/>
              </w:rPr>
              <w:t>)</w:t>
            </w:r>
          </w:p>
        </w:tc>
        <w:tc>
          <w:tcPr>
            <w:tcW w:w="3260" w:type="dxa"/>
            <w:tcMar/>
          </w:tcPr>
          <w:p w:rsidRPr="00087B9C" w:rsidR="003971AA" w:rsidP="003971AA" w:rsidRDefault="003971AA" w14:paraId="20AF6DBE" w14:textId="77777777">
            <w:pPr>
              <w:pStyle w:val="ListParagraph"/>
              <w:numPr>
                <w:ilvl w:val="0"/>
                <w:numId w:val="2"/>
              </w:numPr>
              <w:spacing w:after="60"/>
              <w:ind w:left="360"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92680B">
              <w:rPr>
                <w:rFonts w:ascii="Arial" w:hAnsi="Arial" w:eastAsia="Arial" w:cs="Arial"/>
                <w:spacing w:val="1"/>
                <w:sz w:val="16"/>
                <w:szCs w:val="16"/>
              </w:rPr>
              <w:t>University of Melbourne Radiation Management Plan</w:t>
            </w:r>
          </w:p>
          <w:p w:rsidRPr="00087B9C" w:rsidR="003971AA" w:rsidP="003971AA" w:rsidRDefault="003971AA" w14:paraId="0511DA7C" w14:textId="77777777">
            <w:pPr>
              <w:pStyle w:val="ListParagraph"/>
              <w:numPr>
                <w:ilvl w:val="0"/>
                <w:numId w:val="2"/>
              </w:numPr>
              <w:spacing w:after="60"/>
              <w:ind w:left="360"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92680B">
              <w:rPr>
                <w:rFonts w:ascii="Arial" w:hAnsi="Arial" w:eastAsia="Arial" w:cs="Arial"/>
                <w:spacing w:val="1"/>
                <w:sz w:val="16"/>
                <w:szCs w:val="16"/>
              </w:rPr>
              <w:t xml:space="preserve">Health &amp; Safety: </w:t>
            </w:r>
            <w:proofErr w:type="spellStart"/>
            <w:r w:rsidRPr="0092680B">
              <w:rPr>
                <w:rFonts w:ascii="Arial" w:hAnsi="Arial" w:eastAsia="Arial" w:cs="Arial"/>
                <w:spacing w:val="1"/>
                <w:sz w:val="16"/>
                <w:szCs w:val="16"/>
              </w:rPr>
              <w:t>Ionising</w:t>
            </w:r>
            <w:proofErr w:type="spellEnd"/>
            <w:r w:rsidRPr="0092680B">
              <w:rPr>
                <w:rFonts w:ascii="Arial" w:hAnsi="Arial" w:eastAsia="Arial" w:cs="Arial"/>
                <w:spacing w:val="1"/>
                <w:sz w:val="16"/>
                <w:szCs w:val="16"/>
              </w:rPr>
              <w:t xml:space="preserve"> radiation requirements</w:t>
            </w:r>
          </w:p>
          <w:p w:rsidR="003971AA" w:rsidP="003971AA" w:rsidRDefault="003971AA" w14:paraId="18F76CF7" w14:textId="77777777">
            <w:pPr>
              <w:pStyle w:val="ListParagraph"/>
              <w:numPr>
                <w:ilvl w:val="0"/>
                <w:numId w:val="2"/>
              </w:numPr>
              <w:spacing w:after="60"/>
              <w:ind w:left="360"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92680B">
              <w:rPr>
                <w:rFonts w:ascii="Arial" w:hAnsi="Arial" w:eastAsia="Arial" w:cs="Arial"/>
                <w:spacing w:val="1"/>
                <w:sz w:val="16"/>
                <w:szCs w:val="16"/>
              </w:rPr>
              <w:t>Health &amp; Safety: Risk management requirements</w:t>
            </w:r>
          </w:p>
          <w:p w:rsidRPr="000B0518" w:rsidR="003971AA" w:rsidP="003971AA" w:rsidRDefault="003971AA" w14:paraId="5AC47A87" w14:textId="671BEFC2">
            <w:pPr>
              <w:pStyle w:val="ListParagraph"/>
              <w:numPr>
                <w:ilvl w:val="0"/>
                <w:numId w:val="9"/>
              </w:numPr>
              <w:spacing w:after="60"/>
              <w:ind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92680B">
              <w:rPr>
                <w:rFonts w:ascii="Arial" w:hAnsi="Arial" w:eastAsia="Arial" w:cs="Arial"/>
                <w:spacing w:val="1"/>
                <w:sz w:val="16"/>
                <w:szCs w:val="16"/>
              </w:rPr>
              <w:t>Health &amp; Safety: Waste management requirements</w:t>
            </w:r>
          </w:p>
        </w:tc>
        <w:tc>
          <w:tcPr>
            <w:tcW w:w="3480" w:type="dxa"/>
            <w:tcMar/>
          </w:tcPr>
          <w:p w:rsidRPr="00C73449" w:rsidR="003971AA" w:rsidP="003971AA" w:rsidRDefault="003971AA" w14:paraId="35C9CFE0" w14:textId="77777777">
            <w:pPr>
              <w:pStyle w:val="ListParagraph"/>
              <w:numPr>
                <w:ilvl w:val="0"/>
                <w:numId w:val="2"/>
              </w:numPr>
              <w:spacing w:after="60"/>
              <w:ind w:left="360"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C73449">
              <w:rPr>
                <w:rFonts w:ascii="Arial" w:hAnsi="Arial" w:eastAsia="Arial" w:cs="Arial"/>
                <w:spacing w:val="1"/>
                <w:sz w:val="16"/>
                <w:szCs w:val="16"/>
              </w:rPr>
              <w:t>University of Melbourne Management License</w:t>
            </w:r>
          </w:p>
          <w:p w:rsidRPr="00C73449" w:rsidR="003971AA" w:rsidP="003971AA" w:rsidRDefault="003971AA" w14:paraId="1A389B85" w14:textId="77777777">
            <w:pPr>
              <w:pStyle w:val="ListParagraph"/>
              <w:numPr>
                <w:ilvl w:val="0"/>
                <w:numId w:val="2"/>
              </w:numPr>
              <w:spacing w:after="60"/>
              <w:ind w:left="360"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C73449">
              <w:rPr>
                <w:rFonts w:ascii="Arial" w:hAnsi="Arial" w:eastAsia="Arial" w:cs="Arial"/>
                <w:spacing w:val="1"/>
                <w:sz w:val="16"/>
                <w:szCs w:val="16"/>
              </w:rPr>
              <w:t>Local Radiation Management Plan</w:t>
            </w:r>
          </w:p>
          <w:p w:rsidRPr="00C73449" w:rsidR="003971AA" w:rsidP="003971AA" w:rsidRDefault="003971AA" w14:paraId="08B2FA50" w14:textId="77777777">
            <w:pPr>
              <w:pStyle w:val="ListParagraph"/>
              <w:numPr>
                <w:ilvl w:val="0"/>
                <w:numId w:val="2"/>
              </w:numPr>
              <w:spacing w:after="60"/>
              <w:ind w:left="360"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C73449">
              <w:rPr>
                <w:rFonts w:ascii="Arial" w:hAnsi="Arial" w:eastAsia="Arial" w:cs="Arial"/>
                <w:spacing w:val="1"/>
                <w:sz w:val="16"/>
                <w:szCs w:val="16"/>
              </w:rPr>
              <w:t xml:space="preserve">Register </w:t>
            </w:r>
            <w:proofErr w:type="spellStart"/>
            <w:r w:rsidRPr="00C73449">
              <w:rPr>
                <w:rFonts w:ascii="Arial" w:hAnsi="Arial" w:eastAsia="Arial" w:cs="Arial"/>
                <w:spacing w:val="1"/>
                <w:sz w:val="16"/>
                <w:szCs w:val="16"/>
              </w:rPr>
              <w:t>Ionising</w:t>
            </w:r>
            <w:proofErr w:type="spellEnd"/>
            <w:r w:rsidRPr="00C73449">
              <w:rPr>
                <w:rFonts w:ascii="Arial" w:hAnsi="Arial" w:eastAsia="Arial" w:cs="Arial"/>
                <w:spacing w:val="1"/>
                <w:sz w:val="16"/>
                <w:szCs w:val="16"/>
              </w:rPr>
              <w:t xml:space="preserve"> Radiation Sources</w:t>
            </w:r>
          </w:p>
          <w:p w:rsidRPr="00C73449" w:rsidR="003971AA" w:rsidP="003971AA" w:rsidRDefault="003971AA" w14:paraId="55397CFE" w14:textId="77777777">
            <w:pPr>
              <w:pStyle w:val="ListParagraph"/>
              <w:numPr>
                <w:ilvl w:val="0"/>
                <w:numId w:val="2"/>
              </w:numPr>
              <w:spacing w:after="60"/>
              <w:ind w:left="360"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C73449">
              <w:rPr>
                <w:rFonts w:ascii="Arial" w:hAnsi="Arial" w:eastAsia="Arial" w:cs="Arial"/>
                <w:spacing w:val="1"/>
                <w:sz w:val="16"/>
                <w:szCs w:val="16"/>
              </w:rPr>
              <w:t>University Radiation Safety Officer</w:t>
            </w:r>
          </w:p>
          <w:p w:rsidRPr="00C73449" w:rsidR="003971AA" w:rsidP="003971AA" w:rsidRDefault="003971AA" w14:paraId="197D0361" w14:textId="77777777">
            <w:pPr>
              <w:pStyle w:val="ListParagraph"/>
              <w:numPr>
                <w:ilvl w:val="0"/>
                <w:numId w:val="2"/>
              </w:numPr>
              <w:spacing w:after="60"/>
              <w:ind w:left="360"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C73449">
              <w:rPr>
                <w:rFonts w:ascii="Arial" w:hAnsi="Arial" w:eastAsia="Arial" w:cs="Arial"/>
                <w:spacing w:val="1"/>
                <w:sz w:val="16"/>
                <w:szCs w:val="16"/>
              </w:rPr>
              <w:t>External radiation safety consultant</w:t>
            </w:r>
          </w:p>
          <w:p w:rsidR="003971AA" w:rsidP="003971AA" w:rsidRDefault="003971AA" w14:paraId="6BF75150" w14:textId="77777777">
            <w:pPr>
              <w:pStyle w:val="ListParagraph"/>
              <w:numPr>
                <w:ilvl w:val="0"/>
                <w:numId w:val="2"/>
              </w:numPr>
              <w:spacing w:after="60"/>
              <w:ind w:left="360"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C73449">
              <w:rPr>
                <w:rFonts w:ascii="Arial" w:hAnsi="Arial" w:eastAsia="Arial" w:cs="Arial"/>
                <w:spacing w:val="1"/>
                <w:sz w:val="16"/>
                <w:szCs w:val="16"/>
              </w:rPr>
              <w:t>Local Radiation Safety Officers</w:t>
            </w:r>
          </w:p>
          <w:p w:rsidRPr="00C73449" w:rsidR="003971AA" w:rsidP="003971AA" w:rsidRDefault="003971AA" w14:paraId="09F7694B" w14:textId="77777777">
            <w:pPr>
              <w:pStyle w:val="ListParagraph"/>
              <w:numPr>
                <w:ilvl w:val="0"/>
                <w:numId w:val="2"/>
              </w:numPr>
              <w:spacing w:after="60"/>
              <w:ind w:left="360"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8B4872">
              <w:rPr>
                <w:rFonts w:ascii="Arial" w:hAnsi="Arial" w:eastAsia="Arial" w:cs="Arial"/>
                <w:spacing w:val="1"/>
                <w:sz w:val="16"/>
                <w:szCs w:val="16"/>
              </w:rPr>
              <w:t>Local Laser Safety Officers</w:t>
            </w:r>
          </w:p>
          <w:p w:rsidRPr="00C73449" w:rsidR="003971AA" w:rsidP="003971AA" w:rsidRDefault="003971AA" w14:paraId="738F2634" w14:textId="77777777">
            <w:pPr>
              <w:pStyle w:val="ListParagraph"/>
              <w:numPr>
                <w:ilvl w:val="0"/>
                <w:numId w:val="2"/>
              </w:numPr>
              <w:spacing w:after="60"/>
              <w:ind w:left="360"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C73449">
              <w:rPr>
                <w:rFonts w:ascii="Arial" w:hAnsi="Arial" w:eastAsia="Arial" w:cs="Arial"/>
                <w:spacing w:val="1"/>
                <w:sz w:val="16"/>
                <w:szCs w:val="16"/>
              </w:rPr>
              <w:t>Secured radiation storage area(s)</w:t>
            </w:r>
          </w:p>
          <w:p w:rsidRPr="00C73449" w:rsidR="003971AA" w:rsidP="003971AA" w:rsidRDefault="003971AA" w14:paraId="55B98F6D" w14:textId="77777777">
            <w:pPr>
              <w:pStyle w:val="ListParagraph"/>
              <w:numPr>
                <w:ilvl w:val="0"/>
                <w:numId w:val="2"/>
              </w:numPr>
              <w:spacing w:after="60"/>
              <w:ind w:left="360"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C73449">
              <w:rPr>
                <w:rFonts w:ascii="Arial" w:hAnsi="Arial" w:eastAsia="Arial" w:cs="Arial"/>
                <w:spacing w:val="1"/>
                <w:sz w:val="16"/>
                <w:szCs w:val="16"/>
              </w:rPr>
              <w:t>Personal monitoring (badges)</w:t>
            </w:r>
          </w:p>
          <w:p w:rsidRPr="00C73449" w:rsidR="003971AA" w:rsidP="003971AA" w:rsidRDefault="003971AA" w14:paraId="4AC03039" w14:textId="77777777">
            <w:pPr>
              <w:pStyle w:val="ListParagraph"/>
              <w:numPr>
                <w:ilvl w:val="0"/>
                <w:numId w:val="2"/>
              </w:numPr>
              <w:spacing w:after="60"/>
              <w:ind w:left="360"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C73449">
              <w:rPr>
                <w:rFonts w:ascii="Arial" w:hAnsi="Arial" w:eastAsia="Arial" w:cs="Arial"/>
                <w:spacing w:val="1"/>
                <w:sz w:val="16"/>
                <w:szCs w:val="16"/>
              </w:rPr>
              <w:t>Risk assessments</w:t>
            </w:r>
          </w:p>
          <w:p w:rsidRPr="00C73449" w:rsidR="003971AA" w:rsidP="003971AA" w:rsidRDefault="003971AA" w14:paraId="4A06DC90" w14:textId="77777777">
            <w:pPr>
              <w:pStyle w:val="ListParagraph"/>
              <w:numPr>
                <w:ilvl w:val="0"/>
                <w:numId w:val="2"/>
              </w:numPr>
              <w:spacing w:after="60"/>
              <w:ind w:left="360"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C73449">
              <w:rPr>
                <w:rFonts w:ascii="Arial" w:hAnsi="Arial" w:eastAsia="Arial" w:cs="Arial"/>
                <w:spacing w:val="1"/>
                <w:sz w:val="16"/>
                <w:szCs w:val="16"/>
              </w:rPr>
              <w:t>Standard operating procedures</w:t>
            </w:r>
          </w:p>
          <w:p w:rsidRPr="00C73449" w:rsidR="003971AA" w:rsidP="003971AA" w:rsidRDefault="003971AA" w14:paraId="044862B3" w14:textId="77777777">
            <w:pPr>
              <w:pStyle w:val="ListParagraph"/>
              <w:numPr>
                <w:ilvl w:val="0"/>
                <w:numId w:val="2"/>
              </w:numPr>
              <w:spacing w:after="60"/>
              <w:ind w:left="360"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C73449">
              <w:rPr>
                <w:rFonts w:ascii="Arial" w:hAnsi="Arial" w:eastAsia="Arial" w:cs="Arial"/>
                <w:spacing w:val="1"/>
                <w:sz w:val="16"/>
                <w:szCs w:val="16"/>
              </w:rPr>
              <w:t>Local area induction and training</w:t>
            </w:r>
          </w:p>
          <w:p w:rsidRPr="00C73449" w:rsidR="003971AA" w:rsidP="003971AA" w:rsidRDefault="003971AA" w14:paraId="67FF0D18" w14:textId="77777777">
            <w:pPr>
              <w:pStyle w:val="ListParagraph"/>
              <w:numPr>
                <w:ilvl w:val="0"/>
                <w:numId w:val="2"/>
              </w:numPr>
              <w:spacing w:after="60"/>
              <w:ind w:left="360"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proofErr w:type="spellStart"/>
            <w:r w:rsidRPr="00C73449">
              <w:rPr>
                <w:rFonts w:ascii="Arial" w:hAnsi="Arial" w:eastAsia="Arial" w:cs="Arial"/>
                <w:spacing w:val="1"/>
                <w:sz w:val="16"/>
                <w:szCs w:val="16"/>
              </w:rPr>
              <w:t>Ionising</w:t>
            </w:r>
            <w:proofErr w:type="spellEnd"/>
            <w:r w:rsidRPr="00C73449">
              <w:rPr>
                <w:rFonts w:ascii="Arial" w:hAnsi="Arial" w:eastAsia="Arial" w:cs="Arial"/>
                <w:spacing w:val="1"/>
                <w:sz w:val="16"/>
                <w:szCs w:val="16"/>
              </w:rPr>
              <w:t xml:space="preserve"> </w:t>
            </w:r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>r</w:t>
            </w:r>
            <w:r w:rsidRPr="00C73449">
              <w:rPr>
                <w:rFonts w:ascii="Arial" w:hAnsi="Arial" w:eastAsia="Arial" w:cs="Arial"/>
                <w:spacing w:val="1"/>
                <w:sz w:val="16"/>
                <w:szCs w:val="16"/>
              </w:rPr>
              <w:t>adiation training</w:t>
            </w:r>
          </w:p>
          <w:p w:rsidRPr="00C73449" w:rsidR="003971AA" w:rsidP="003971AA" w:rsidRDefault="003971AA" w14:paraId="3EA64808" w14:textId="77777777">
            <w:pPr>
              <w:pStyle w:val="ListParagraph"/>
              <w:numPr>
                <w:ilvl w:val="0"/>
                <w:numId w:val="2"/>
              </w:numPr>
              <w:spacing w:after="60"/>
              <w:ind w:left="360"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C73449">
              <w:rPr>
                <w:rFonts w:ascii="Arial" w:hAnsi="Arial" w:eastAsia="Arial" w:cs="Arial"/>
                <w:spacing w:val="1"/>
                <w:sz w:val="16"/>
                <w:szCs w:val="16"/>
              </w:rPr>
              <w:t xml:space="preserve">Use </w:t>
            </w:r>
            <w:proofErr w:type="spellStart"/>
            <w:r w:rsidRPr="00C73449">
              <w:rPr>
                <w:rFonts w:ascii="Arial" w:hAnsi="Arial" w:eastAsia="Arial" w:cs="Arial"/>
                <w:spacing w:val="1"/>
                <w:sz w:val="16"/>
                <w:szCs w:val="16"/>
              </w:rPr>
              <w:t>licences</w:t>
            </w:r>
            <w:proofErr w:type="spellEnd"/>
          </w:p>
          <w:p w:rsidRPr="00C73449" w:rsidR="003971AA" w:rsidP="003971AA" w:rsidRDefault="003971AA" w14:paraId="0C262D7B" w14:textId="77777777">
            <w:pPr>
              <w:pStyle w:val="ListParagraph"/>
              <w:numPr>
                <w:ilvl w:val="0"/>
                <w:numId w:val="2"/>
              </w:numPr>
              <w:spacing w:after="60"/>
              <w:ind w:left="360"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C73449">
              <w:rPr>
                <w:rFonts w:ascii="Arial" w:hAnsi="Arial" w:eastAsia="Arial" w:cs="Arial"/>
                <w:spacing w:val="1"/>
                <w:sz w:val="16"/>
                <w:szCs w:val="16"/>
              </w:rPr>
              <w:t>Security Plan</w:t>
            </w:r>
          </w:p>
          <w:p w:rsidRPr="00C73449" w:rsidR="003971AA" w:rsidP="003971AA" w:rsidRDefault="003971AA" w14:paraId="2FAB819B" w14:textId="77777777">
            <w:pPr>
              <w:pStyle w:val="ListParagraph"/>
              <w:numPr>
                <w:ilvl w:val="0"/>
                <w:numId w:val="2"/>
              </w:numPr>
              <w:spacing w:after="60"/>
              <w:ind w:left="360"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C73449">
              <w:rPr>
                <w:rFonts w:ascii="Arial" w:hAnsi="Arial" w:eastAsia="Arial" w:cs="Arial"/>
                <w:spacing w:val="1"/>
                <w:sz w:val="16"/>
                <w:szCs w:val="16"/>
              </w:rPr>
              <w:t>Certificate of Compliance</w:t>
            </w:r>
          </w:p>
          <w:p w:rsidRPr="00C73449" w:rsidR="003971AA" w:rsidP="003971AA" w:rsidRDefault="003971AA" w14:paraId="6197DA71" w14:textId="77777777">
            <w:pPr>
              <w:pStyle w:val="ListParagraph"/>
              <w:numPr>
                <w:ilvl w:val="0"/>
                <w:numId w:val="2"/>
              </w:numPr>
              <w:spacing w:after="60"/>
              <w:ind w:left="360"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C73449">
              <w:rPr>
                <w:rFonts w:ascii="Arial" w:hAnsi="Arial" w:eastAsia="Arial" w:cs="Arial"/>
                <w:spacing w:val="1"/>
                <w:sz w:val="16"/>
                <w:szCs w:val="16"/>
              </w:rPr>
              <w:t>Contamination environmental monitoring</w:t>
            </w:r>
          </w:p>
          <w:p w:rsidRPr="00C73449" w:rsidR="003971AA" w:rsidP="003971AA" w:rsidRDefault="003971AA" w14:paraId="19A417AA" w14:textId="77777777">
            <w:pPr>
              <w:pStyle w:val="ListParagraph"/>
              <w:numPr>
                <w:ilvl w:val="0"/>
                <w:numId w:val="2"/>
              </w:numPr>
              <w:spacing w:after="60"/>
              <w:ind w:left="360"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C73449">
              <w:rPr>
                <w:rFonts w:ascii="Arial" w:hAnsi="Arial" w:eastAsia="Arial" w:cs="Arial"/>
                <w:spacing w:val="1"/>
                <w:sz w:val="16"/>
                <w:szCs w:val="16"/>
              </w:rPr>
              <w:t>Hazardous waste removal procedures and processes</w:t>
            </w:r>
          </w:p>
          <w:p w:rsidRPr="00C73449" w:rsidR="003971AA" w:rsidP="003971AA" w:rsidRDefault="003971AA" w14:paraId="472C9CD7" w14:textId="77777777">
            <w:pPr>
              <w:pStyle w:val="ListParagraph"/>
              <w:numPr>
                <w:ilvl w:val="0"/>
                <w:numId w:val="2"/>
              </w:numPr>
              <w:spacing w:after="60"/>
              <w:ind w:left="360"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C73449">
              <w:rPr>
                <w:rFonts w:ascii="Arial" w:hAnsi="Arial" w:eastAsia="Arial" w:cs="Arial"/>
                <w:spacing w:val="1"/>
                <w:sz w:val="16"/>
                <w:szCs w:val="16"/>
              </w:rPr>
              <w:t>Personal protective equipment</w:t>
            </w:r>
          </w:p>
          <w:p w:rsidRPr="00C73449" w:rsidR="003971AA" w:rsidP="003971AA" w:rsidRDefault="003971AA" w14:paraId="1589B3E8" w14:textId="77777777">
            <w:pPr>
              <w:pStyle w:val="ListParagraph"/>
              <w:numPr>
                <w:ilvl w:val="0"/>
                <w:numId w:val="2"/>
              </w:numPr>
              <w:spacing w:after="60"/>
              <w:ind w:left="360"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C73449">
              <w:rPr>
                <w:rFonts w:ascii="Arial" w:hAnsi="Arial" w:eastAsia="Arial" w:cs="Arial"/>
                <w:spacing w:val="1"/>
                <w:sz w:val="16"/>
                <w:szCs w:val="16"/>
              </w:rPr>
              <w:t>Laboratory certification</w:t>
            </w:r>
          </w:p>
          <w:p w:rsidRPr="00C73449" w:rsidR="003971AA" w:rsidP="003971AA" w:rsidRDefault="003971AA" w14:paraId="5EC78FEA" w14:textId="77777777">
            <w:pPr>
              <w:pStyle w:val="ListParagraph"/>
              <w:numPr>
                <w:ilvl w:val="0"/>
                <w:numId w:val="2"/>
              </w:numPr>
              <w:spacing w:after="60"/>
              <w:ind w:left="360"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C73449">
              <w:rPr>
                <w:rFonts w:ascii="Arial" w:hAnsi="Arial" w:eastAsia="Arial" w:cs="Arial"/>
                <w:spacing w:val="1"/>
                <w:sz w:val="16"/>
                <w:szCs w:val="16"/>
              </w:rPr>
              <w:t>Training</w:t>
            </w:r>
          </w:p>
          <w:p w:rsidRPr="00C73449" w:rsidR="003971AA" w:rsidP="003971AA" w:rsidRDefault="003971AA" w14:paraId="28E8EC89" w14:textId="77777777">
            <w:pPr>
              <w:pStyle w:val="ListParagraph"/>
              <w:numPr>
                <w:ilvl w:val="0"/>
                <w:numId w:val="2"/>
              </w:numPr>
              <w:spacing w:after="60"/>
              <w:ind w:left="360"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C73449">
              <w:rPr>
                <w:rFonts w:ascii="Arial" w:hAnsi="Arial" w:eastAsia="Arial" w:cs="Arial"/>
                <w:spacing w:val="1"/>
                <w:sz w:val="16"/>
                <w:szCs w:val="16"/>
              </w:rPr>
              <w:t>Licensing and permits</w:t>
            </w:r>
          </w:p>
          <w:p w:rsidRPr="00C73449" w:rsidR="003971AA" w:rsidP="003971AA" w:rsidRDefault="003971AA" w14:paraId="0AC70629" w14:textId="77777777">
            <w:pPr>
              <w:pStyle w:val="ListParagraph"/>
              <w:numPr>
                <w:ilvl w:val="0"/>
                <w:numId w:val="2"/>
              </w:numPr>
              <w:spacing w:after="60"/>
              <w:ind w:left="360"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C73449">
              <w:rPr>
                <w:rFonts w:ascii="Arial" w:hAnsi="Arial" w:eastAsia="Arial" w:cs="Arial"/>
                <w:spacing w:val="1"/>
                <w:sz w:val="16"/>
                <w:szCs w:val="16"/>
              </w:rPr>
              <w:t xml:space="preserve">Procurement controls </w:t>
            </w:r>
          </w:p>
          <w:p w:rsidRPr="00C73449" w:rsidR="003971AA" w:rsidP="003971AA" w:rsidRDefault="003971AA" w14:paraId="104403D3" w14:textId="77777777">
            <w:pPr>
              <w:pStyle w:val="ListParagraph"/>
              <w:numPr>
                <w:ilvl w:val="0"/>
                <w:numId w:val="2"/>
              </w:numPr>
              <w:spacing w:after="60"/>
              <w:ind w:left="360"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C73449">
              <w:rPr>
                <w:rFonts w:ascii="Arial" w:hAnsi="Arial" w:eastAsia="Arial" w:cs="Arial"/>
                <w:spacing w:val="1"/>
                <w:sz w:val="16"/>
                <w:szCs w:val="16"/>
              </w:rPr>
              <w:t>Shielding</w:t>
            </w:r>
          </w:p>
          <w:p w:rsidRPr="00C73449" w:rsidR="003971AA" w:rsidP="003971AA" w:rsidRDefault="003971AA" w14:paraId="1C538095" w14:textId="77777777">
            <w:pPr>
              <w:pStyle w:val="ListParagraph"/>
              <w:numPr>
                <w:ilvl w:val="0"/>
                <w:numId w:val="2"/>
              </w:numPr>
              <w:spacing w:after="60"/>
              <w:ind w:left="360"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C73449">
              <w:rPr>
                <w:rFonts w:ascii="Arial" w:hAnsi="Arial" w:eastAsia="Arial" w:cs="Arial"/>
                <w:spacing w:val="1"/>
                <w:sz w:val="16"/>
                <w:szCs w:val="16"/>
              </w:rPr>
              <w:t>Elimination</w:t>
            </w:r>
          </w:p>
          <w:p w:rsidRPr="00C73449" w:rsidR="003971AA" w:rsidP="003971AA" w:rsidRDefault="003971AA" w14:paraId="4A78A02E" w14:textId="77777777">
            <w:pPr>
              <w:pStyle w:val="ListParagraph"/>
              <w:numPr>
                <w:ilvl w:val="0"/>
                <w:numId w:val="2"/>
              </w:numPr>
              <w:spacing w:after="60"/>
              <w:ind w:left="360"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 xml:space="preserve">Exposure </w:t>
            </w:r>
            <w:proofErr w:type="spellStart"/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>minimisation</w:t>
            </w:r>
            <w:proofErr w:type="spellEnd"/>
          </w:p>
          <w:p w:rsidRPr="00C73449" w:rsidR="003971AA" w:rsidP="003971AA" w:rsidRDefault="003971AA" w14:paraId="10A5EC91" w14:textId="77777777">
            <w:pPr>
              <w:pStyle w:val="ListParagraph"/>
              <w:numPr>
                <w:ilvl w:val="0"/>
                <w:numId w:val="2"/>
              </w:numPr>
              <w:spacing w:after="60"/>
              <w:ind w:left="360"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C73449">
              <w:rPr>
                <w:rFonts w:ascii="Arial" w:hAnsi="Arial" w:eastAsia="Arial" w:cs="Arial"/>
                <w:spacing w:val="1"/>
                <w:sz w:val="16"/>
                <w:szCs w:val="16"/>
              </w:rPr>
              <w:t>Security</w:t>
            </w:r>
          </w:p>
          <w:p w:rsidRPr="00C73449" w:rsidR="003971AA" w:rsidP="003971AA" w:rsidRDefault="003971AA" w14:paraId="487120B6" w14:textId="77777777">
            <w:pPr>
              <w:pStyle w:val="ListParagraph"/>
              <w:numPr>
                <w:ilvl w:val="0"/>
                <w:numId w:val="2"/>
              </w:numPr>
              <w:spacing w:after="60"/>
              <w:ind w:left="360"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C73449">
              <w:rPr>
                <w:rFonts w:ascii="Arial" w:hAnsi="Arial" w:eastAsia="Arial" w:cs="Arial"/>
                <w:spacing w:val="1"/>
                <w:sz w:val="16"/>
                <w:szCs w:val="16"/>
              </w:rPr>
              <w:t>Procedures</w:t>
            </w:r>
          </w:p>
          <w:p w:rsidRPr="00C73449" w:rsidR="003971AA" w:rsidP="003971AA" w:rsidRDefault="003971AA" w14:paraId="3700BC23" w14:textId="77777777">
            <w:pPr>
              <w:pStyle w:val="ListParagraph"/>
              <w:numPr>
                <w:ilvl w:val="0"/>
                <w:numId w:val="2"/>
              </w:numPr>
              <w:spacing w:after="60"/>
              <w:ind w:left="360"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C73449">
              <w:rPr>
                <w:rFonts w:ascii="Arial" w:hAnsi="Arial" w:eastAsia="Arial" w:cs="Arial"/>
                <w:spacing w:val="1"/>
                <w:sz w:val="16"/>
                <w:szCs w:val="16"/>
              </w:rPr>
              <w:t>Education</w:t>
            </w:r>
          </w:p>
          <w:p w:rsidRPr="00F059D5" w:rsidR="003971AA" w:rsidP="003971AA" w:rsidRDefault="003971AA" w14:paraId="323E5246" w14:textId="77777777">
            <w:pPr>
              <w:pStyle w:val="ListParagraph"/>
              <w:numPr>
                <w:ilvl w:val="0"/>
                <w:numId w:val="2"/>
              </w:numPr>
              <w:spacing w:after="60"/>
              <w:ind w:left="360"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C73449">
              <w:rPr>
                <w:rFonts w:ascii="Arial" w:hAnsi="Arial" w:eastAsia="Arial" w:cs="Arial"/>
                <w:spacing w:val="1"/>
                <w:sz w:val="16"/>
                <w:szCs w:val="16"/>
              </w:rPr>
              <w:t>Inductio</w:t>
            </w:r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>n</w:t>
            </w:r>
          </w:p>
          <w:p w:rsidRPr="00C73449" w:rsidR="003971AA" w:rsidP="003971AA" w:rsidRDefault="003971AA" w14:paraId="1BE70CD1" w14:textId="77777777">
            <w:pPr>
              <w:pStyle w:val="ListParagraph"/>
              <w:numPr>
                <w:ilvl w:val="0"/>
                <w:numId w:val="2"/>
              </w:numPr>
              <w:spacing w:after="60"/>
              <w:ind w:left="360"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C73449">
              <w:rPr>
                <w:rFonts w:ascii="Arial" w:hAnsi="Arial" w:eastAsia="Arial" w:cs="Arial"/>
                <w:spacing w:val="1"/>
                <w:sz w:val="16"/>
                <w:szCs w:val="16"/>
              </w:rPr>
              <w:t>Emergency response</w:t>
            </w:r>
          </w:p>
          <w:p w:rsidRPr="00C73449" w:rsidR="003971AA" w:rsidP="003971AA" w:rsidRDefault="003971AA" w14:paraId="09E3690C" w14:textId="77777777">
            <w:pPr>
              <w:pStyle w:val="ListParagraph"/>
              <w:numPr>
                <w:ilvl w:val="0"/>
                <w:numId w:val="2"/>
              </w:numPr>
              <w:spacing w:after="60"/>
              <w:ind w:left="360"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C73449">
              <w:rPr>
                <w:rFonts w:ascii="Arial" w:hAnsi="Arial" w:eastAsia="Arial" w:cs="Arial"/>
                <w:spacing w:val="1"/>
                <w:sz w:val="16"/>
                <w:szCs w:val="16"/>
              </w:rPr>
              <w:t>Authority to use</w:t>
            </w:r>
          </w:p>
          <w:p w:rsidRPr="00EA7123" w:rsidR="003971AA" w:rsidP="003971AA" w:rsidRDefault="003971AA" w14:paraId="7441B0E5" w14:textId="77777777">
            <w:pPr>
              <w:pStyle w:val="ListParagraph"/>
              <w:numPr>
                <w:ilvl w:val="0"/>
                <w:numId w:val="2"/>
              </w:numPr>
              <w:spacing w:after="60"/>
              <w:ind w:left="360"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EA7123">
              <w:rPr>
                <w:rFonts w:ascii="Arial" w:hAnsi="Arial" w:eastAsia="Arial" w:cs="Arial"/>
                <w:spacing w:val="1"/>
                <w:sz w:val="16"/>
                <w:szCs w:val="16"/>
              </w:rPr>
              <w:t>Interlocks &amp; guarding</w:t>
            </w:r>
          </w:p>
          <w:p w:rsidRPr="00265DCE" w:rsidR="003971AA" w:rsidP="003971AA" w:rsidRDefault="003971AA" w14:paraId="172C4298" w14:textId="77777777">
            <w:pPr>
              <w:pStyle w:val="ListParagraph"/>
              <w:numPr>
                <w:ilvl w:val="0"/>
                <w:numId w:val="2"/>
              </w:numPr>
              <w:spacing w:after="60"/>
              <w:ind w:left="360"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265DCE">
              <w:rPr>
                <w:rFonts w:ascii="Arial" w:hAnsi="Arial" w:eastAsia="Arial" w:cs="Arial"/>
                <w:spacing w:val="1"/>
                <w:sz w:val="16"/>
                <w:szCs w:val="16"/>
              </w:rPr>
              <w:t>HHAQ</w:t>
            </w:r>
          </w:p>
          <w:p w:rsidR="003971AA" w:rsidP="003971AA" w:rsidRDefault="003971AA" w14:paraId="18038F5F" w14:textId="77777777">
            <w:pPr>
              <w:pStyle w:val="ListParagraph"/>
              <w:numPr>
                <w:ilvl w:val="0"/>
                <w:numId w:val="2"/>
              </w:numPr>
              <w:spacing w:after="60"/>
              <w:ind w:left="360"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265DCE">
              <w:rPr>
                <w:rFonts w:ascii="Arial" w:hAnsi="Arial" w:eastAsia="Arial" w:cs="Arial"/>
                <w:spacing w:val="1"/>
                <w:sz w:val="16"/>
                <w:szCs w:val="16"/>
              </w:rPr>
              <w:t>Precautionary health monitoring for Class 3B and 4 Laser</w:t>
            </w:r>
          </w:p>
          <w:p w:rsidRPr="002C1D17" w:rsidR="003971AA" w:rsidP="003971AA" w:rsidRDefault="003971AA" w14:paraId="3E9D6CCD" w14:textId="57C61EA0">
            <w:pPr>
              <w:spacing w:after="60"/>
              <w:ind w:right="202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</w:p>
        </w:tc>
        <w:tc>
          <w:tcPr>
            <w:tcW w:w="1984" w:type="dxa"/>
            <w:tcMar/>
          </w:tcPr>
          <w:p w:rsidRPr="0047328E" w:rsidR="003971AA" w:rsidP="003971AA" w:rsidRDefault="003971AA" w14:paraId="226BD7B6" w14:textId="77777777">
            <w:pPr>
              <w:spacing w:after="60"/>
              <w:ind w:right="204"/>
              <w:rPr>
                <w:rFonts w:ascii="Arial" w:hAnsi="Arial" w:eastAsia="Arial" w:cs="Arial"/>
                <w:spacing w:val="1"/>
                <w:sz w:val="16"/>
                <w:szCs w:val="16"/>
                <w:u w:val="single"/>
              </w:rPr>
            </w:pPr>
            <w:r>
              <w:rPr>
                <w:rFonts w:ascii="Arial" w:hAnsi="Arial" w:eastAsia="Arial" w:cs="Arial"/>
                <w:spacing w:val="1"/>
                <w:sz w:val="16"/>
                <w:szCs w:val="16"/>
                <w:u w:val="single"/>
              </w:rPr>
              <w:t>Health and safety</w:t>
            </w:r>
            <w:r w:rsidRPr="0047328E">
              <w:rPr>
                <w:rFonts w:ascii="Arial" w:hAnsi="Arial" w:eastAsia="Arial" w:cs="Arial"/>
                <w:spacing w:val="1"/>
                <w:sz w:val="16"/>
                <w:szCs w:val="16"/>
                <w:u w:val="single"/>
              </w:rPr>
              <w:t xml:space="preserve">:  </w:t>
            </w:r>
          </w:p>
          <w:p w:rsidR="003971AA" w:rsidP="003971AA" w:rsidRDefault="003971AA" w14:paraId="1E3F1B44" w14:textId="77777777">
            <w:pPr>
              <w:pStyle w:val="ListParagraph"/>
              <w:numPr>
                <w:ilvl w:val="0"/>
                <w:numId w:val="5"/>
              </w:numPr>
              <w:spacing w:before="120" w:after="60"/>
              <w:ind w:right="204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>Eliminate hazards</w:t>
            </w:r>
          </w:p>
          <w:p w:rsidR="003971AA" w:rsidP="003971AA" w:rsidRDefault="003971AA" w14:paraId="7605B161" w14:textId="77777777">
            <w:pPr>
              <w:pStyle w:val="ListParagraph"/>
              <w:numPr>
                <w:ilvl w:val="0"/>
                <w:numId w:val="5"/>
              </w:numPr>
              <w:spacing w:before="120" w:after="60"/>
              <w:ind w:right="204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>Reduce risks</w:t>
            </w:r>
          </w:p>
          <w:p w:rsidRPr="0047328E" w:rsidR="003971AA" w:rsidP="003971AA" w:rsidRDefault="003971AA" w14:paraId="5372C07C" w14:textId="77777777">
            <w:pPr>
              <w:spacing w:before="120" w:after="60"/>
              <w:ind w:right="204"/>
              <w:rPr>
                <w:rFonts w:ascii="Arial" w:hAnsi="Arial" w:eastAsia="Arial" w:cs="Arial"/>
                <w:spacing w:val="1"/>
                <w:sz w:val="16"/>
                <w:szCs w:val="16"/>
                <w:u w:val="single"/>
              </w:rPr>
            </w:pPr>
            <w:r>
              <w:rPr>
                <w:rFonts w:ascii="Arial" w:hAnsi="Arial" w:eastAsia="Arial" w:cs="Arial"/>
                <w:spacing w:val="1"/>
                <w:sz w:val="16"/>
                <w:szCs w:val="16"/>
                <w:u w:val="single"/>
              </w:rPr>
              <w:t>Other:</w:t>
            </w:r>
          </w:p>
          <w:p w:rsidR="003971AA" w:rsidP="003971AA" w:rsidRDefault="003971AA" w14:paraId="744F44C3" w14:textId="77777777">
            <w:pPr>
              <w:pStyle w:val="ListParagraph"/>
              <w:numPr>
                <w:ilvl w:val="0"/>
                <w:numId w:val="5"/>
              </w:numPr>
              <w:spacing w:before="120" w:after="60"/>
              <w:ind w:right="204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 xml:space="preserve">Improve availability of </w:t>
            </w:r>
            <w:proofErr w:type="gramStart"/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>plant</w:t>
            </w:r>
            <w:proofErr w:type="gramEnd"/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 xml:space="preserve">, equipment, infrastructure and services </w:t>
            </w:r>
          </w:p>
          <w:p w:rsidR="003971AA" w:rsidP="003971AA" w:rsidRDefault="003971AA" w14:paraId="200DE660" w14:textId="77777777">
            <w:pPr>
              <w:pStyle w:val="ListParagraph"/>
              <w:numPr>
                <w:ilvl w:val="0"/>
                <w:numId w:val="5"/>
              </w:numPr>
              <w:spacing w:before="120" w:after="60"/>
              <w:ind w:right="204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>Integrate with other processes</w:t>
            </w:r>
          </w:p>
          <w:p w:rsidR="003971AA" w:rsidP="003971AA" w:rsidRDefault="003971AA" w14:paraId="504BBC54" w14:textId="77777777">
            <w:pPr>
              <w:pStyle w:val="ListParagraph"/>
              <w:numPr>
                <w:ilvl w:val="0"/>
                <w:numId w:val="5"/>
              </w:numPr>
              <w:spacing w:before="120" w:after="60"/>
              <w:ind w:right="204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>Reduce waste</w:t>
            </w:r>
          </w:p>
          <w:p w:rsidR="003971AA" w:rsidP="003971AA" w:rsidRDefault="003971AA" w14:paraId="0484B8FD" w14:textId="77777777">
            <w:pPr>
              <w:pStyle w:val="ListParagraph"/>
              <w:numPr>
                <w:ilvl w:val="0"/>
                <w:numId w:val="5"/>
              </w:numPr>
              <w:spacing w:before="120" w:after="60"/>
              <w:ind w:right="204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 xml:space="preserve">Improve animal welfare and health </w:t>
            </w:r>
          </w:p>
          <w:p w:rsidRPr="008A6597" w:rsidR="003971AA" w:rsidP="003971AA" w:rsidRDefault="003971AA" w14:paraId="72B9668C" w14:textId="77777777">
            <w:pPr>
              <w:pStyle w:val="ListParagraph"/>
              <w:numPr>
                <w:ilvl w:val="0"/>
                <w:numId w:val="5"/>
              </w:numPr>
              <w:spacing w:before="120" w:after="60"/>
              <w:ind w:right="204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>Improve community wellbeing and health</w:t>
            </w:r>
          </w:p>
          <w:p w:rsidRPr="002F392A" w:rsidR="003971AA" w:rsidP="003971AA" w:rsidRDefault="003971AA" w14:paraId="3863D38F" w14:textId="4CC40CAA">
            <w:pPr>
              <w:spacing w:after="60"/>
              <w:ind w:left="360" w:right="202"/>
              <w:rPr>
                <w:rFonts w:ascii="Arial" w:hAnsi="Arial" w:eastAsia="Arial" w:cs="Arial"/>
                <w:spacing w:val="1"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  <w:tc>
          <w:tcPr>
            <w:tcW w:w="422" w:type="dxa"/>
            <w:tcMar/>
            <w:textDirection w:val="btLr"/>
          </w:tcPr>
          <w:p w:rsidRPr="00A65225" w:rsidR="003971AA" w:rsidP="003971AA" w:rsidRDefault="003971AA" w14:paraId="587A08DC" w14:textId="4DA0023E">
            <w:pPr>
              <w:spacing w:after="60"/>
              <w:ind w:left="360" w:right="204"/>
              <w:jc w:val="right"/>
              <w:rPr>
                <w:rFonts w:ascii="Arial" w:hAnsi="Arial" w:eastAsia="Times New Roman" w:cs="Arial"/>
                <w:kern w:val="0"/>
                <w:sz w:val="16"/>
                <w:szCs w:val="16"/>
                <w:lang w:val="en-US"/>
                <w14:ligatures w14:val="none"/>
              </w:rPr>
            </w:pPr>
            <w:r>
              <w:rPr>
                <w:rFonts w:ascii="Arial" w:hAnsi="Arial" w:cs="Arial"/>
                <w:sz w:val="16"/>
                <w:szCs w:val="16"/>
              </w:rPr>
              <w:t>Rare</w:t>
            </w:r>
          </w:p>
        </w:tc>
        <w:tc>
          <w:tcPr>
            <w:tcW w:w="697" w:type="dxa"/>
            <w:tcMar/>
            <w:textDirection w:val="btLr"/>
          </w:tcPr>
          <w:p w:rsidRPr="00A65225" w:rsidR="003971AA" w:rsidP="003971AA" w:rsidRDefault="003971AA" w14:paraId="6D1AA386" w14:textId="0E82E842">
            <w:pPr>
              <w:spacing w:after="60"/>
              <w:ind w:left="360" w:right="204"/>
              <w:jc w:val="right"/>
              <w:rPr>
                <w:rFonts w:ascii="Arial" w:hAnsi="Arial" w:eastAsia="Times New Roman" w:cs="Arial"/>
                <w:kern w:val="0"/>
                <w:sz w:val="16"/>
                <w:szCs w:val="16"/>
                <w:lang w:val="en-US"/>
                <w14:ligatures w14:val="none"/>
              </w:rPr>
            </w:pPr>
            <w:r>
              <w:rPr>
                <w:rFonts w:ascii="Arial" w:hAnsi="Arial" w:cs="Arial"/>
                <w:sz w:val="16"/>
                <w:szCs w:val="16"/>
              </w:rPr>
              <w:t>Minor</w:t>
            </w:r>
          </w:p>
        </w:tc>
        <w:tc>
          <w:tcPr>
            <w:tcW w:w="708" w:type="dxa"/>
            <w:tcMar/>
            <w:textDirection w:val="btLr"/>
          </w:tcPr>
          <w:p w:rsidRPr="00A65225" w:rsidR="003971AA" w:rsidP="003971AA" w:rsidRDefault="003971AA" w14:paraId="521C1317" w14:textId="4F14D663">
            <w:pPr>
              <w:spacing w:after="60"/>
              <w:ind w:left="360" w:right="204"/>
              <w:jc w:val="right"/>
              <w:rPr>
                <w:rFonts w:ascii="Arial" w:hAnsi="Arial" w:eastAsia="Times New Roman" w:cs="Arial"/>
                <w:kern w:val="0"/>
                <w:sz w:val="16"/>
                <w:szCs w:val="16"/>
                <w:lang w:val="en-US"/>
                <w14:ligatures w14:val="none"/>
              </w:rPr>
            </w:pPr>
            <w:r>
              <w:rPr>
                <w:rFonts w:ascii="Arial" w:hAnsi="Arial" w:cs="Arial"/>
                <w:sz w:val="16"/>
                <w:szCs w:val="16"/>
              </w:rPr>
              <w:t>Low</w:t>
            </w:r>
          </w:p>
        </w:tc>
      </w:tr>
      <w:tr w:rsidRPr="000B0518" w:rsidR="003971AA" w:rsidTr="639869DC" w14:paraId="0390390B" w14:textId="4C9C646F">
        <w:trPr>
          <w:cantSplit/>
          <w:trHeight w:val="614"/>
          <w:jc w:val="center"/>
        </w:trPr>
        <w:tc>
          <w:tcPr>
            <w:tcW w:w="1537" w:type="dxa"/>
            <w:tcMar/>
          </w:tcPr>
          <w:p w:rsidRPr="00A46726" w:rsidR="003971AA" w:rsidP="003971AA" w:rsidRDefault="003971AA" w14:paraId="6D716675" w14:textId="2EF6BD58">
            <w:pPr>
              <w:pStyle w:val="ListParagraph"/>
              <w:numPr>
                <w:ilvl w:val="0"/>
                <w:numId w:val="16"/>
              </w:numPr>
              <w:spacing w:after="60"/>
              <w:contextualSpacing w:val="0"/>
              <w:rPr>
                <w:rFonts w:ascii="Arial" w:hAnsi="Arial" w:eastAsia="Arial" w:cs="Arial"/>
                <w:spacing w:val="-1"/>
                <w:sz w:val="16"/>
                <w:szCs w:val="16"/>
              </w:rPr>
            </w:pPr>
            <w:r w:rsidRPr="00A46726">
              <w:rPr>
                <w:rFonts w:ascii="Arial" w:hAnsi="Arial" w:eastAsia="Arial" w:cs="Arial"/>
                <w:spacing w:val="-1"/>
                <w:sz w:val="16"/>
                <w:szCs w:val="16"/>
              </w:rPr>
              <w:t xml:space="preserve">Remote &amp; </w:t>
            </w:r>
            <w:r>
              <w:rPr>
                <w:rFonts w:ascii="Arial" w:hAnsi="Arial" w:eastAsia="Arial" w:cs="Arial"/>
                <w:spacing w:val="-1"/>
                <w:sz w:val="16"/>
                <w:szCs w:val="16"/>
              </w:rPr>
              <w:t>I</w:t>
            </w:r>
            <w:r w:rsidRPr="00A46726">
              <w:rPr>
                <w:rFonts w:ascii="Arial" w:hAnsi="Arial" w:eastAsia="Arial" w:cs="Arial"/>
                <w:spacing w:val="-1"/>
                <w:sz w:val="16"/>
                <w:szCs w:val="16"/>
              </w:rPr>
              <w:t xml:space="preserve">solated </w:t>
            </w:r>
            <w:r>
              <w:rPr>
                <w:rFonts w:ascii="Arial" w:hAnsi="Arial" w:eastAsia="Arial" w:cs="Arial"/>
                <w:spacing w:val="-1"/>
                <w:sz w:val="16"/>
                <w:szCs w:val="16"/>
              </w:rPr>
              <w:t>W</w:t>
            </w:r>
            <w:r w:rsidRPr="00A46726">
              <w:rPr>
                <w:rFonts w:ascii="Arial" w:hAnsi="Arial" w:eastAsia="Arial" w:cs="Arial"/>
                <w:spacing w:val="-1"/>
                <w:sz w:val="16"/>
                <w:szCs w:val="16"/>
              </w:rPr>
              <w:t>ork</w:t>
            </w:r>
            <w:r w:rsidR="00B20F5D">
              <w:rPr>
                <w:rFonts w:ascii="Arial" w:hAnsi="Arial" w:eastAsia="Arial" w:cs="Arial"/>
                <w:spacing w:val="-1"/>
                <w:sz w:val="16"/>
                <w:szCs w:val="16"/>
              </w:rPr>
              <w:t xml:space="preserve"> (Physical &amp; psychosocial)</w:t>
            </w:r>
          </w:p>
          <w:p w:rsidRPr="0092680B" w:rsidR="003971AA" w:rsidP="003971AA" w:rsidRDefault="003971AA" w14:paraId="29D81D22" w14:textId="77777777">
            <w:pPr>
              <w:spacing w:after="60"/>
              <w:ind w:left="317" w:hanging="317"/>
              <w:rPr>
                <w:rFonts w:ascii="Arial" w:hAnsi="Arial" w:eastAsia="Arial" w:cs="Arial"/>
                <w:spacing w:val="-1"/>
                <w:sz w:val="16"/>
                <w:szCs w:val="16"/>
              </w:rPr>
            </w:pPr>
          </w:p>
        </w:tc>
        <w:tc>
          <w:tcPr>
            <w:tcW w:w="2545" w:type="dxa"/>
            <w:tcMar/>
          </w:tcPr>
          <w:p w:rsidRPr="000B0518" w:rsidR="003971AA" w:rsidP="003971AA" w:rsidRDefault="003971AA" w14:paraId="3274962F" w14:textId="7D9AC5CB">
            <w:pPr>
              <w:pStyle w:val="ListParagraph"/>
              <w:numPr>
                <w:ilvl w:val="0"/>
                <w:numId w:val="9"/>
              </w:numPr>
              <w:spacing w:after="60"/>
              <w:ind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0B0518">
              <w:rPr>
                <w:rFonts w:ascii="Arial" w:hAnsi="Arial" w:eastAsia="Arial" w:cs="Arial"/>
                <w:spacing w:val="1"/>
                <w:sz w:val="16"/>
                <w:szCs w:val="16"/>
              </w:rPr>
              <w:t>Absence</w:t>
            </w:r>
            <w:r w:rsidR="000D175C">
              <w:rPr>
                <w:rFonts w:ascii="Arial" w:hAnsi="Arial" w:eastAsia="Arial" w:cs="Arial"/>
                <w:spacing w:val="1"/>
                <w:sz w:val="16"/>
                <w:szCs w:val="16"/>
              </w:rPr>
              <w:t>/limit</w:t>
            </w:r>
            <w:r w:rsidR="001738E4">
              <w:rPr>
                <w:rFonts w:ascii="Arial" w:hAnsi="Arial" w:eastAsia="Arial" w:cs="Arial"/>
                <w:spacing w:val="1"/>
                <w:sz w:val="16"/>
                <w:szCs w:val="16"/>
              </w:rPr>
              <w:t>ed</w:t>
            </w:r>
            <w:r w:rsidRPr="000B0518">
              <w:rPr>
                <w:rFonts w:ascii="Arial" w:hAnsi="Arial" w:eastAsia="Arial" w:cs="Arial"/>
                <w:spacing w:val="1"/>
                <w:sz w:val="16"/>
                <w:szCs w:val="16"/>
              </w:rPr>
              <w:t xml:space="preserve"> availability of others for assistance and support:</w:t>
            </w:r>
          </w:p>
          <w:p w:rsidRPr="000B0518" w:rsidR="003971AA" w:rsidP="003971AA" w:rsidRDefault="003971AA" w14:paraId="3DB25055" w14:textId="77777777">
            <w:pPr>
              <w:pStyle w:val="ListParagraph"/>
              <w:numPr>
                <w:ilvl w:val="1"/>
                <w:numId w:val="2"/>
              </w:numPr>
              <w:spacing w:after="60"/>
              <w:ind w:left="717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0B0518">
              <w:rPr>
                <w:rFonts w:ascii="Arial" w:hAnsi="Arial" w:eastAsia="Arial" w:cs="Arial"/>
                <w:spacing w:val="1"/>
                <w:sz w:val="16"/>
                <w:szCs w:val="16"/>
              </w:rPr>
              <w:t>during an activity</w:t>
            </w:r>
          </w:p>
          <w:p w:rsidR="001738E4" w:rsidP="003971AA" w:rsidRDefault="003971AA" w14:paraId="3068F53D" w14:textId="77777777">
            <w:pPr>
              <w:pStyle w:val="ListParagraph"/>
              <w:numPr>
                <w:ilvl w:val="1"/>
                <w:numId w:val="2"/>
              </w:numPr>
              <w:spacing w:after="60"/>
              <w:ind w:left="717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0B0518">
              <w:rPr>
                <w:rFonts w:ascii="Arial" w:hAnsi="Arial" w:eastAsia="Arial" w:cs="Arial"/>
                <w:spacing w:val="1"/>
                <w:sz w:val="16"/>
                <w:szCs w:val="16"/>
              </w:rPr>
              <w:t xml:space="preserve">for first aid </w:t>
            </w:r>
          </w:p>
          <w:p w:rsidR="003971AA" w:rsidP="003971AA" w:rsidRDefault="001738E4" w14:paraId="7CC09CC0" w14:textId="4DB0A689">
            <w:pPr>
              <w:pStyle w:val="ListParagraph"/>
              <w:numPr>
                <w:ilvl w:val="1"/>
                <w:numId w:val="2"/>
              </w:numPr>
              <w:spacing w:after="60"/>
              <w:ind w:left="717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 xml:space="preserve">for </w:t>
            </w:r>
            <w:r w:rsidRPr="000B0518" w:rsidR="003971AA">
              <w:rPr>
                <w:rFonts w:ascii="Arial" w:hAnsi="Arial" w:eastAsia="Arial" w:cs="Arial"/>
                <w:spacing w:val="1"/>
                <w:sz w:val="16"/>
                <w:szCs w:val="16"/>
              </w:rPr>
              <w:t>emergencies</w:t>
            </w:r>
          </w:p>
          <w:p w:rsidRPr="000B0518" w:rsidR="00D50145" w:rsidP="003971AA" w:rsidRDefault="00D50145" w14:paraId="169E9B94" w14:textId="269C1F08">
            <w:pPr>
              <w:pStyle w:val="ListParagraph"/>
              <w:numPr>
                <w:ilvl w:val="1"/>
                <w:numId w:val="2"/>
              </w:numPr>
              <w:spacing w:after="60"/>
              <w:ind w:left="717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 xml:space="preserve">for communication </w:t>
            </w:r>
          </w:p>
          <w:p w:rsidR="00D50145" w:rsidP="00D50145" w:rsidRDefault="00D50145" w14:paraId="224429A1" w14:textId="77777777">
            <w:pPr>
              <w:pStyle w:val="ListParagraph"/>
              <w:numPr>
                <w:ilvl w:val="0"/>
                <w:numId w:val="9"/>
              </w:numPr>
              <w:spacing w:after="60"/>
              <w:ind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>Isolation from social support</w:t>
            </w:r>
          </w:p>
          <w:p w:rsidR="00D50145" w:rsidP="00D50145" w:rsidRDefault="00D50145" w14:paraId="2BFDB84B" w14:textId="77777777">
            <w:pPr>
              <w:pStyle w:val="ListParagraph"/>
              <w:numPr>
                <w:ilvl w:val="0"/>
                <w:numId w:val="9"/>
              </w:numPr>
              <w:spacing w:after="60"/>
              <w:ind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0B0518">
              <w:rPr>
                <w:rFonts w:ascii="Arial" w:hAnsi="Arial" w:eastAsia="Arial" w:cs="Arial"/>
                <w:spacing w:val="1"/>
                <w:sz w:val="16"/>
                <w:szCs w:val="16"/>
              </w:rPr>
              <w:t>Absence of</w:t>
            </w:r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>,</w:t>
            </w:r>
            <w:r w:rsidRPr="000B0518">
              <w:rPr>
                <w:rFonts w:ascii="Arial" w:hAnsi="Arial" w:eastAsia="Arial" w:cs="Arial"/>
                <w:spacing w:val="1"/>
                <w:sz w:val="16"/>
                <w:szCs w:val="16"/>
              </w:rPr>
              <w:t xml:space="preserve"> or distant supervision</w:t>
            </w:r>
          </w:p>
          <w:p w:rsidRPr="00D50145" w:rsidR="003971AA" w:rsidP="00D50145" w:rsidRDefault="003971AA" w14:paraId="62E277F8" w14:textId="2F2E5B1B">
            <w:pPr>
              <w:pStyle w:val="ListParagraph"/>
              <w:numPr>
                <w:ilvl w:val="0"/>
                <w:numId w:val="9"/>
              </w:numPr>
              <w:spacing w:after="60"/>
              <w:ind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0B0518">
              <w:rPr>
                <w:rFonts w:ascii="Arial" w:hAnsi="Arial" w:eastAsia="Arial" w:cs="Arial"/>
                <w:spacing w:val="1"/>
                <w:sz w:val="16"/>
                <w:szCs w:val="16"/>
              </w:rPr>
              <w:t>Increased severity/consequence from an incident</w:t>
            </w:r>
          </w:p>
        </w:tc>
        <w:tc>
          <w:tcPr>
            <w:tcW w:w="422" w:type="dxa"/>
            <w:tcMar/>
            <w:textDirection w:val="btLr"/>
          </w:tcPr>
          <w:p w:rsidRPr="000B0518" w:rsidR="003971AA" w:rsidP="003971AA" w:rsidRDefault="003971AA" w14:paraId="25213E09" w14:textId="6C66F8BA">
            <w:pPr>
              <w:spacing w:after="60"/>
              <w:ind w:left="113" w:right="113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Possible</w:t>
            </w:r>
          </w:p>
        </w:tc>
        <w:tc>
          <w:tcPr>
            <w:tcW w:w="421" w:type="dxa"/>
            <w:tcMar/>
            <w:textDirection w:val="btLr"/>
          </w:tcPr>
          <w:p w:rsidRPr="000B0518" w:rsidR="003971AA" w:rsidP="003971AA" w:rsidRDefault="003971AA" w14:paraId="0755AA0D" w14:textId="4560FAFF">
            <w:pPr>
              <w:spacing w:after="60"/>
              <w:ind w:left="113" w:right="113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B0518">
              <w:rPr>
                <w:rFonts w:ascii="Arial" w:hAnsi="Arial" w:cs="Arial"/>
                <w:sz w:val="16"/>
                <w:szCs w:val="16"/>
              </w:rPr>
              <w:t>Major</w:t>
            </w:r>
          </w:p>
        </w:tc>
        <w:tc>
          <w:tcPr>
            <w:tcW w:w="700" w:type="dxa"/>
            <w:tcMar/>
            <w:textDirection w:val="btLr"/>
          </w:tcPr>
          <w:p w:rsidRPr="000B0518" w:rsidR="003971AA" w:rsidP="003971AA" w:rsidRDefault="003971AA" w14:paraId="7C6972D6" w14:textId="3489D331">
            <w:pPr>
              <w:spacing w:after="60"/>
              <w:ind w:left="113" w:right="113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High</w:t>
            </w:r>
          </w:p>
        </w:tc>
        <w:tc>
          <w:tcPr>
            <w:tcW w:w="3111" w:type="dxa"/>
            <w:tcMar/>
          </w:tcPr>
          <w:p w:rsidRPr="00C0533C" w:rsidR="00070E91" w:rsidP="003971AA" w:rsidRDefault="003971AA" w14:paraId="6B76CF2A" w14:textId="77777777">
            <w:pPr>
              <w:pStyle w:val="ListParagraph"/>
              <w:numPr>
                <w:ilvl w:val="0"/>
                <w:numId w:val="9"/>
              </w:numPr>
              <w:spacing w:after="60"/>
              <w:ind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0B0518">
              <w:rPr>
                <w:rFonts w:ascii="Arial" w:hAnsi="Arial" w:eastAsia="Arial" w:cs="Arial"/>
                <w:spacing w:val="1"/>
                <w:sz w:val="16"/>
                <w:szCs w:val="16"/>
              </w:rPr>
              <w:t>Occupational Health and Safety Act 2004 (Vic)</w:t>
            </w:r>
          </w:p>
          <w:p w:rsidRPr="00526409" w:rsidR="00536B55" w:rsidP="003971AA" w:rsidRDefault="00536B55" w14:paraId="74676BD5" w14:textId="11D467AF">
            <w:pPr>
              <w:pStyle w:val="ListParagraph"/>
              <w:numPr>
                <w:ilvl w:val="0"/>
                <w:numId w:val="9"/>
              </w:numPr>
              <w:spacing w:after="60"/>
              <w:ind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C0533C">
              <w:rPr>
                <w:rFonts w:ascii="Arial" w:hAnsi="Arial" w:eastAsia="Arial" w:cs="Arial"/>
                <w:spacing w:val="1"/>
                <w:sz w:val="16"/>
                <w:szCs w:val="16"/>
                <w:lang w:val="en-AU"/>
              </w:rPr>
              <w:t>Occupational Health and Safety (Psychological Health) Regulations 2025</w:t>
            </w:r>
          </w:p>
        </w:tc>
        <w:tc>
          <w:tcPr>
            <w:tcW w:w="3529" w:type="dxa"/>
            <w:tcMar/>
          </w:tcPr>
          <w:p w:rsidR="003971AA" w:rsidP="003971AA" w:rsidRDefault="003971AA" w14:paraId="5D350EF7" w14:textId="77777777">
            <w:pPr>
              <w:pStyle w:val="ListParagraph"/>
              <w:numPr>
                <w:ilvl w:val="0"/>
                <w:numId w:val="9"/>
              </w:numPr>
              <w:spacing w:after="60"/>
              <w:ind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proofErr w:type="spellStart"/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>WorkWell</w:t>
            </w:r>
            <w:proofErr w:type="spellEnd"/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 xml:space="preserve"> Tool Kit (Vic):</w:t>
            </w:r>
          </w:p>
          <w:p w:rsidRPr="00FA317C" w:rsidR="003971AA" w:rsidP="003971AA" w:rsidRDefault="003971AA" w14:paraId="578C0E9E" w14:textId="77777777">
            <w:pPr>
              <w:pStyle w:val="ListParagraph"/>
              <w:numPr>
                <w:ilvl w:val="1"/>
                <w:numId w:val="9"/>
              </w:numPr>
              <w:spacing w:after="60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FA317C">
              <w:rPr>
                <w:rFonts w:ascii="Arial" w:hAnsi="Arial" w:eastAsia="Arial" w:cs="Arial"/>
                <w:spacing w:val="1"/>
                <w:sz w:val="16"/>
                <w:szCs w:val="16"/>
              </w:rPr>
              <w:t>Remote or isolated work</w:t>
            </w:r>
          </w:p>
          <w:p w:rsidRPr="00231A08" w:rsidR="003971AA" w:rsidP="003971AA" w:rsidRDefault="003971AA" w14:paraId="3319AB06" w14:textId="77777777">
            <w:pPr>
              <w:pStyle w:val="ListParagraph"/>
              <w:numPr>
                <w:ilvl w:val="0"/>
                <w:numId w:val="9"/>
              </w:numPr>
              <w:spacing w:after="60"/>
              <w:ind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231A08">
              <w:rPr>
                <w:rFonts w:ascii="Arial" w:hAnsi="Arial" w:eastAsia="Arial" w:cs="Arial"/>
                <w:spacing w:val="1"/>
                <w:sz w:val="16"/>
                <w:szCs w:val="16"/>
              </w:rPr>
              <w:t>Work related stress (WorkSafe Victoria website):</w:t>
            </w:r>
          </w:p>
          <w:p w:rsidRPr="00FA317C" w:rsidR="003971AA" w:rsidP="003971AA" w:rsidRDefault="003971AA" w14:paraId="7AC2E708" w14:textId="77777777">
            <w:pPr>
              <w:pStyle w:val="ListParagraph"/>
              <w:numPr>
                <w:ilvl w:val="1"/>
                <w:numId w:val="9"/>
              </w:numPr>
              <w:spacing w:after="60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FA317C">
              <w:rPr>
                <w:rFonts w:ascii="Arial" w:hAnsi="Arial" w:eastAsia="Arial" w:cs="Arial"/>
                <w:spacing w:val="1"/>
                <w:sz w:val="16"/>
                <w:szCs w:val="16"/>
              </w:rPr>
              <w:t>Remote</w:t>
            </w:r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 xml:space="preserve"> and</w:t>
            </w:r>
            <w:r w:rsidRPr="00FA317C">
              <w:rPr>
                <w:rFonts w:ascii="Arial" w:hAnsi="Arial" w:eastAsia="Arial" w:cs="Arial"/>
                <w:spacing w:val="1"/>
                <w:sz w:val="16"/>
                <w:szCs w:val="16"/>
              </w:rPr>
              <w:t xml:space="preserve"> isolated work</w:t>
            </w:r>
          </w:p>
          <w:p w:rsidRPr="000B0518" w:rsidR="003971AA" w:rsidP="003971AA" w:rsidRDefault="003971AA" w14:paraId="222626A7" w14:textId="77777777">
            <w:pPr>
              <w:pStyle w:val="ListParagraph"/>
              <w:numPr>
                <w:ilvl w:val="0"/>
                <w:numId w:val="9"/>
              </w:numPr>
              <w:spacing w:after="60"/>
              <w:ind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0B0518">
              <w:rPr>
                <w:rFonts w:ascii="Arial" w:hAnsi="Arial" w:eastAsia="Arial" w:cs="Arial"/>
                <w:spacing w:val="1"/>
                <w:sz w:val="16"/>
                <w:szCs w:val="16"/>
              </w:rPr>
              <w:t>Working alone website WorkSafe (Vic)</w:t>
            </w:r>
          </w:p>
          <w:p w:rsidR="003971AA" w:rsidP="003971AA" w:rsidRDefault="003971AA" w14:paraId="2CA59B2D" w14:textId="77777777">
            <w:pPr>
              <w:pStyle w:val="ListParagraph"/>
              <w:numPr>
                <w:ilvl w:val="0"/>
                <w:numId w:val="9"/>
              </w:numPr>
              <w:spacing w:after="60"/>
              <w:ind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0B0518">
              <w:rPr>
                <w:rFonts w:ascii="Arial" w:hAnsi="Arial" w:eastAsia="Arial" w:cs="Arial"/>
                <w:spacing w:val="1"/>
                <w:sz w:val="16"/>
                <w:szCs w:val="16"/>
              </w:rPr>
              <w:t>Working alone information sheet. How to identify and control risks when working alone (Vic)</w:t>
            </w:r>
          </w:p>
          <w:p w:rsidRPr="002F392A" w:rsidR="003971AA" w:rsidP="003971AA" w:rsidRDefault="003971AA" w14:paraId="683EE443" w14:textId="77777777">
            <w:pPr>
              <w:pStyle w:val="ListParagraph"/>
              <w:numPr>
                <w:ilvl w:val="0"/>
                <w:numId w:val="9"/>
              </w:numPr>
              <w:spacing w:after="60"/>
              <w:ind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0B0518">
              <w:rPr>
                <w:rFonts w:ascii="Arial" w:hAnsi="Arial" w:eastAsia="Arial" w:cs="Arial"/>
                <w:spacing w:val="1"/>
                <w:sz w:val="16"/>
                <w:szCs w:val="16"/>
              </w:rPr>
              <w:t>Code of practice. Working hours (WA)</w:t>
            </w:r>
          </w:p>
          <w:p w:rsidR="003971AA" w:rsidP="003971AA" w:rsidRDefault="003971AA" w14:paraId="4FC7D327" w14:textId="77777777">
            <w:pPr>
              <w:pStyle w:val="ListParagraph"/>
              <w:numPr>
                <w:ilvl w:val="0"/>
                <w:numId w:val="9"/>
              </w:numPr>
              <w:spacing w:after="60"/>
              <w:ind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0B0518">
              <w:rPr>
                <w:rFonts w:ascii="Arial" w:hAnsi="Arial" w:eastAsia="Arial" w:cs="Arial"/>
                <w:spacing w:val="1"/>
                <w:sz w:val="16"/>
                <w:szCs w:val="16"/>
              </w:rPr>
              <w:t>Guidance notes - Working alone (WA)</w:t>
            </w:r>
          </w:p>
          <w:p w:rsidRPr="000B0518" w:rsidR="003971AA" w:rsidP="003971AA" w:rsidRDefault="003971AA" w14:paraId="3EA0C064" w14:textId="3FFC5FD3">
            <w:pPr>
              <w:pStyle w:val="ListParagraph"/>
              <w:numPr>
                <w:ilvl w:val="0"/>
                <w:numId w:val="9"/>
              </w:numPr>
              <w:spacing w:after="60"/>
              <w:ind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FA317C">
              <w:rPr>
                <w:rFonts w:ascii="Arial" w:hAnsi="Arial" w:eastAsia="Arial" w:cs="Arial"/>
                <w:spacing w:val="1"/>
                <w:sz w:val="16"/>
                <w:szCs w:val="16"/>
              </w:rPr>
              <w:t>Model Code of Practice: Managing psychosocial hazards at work (</w:t>
            </w:r>
            <w:proofErr w:type="spellStart"/>
            <w:r w:rsidRPr="00FA317C">
              <w:rPr>
                <w:rFonts w:ascii="Arial" w:hAnsi="Arial" w:eastAsia="Arial" w:cs="Arial"/>
                <w:spacing w:val="1"/>
                <w:sz w:val="16"/>
                <w:szCs w:val="16"/>
              </w:rPr>
              <w:t>Cth</w:t>
            </w:r>
            <w:proofErr w:type="spellEnd"/>
            <w:r w:rsidRPr="00FA317C">
              <w:rPr>
                <w:rFonts w:ascii="Arial" w:hAnsi="Arial" w:eastAsia="Arial" w:cs="Arial"/>
                <w:spacing w:val="1"/>
                <w:sz w:val="16"/>
                <w:szCs w:val="16"/>
              </w:rPr>
              <w:t>)</w:t>
            </w:r>
          </w:p>
        </w:tc>
        <w:tc>
          <w:tcPr>
            <w:tcW w:w="3260" w:type="dxa"/>
            <w:tcMar/>
          </w:tcPr>
          <w:p w:rsidRPr="002F392A" w:rsidR="003971AA" w:rsidP="003971AA" w:rsidRDefault="003971AA" w14:paraId="4FF507A1" w14:textId="77777777">
            <w:pPr>
              <w:pStyle w:val="ListParagraph"/>
              <w:numPr>
                <w:ilvl w:val="0"/>
                <w:numId w:val="9"/>
              </w:numPr>
              <w:spacing w:after="60"/>
              <w:ind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0B0518">
              <w:rPr>
                <w:rFonts w:ascii="Arial" w:hAnsi="Arial" w:eastAsia="Arial" w:cs="Arial"/>
                <w:spacing w:val="1"/>
                <w:sz w:val="16"/>
                <w:szCs w:val="16"/>
              </w:rPr>
              <w:t>Health &amp; Safety: Working alone requirements</w:t>
            </w:r>
          </w:p>
          <w:p w:rsidRPr="002F392A" w:rsidR="003971AA" w:rsidP="003971AA" w:rsidRDefault="003971AA" w14:paraId="06328D80" w14:textId="77777777">
            <w:pPr>
              <w:pStyle w:val="ListParagraph"/>
              <w:numPr>
                <w:ilvl w:val="0"/>
                <w:numId w:val="9"/>
              </w:numPr>
              <w:spacing w:after="60"/>
              <w:ind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0B0518">
              <w:rPr>
                <w:rFonts w:ascii="Arial" w:hAnsi="Arial" w:eastAsia="Arial" w:cs="Arial"/>
                <w:spacing w:val="1"/>
                <w:sz w:val="16"/>
                <w:szCs w:val="16"/>
              </w:rPr>
              <w:t>Health &amp; Safety: Risk management requirements</w:t>
            </w:r>
          </w:p>
          <w:p w:rsidR="003971AA" w:rsidP="003971AA" w:rsidRDefault="003971AA" w14:paraId="0AC331BA" w14:textId="77777777">
            <w:pPr>
              <w:pStyle w:val="ListParagraph"/>
              <w:numPr>
                <w:ilvl w:val="0"/>
                <w:numId w:val="9"/>
              </w:numPr>
              <w:spacing w:after="60"/>
              <w:ind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0B0518">
              <w:rPr>
                <w:rFonts w:ascii="Arial" w:hAnsi="Arial" w:eastAsia="Arial" w:cs="Arial"/>
                <w:spacing w:val="1"/>
                <w:sz w:val="16"/>
                <w:szCs w:val="16"/>
              </w:rPr>
              <w:t>Health &amp; Safety: Signage requirements</w:t>
            </w:r>
          </w:p>
          <w:p w:rsidRPr="000B0518" w:rsidR="007D3DF7" w:rsidP="003971AA" w:rsidRDefault="000845B1" w14:paraId="38019977" w14:textId="5884324D">
            <w:pPr>
              <w:pStyle w:val="ListParagraph"/>
              <w:numPr>
                <w:ilvl w:val="0"/>
                <w:numId w:val="9"/>
              </w:numPr>
              <w:spacing w:after="60"/>
              <w:ind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0845B1">
              <w:rPr>
                <w:rFonts w:ascii="Arial" w:hAnsi="Arial" w:eastAsia="Arial" w:cs="Arial"/>
                <w:spacing w:val="1"/>
                <w:sz w:val="16"/>
                <w:szCs w:val="16"/>
              </w:rPr>
              <w:t>Flexible Work Arrangements Policy (MPF1374)</w:t>
            </w:r>
          </w:p>
        </w:tc>
        <w:tc>
          <w:tcPr>
            <w:tcW w:w="3480" w:type="dxa"/>
            <w:tcMar/>
          </w:tcPr>
          <w:p w:rsidRPr="002F392A" w:rsidR="003971AA" w:rsidP="003971AA" w:rsidRDefault="003971AA" w14:paraId="119555EA" w14:textId="77777777">
            <w:pPr>
              <w:pStyle w:val="ListParagraph"/>
              <w:numPr>
                <w:ilvl w:val="0"/>
                <w:numId w:val="9"/>
              </w:numPr>
              <w:spacing w:after="60"/>
              <w:ind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0B0518">
              <w:rPr>
                <w:rFonts w:ascii="Arial" w:hAnsi="Arial" w:eastAsia="Arial" w:cs="Arial"/>
                <w:spacing w:val="1"/>
                <w:sz w:val="16"/>
                <w:szCs w:val="16"/>
              </w:rPr>
              <w:t>Risk assessments</w:t>
            </w:r>
          </w:p>
          <w:p w:rsidRPr="002F392A" w:rsidR="003971AA" w:rsidP="003971AA" w:rsidRDefault="003971AA" w14:paraId="290D9C58" w14:textId="77777777">
            <w:pPr>
              <w:pStyle w:val="ListParagraph"/>
              <w:numPr>
                <w:ilvl w:val="0"/>
                <w:numId w:val="9"/>
              </w:numPr>
              <w:spacing w:after="60"/>
              <w:ind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0B0518">
              <w:rPr>
                <w:rFonts w:ascii="Arial" w:hAnsi="Arial" w:eastAsia="Arial" w:cs="Arial"/>
                <w:spacing w:val="1"/>
                <w:sz w:val="16"/>
                <w:szCs w:val="16"/>
              </w:rPr>
              <w:t>Local standard operating procedures</w:t>
            </w:r>
          </w:p>
          <w:p w:rsidRPr="002F392A" w:rsidR="003971AA" w:rsidP="003971AA" w:rsidRDefault="003971AA" w14:paraId="0A33A780" w14:textId="77777777">
            <w:pPr>
              <w:pStyle w:val="ListParagraph"/>
              <w:numPr>
                <w:ilvl w:val="0"/>
                <w:numId w:val="9"/>
              </w:numPr>
              <w:spacing w:after="60"/>
              <w:ind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0B0518">
              <w:rPr>
                <w:rFonts w:ascii="Arial" w:hAnsi="Arial" w:eastAsia="Arial" w:cs="Arial"/>
                <w:spacing w:val="1"/>
                <w:sz w:val="16"/>
                <w:szCs w:val="16"/>
              </w:rPr>
              <w:t>Restricted access to university buildings and property</w:t>
            </w:r>
          </w:p>
          <w:p w:rsidRPr="002F392A" w:rsidR="003971AA" w:rsidP="003971AA" w:rsidRDefault="003971AA" w14:paraId="7AAD9092" w14:textId="77777777">
            <w:pPr>
              <w:pStyle w:val="ListParagraph"/>
              <w:numPr>
                <w:ilvl w:val="0"/>
                <w:numId w:val="9"/>
              </w:numPr>
              <w:spacing w:after="60"/>
              <w:ind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0B0518">
              <w:rPr>
                <w:rFonts w:ascii="Arial" w:hAnsi="Arial" w:eastAsia="Arial" w:cs="Arial"/>
                <w:spacing w:val="1"/>
                <w:sz w:val="16"/>
                <w:szCs w:val="16"/>
              </w:rPr>
              <w:t>After hours sign in books</w:t>
            </w:r>
          </w:p>
          <w:p w:rsidRPr="002F392A" w:rsidR="003971AA" w:rsidP="003971AA" w:rsidRDefault="003971AA" w14:paraId="6F901E48" w14:textId="0972D0A1">
            <w:pPr>
              <w:pStyle w:val="ListParagraph"/>
              <w:numPr>
                <w:ilvl w:val="0"/>
                <w:numId w:val="9"/>
              </w:numPr>
              <w:spacing w:after="60"/>
              <w:ind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0B0518">
              <w:rPr>
                <w:rFonts w:ascii="Arial" w:hAnsi="Arial" w:eastAsia="Arial" w:cs="Arial"/>
                <w:spacing w:val="1"/>
                <w:sz w:val="16"/>
                <w:szCs w:val="16"/>
              </w:rPr>
              <w:t xml:space="preserve">24-hour </w:t>
            </w:r>
            <w:r w:rsidR="006F1B6E">
              <w:rPr>
                <w:rFonts w:ascii="Arial" w:hAnsi="Arial" w:eastAsia="Arial" w:cs="Arial"/>
                <w:spacing w:val="1"/>
                <w:sz w:val="16"/>
                <w:szCs w:val="16"/>
              </w:rPr>
              <w:t xml:space="preserve">University </w:t>
            </w:r>
            <w:r w:rsidRPr="000B0518">
              <w:rPr>
                <w:rFonts w:ascii="Arial" w:hAnsi="Arial" w:eastAsia="Arial" w:cs="Arial"/>
                <w:spacing w:val="1"/>
                <w:sz w:val="16"/>
                <w:szCs w:val="16"/>
              </w:rPr>
              <w:t>security support</w:t>
            </w:r>
          </w:p>
          <w:p w:rsidRPr="002F392A" w:rsidR="003971AA" w:rsidP="003971AA" w:rsidRDefault="003971AA" w14:paraId="06E6AA12" w14:textId="77777777">
            <w:pPr>
              <w:pStyle w:val="ListParagraph"/>
              <w:numPr>
                <w:ilvl w:val="0"/>
                <w:numId w:val="9"/>
              </w:numPr>
              <w:spacing w:after="60"/>
              <w:ind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0B0518">
              <w:rPr>
                <w:rFonts w:ascii="Arial" w:hAnsi="Arial" w:eastAsia="Arial" w:cs="Arial"/>
                <w:spacing w:val="1"/>
                <w:sz w:val="16"/>
                <w:szCs w:val="16"/>
              </w:rPr>
              <w:t>Working alone guidance</w:t>
            </w:r>
          </w:p>
          <w:p w:rsidRPr="002F392A" w:rsidR="003971AA" w:rsidP="003971AA" w:rsidRDefault="003971AA" w14:paraId="5A171608" w14:textId="77777777">
            <w:pPr>
              <w:pStyle w:val="ListParagraph"/>
              <w:numPr>
                <w:ilvl w:val="0"/>
                <w:numId w:val="9"/>
              </w:numPr>
              <w:spacing w:after="60"/>
              <w:ind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0B0518">
              <w:rPr>
                <w:rFonts w:ascii="Arial" w:hAnsi="Arial" w:eastAsia="Arial" w:cs="Arial"/>
                <w:spacing w:val="1"/>
                <w:sz w:val="16"/>
                <w:szCs w:val="16"/>
              </w:rPr>
              <w:t>Duress alarms</w:t>
            </w:r>
          </w:p>
          <w:p w:rsidRPr="002F392A" w:rsidR="003971AA" w:rsidP="003971AA" w:rsidRDefault="003971AA" w14:paraId="42B5122A" w14:textId="77777777">
            <w:pPr>
              <w:pStyle w:val="ListParagraph"/>
              <w:numPr>
                <w:ilvl w:val="0"/>
                <w:numId w:val="9"/>
              </w:numPr>
              <w:spacing w:after="60"/>
              <w:ind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proofErr w:type="spellStart"/>
            <w:r w:rsidRPr="000B0518">
              <w:rPr>
                <w:rFonts w:ascii="Arial" w:hAnsi="Arial" w:eastAsia="Arial" w:cs="Arial"/>
                <w:spacing w:val="1"/>
                <w:sz w:val="16"/>
                <w:szCs w:val="16"/>
              </w:rPr>
              <w:t>SafeZone</w:t>
            </w:r>
            <w:proofErr w:type="spellEnd"/>
            <w:r w:rsidRPr="000B0518">
              <w:rPr>
                <w:rFonts w:ascii="Arial" w:hAnsi="Arial" w:eastAsia="Arial" w:cs="Arial"/>
                <w:spacing w:val="1"/>
                <w:sz w:val="16"/>
                <w:szCs w:val="16"/>
              </w:rPr>
              <w:t xml:space="preserve"> </w:t>
            </w:r>
          </w:p>
          <w:p w:rsidRPr="002F392A" w:rsidR="003971AA" w:rsidP="003971AA" w:rsidRDefault="003971AA" w14:paraId="3786A642" w14:textId="77777777">
            <w:pPr>
              <w:pStyle w:val="ListParagraph"/>
              <w:numPr>
                <w:ilvl w:val="0"/>
                <w:numId w:val="9"/>
              </w:numPr>
              <w:spacing w:after="60"/>
              <w:ind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0B0518">
              <w:rPr>
                <w:rFonts w:ascii="Arial" w:hAnsi="Arial" w:eastAsia="Arial" w:cs="Arial"/>
                <w:spacing w:val="1"/>
                <w:sz w:val="16"/>
                <w:szCs w:val="16"/>
              </w:rPr>
              <w:t>Security monitoring/cameras</w:t>
            </w:r>
          </w:p>
          <w:p w:rsidRPr="007A6C6B" w:rsidR="003971AA" w:rsidP="003971AA" w:rsidRDefault="003971AA" w14:paraId="43A4F304" w14:textId="77777777">
            <w:pPr>
              <w:pStyle w:val="ListParagraph"/>
              <w:numPr>
                <w:ilvl w:val="0"/>
                <w:numId w:val="9"/>
              </w:numPr>
              <w:spacing w:after="60"/>
              <w:ind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7A6C6B">
              <w:rPr>
                <w:rFonts w:ascii="Arial" w:hAnsi="Arial" w:eastAsia="Arial" w:cs="Arial"/>
                <w:spacing w:val="1"/>
                <w:sz w:val="16"/>
                <w:szCs w:val="16"/>
              </w:rPr>
              <w:t>Employee Assistance Program</w:t>
            </w:r>
          </w:p>
          <w:p w:rsidR="003971AA" w:rsidP="003971AA" w:rsidRDefault="003971AA" w14:paraId="5F11E2B2" w14:textId="77777777">
            <w:pPr>
              <w:pStyle w:val="ListParagraph"/>
              <w:numPr>
                <w:ilvl w:val="0"/>
                <w:numId w:val="9"/>
              </w:numPr>
              <w:spacing w:after="60"/>
              <w:ind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7A6C6B">
              <w:rPr>
                <w:rFonts w:ascii="Arial" w:hAnsi="Arial" w:eastAsia="Arial" w:cs="Arial"/>
                <w:spacing w:val="1"/>
                <w:sz w:val="16"/>
                <w:szCs w:val="16"/>
              </w:rPr>
              <w:t xml:space="preserve">Counselling &amp; </w:t>
            </w:r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>P</w:t>
            </w:r>
            <w:r w:rsidRPr="007A6C6B">
              <w:rPr>
                <w:rFonts w:ascii="Arial" w:hAnsi="Arial" w:eastAsia="Arial" w:cs="Arial"/>
                <w:spacing w:val="1"/>
                <w:sz w:val="16"/>
                <w:szCs w:val="16"/>
              </w:rPr>
              <w:t xml:space="preserve">sychological </w:t>
            </w:r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>S</w:t>
            </w:r>
            <w:r w:rsidRPr="007A6C6B">
              <w:rPr>
                <w:rFonts w:ascii="Arial" w:hAnsi="Arial" w:eastAsia="Arial" w:cs="Arial"/>
                <w:spacing w:val="1"/>
                <w:sz w:val="16"/>
                <w:szCs w:val="16"/>
              </w:rPr>
              <w:t>ervices</w:t>
            </w:r>
          </w:p>
          <w:p w:rsidRPr="000B0518" w:rsidR="00F52BC2" w:rsidP="003971AA" w:rsidRDefault="00F52BC2" w14:paraId="30693B9B" w14:textId="118D7D67">
            <w:pPr>
              <w:pStyle w:val="ListParagraph"/>
              <w:numPr>
                <w:ilvl w:val="0"/>
                <w:numId w:val="9"/>
              </w:numPr>
              <w:spacing w:after="60"/>
              <w:ind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F52BC2">
              <w:rPr>
                <w:rFonts w:ascii="Arial" w:hAnsi="Arial" w:eastAsia="Arial" w:cs="Arial"/>
                <w:spacing w:val="1"/>
                <w:sz w:val="16"/>
                <w:szCs w:val="16"/>
              </w:rPr>
              <w:t>Working at Home</w:t>
            </w:r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 xml:space="preserve"> training</w:t>
            </w:r>
          </w:p>
        </w:tc>
        <w:tc>
          <w:tcPr>
            <w:tcW w:w="1984" w:type="dxa"/>
            <w:tcMar/>
          </w:tcPr>
          <w:p w:rsidRPr="0047328E" w:rsidR="003971AA" w:rsidP="003971AA" w:rsidRDefault="003971AA" w14:paraId="1D08372A" w14:textId="77777777">
            <w:pPr>
              <w:spacing w:after="60"/>
              <w:ind w:right="204"/>
              <w:rPr>
                <w:rFonts w:ascii="Arial" w:hAnsi="Arial" w:eastAsia="Arial" w:cs="Arial"/>
                <w:spacing w:val="1"/>
                <w:sz w:val="16"/>
                <w:szCs w:val="16"/>
                <w:u w:val="single"/>
              </w:rPr>
            </w:pPr>
            <w:r>
              <w:rPr>
                <w:rFonts w:ascii="Arial" w:hAnsi="Arial" w:eastAsia="Arial" w:cs="Arial"/>
                <w:spacing w:val="1"/>
                <w:sz w:val="16"/>
                <w:szCs w:val="16"/>
                <w:u w:val="single"/>
              </w:rPr>
              <w:t>Health and safety</w:t>
            </w:r>
            <w:r w:rsidRPr="0047328E">
              <w:rPr>
                <w:rFonts w:ascii="Arial" w:hAnsi="Arial" w:eastAsia="Arial" w:cs="Arial"/>
                <w:spacing w:val="1"/>
                <w:sz w:val="16"/>
                <w:szCs w:val="16"/>
                <w:u w:val="single"/>
              </w:rPr>
              <w:t xml:space="preserve">:  </w:t>
            </w:r>
          </w:p>
          <w:p w:rsidR="003971AA" w:rsidP="003971AA" w:rsidRDefault="003971AA" w14:paraId="5F390B91" w14:textId="77777777">
            <w:pPr>
              <w:pStyle w:val="ListParagraph"/>
              <w:numPr>
                <w:ilvl w:val="0"/>
                <w:numId w:val="5"/>
              </w:numPr>
              <w:spacing w:before="120" w:after="60"/>
              <w:ind w:right="204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>Eliminate hazards</w:t>
            </w:r>
          </w:p>
          <w:p w:rsidR="003971AA" w:rsidP="003971AA" w:rsidRDefault="003971AA" w14:paraId="2A7D9431" w14:textId="77777777">
            <w:pPr>
              <w:pStyle w:val="ListParagraph"/>
              <w:numPr>
                <w:ilvl w:val="0"/>
                <w:numId w:val="5"/>
              </w:numPr>
              <w:spacing w:before="120" w:after="60"/>
              <w:ind w:right="204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>Reduce risks</w:t>
            </w:r>
          </w:p>
          <w:p w:rsidRPr="00CE469D" w:rsidR="003971AA" w:rsidP="003971AA" w:rsidRDefault="003971AA" w14:paraId="2EAADF76" w14:textId="77777777">
            <w:pPr>
              <w:pStyle w:val="ListParagraph"/>
              <w:numPr>
                <w:ilvl w:val="0"/>
                <w:numId w:val="5"/>
              </w:numPr>
              <w:spacing w:before="120" w:after="60"/>
              <w:ind w:right="204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 xml:space="preserve">Improve worker wellbeing </w:t>
            </w:r>
          </w:p>
          <w:p w:rsidRPr="0047328E" w:rsidR="003971AA" w:rsidP="003971AA" w:rsidRDefault="003971AA" w14:paraId="6C4B8C87" w14:textId="77777777">
            <w:pPr>
              <w:spacing w:before="120" w:after="60"/>
              <w:ind w:right="204"/>
              <w:rPr>
                <w:rFonts w:ascii="Arial" w:hAnsi="Arial" w:eastAsia="Arial" w:cs="Arial"/>
                <w:spacing w:val="1"/>
                <w:sz w:val="16"/>
                <w:szCs w:val="16"/>
                <w:u w:val="single"/>
              </w:rPr>
            </w:pPr>
            <w:r>
              <w:rPr>
                <w:rFonts w:ascii="Arial" w:hAnsi="Arial" w:eastAsia="Arial" w:cs="Arial"/>
                <w:spacing w:val="1"/>
                <w:sz w:val="16"/>
                <w:szCs w:val="16"/>
                <w:u w:val="single"/>
              </w:rPr>
              <w:t>Other:</w:t>
            </w:r>
          </w:p>
          <w:p w:rsidR="003971AA" w:rsidP="003971AA" w:rsidRDefault="003971AA" w14:paraId="295B0F01" w14:textId="77777777">
            <w:pPr>
              <w:pStyle w:val="ListParagraph"/>
              <w:numPr>
                <w:ilvl w:val="0"/>
                <w:numId w:val="5"/>
              </w:numPr>
              <w:spacing w:before="120" w:after="60"/>
              <w:ind w:right="204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>Integrate with other processes</w:t>
            </w:r>
          </w:p>
          <w:p w:rsidRPr="008A6597" w:rsidR="003971AA" w:rsidP="003971AA" w:rsidRDefault="003971AA" w14:paraId="255B6BDC" w14:textId="77777777">
            <w:pPr>
              <w:pStyle w:val="ListParagraph"/>
              <w:numPr>
                <w:ilvl w:val="0"/>
                <w:numId w:val="5"/>
              </w:numPr>
              <w:spacing w:before="120" w:after="60"/>
              <w:ind w:right="204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 xml:space="preserve">Reduce emergency response times </w:t>
            </w:r>
          </w:p>
          <w:p w:rsidRPr="0076689B" w:rsidR="003971AA" w:rsidP="0089229E" w:rsidRDefault="003971AA" w14:paraId="502066D3" w14:textId="6D817155">
            <w:pPr>
              <w:pStyle w:val="ListParagraph"/>
              <w:spacing w:before="120" w:after="60"/>
              <w:ind w:left="360" w:right="204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</w:p>
        </w:tc>
        <w:tc>
          <w:tcPr>
            <w:tcW w:w="422" w:type="dxa"/>
            <w:tcMar/>
            <w:textDirection w:val="btLr"/>
          </w:tcPr>
          <w:p w:rsidRPr="00A65225" w:rsidR="003971AA" w:rsidP="003971AA" w:rsidRDefault="003971AA" w14:paraId="0B10F46E" w14:textId="3F45B03D">
            <w:pPr>
              <w:spacing w:after="60"/>
              <w:ind w:left="360" w:right="204"/>
              <w:jc w:val="right"/>
              <w:rPr>
                <w:rFonts w:ascii="Arial" w:hAnsi="Arial" w:eastAsia="Times New Roman" w:cs="Arial"/>
                <w:sz w:val="16"/>
                <w:szCs w:val="16"/>
              </w:rPr>
            </w:pPr>
            <w:r w:rsidRPr="00A65225">
              <w:rPr>
                <w:rFonts w:ascii="Arial" w:hAnsi="Arial" w:cs="Arial"/>
                <w:sz w:val="16"/>
                <w:szCs w:val="16"/>
              </w:rPr>
              <w:t xml:space="preserve">Unlikely </w:t>
            </w:r>
          </w:p>
        </w:tc>
        <w:tc>
          <w:tcPr>
            <w:tcW w:w="697" w:type="dxa"/>
            <w:tcMar/>
            <w:textDirection w:val="btLr"/>
          </w:tcPr>
          <w:p w:rsidRPr="00A65225" w:rsidR="003971AA" w:rsidP="003971AA" w:rsidRDefault="003971AA" w14:paraId="4F4C3F3D" w14:textId="6F86DB6A">
            <w:pPr>
              <w:spacing w:after="60"/>
              <w:ind w:left="360" w:right="204"/>
              <w:jc w:val="right"/>
              <w:rPr>
                <w:rFonts w:ascii="Arial" w:hAnsi="Arial" w:eastAsia="Times New Roman" w:cs="Arial"/>
                <w:sz w:val="16"/>
                <w:szCs w:val="16"/>
              </w:rPr>
            </w:pPr>
            <w:r w:rsidRPr="00A65225">
              <w:rPr>
                <w:rFonts w:ascii="Arial" w:hAnsi="Arial" w:cs="Arial"/>
                <w:sz w:val="16"/>
                <w:szCs w:val="16"/>
              </w:rPr>
              <w:t>Moderate</w:t>
            </w:r>
          </w:p>
        </w:tc>
        <w:tc>
          <w:tcPr>
            <w:tcW w:w="708" w:type="dxa"/>
            <w:tcMar/>
            <w:textDirection w:val="btLr"/>
          </w:tcPr>
          <w:p w:rsidRPr="00A65225" w:rsidR="003971AA" w:rsidP="003971AA" w:rsidRDefault="003971AA" w14:paraId="26C5DE40" w14:textId="239C67BF">
            <w:pPr>
              <w:spacing w:after="60"/>
              <w:ind w:left="360" w:right="204"/>
              <w:jc w:val="right"/>
              <w:rPr>
                <w:rFonts w:ascii="Arial" w:hAnsi="Arial" w:eastAsia="Times New Roman" w:cs="Arial"/>
                <w:sz w:val="16"/>
                <w:szCs w:val="16"/>
              </w:rPr>
            </w:pPr>
            <w:r w:rsidRPr="00A65225">
              <w:rPr>
                <w:rFonts w:ascii="Arial" w:hAnsi="Arial" w:cs="Arial"/>
                <w:sz w:val="16"/>
                <w:szCs w:val="16"/>
              </w:rPr>
              <w:t>Medium</w:t>
            </w:r>
          </w:p>
        </w:tc>
      </w:tr>
      <w:tr w:rsidRPr="000B0518" w:rsidR="003971AA" w:rsidTr="639869DC" w14:paraId="13C0468E" w14:textId="1954028B">
        <w:trPr>
          <w:cantSplit/>
          <w:trHeight w:val="1134"/>
          <w:jc w:val="center"/>
        </w:trPr>
        <w:tc>
          <w:tcPr>
            <w:tcW w:w="1537" w:type="dxa"/>
            <w:tcMar/>
          </w:tcPr>
          <w:p w:rsidRPr="00B92C0F" w:rsidR="003971AA" w:rsidP="003971AA" w:rsidRDefault="003971AA" w14:paraId="74607C9D" w14:textId="4244D624">
            <w:pPr>
              <w:pStyle w:val="ListParagraph"/>
              <w:numPr>
                <w:ilvl w:val="0"/>
                <w:numId w:val="16"/>
              </w:numPr>
              <w:spacing w:after="60"/>
              <w:rPr>
                <w:rFonts w:ascii="Arial" w:hAnsi="Arial" w:eastAsia="Arial" w:cs="Arial"/>
                <w:spacing w:val="-1"/>
                <w:sz w:val="16"/>
                <w:szCs w:val="16"/>
              </w:rPr>
            </w:pPr>
            <w:r w:rsidRPr="00B92C0F">
              <w:rPr>
                <w:rFonts w:ascii="Arial" w:hAnsi="Arial" w:eastAsia="Arial" w:cs="Arial"/>
                <w:spacing w:val="-1"/>
                <w:sz w:val="16"/>
                <w:szCs w:val="16"/>
              </w:rPr>
              <w:t>Slips, Trips &amp; Falls from same level</w:t>
            </w:r>
          </w:p>
        </w:tc>
        <w:tc>
          <w:tcPr>
            <w:tcW w:w="2545" w:type="dxa"/>
            <w:tcMar/>
          </w:tcPr>
          <w:p w:rsidR="003971AA" w:rsidP="003971AA" w:rsidRDefault="003971AA" w14:paraId="65D7EF0E" w14:textId="77777777">
            <w:pPr>
              <w:pStyle w:val="ListParagraph"/>
              <w:numPr>
                <w:ilvl w:val="0"/>
                <w:numId w:val="9"/>
              </w:numPr>
              <w:spacing w:after="60"/>
              <w:ind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>Traversing campus</w:t>
            </w:r>
          </w:p>
          <w:p w:rsidRPr="00D51060" w:rsidR="003971AA" w:rsidP="003971AA" w:rsidRDefault="003971AA" w14:paraId="27FACCF8" w14:textId="77777777">
            <w:pPr>
              <w:pStyle w:val="ListParagraph"/>
              <w:numPr>
                <w:ilvl w:val="0"/>
                <w:numId w:val="9"/>
              </w:numPr>
              <w:spacing w:after="60"/>
              <w:ind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>Slippery</w:t>
            </w:r>
            <w:r w:rsidRPr="00D51060">
              <w:rPr>
                <w:rFonts w:ascii="Arial" w:hAnsi="Arial" w:eastAsia="Arial" w:cs="Arial"/>
                <w:spacing w:val="1"/>
                <w:sz w:val="16"/>
                <w:szCs w:val="16"/>
              </w:rPr>
              <w:t xml:space="preserve"> </w:t>
            </w:r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>surfaces (</w:t>
            </w:r>
            <w:proofErr w:type="spellStart"/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>eg</w:t>
            </w:r>
            <w:proofErr w:type="spellEnd"/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 xml:space="preserve"> wet or oily)</w:t>
            </w:r>
            <w:r w:rsidRPr="00D51060">
              <w:rPr>
                <w:rFonts w:ascii="Arial" w:hAnsi="Arial" w:eastAsia="Arial" w:cs="Arial"/>
                <w:spacing w:val="1"/>
                <w:sz w:val="16"/>
                <w:szCs w:val="16"/>
              </w:rPr>
              <w:t xml:space="preserve"> </w:t>
            </w:r>
          </w:p>
          <w:p w:rsidRPr="00D51060" w:rsidR="003971AA" w:rsidP="003971AA" w:rsidRDefault="003971AA" w14:paraId="5B961A9D" w14:textId="77777777">
            <w:pPr>
              <w:pStyle w:val="ListParagraph"/>
              <w:numPr>
                <w:ilvl w:val="0"/>
                <w:numId w:val="9"/>
              </w:numPr>
              <w:spacing w:after="60"/>
              <w:ind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>Inconsistent</w:t>
            </w:r>
            <w:r w:rsidRPr="00D51060">
              <w:rPr>
                <w:rFonts w:ascii="Arial" w:hAnsi="Arial" w:eastAsia="Arial" w:cs="Arial"/>
                <w:spacing w:val="1"/>
                <w:sz w:val="16"/>
                <w:szCs w:val="16"/>
              </w:rPr>
              <w:t xml:space="preserve"> </w:t>
            </w:r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>stair treads</w:t>
            </w:r>
          </w:p>
          <w:p w:rsidRPr="00D51060" w:rsidR="003971AA" w:rsidP="003971AA" w:rsidRDefault="003971AA" w14:paraId="2887CEAE" w14:textId="77777777">
            <w:pPr>
              <w:pStyle w:val="ListParagraph"/>
              <w:numPr>
                <w:ilvl w:val="0"/>
                <w:numId w:val="9"/>
              </w:numPr>
              <w:spacing w:after="60"/>
              <w:ind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D51060">
              <w:rPr>
                <w:rFonts w:ascii="Arial" w:hAnsi="Arial" w:eastAsia="Arial" w:cs="Arial"/>
                <w:spacing w:val="1"/>
                <w:sz w:val="16"/>
                <w:szCs w:val="16"/>
              </w:rPr>
              <w:t xml:space="preserve">Uneven </w:t>
            </w:r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>surfaces</w:t>
            </w:r>
          </w:p>
          <w:p w:rsidRPr="00AB24B5" w:rsidR="003971AA" w:rsidP="003971AA" w:rsidRDefault="003971AA" w14:paraId="7D10B449" w14:textId="77777777">
            <w:pPr>
              <w:pStyle w:val="ListParagraph"/>
              <w:numPr>
                <w:ilvl w:val="0"/>
                <w:numId w:val="9"/>
              </w:numPr>
              <w:spacing w:after="60"/>
              <w:ind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AB24B5">
              <w:rPr>
                <w:rFonts w:ascii="Arial" w:hAnsi="Arial" w:eastAsia="Arial" w:cs="Arial"/>
                <w:spacing w:val="1"/>
                <w:sz w:val="16"/>
                <w:szCs w:val="16"/>
              </w:rPr>
              <w:t xml:space="preserve">Loose </w:t>
            </w:r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>mat or floor coverings</w:t>
            </w:r>
          </w:p>
          <w:p w:rsidRPr="00D51060" w:rsidR="003971AA" w:rsidP="003971AA" w:rsidRDefault="003971AA" w14:paraId="04E154E0" w14:textId="77777777">
            <w:pPr>
              <w:pStyle w:val="ListParagraph"/>
              <w:numPr>
                <w:ilvl w:val="0"/>
                <w:numId w:val="9"/>
              </w:numPr>
              <w:spacing w:after="60"/>
              <w:ind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D51060">
              <w:rPr>
                <w:rFonts w:ascii="Arial" w:hAnsi="Arial" w:eastAsia="Arial" w:cs="Arial"/>
                <w:spacing w:val="1"/>
                <w:sz w:val="16"/>
                <w:szCs w:val="16"/>
              </w:rPr>
              <w:t>Obstructions</w:t>
            </w:r>
          </w:p>
          <w:p w:rsidR="003971AA" w:rsidP="003971AA" w:rsidRDefault="003971AA" w14:paraId="5381CEB2" w14:textId="77777777">
            <w:pPr>
              <w:pStyle w:val="ListParagraph"/>
              <w:numPr>
                <w:ilvl w:val="0"/>
                <w:numId w:val="9"/>
              </w:numPr>
              <w:spacing w:after="60"/>
              <w:ind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>Change of surface</w:t>
            </w:r>
          </w:p>
          <w:p w:rsidRPr="00D51060" w:rsidR="003971AA" w:rsidP="003971AA" w:rsidRDefault="003971AA" w14:paraId="35E35AC8" w14:textId="77777777">
            <w:pPr>
              <w:pStyle w:val="ListParagraph"/>
              <w:numPr>
                <w:ilvl w:val="0"/>
                <w:numId w:val="9"/>
              </w:numPr>
              <w:spacing w:after="60"/>
              <w:ind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 xml:space="preserve">Damaged equipment </w:t>
            </w:r>
          </w:p>
          <w:p w:rsidR="003971AA" w:rsidP="003971AA" w:rsidRDefault="003971AA" w14:paraId="6E1E7582" w14:textId="77777777">
            <w:pPr>
              <w:pStyle w:val="ListParagraph"/>
              <w:numPr>
                <w:ilvl w:val="0"/>
                <w:numId w:val="9"/>
              </w:numPr>
              <w:spacing w:after="60"/>
              <w:ind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>Path of travel:</w:t>
            </w:r>
          </w:p>
          <w:p w:rsidR="003971AA" w:rsidP="003971AA" w:rsidRDefault="003971AA" w14:paraId="218EE7AD" w14:textId="77777777">
            <w:pPr>
              <w:pStyle w:val="ListParagraph"/>
              <w:numPr>
                <w:ilvl w:val="1"/>
                <w:numId w:val="2"/>
              </w:numPr>
              <w:spacing w:after="60"/>
              <w:ind w:left="717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>O</w:t>
            </w:r>
            <w:r w:rsidRPr="00D51060">
              <w:rPr>
                <w:rFonts w:ascii="Arial" w:hAnsi="Arial" w:eastAsia="Arial" w:cs="Arial"/>
                <w:spacing w:val="1"/>
                <w:sz w:val="16"/>
                <w:szCs w:val="16"/>
              </w:rPr>
              <w:t>bstruct</w:t>
            </w:r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>ed</w:t>
            </w:r>
            <w:r w:rsidRPr="00D51060">
              <w:rPr>
                <w:rFonts w:ascii="Arial" w:hAnsi="Arial" w:eastAsia="Arial" w:cs="Arial"/>
                <w:spacing w:val="1"/>
                <w:sz w:val="16"/>
                <w:szCs w:val="16"/>
              </w:rPr>
              <w:t xml:space="preserve"> view</w:t>
            </w:r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>s</w:t>
            </w:r>
          </w:p>
          <w:p w:rsidRPr="00D51060" w:rsidR="003971AA" w:rsidP="003971AA" w:rsidRDefault="003971AA" w14:paraId="025A9D9C" w14:textId="77777777">
            <w:pPr>
              <w:pStyle w:val="ListParagraph"/>
              <w:numPr>
                <w:ilvl w:val="1"/>
                <w:numId w:val="2"/>
              </w:numPr>
              <w:spacing w:after="60"/>
              <w:ind w:left="717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D51060">
              <w:rPr>
                <w:rFonts w:ascii="Arial" w:hAnsi="Arial" w:eastAsia="Arial" w:cs="Arial"/>
                <w:spacing w:val="1"/>
                <w:sz w:val="16"/>
                <w:szCs w:val="16"/>
              </w:rPr>
              <w:t>Poor lighting</w:t>
            </w:r>
          </w:p>
          <w:p w:rsidRPr="00D51060" w:rsidR="003971AA" w:rsidP="003971AA" w:rsidRDefault="003971AA" w14:paraId="695D2144" w14:textId="77777777">
            <w:pPr>
              <w:pStyle w:val="ListParagraph"/>
              <w:numPr>
                <w:ilvl w:val="0"/>
                <w:numId w:val="9"/>
              </w:numPr>
              <w:spacing w:after="60"/>
              <w:ind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>F</w:t>
            </w:r>
            <w:r w:rsidRPr="00D51060">
              <w:rPr>
                <w:rFonts w:ascii="Arial" w:hAnsi="Arial" w:eastAsia="Arial" w:cs="Arial"/>
                <w:spacing w:val="1"/>
                <w:sz w:val="16"/>
                <w:szCs w:val="16"/>
              </w:rPr>
              <w:t>ootwear</w:t>
            </w:r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 xml:space="preserve"> incompatible with surfaces and conditions</w:t>
            </w:r>
          </w:p>
          <w:p w:rsidRPr="00541517" w:rsidR="003971AA" w:rsidP="003971AA" w:rsidRDefault="003971AA" w14:paraId="3499830E" w14:textId="34D2255E">
            <w:pPr>
              <w:pStyle w:val="ListParagraph"/>
              <w:numPr>
                <w:ilvl w:val="0"/>
                <w:numId w:val="9"/>
              </w:numPr>
              <w:spacing w:after="60"/>
              <w:ind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 xml:space="preserve">Lack of situational awareness </w:t>
            </w:r>
          </w:p>
        </w:tc>
        <w:tc>
          <w:tcPr>
            <w:tcW w:w="422" w:type="dxa"/>
            <w:tcMar/>
            <w:textDirection w:val="btLr"/>
          </w:tcPr>
          <w:p w:rsidRPr="000B0518" w:rsidR="003971AA" w:rsidP="003971AA" w:rsidRDefault="003971AA" w14:paraId="004578D8" w14:textId="7CF054B2">
            <w:pPr>
              <w:spacing w:after="60"/>
              <w:ind w:left="113" w:right="113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eastAsia="Arial" w:cs="Arial"/>
                <w:spacing w:val="1"/>
                <w:kern w:val="0"/>
                <w:sz w:val="16"/>
                <w:szCs w:val="16"/>
                <w:lang w:val="en-US"/>
                <w14:ligatures w14:val="none"/>
              </w:rPr>
              <w:t xml:space="preserve">Likely </w:t>
            </w:r>
          </w:p>
        </w:tc>
        <w:tc>
          <w:tcPr>
            <w:tcW w:w="421" w:type="dxa"/>
            <w:tcMar/>
            <w:textDirection w:val="btLr"/>
          </w:tcPr>
          <w:p w:rsidRPr="000B0518" w:rsidR="003971AA" w:rsidP="003971AA" w:rsidRDefault="003971AA" w14:paraId="0439B843" w14:textId="2AEE30CB">
            <w:pPr>
              <w:spacing w:after="60"/>
              <w:ind w:left="113" w:right="113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eastAsia="Arial" w:cs="Arial"/>
                <w:spacing w:val="1"/>
                <w:kern w:val="0"/>
                <w:sz w:val="16"/>
                <w:szCs w:val="16"/>
                <w:lang w:val="en-US"/>
                <w14:ligatures w14:val="none"/>
              </w:rPr>
              <w:t>Major</w:t>
            </w:r>
          </w:p>
        </w:tc>
        <w:tc>
          <w:tcPr>
            <w:tcW w:w="700" w:type="dxa"/>
            <w:tcMar/>
            <w:textDirection w:val="btLr"/>
          </w:tcPr>
          <w:p w:rsidRPr="000B0518" w:rsidR="003971AA" w:rsidP="003971AA" w:rsidRDefault="003971AA" w14:paraId="355E81E3" w14:textId="0ED2A69A">
            <w:pPr>
              <w:spacing w:after="60"/>
              <w:ind w:left="113" w:right="113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eastAsia="Arial" w:cs="Arial"/>
                <w:spacing w:val="1"/>
                <w:kern w:val="0"/>
                <w:sz w:val="16"/>
                <w:szCs w:val="16"/>
                <w:lang w:val="en-US"/>
                <w14:ligatures w14:val="none"/>
              </w:rPr>
              <w:t>High</w:t>
            </w:r>
          </w:p>
        </w:tc>
        <w:tc>
          <w:tcPr>
            <w:tcW w:w="3111" w:type="dxa"/>
            <w:tcMar/>
          </w:tcPr>
          <w:p w:rsidRPr="00CF395E" w:rsidR="003971AA" w:rsidP="003971AA" w:rsidRDefault="003971AA" w14:paraId="424E2708" w14:textId="77777777">
            <w:pPr>
              <w:pStyle w:val="ListParagraph"/>
              <w:numPr>
                <w:ilvl w:val="0"/>
                <w:numId w:val="9"/>
              </w:numPr>
              <w:spacing w:after="60"/>
              <w:ind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92680B">
              <w:rPr>
                <w:rFonts w:ascii="Arial" w:hAnsi="Arial" w:eastAsia="Arial" w:cs="Arial"/>
                <w:spacing w:val="1"/>
                <w:sz w:val="16"/>
                <w:szCs w:val="16"/>
              </w:rPr>
              <w:t>Occupational Health and Safety Act 2004 (Vic)</w:t>
            </w:r>
          </w:p>
          <w:p w:rsidRPr="000B0518" w:rsidR="003971AA" w:rsidP="00506895" w:rsidRDefault="003971AA" w14:paraId="05A9B560" w14:textId="7EE56E8C">
            <w:pPr>
              <w:pStyle w:val="ListParagraph"/>
              <w:spacing w:after="60"/>
              <w:ind w:left="360"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</w:p>
        </w:tc>
        <w:tc>
          <w:tcPr>
            <w:tcW w:w="3529" w:type="dxa"/>
            <w:tcMar/>
          </w:tcPr>
          <w:p w:rsidR="003971AA" w:rsidP="003971AA" w:rsidRDefault="003971AA" w14:paraId="4B3C2384" w14:textId="77777777">
            <w:pPr>
              <w:pStyle w:val="ListParagraph"/>
              <w:numPr>
                <w:ilvl w:val="0"/>
                <w:numId w:val="9"/>
              </w:numPr>
              <w:spacing w:after="60"/>
              <w:ind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16088D">
              <w:rPr>
                <w:rFonts w:ascii="Arial" w:hAnsi="Arial" w:eastAsia="Arial" w:cs="Arial"/>
                <w:spacing w:val="1"/>
                <w:sz w:val="16"/>
                <w:szCs w:val="16"/>
              </w:rPr>
              <w:t>AS 1657 Fixed platforms, walkways, stairways and ladders</w:t>
            </w:r>
          </w:p>
          <w:p w:rsidR="003971AA" w:rsidP="003971AA" w:rsidRDefault="003971AA" w14:paraId="5D2B4EFA" w14:textId="77777777">
            <w:pPr>
              <w:pStyle w:val="ListParagraph"/>
              <w:numPr>
                <w:ilvl w:val="0"/>
                <w:numId w:val="9"/>
              </w:numPr>
              <w:spacing w:after="60"/>
              <w:ind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C33774">
              <w:rPr>
                <w:rFonts w:ascii="Arial" w:hAnsi="Arial" w:eastAsia="Arial" w:cs="Arial"/>
                <w:spacing w:val="1"/>
                <w:sz w:val="16"/>
                <w:szCs w:val="16"/>
              </w:rPr>
              <w:t>AS 4586</w:t>
            </w:r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 xml:space="preserve"> </w:t>
            </w:r>
            <w:r w:rsidRPr="00C33774">
              <w:rPr>
                <w:rFonts w:ascii="Arial" w:hAnsi="Arial" w:eastAsia="Arial" w:cs="Arial"/>
                <w:spacing w:val="1"/>
                <w:sz w:val="16"/>
                <w:szCs w:val="16"/>
              </w:rPr>
              <w:t>Slip resistance classification of new pedestrian surface materials</w:t>
            </w:r>
          </w:p>
          <w:p w:rsidR="003971AA" w:rsidP="003971AA" w:rsidRDefault="003971AA" w14:paraId="6181A65C" w14:textId="77777777">
            <w:pPr>
              <w:pStyle w:val="ListParagraph"/>
              <w:numPr>
                <w:ilvl w:val="0"/>
                <w:numId w:val="9"/>
              </w:numPr>
              <w:spacing w:after="60"/>
              <w:ind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6B1907">
              <w:rPr>
                <w:rFonts w:ascii="Arial" w:hAnsi="Arial" w:eastAsia="Arial" w:cs="Arial"/>
                <w:spacing w:val="1"/>
                <w:sz w:val="16"/>
                <w:szCs w:val="16"/>
              </w:rPr>
              <w:t xml:space="preserve">Preventing slips, trips and falls under 2 </w:t>
            </w:r>
            <w:proofErr w:type="spellStart"/>
            <w:r w:rsidRPr="006B1907">
              <w:rPr>
                <w:rFonts w:ascii="Arial" w:hAnsi="Arial" w:eastAsia="Arial" w:cs="Arial"/>
                <w:spacing w:val="1"/>
                <w:sz w:val="16"/>
                <w:szCs w:val="16"/>
              </w:rPr>
              <w:t>metres</w:t>
            </w:r>
            <w:proofErr w:type="spellEnd"/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 xml:space="preserve"> (WorkSafe Victoria website)</w:t>
            </w:r>
          </w:p>
          <w:p w:rsidR="003971AA" w:rsidP="003971AA" w:rsidRDefault="003971AA" w14:paraId="45D7F395" w14:textId="77777777">
            <w:pPr>
              <w:pStyle w:val="ListParagraph"/>
              <w:numPr>
                <w:ilvl w:val="0"/>
                <w:numId w:val="9"/>
              </w:numPr>
              <w:spacing w:after="60"/>
              <w:ind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A379EB">
              <w:rPr>
                <w:rFonts w:ascii="Arial" w:hAnsi="Arial" w:eastAsia="Arial" w:cs="Arial"/>
                <w:spacing w:val="1"/>
                <w:sz w:val="16"/>
                <w:szCs w:val="16"/>
              </w:rPr>
              <w:t>Slips, trips and falls</w:t>
            </w:r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 xml:space="preserve"> (SWA website)</w:t>
            </w:r>
          </w:p>
          <w:p w:rsidR="003971AA" w:rsidP="003971AA" w:rsidRDefault="003971AA" w14:paraId="08A88502" w14:textId="77777777">
            <w:pPr>
              <w:pStyle w:val="ListParagraph"/>
              <w:numPr>
                <w:ilvl w:val="0"/>
                <w:numId w:val="9"/>
              </w:numPr>
              <w:spacing w:after="60"/>
              <w:ind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35225B">
              <w:rPr>
                <w:rFonts w:ascii="Arial" w:hAnsi="Arial" w:eastAsia="Arial" w:cs="Arial"/>
                <w:spacing w:val="1"/>
                <w:sz w:val="16"/>
                <w:szCs w:val="16"/>
              </w:rPr>
              <w:t>Slips, trips and falls: on the same level</w:t>
            </w:r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 xml:space="preserve"> (SW NSW website)</w:t>
            </w:r>
          </w:p>
          <w:p w:rsidRPr="000B0518" w:rsidR="003971AA" w:rsidP="003971AA" w:rsidRDefault="003971AA" w14:paraId="5A9FD13E" w14:textId="44034417">
            <w:pPr>
              <w:pStyle w:val="ListParagraph"/>
              <w:spacing w:after="60"/>
              <w:ind w:left="360"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>National Construction Code</w:t>
            </w:r>
          </w:p>
        </w:tc>
        <w:tc>
          <w:tcPr>
            <w:tcW w:w="3260" w:type="dxa"/>
            <w:tcMar/>
          </w:tcPr>
          <w:p w:rsidRPr="005D0172" w:rsidR="003971AA" w:rsidP="003971AA" w:rsidRDefault="003971AA" w14:paraId="4C580032" w14:textId="77777777">
            <w:pPr>
              <w:pStyle w:val="ListParagraph"/>
              <w:numPr>
                <w:ilvl w:val="0"/>
                <w:numId w:val="9"/>
              </w:numPr>
              <w:spacing w:after="60"/>
              <w:ind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5D0172">
              <w:rPr>
                <w:rFonts w:ascii="Arial" w:hAnsi="Arial" w:eastAsia="Arial" w:cs="Arial"/>
                <w:spacing w:val="1"/>
                <w:sz w:val="16"/>
                <w:szCs w:val="16"/>
              </w:rPr>
              <w:t>Health &amp; Safety: Risk management requirements</w:t>
            </w:r>
          </w:p>
          <w:p w:rsidRPr="000B0518" w:rsidR="003971AA" w:rsidP="00506895" w:rsidRDefault="003971AA" w14:paraId="402B23E8" w14:textId="6BC149E0">
            <w:pPr>
              <w:pStyle w:val="ListParagraph"/>
              <w:spacing w:after="60"/>
              <w:ind w:left="360"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</w:p>
        </w:tc>
        <w:tc>
          <w:tcPr>
            <w:tcW w:w="3480" w:type="dxa"/>
            <w:tcMar/>
          </w:tcPr>
          <w:p w:rsidRPr="0097289F" w:rsidR="003971AA" w:rsidP="003971AA" w:rsidRDefault="002107FC" w14:paraId="670C4FD5" w14:textId="4737DC81">
            <w:pPr>
              <w:pStyle w:val="ListParagraph"/>
              <w:numPr>
                <w:ilvl w:val="0"/>
                <w:numId w:val="9"/>
              </w:numPr>
              <w:spacing w:after="60"/>
              <w:ind w:right="202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>UoM</w:t>
            </w:r>
            <w:r w:rsidRPr="0097289F">
              <w:rPr>
                <w:rFonts w:ascii="Arial" w:hAnsi="Arial" w:eastAsia="Arial" w:cs="Arial"/>
                <w:spacing w:val="1"/>
                <w:sz w:val="16"/>
                <w:szCs w:val="16"/>
              </w:rPr>
              <w:t xml:space="preserve"> </w:t>
            </w:r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>D</w:t>
            </w:r>
            <w:r w:rsidRPr="0097289F" w:rsidR="003971AA">
              <w:rPr>
                <w:rFonts w:ascii="Arial" w:hAnsi="Arial" w:eastAsia="Arial" w:cs="Arial"/>
                <w:spacing w:val="1"/>
                <w:sz w:val="16"/>
                <w:szCs w:val="16"/>
              </w:rPr>
              <w:t xml:space="preserve">esign </w:t>
            </w:r>
            <w:r w:rsidR="000F4D22">
              <w:rPr>
                <w:rFonts w:ascii="Arial" w:hAnsi="Arial" w:eastAsia="Arial" w:cs="Arial"/>
                <w:spacing w:val="1"/>
                <w:sz w:val="16"/>
                <w:szCs w:val="16"/>
              </w:rPr>
              <w:t>S</w:t>
            </w:r>
            <w:r w:rsidRPr="0097289F" w:rsidR="003971AA">
              <w:rPr>
                <w:rFonts w:ascii="Arial" w:hAnsi="Arial" w:eastAsia="Arial" w:cs="Arial"/>
                <w:spacing w:val="1"/>
                <w:sz w:val="16"/>
                <w:szCs w:val="16"/>
              </w:rPr>
              <w:t>tandards</w:t>
            </w:r>
          </w:p>
          <w:p w:rsidR="003971AA" w:rsidP="003971AA" w:rsidRDefault="003971AA" w14:paraId="5E5F9E21" w14:textId="77777777">
            <w:pPr>
              <w:pStyle w:val="ListParagraph"/>
              <w:numPr>
                <w:ilvl w:val="0"/>
                <w:numId w:val="9"/>
              </w:numPr>
              <w:spacing w:after="60"/>
              <w:ind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5D0172">
              <w:rPr>
                <w:rFonts w:ascii="Arial" w:hAnsi="Arial" w:eastAsia="Arial" w:cs="Arial"/>
                <w:spacing w:val="1"/>
                <w:sz w:val="16"/>
                <w:szCs w:val="16"/>
              </w:rPr>
              <w:t>Workplace Inspections</w:t>
            </w:r>
          </w:p>
          <w:p w:rsidR="003971AA" w:rsidP="003971AA" w:rsidRDefault="003971AA" w14:paraId="15424C94" w14:textId="77777777">
            <w:pPr>
              <w:pStyle w:val="ListParagraph"/>
              <w:numPr>
                <w:ilvl w:val="0"/>
                <w:numId w:val="9"/>
              </w:numPr>
              <w:spacing w:after="60"/>
              <w:ind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>Scheduled cleaning programs</w:t>
            </w:r>
          </w:p>
          <w:p w:rsidR="003971AA" w:rsidP="003971AA" w:rsidRDefault="003971AA" w14:paraId="2B809585" w14:textId="77777777">
            <w:pPr>
              <w:pStyle w:val="ListParagraph"/>
              <w:numPr>
                <w:ilvl w:val="0"/>
                <w:numId w:val="9"/>
              </w:numPr>
              <w:spacing w:after="60"/>
              <w:ind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>Facilities inspection programs</w:t>
            </w:r>
          </w:p>
          <w:p w:rsidRPr="00121722" w:rsidR="003971AA" w:rsidP="00506895" w:rsidRDefault="003971AA" w14:paraId="520D5E7C" w14:textId="7EF4DB4A">
            <w:pPr>
              <w:pStyle w:val="ListParagraph"/>
              <w:numPr>
                <w:ilvl w:val="0"/>
                <w:numId w:val="9"/>
              </w:numPr>
              <w:spacing w:after="60"/>
              <w:ind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 xml:space="preserve">Hazard Reporting </w:t>
            </w:r>
          </w:p>
        </w:tc>
        <w:tc>
          <w:tcPr>
            <w:tcW w:w="1984" w:type="dxa"/>
            <w:tcMar/>
          </w:tcPr>
          <w:p w:rsidRPr="0047328E" w:rsidR="003971AA" w:rsidP="003971AA" w:rsidRDefault="003971AA" w14:paraId="128DAD22" w14:textId="77777777">
            <w:pPr>
              <w:spacing w:after="60"/>
              <w:ind w:right="204"/>
              <w:rPr>
                <w:rFonts w:ascii="Arial" w:hAnsi="Arial" w:eastAsia="Arial" w:cs="Arial"/>
                <w:spacing w:val="1"/>
                <w:sz w:val="16"/>
                <w:szCs w:val="16"/>
                <w:u w:val="single"/>
              </w:rPr>
            </w:pPr>
            <w:r>
              <w:rPr>
                <w:rFonts w:ascii="Arial" w:hAnsi="Arial" w:eastAsia="Arial" w:cs="Arial"/>
                <w:spacing w:val="1"/>
                <w:sz w:val="16"/>
                <w:szCs w:val="16"/>
                <w:u w:val="single"/>
              </w:rPr>
              <w:t>Health and safety</w:t>
            </w:r>
            <w:r w:rsidRPr="0047328E">
              <w:rPr>
                <w:rFonts w:ascii="Arial" w:hAnsi="Arial" w:eastAsia="Arial" w:cs="Arial"/>
                <w:spacing w:val="1"/>
                <w:sz w:val="16"/>
                <w:szCs w:val="16"/>
                <w:u w:val="single"/>
              </w:rPr>
              <w:t xml:space="preserve">:  </w:t>
            </w:r>
          </w:p>
          <w:p w:rsidR="003971AA" w:rsidP="003971AA" w:rsidRDefault="003971AA" w14:paraId="60379F95" w14:textId="77777777">
            <w:pPr>
              <w:pStyle w:val="ListParagraph"/>
              <w:numPr>
                <w:ilvl w:val="0"/>
                <w:numId w:val="5"/>
              </w:numPr>
              <w:spacing w:before="120" w:after="60"/>
              <w:ind w:right="204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>Eliminate hazards</w:t>
            </w:r>
          </w:p>
          <w:p w:rsidR="003971AA" w:rsidP="003971AA" w:rsidRDefault="003971AA" w14:paraId="50F1F3BD" w14:textId="77777777">
            <w:pPr>
              <w:pStyle w:val="ListParagraph"/>
              <w:numPr>
                <w:ilvl w:val="0"/>
                <w:numId w:val="5"/>
              </w:numPr>
              <w:spacing w:before="120" w:after="60"/>
              <w:ind w:right="204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>Reduce risks</w:t>
            </w:r>
          </w:p>
          <w:p w:rsidRPr="00CE469D" w:rsidR="003971AA" w:rsidP="003971AA" w:rsidRDefault="003971AA" w14:paraId="6D2086FA" w14:textId="77777777">
            <w:pPr>
              <w:pStyle w:val="ListParagraph"/>
              <w:numPr>
                <w:ilvl w:val="0"/>
                <w:numId w:val="5"/>
              </w:numPr>
              <w:spacing w:before="120" w:after="60"/>
              <w:ind w:right="204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 xml:space="preserve">Improve community wellbeing </w:t>
            </w:r>
          </w:p>
          <w:p w:rsidRPr="0047328E" w:rsidR="003971AA" w:rsidP="003971AA" w:rsidRDefault="003971AA" w14:paraId="13E7258D" w14:textId="77777777">
            <w:pPr>
              <w:spacing w:before="120" w:after="60"/>
              <w:ind w:right="204"/>
              <w:rPr>
                <w:rFonts w:ascii="Arial" w:hAnsi="Arial" w:eastAsia="Arial" w:cs="Arial"/>
                <w:spacing w:val="1"/>
                <w:sz w:val="16"/>
                <w:szCs w:val="16"/>
                <w:u w:val="single"/>
              </w:rPr>
            </w:pPr>
            <w:r>
              <w:rPr>
                <w:rFonts w:ascii="Arial" w:hAnsi="Arial" w:eastAsia="Arial" w:cs="Arial"/>
                <w:spacing w:val="1"/>
                <w:sz w:val="16"/>
                <w:szCs w:val="16"/>
                <w:u w:val="single"/>
              </w:rPr>
              <w:t>Other:</w:t>
            </w:r>
          </w:p>
          <w:p w:rsidR="003971AA" w:rsidP="003971AA" w:rsidRDefault="003971AA" w14:paraId="25984819" w14:textId="77777777">
            <w:pPr>
              <w:pStyle w:val="ListParagraph"/>
              <w:numPr>
                <w:ilvl w:val="0"/>
                <w:numId w:val="5"/>
              </w:numPr>
              <w:spacing w:before="120" w:after="60"/>
              <w:ind w:right="204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>Integrate with other processes</w:t>
            </w:r>
          </w:p>
          <w:p w:rsidRPr="00272FCC" w:rsidR="003971AA" w:rsidP="003971AA" w:rsidRDefault="003971AA" w14:paraId="65EEA7C4" w14:textId="5C4CACC1">
            <w:pPr>
              <w:spacing w:after="60"/>
              <w:ind w:right="202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</w:p>
        </w:tc>
        <w:tc>
          <w:tcPr>
            <w:tcW w:w="422" w:type="dxa"/>
            <w:tcMar/>
            <w:textDirection w:val="btLr"/>
          </w:tcPr>
          <w:p w:rsidRPr="00A65225" w:rsidR="003971AA" w:rsidP="003971AA" w:rsidRDefault="003971AA" w14:paraId="017B728C" w14:textId="5E12B18F">
            <w:pPr>
              <w:spacing w:after="60"/>
              <w:ind w:left="360" w:right="204"/>
              <w:jc w:val="right"/>
              <w:rPr>
                <w:rFonts w:ascii="Arial" w:hAnsi="Arial" w:eastAsia="Times New Roman" w:cs="Arial"/>
                <w:sz w:val="16"/>
                <w:szCs w:val="16"/>
              </w:rPr>
            </w:pPr>
            <w:r w:rsidRPr="00A65225">
              <w:rPr>
                <w:rFonts w:ascii="Arial" w:hAnsi="Arial" w:cs="Arial"/>
                <w:sz w:val="16"/>
                <w:szCs w:val="16"/>
              </w:rPr>
              <w:t xml:space="preserve">Unlikely </w:t>
            </w:r>
          </w:p>
        </w:tc>
        <w:tc>
          <w:tcPr>
            <w:tcW w:w="697" w:type="dxa"/>
            <w:tcMar/>
            <w:textDirection w:val="btLr"/>
          </w:tcPr>
          <w:p w:rsidRPr="00A65225" w:rsidR="003971AA" w:rsidP="003971AA" w:rsidRDefault="003971AA" w14:paraId="6E0D24A2" w14:textId="0E32A9EC">
            <w:pPr>
              <w:spacing w:after="60"/>
              <w:ind w:left="360" w:right="204"/>
              <w:jc w:val="right"/>
              <w:rPr>
                <w:rFonts w:ascii="Arial" w:hAnsi="Arial" w:eastAsia="Times New Roman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Moderate</w:t>
            </w:r>
          </w:p>
        </w:tc>
        <w:tc>
          <w:tcPr>
            <w:tcW w:w="708" w:type="dxa"/>
            <w:tcMar/>
            <w:textDirection w:val="btLr"/>
          </w:tcPr>
          <w:p w:rsidRPr="00A65225" w:rsidR="003971AA" w:rsidP="003971AA" w:rsidRDefault="003971AA" w14:paraId="46F2505C" w14:textId="48AD7696">
            <w:pPr>
              <w:spacing w:after="60"/>
              <w:ind w:left="360" w:right="204"/>
              <w:jc w:val="right"/>
              <w:rPr>
                <w:rFonts w:ascii="Arial" w:hAnsi="Arial" w:eastAsia="Times New Roman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Medium</w:t>
            </w:r>
          </w:p>
        </w:tc>
      </w:tr>
      <w:tr w:rsidRPr="0092680B" w:rsidR="003971AA" w:rsidTr="639869DC" w14:paraId="304404DF" w14:textId="01EA3466">
        <w:trPr>
          <w:cantSplit/>
          <w:trHeight w:val="1134"/>
          <w:jc w:val="center"/>
        </w:trPr>
        <w:tc>
          <w:tcPr>
            <w:tcW w:w="1537" w:type="dxa"/>
            <w:tcMar/>
          </w:tcPr>
          <w:p w:rsidRPr="00B40C31" w:rsidR="003971AA" w:rsidP="003971AA" w:rsidRDefault="003971AA" w14:paraId="41AB26A5" w14:textId="77777777">
            <w:pPr>
              <w:pStyle w:val="ListParagraph"/>
              <w:numPr>
                <w:ilvl w:val="0"/>
                <w:numId w:val="16"/>
              </w:numPr>
              <w:spacing w:after="60"/>
              <w:contextualSpacing w:val="0"/>
              <w:rPr>
                <w:rFonts w:ascii="Arial" w:hAnsi="Arial" w:eastAsia="Arial" w:cs="Arial"/>
                <w:spacing w:val="-1"/>
                <w:sz w:val="16"/>
                <w:szCs w:val="16"/>
              </w:rPr>
            </w:pPr>
            <w:r w:rsidRPr="00B40C31">
              <w:rPr>
                <w:rFonts w:ascii="Arial" w:hAnsi="Arial" w:eastAsia="Arial" w:cs="Arial"/>
                <w:spacing w:val="-1"/>
                <w:sz w:val="16"/>
                <w:szCs w:val="16"/>
              </w:rPr>
              <w:t xml:space="preserve">Smoking, Vaping </w:t>
            </w:r>
            <w:r>
              <w:rPr>
                <w:rFonts w:ascii="Arial" w:hAnsi="Arial" w:eastAsia="Arial" w:cs="Arial"/>
                <w:spacing w:val="-1"/>
                <w:sz w:val="16"/>
                <w:szCs w:val="16"/>
              </w:rPr>
              <w:t>&amp;</w:t>
            </w:r>
            <w:r w:rsidRPr="00B40C31">
              <w:rPr>
                <w:rFonts w:ascii="Arial" w:hAnsi="Arial" w:eastAsia="Arial" w:cs="Arial"/>
                <w:spacing w:val="-1"/>
                <w:sz w:val="16"/>
                <w:szCs w:val="16"/>
              </w:rPr>
              <w:t xml:space="preserve"> Tobacco use</w:t>
            </w:r>
          </w:p>
          <w:p w:rsidRPr="00F10BA2" w:rsidR="003971AA" w:rsidP="003971AA" w:rsidRDefault="003971AA" w14:paraId="5DF64CB9" w14:textId="77777777">
            <w:pPr>
              <w:spacing w:after="60"/>
              <w:ind w:left="227" w:hanging="227"/>
              <w:rPr>
                <w:rFonts w:ascii="Arial" w:hAnsi="Arial" w:eastAsia="Arial" w:cs="Arial"/>
                <w:spacing w:val="-1"/>
                <w:kern w:val="0"/>
                <w:sz w:val="16"/>
                <w:szCs w:val="16"/>
                <w:lang w:val="en-US"/>
                <w14:ligatures w14:val="none"/>
              </w:rPr>
            </w:pPr>
          </w:p>
          <w:p w:rsidRPr="0092680B" w:rsidR="003971AA" w:rsidP="003971AA" w:rsidRDefault="003971AA" w14:paraId="10650E9A" w14:textId="77777777">
            <w:pPr>
              <w:spacing w:after="60"/>
              <w:ind w:left="317" w:hanging="317"/>
              <w:rPr>
                <w:rFonts w:ascii="Arial" w:hAnsi="Arial" w:eastAsia="Arial" w:cs="Arial"/>
                <w:spacing w:val="-1"/>
                <w:sz w:val="16"/>
                <w:szCs w:val="16"/>
              </w:rPr>
            </w:pPr>
          </w:p>
        </w:tc>
        <w:tc>
          <w:tcPr>
            <w:tcW w:w="2545" w:type="dxa"/>
            <w:tcMar/>
          </w:tcPr>
          <w:p w:rsidRPr="002F392A" w:rsidR="003971AA" w:rsidP="003971AA" w:rsidRDefault="003971AA" w14:paraId="4CEA4BAB" w14:textId="77777777">
            <w:pPr>
              <w:pStyle w:val="ListParagraph"/>
              <w:numPr>
                <w:ilvl w:val="0"/>
                <w:numId w:val="9"/>
              </w:numPr>
              <w:spacing w:after="60"/>
              <w:ind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0B0518">
              <w:rPr>
                <w:rFonts w:ascii="Arial" w:hAnsi="Arial" w:eastAsia="Arial" w:cs="Arial"/>
                <w:spacing w:val="1"/>
                <w:sz w:val="16"/>
                <w:szCs w:val="16"/>
              </w:rPr>
              <w:t>Passive smoking</w:t>
            </w:r>
          </w:p>
          <w:p w:rsidRPr="003B516B" w:rsidR="003971AA" w:rsidP="003971AA" w:rsidRDefault="003971AA" w14:paraId="0FEDF2A1" w14:textId="5365BFA1">
            <w:pPr>
              <w:pStyle w:val="ListParagraph"/>
              <w:numPr>
                <w:ilvl w:val="0"/>
                <w:numId w:val="9"/>
              </w:numPr>
              <w:spacing w:after="60"/>
              <w:ind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0B0518">
              <w:rPr>
                <w:rFonts w:ascii="Arial" w:hAnsi="Arial" w:eastAsia="Arial" w:cs="Arial"/>
                <w:spacing w:val="1"/>
                <w:sz w:val="16"/>
                <w:szCs w:val="16"/>
              </w:rPr>
              <w:t>Fires</w:t>
            </w:r>
          </w:p>
        </w:tc>
        <w:tc>
          <w:tcPr>
            <w:tcW w:w="422" w:type="dxa"/>
            <w:tcMar/>
            <w:textDirection w:val="btLr"/>
          </w:tcPr>
          <w:p w:rsidRPr="0092680B" w:rsidR="003971AA" w:rsidP="003971AA" w:rsidRDefault="003971AA" w14:paraId="3681C54F" w14:textId="01755B88">
            <w:pPr>
              <w:spacing w:after="60"/>
              <w:ind w:left="113" w:right="113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Unlikely</w:t>
            </w:r>
          </w:p>
        </w:tc>
        <w:tc>
          <w:tcPr>
            <w:tcW w:w="421" w:type="dxa"/>
            <w:tcMar/>
            <w:textDirection w:val="btLr"/>
          </w:tcPr>
          <w:p w:rsidRPr="0092680B" w:rsidR="003971AA" w:rsidP="003971AA" w:rsidRDefault="003971AA" w14:paraId="2B7B31BB" w14:textId="0E45344B">
            <w:pPr>
              <w:spacing w:after="60"/>
              <w:ind w:left="113" w:right="113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B0518">
              <w:rPr>
                <w:rFonts w:ascii="Arial" w:hAnsi="Arial" w:cs="Arial"/>
                <w:sz w:val="16"/>
                <w:szCs w:val="16"/>
              </w:rPr>
              <w:t>Minor</w:t>
            </w:r>
          </w:p>
        </w:tc>
        <w:tc>
          <w:tcPr>
            <w:tcW w:w="700" w:type="dxa"/>
            <w:tcMar/>
            <w:textDirection w:val="btLr"/>
          </w:tcPr>
          <w:p w:rsidRPr="0092680B" w:rsidR="003971AA" w:rsidP="003971AA" w:rsidRDefault="003971AA" w14:paraId="302F9818" w14:textId="0FF3EA75">
            <w:pPr>
              <w:spacing w:after="60"/>
              <w:ind w:left="113" w:right="113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B0518">
              <w:rPr>
                <w:rFonts w:ascii="Arial" w:hAnsi="Arial" w:cs="Arial"/>
                <w:sz w:val="16"/>
                <w:szCs w:val="16"/>
              </w:rPr>
              <w:t>Low</w:t>
            </w:r>
          </w:p>
        </w:tc>
        <w:tc>
          <w:tcPr>
            <w:tcW w:w="3111" w:type="dxa"/>
            <w:tcMar/>
          </w:tcPr>
          <w:p w:rsidRPr="002F392A" w:rsidR="003971AA" w:rsidP="003971AA" w:rsidRDefault="003971AA" w14:paraId="1B7634E1" w14:textId="77777777">
            <w:pPr>
              <w:pStyle w:val="ListParagraph"/>
              <w:numPr>
                <w:ilvl w:val="0"/>
                <w:numId w:val="9"/>
              </w:numPr>
              <w:spacing w:after="60"/>
              <w:ind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0B0518">
              <w:rPr>
                <w:rFonts w:ascii="Arial" w:hAnsi="Arial" w:eastAsia="Arial" w:cs="Arial"/>
                <w:spacing w:val="1"/>
                <w:sz w:val="16"/>
                <w:szCs w:val="16"/>
              </w:rPr>
              <w:t>Occupational Health and Safety Act 2004 (Vic)</w:t>
            </w:r>
          </w:p>
          <w:p w:rsidRPr="0092680B" w:rsidR="003971AA" w:rsidP="003971AA" w:rsidRDefault="003971AA" w14:paraId="2CEA9D4C" w14:textId="20D75792">
            <w:pPr>
              <w:pStyle w:val="ListParagraph"/>
              <w:numPr>
                <w:ilvl w:val="0"/>
                <w:numId w:val="9"/>
              </w:numPr>
              <w:spacing w:after="60"/>
              <w:ind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0B0518">
              <w:rPr>
                <w:rFonts w:ascii="Arial" w:hAnsi="Arial" w:eastAsia="Arial" w:cs="Arial"/>
                <w:spacing w:val="1"/>
                <w:sz w:val="16"/>
                <w:szCs w:val="16"/>
              </w:rPr>
              <w:t>Tobacco Act 1987 (Vic)</w:t>
            </w:r>
          </w:p>
        </w:tc>
        <w:tc>
          <w:tcPr>
            <w:tcW w:w="3529" w:type="dxa"/>
            <w:tcMar/>
          </w:tcPr>
          <w:p w:rsidRPr="002F392A" w:rsidR="003971AA" w:rsidP="003971AA" w:rsidRDefault="003971AA" w14:paraId="0047443D" w14:textId="77777777">
            <w:pPr>
              <w:pStyle w:val="ListParagraph"/>
              <w:numPr>
                <w:ilvl w:val="0"/>
                <w:numId w:val="9"/>
              </w:numPr>
              <w:spacing w:after="60"/>
              <w:ind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0B0518">
              <w:rPr>
                <w:rFonts w:ascii="Arial" w:hAnsi="Arial" w:eastAsia="Arial" w:cs="Arial"/>
                <w:spacing w:val="1"/>
                <w:sz w:val="16"/>
                <w:szCs w:val="16"/>
              </w:rPr>
              <w:t>Smoke-free areas website Department of Health (Vic)</w:t>
            </w:r>
          </w:p>
          <w:p w:rsidRPr="002F392A" w:rsidR="003971AA" w:rsidP="003971AA" w:rsidRDefault="003971AA" w14:paraId="491178DE" w14:textId="77777777">
            <w:pPr>
              <w:pStyle w:val="ListParagraph"/>
              <w:numPr>
                <w:ilvl w:val="0"/>
                <w:numId w:val="9"/>
              </w:numPr>
              <w:spacing w:after="60"/>
              <w:ind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0B0518">
              <w:rPr>
                <w:rFonts w:ascii="Arial" w:hAnsi="Arial" w:eastAsia="Arial" w:cs="Arial"/>
                <w:spacing w:val="1"/>
                <w:sz w:val="16"/>
                <w:szCs w:val="16"/>
              </w:rPr>
              <w:t>Smoking website WorkSafe (Vic)</w:t>
            </w:r>
          </w:p>
          <w:p w:rsidRPr="0092680B" w:rsidR="003971AA" w:rsidP="003971AA" w:rsidRDefault="003971AA" w14:paraId="3FA13883" w14:textId="3E56AE49">
            <w:pPr>
              <w:pStyle w:val="ListParagraph"/>
              <w:numPr>
                <w:ilvl w:val="0"/>
                <w:numId w:val="9"/>
              </w:numPr>
              <w:spacing w:after="60"/>
              <w:ind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0B0518">
              <w:rPr>
                <w:rFonts w:ascii="Arial" w:hAnsi="Arial" w:eastAsia="Arial" w:cs="Arial"/>
                <w:spacing w:val="1"/>
                <w:sz w:val="16"/>
                <w:szCs w:val="16"/>
              </w:rPr>
              <w:t xml:space="preserve">National Hazard Exposure Worker Surveillance: Exposure to dust, gases, </w:t>
            </w:r>
            <w:proofErr w:type="spellStart"/>
            <w:r w:rsidRPr="000B0518">
              <w:rPr>
                <w:rFonts w:ascii="Arial" w:hAnsi="Arial" w:eastAsia="Arial" w:cs="Arial"/>
                <w:spacing w:val="1"/>
                <w:sz w:val="16"/>
                <w:szCs w:val="16"/>
              </w:rPr>
              <w:t>vapours</w:t>
            </w:r>
            <w:proofErr w:type="spellEnd"/>
            <w:r w:rsidRPr="000B0518">
              <w:rPr>
                <w:rFonts w:ascii="Arial" w:hAnsi="Arial" w:eastAsia="Arial" w:cs="Arial"/>
                <w:spacing w:val="1"/>
                <w:sz w:val="16"/>
                <w:szCs w:val="16"/>
              </w:rPr>
              <w:t>, smoke and fumes and the provision of controls for these airborne hazards in Australian workplaces (</w:t>
            </w:r>
            <w:proofErr w:type="spellStart"/>
            <w:r w:rsidRPr="000B0518">
              <w:rPr>
                <w:rFonts w:ascii="Arial" w:hAnsi="Arial" w:eastAsia="Arial" w:cs="Arial"/>
                <w:spacing w:val="1"/>
                <w:sz w:val="16"/>
                <w:szCs w:val="16"/>
              </w:rPr>
              <w:t>Cth</w:t>
            </w:r>
            <w:proofErr w:type="spellEnd"/>
            <w:r w:rsidRPr="000B0518">
              <w:rPr>
                <w:rFonts w:ascii="Arial" w:hAnsi="Arial" w:eastAsia="Arial" w:cs="Arial"/>
                <w:spacing w:val="1"/>
                <w:sz w:val="16"/>
                <w:szCs w:val="16"/>
              </w:rPr>
              <w:t>)</w:t>
            </w:r>
          </w:p>
        </w:tc>
        <w:tc>
          <w:tcPr>
            <w:tcW w:w="3260" w:type="dxa"/>
            <w:tcMar/>
          </w:tcPr>
          <w:p w:rsidRPr="002F392A" w:rsidR="003971AA" w:rsidP="003971AA" w:rsidRDefault="003971AA" w14:paraId="1E68F798" w14:textId="77777777">
            <w:pPr>
              <w:pStyle w:val="ListParagraph"/>
              <w:numPr>
                <w:ilvl w:val="0"/>
                <w:numId w:val="9"/>
              </w:numPr>
              <w:spacing w:after="60"/>
              <w:ind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0B0518">
              <w:rPr>
                <w:rFonts w:ascii="Arial" w:hAnsi="Arial" w:eastAsia="Arial" w:cs="Arial"/>
                <w:spacing w:val="1"/>
                <w:sz w:val="16"/>
                <w:szCs w:val="16"/>
              </w:rPr>
              <w:t>Smoke-free and tobacco-free campus policy (MPF1260)</w:t>
            </w:r>
          </w:p>
          <w:p w:rsidRPr="0092680B" w:rsidR="003971AA" w:rsidP="003971AA" w:rsidRDefault="003971AA" w14:paraId="2701D381" w14:textId="3BEF4A3A">
            <w:pPr>
              <w:pStyle w:val="ListParagraph"/>
              <w:numPr>
                <w:ilvl w:val="0"/>
                <w:numId w:val="9"/>
              </w:numPr>
              <w:spacing w:after="60"/>
              <w:ind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0B0518">
              <w:rPr>
                <w:rFonts w:ascii="Arial" w:hAnsi="Arial" w:eastAsia="Arial" w:cs="Arial"/>
                <w:spacing w:val="1"/>
                <w:sz w:val="16"/>
                <w:szCs w:val="16"/>
              </w:rPr>
              <w:t>Health &amp; Safety: Risk management requirements</w:t>
            </w:r>
          </w:p>
        </w:tc>
        <w:tc>
          <w:tcPr>
            <w:tcW w:w="3480" w:type="dxa"/>
            <w:tcMar/>
          </w:tcPr>
          <w:p w:rsidRPr="002F392A" w:rsidR="003971AA" w:rsidP="003971AA" w:rsidRDefault="003971AA" w14:paraId="65FF5BE6" w14:textId="77777777">
            <w:pPr>
              <w:pStyle w:val="ListParagraph"/>
              <w:numPr>
                <w:ilvl w:val="0"/>
                <w:numId w:val="9"/>
              </w:numPr>
              <w:spacing w:after="60"/>
              <w:ind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0B0518">
              <w:rPr>
                <w:rFonts w:ascii="Arial" w:hAnsi="Arial" w:eastAsia="Arial" w:cs="Arial"/>
                <w:spacing w:val="1"/>
                <w:sz w:val="16"/>
                <w:szCs w:val="16"/>
              </w:rPr>
              <w:t>Smoke-free campuse</w:t>
            </w:r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>s</w:t>
            </w:r>
          </w:p>
          <w:p w:rsidR="003971AA" w:rsidP="003971AA" w:rsidRDefault="003971AA" w14:paraId="107575AD" w14:textId="77777777">
            <w:pPr>
              <w:pStyle w:val="ListParagraph"/>
              <w:numPr>
                <w:ilvl w:val="0"/>
                <w:numId w:val="9"/>
              </w:numPr>
              <w:spacing w:after="60"/>
              <w:ind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>Smoke-free campus signage</w:t>
            </w:r>
          </w:p>
          <w:p w:rsidRPr="002F392A" w:rsidR="003971AA" w:rsidP="003971AA" w:rsidRDefault="003971AA" w14:paraId="05302FA3" w14:textId="77777777">
            <w:pPr>
              <w:pStyle w:val="ListParagraph"/>
              <w:numPr>
                <w:ilvl w:val="0"/>
                <w:numId w:val="9"/>
              </w:numPr>
              <w:spacing w:after="60"/>
              <w:ind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0B0518">
              <w:rPr>
                <w:rFonts w:ascii="Arial" w:hAnsi="Arial" w:eastAsia="Arial" w:cs="Arial"/>
                <w:spacing w:val="1"/>
                <w:sz w:val="16"/>
                <w:szCs w:val="16"/>
              </w:rPr>
              <w:t>No smoking in vehicles</w:t>
            </w:r>
          </w:p>
          <w:p w:rsidRPr="000B0518" w:rsidR="003971AA" w:rsidP="003971AA" w:rsidRDefault="003971AA" w14:paraId="24A04620" w14:textId="77777777">
            <w:pPr>
              <w:pStyle w:val="ListParagraph"/>
              <w:numPr>
                <w:ilvl w:val="0"/>
                <w:numId w:val="9"/>
              </w:numPr>
              <w:spacing w:after="60"/>
              <w:ind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0B0518">
              <w:rPr>
                <w:rFonts w:ascii="Arial" w:hAnsi="Arial" w:eastAsia="Arial" w:cs="Arial"/>
                <w:spacing w:val="1"/>
                <w:sz w:val="16"/>
                <w:szCs w:val="16"/>
              </w:rPr>
              <w:t>Conditions of employment</w:t>
            </w:r>
          </w:p>
          <w:p w:rsidRPr="00290329" w:rsidR="003971AA" w:rsidP="00B157D4" w:rsidRDefault="003971AA" w14:paraId="0C1BD482" w14:textId="33AEFF29">
            <w:pPr>
              <w:pStyle w:val="ListParagraph"/>
              <w:numPr>
                <w:ilvl w:val="0"/>
                <w:numId w:val="9"/>
              </w:numPr>
              <w:spacing w:after="60"/>
              <w:ind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>Provision of d</w:t>
            </w:r>
            <w:r w:rsidRPr="000B0518">
              <w:rPr>
                <w:rFonts w:ascii="Arial" w:hAnsi="Arial" w:eastAsia="Arial" w:cs="Arial"/>
                <w:spacing w:val="1"/>
                <w:sz w:val="16"/>
                <w:szCs w:val="16"/>
              </w:rPr>
              <w:t xml:space="preserve">esignated smoking zones </w:t>
            </w:r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>at</w:t>
            </w:r>
            <w:r w:rsidRPr="000B0518">
              <w:rPr>
                <w:rFonts w:ascii="Arial" w:hAnsi="Arial" w:eastAsia="Arial" w:cs="Arial"/>
                <w:spacing w:val="1"/>
                <w:sz w:val="16"/>
                <w:szCs w:val="16"/>
              </w:rPr>
              <w:t xml:space="preserve"> rural campuses</w:t>
            </w:r>
          </w:p>
        </w:tc>
        <w:tc>
          <w:tcPr>
            <w:tcW w:w="1984" w:type="dxa"/>
            <w:tcMar/>
          </w:tcPr>
          <w:p w:rsidRPr="0047328E" w:rsidR="003971AA" w:rsidP="003971AA" w:rsidRDefault="003971AA" w14:paraId="5B7F90F3" w14:textId="77777777">
            <w:pPr>
              <w:spacing w:after="60"/>
              <w:ind w:right="204"/>
              <w:rPr>
                <w:rFonts w:ascii="Arial" w:hAnsi="Arial" w:eastAsia="Arial" w:cs="Arial"/>
                <w:spacing w:val="1"/>
                <w:sz w:val="16"/>
                <w:szCs w:val="16"/>
                <w:u w:val="single"/>
              </w:rPr>
            </w:pPr>
            <w:r>
              <w:rPr>
                <w:rFonts w:ascii="Arial" w:hAnsi="Arial" w:eastAsia="Arial" w:cs="Arial"/>
                <w:spacing w:val="1"/>
                <w:sz w:val="16"/>
                <w:szCs w:val="16"/>
                <w:u w:val="single"/>
              </w:rPr>
              <w:t>Health and safety</w:t>
            </w:r>
            <w:r w:rsidRPr="0047328E">
              <w:rPr>
                <w:rFonts w:ascii="Arial" w:hAnsi="Arial" w:eastAsia="Arial" w:cs="Arial"/>
                <w:spacing w:val="1"/>
                <w:sz w:val="16"/>
                <w:szCs w:val="16"/>
                <w:u w:val="single"/>
              </w:rPr>
              <w:t xml:space="preserve">:  </w:t>
            </w:r>
          </w:p>
          <w:p w:rsidR="003971AA" w:rsidP="003971AA" w:rsidRDefault="003971AA" w14:paraId="47E897F0" w14:textId="77777777">
            <w:pPr>
              <w:pStyle w:val="ListParagraph"/>
              <w:numPr>
                <w:ilvl w:val="0"/>
                <w:numId w:val="5"/>
              </w:numPr>
              <w:spacing w:before="120" w:after="60"/>
              <w:ind w:right="204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>Eliminate hazards</w:t>
            </w:r>
          </w:p>
          <w:p w:rsidR="003971AA" w:rsidP="003971AA" w:rsidRDefault="003971AA" w14:paraId="4119ADFA" w14:textId="77777777">
            <w:pPr>
              <w:pStyle w:val="ListParagraph"/>
              <w:numPr>
                <w:ilvl w:val="0"/>
                <w:numId w:val="5"/>
              </w:numPr>
              <w:spacing w:before="120" w:after="60"/>
              <w:ind w:right="204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>Reduce risks</w:t>
            </w:r>
          </w:p>
          <w:p w:rsidRPr="00CE469D" w:rsidR="003971AA" w:rsidP="003971AA" w:rsidRDefault="003971AA" w14:paraId="113416DB" w14:textId="77777777">
            <w:pPr>
              <w:pStyle w:val="ListParagraph"/>
              <w:numPr>
                <w:ilvl w:val="0"/>
                <w:numId w:val="5"/>
              </w:numPr>
              <w:spacing w:before="120" w:after="60"/>
              <w:ind w:right="204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 xml:space="preserve">Improve community wellbeing </w:t>
            </w:r>
          </w:p>
          <w:p w:rsidRPr="0047328E" w:rsidR="003971AA" w:rsidP="003971AA" w:rsidRDefault="003971AA" w14:paraId="165D8A88" w14:textId="77777777">
            <w:pPr>
              <w:spacing w:before="120" w:after="60"/>
              <w:ind w:right="204"/>
              <w:rPr>
                <w:rFonts w:ascii="Arial" w:hAnsi="Arial" w:eastAsia="Arial" w:cs="Arial"/>
                <w:spacing w:val="1"/>
                <w:sz w:val="16"/>
                <w:szCs w:val="16"/>
                <w:u w:val="single"/>
              </w:rPr>
            </w:pPr>
            <w:r>
              <w:rPr>
                <w:rFonts w:ascii="Arial" w:hAnsi="Arial" w:eastAsia="Arial" w:cs="Arial"/>
                <w:spacing w:val="1"/>
                <w:sz w:val="16"/>
                <w:szCs w:val="16"/>
                <w:u w:val="single"/>
              </w:rPr>
              <w:t>Other:</w:t>
            </w:r>
          </w:p>
          <w:p w:rsidR="003971AA" w:rsidP="003971AA" w:rsidRDefault="003971AA" w14:paraId="1D983503" w14:textId="77777777">
            <w:pPr>
              <w:pStyle w:val="ListParagraph"/>
              <w:numPr>
                <w:ilvl w:val="0"/>
                <w:numId w:val="5"/>
              </w:numPr>
              <w:spacing w:before="120" w:after="60"/>
              <w:ind w:right="204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>Integrate with other processes</w:t>
            </w:r>
          </w:p>
          <w:p w:rsidRPr="003E4C60" w:rsidR="003971AA" w:rsidP="004F6D15" w:rsidRDefault="003971AA" w14:paraId="22B42E22" w14:textId="73367101">
            <w:pPr>
              <w:pStyle w:val="ListParagraph"/>
              <w:numPr>
                <w:ilvl w:val="0"/>
                <w:numId w:val="5"/>
              </w:numPr>
              <w:spacing w:before="120" w:after="60"/>
              <w:ind w:right="204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 xml:space="preserve">Reduce environmental impact </w:t>
            </w:r>
          </w:p>
        </w:tc>
        <w:tc>
          <w:tcPr>
            <w:tcW w:w="422" w:type="dxa"/>
            <w:tcMar/>
            <w:textDirection w:val="btLr"/>
          </w:tcPr>
          <w:p w:rsidRPr="00A65225" w:rsidR="003971AA" w:rsidP="003971AA" w:rsidRDefault="003971AA" w14:paraId="11C7B95E" w14:textId="0A9A270E">
            <w:pPr>
              <w:spacing w:after="60"/>
              <w:ind w:left="360" w:right="204"/>
              <w:jc w:val="right"/>
              <w:rPr>
                <w:rFonts w:ascii="Arial" w:hAnsi="Arial" w:eastAsia="Times New Roman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Rare</w:t>
            </w:r>
          </w:p>
        </w:tc>
        <w:tc>
          <w:tcPr>
            <w:tcW w:w="697" w:type="dxa"/>
            <w:tcMar/>
            <w:textDirection w:val="btLr"/>
          </w:tcPr>
          <w:p w:rsidRPr="00A65225" w:rsidR="003971AA" w:rsidP="003971AA" w:rsidRDefault="003971AA" w14:paraId="1C31820A" w14:textId="56D908F2">
            <w:pPr>
              <w:spacing w:after="60"/>
              <w:ind w:left="360" w:right="204"/>
              <w:jc w:val="right"/>
              <w:rPr>
                <w:rFonts w:ascii="Arial" w:hAnsi="Arial" w:eastAsia="Times New Roman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Minor</w:t>
            </w:r>
          </w:p>
        </w:tc>
        <w:tc>
          <w:tcPr>
            <w:tcW w:w="708" w:type="dxa"/>
            <w:tcMar/>
            <w:textDirection w:val="btLr"/>
          </w:tcPr>
          <w:p w:rsidRPr="00A65225" w:rsidR="003971AA" w:rsidP="003971AA" w:rsidRDefault="003971AA" w14:paraId="10E8E0D5" w14:textId="5F3902FB">
            <w:pPr>
              <w:spacing w:after="60"/>
              <w:ind w:left="360" w:right="204"/>
              <w:jc w:val="right"/>
              <w:rPr>
                <w:rFonts w:ascii="Arial" w:hAnsi="Arial" w:eastAsia="Times New Roman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Low</w:t>
            </w:r>
          </w:p>
        </w:tc>
      </w:tr>
      <w:tr w:rsidRPr="0092680B" w:rsidR="003971AA" w:rsidTr="639869DC" w14:paraId="780E45FF" w14:textId="1ADF975E">
        <w:trPr>
          <w:cantSplit/>
          <w:trHeight w:val="1134"/>
          <w:jc w:val="center"/>
        </w:trPr>
        <w:tc>
          <w:tcPr>
            <w:tcW w:w="1537" w:type="dxa"/>
            <w:tcMar/>
          </w:tcPr>
          <w:p w:rsidRPr="00800F25" w:rsidR="003971AA" w:rsidP="003971AA" w:rsidRDefault="003971AA" w14:paraId="29343392" w14:textId="77777777">
            <w:pPr>
              <w:pStyle w:val="ListParagraph"/>
              <w:numPr>
                <w:ilvl w:val="0"/>
                <w:numId w:val="16"/>
              </w:numPr>
              <w:spacing w:after="60"/>
              <w:contextualSpacing w:val="0"/>
              <w:rPr>
                <w:rFonts w:ascii="Arial" w:hAnsi="Arial" w:eastAsia="Arial" w:cs="Arial"/>
                <w:spacing w:val="-1"/>
                <w:sz w:val="16"/>
                <w:szCs w:val="16"/>
              </w:rPr>
            </w:pPr>
            <w:r w:rsidRPr="00800F25">
              <w:rPr>
                <w:rFonts w:ascii="Arial" w:hAnsi="Arial" w:eastAsia="Arial" w:cs="Arial"/>
                <w:spacing w:val="-1"/>
                <w:sz w:val="16"/>
                <w:szCs w:val="16"/>
              </w:rPr>
              <w:t>Traffic</w:t>
            </w:r>
          </w:p>
          <w:p w:rsidR="003971AA" w:rsidP="003971AA" w:rsidRDefault="003971AA" w14:paraId="52AB4074" w14:textId="77777777">
            <w:pPr>
              <w:pStyle w:val="ListParagraph"/>
              <w:spacing w:after="60"/>
              <w:ind w:left="227" w:hanging="227"/>
              <w:contextualSpacing w:val="0"/>
              <w:rPr>
                <w:rFonts w:ascii="Arial" w:hAnsi="Arial" w:eastAsia="Arial" w:cs="Arial"/>
                <w:spacing w:val="-1"/>
                <w:sz w:val="16"/>
                <w:szCs w:val="16"/>
              </w:rPr>
            </w:pPr>
          </w:p>
          <w:p w:rsidRPr="000A422C" w:rsidR="003971AA" w:rsidP="003971AA" w:rsidRDefault="003971AA" w14:paraId="09798328" w14:textId="322D5955">
            <w:pPr>
              <w:spacing w:after="60"/>
              <w:rPr>
                <w:rFonts w:ascii="Arial" w:hAnsi="Arial" w:eastAsia="Arial" w:cs="Arial"/>
                <w:spacing w:val="-1"/>
                <w:sz w:val="16"/>
                <w:szCs w:val="16"/>
              </w:rPr>
            </w:pPr>
          </w:p>
        </w:tc>
        <w:tc>
          <w:tcPr>
            <w:tcW w:w="2545" w:type="dxa"/>
            <w:tcMar/>
          </w:tcPr>
          <w:p w:rsidRPr="002F2DF7" w:rsidR="003971AA" w:rsidP="003971AA" w:rsidRDefault="003971AA" w14:paraId="0ED488DF" w14:textId="77777777">
            <w:pPr>
              <w:spacing w:after="60"/>
              <w:ind w:right="204"/>
              <w:rPr>
                <w:rFonts w:ascii="Arial" w:hAnsi="Arial" w:eastAsia="Arial" w:cs="Arial"/>
                <w:spacing w:val="1"/>
                <w:sz w:val="16"/>
                <w:szCs w:val="16"/>
                <w:u w:val="single"/>
              </w:rPr>
            </w:pPr>
            <w:r>
              <w:rPr>
                <w:rFonts w:ascii="Arial" w:hAnsi="Arial" w:eastAsia="Arial" w:cs="Arial"/>
                <w:spacing w:val="1"/>
                <w:sz w:val="16"/>
                <w:szCs w:val="16"/>
                <w:u w:val="single"/>
              </w:rPr>
              <w:t>Critical risk</w:t>
            </w:r>
            <w:r w:rsidRPr="002F2DF7">
              <w:rPr>
                <w:rFonts w:ascii="Arial" w:hAnsi="Arial" w:eastAsia="Arial" w:cs="Arial"/>
                <w:spacing w:val="1"/>
                <w:sz w:val="16"/>
                <w:szCs w:val="16"/>
                <w:u w:val="single"/>
              </w:rPr>
              <w:t>:</w:t>
            </w:r>
          </w:p>
          <w:p w:rsidRPr="002F2DF7" w:rsidR="003971AA" w:rsidP="003971AA" w:rsidRDefault="003971AA" w14:paraId="0A93879D" w14:textId="77777777">
            <w:pPr>
              <w:pStyle w:val="ListParagraph"/>
              <w:numPr>
                <w:ilvl w:val="0"/>
                <w:numId w:val="2"/>
              </w:numPr>
              <w:spacing w:after="60"/>
              <w:ind w:left="357" w:right="204" w:hanging="357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2F2DF7">
              <w:rPr>
                <w:rFonts w:ascii="Arial" w:hAnsi="Arial" w:eastAsia="Arial" w:cs="Arial"/>
                <w:spacing w:val="1"/>
                <w:sz w:val="16"/>
                <w:szCs w:val="16"/>
              </w:rPr>
              <w:t>Powered vehicle</w:t>
            </w:r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 xml:space="preserve"> interaction with people and collision</w:t>
            </w:r>
          </w:p>
          <w:p w:rsidRPr="0047328E" w:rsidR="003971AA" w:rsidP="003971AA" w:rsidRDefault="003971AA" w14:paraId="58C65924" w14:textId="77777777">
            <w:pPr>
              <w:spacing w:before="120" w:after="60"/>
              <w:ind w:right="204"/>
              <w:rPr>
                <w:rFonts w:ascii="Arial" w:hAnsi="Arial" w:eastAsia="Arial" w:cs="Arial"/>
                <w:spacing w:val="1"/>
                <w:sz w:val="16"/>
                <w:szCs w:val="16"/>
                <w:u w:val="single"/>
              </w:rPr>
            </w:pPr>
            <w:r>
              <w:rPr>
                <w:rFonts w:ascii="Arial" w:hAnsi="Arial" w:eastAsia="Arial" w:cs="Arial"/>
                <w:spacing w:val="1"/>
                <w:sz w:val="16"/>
                <w:szCs w:val="16"/>
                <w:u w:val="single"/>
              </w:rPr>
              <w:t>Operational risks:</w:t>
            </w:r>
          </w:p>
          <w:p w:rsidR="003971AA" w:rsidP="003971AA" w:rsidRDefault="003971AA" w14:paraId="4C56A261" w14:textId="77777777">
            <w:pPr>
              <w:pStyle w:val="ListParagraph"/>
              <w:numPr>
                <w:ilvl w:val="0"/>
                <w:numId w:val="2"/>
              </w:numPr>
              <w:spacing w:after="60"/>
              <w:ind w:left="357" w:right="204" w:hanging="357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9F0441">
              <w:rPr>
                <w:rFonts w:ascii="Arial" w:hAnsi="Arial" w:eastAsia="Arial" w:cs="Arial"/>
                <w:spacing w:val="1"/>
                <w:sz w:val="16"/>
                <w:szCs w:val="16"/>
              </w:rPr>
              <w:t xml:space="preserve">Construction vehicles </w:t>
            </w:r>
          </w:p>
          <w:p w:rsidRPr="001B58CD" w:rsidR="003971AA" w:rsidP="003971AA" w:rsidRDefault="003971AA" w14:paraId="32A03716" w14:textId="77777777">
            <w:pPr>
              <w:pStyle w:val="ListParagraph"/>
              <w:numPr>
                <w:ilvl w:val="0"/>
                <w:numId w:val="2"/>
              </w:numPr>
              <w:spacing w:after="60"/>
              <w:ind w:left="357" w:right="204" w:hanging="357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2A613D">
              <w:rPr>
                <w:rFonts w:ascii="Arial" w:hAnsi="Arial" w:eastAsia="Arial" w:cs="Arial"/>
                <w:spacing w:val="1"/>
                <w:sz w:val="16"/>
                <w:szCs w:val="16"/>
              </w:rPr>
              <w:t>Altered traffic conditions – road works</w:t>
            </w:r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 xml:space="preserve"> and temporary road diversions</w:t>
            </w:r>
          </w:p>
          <w:p w:rsidRPr="002F2DF7" w:rsidR="003971AA" w:rsidP="003971AA" w:rsidRDefault="003971AA" w14:paraId="476E0449" w14:textId="77777777">
            <w:pPr>
              <w:pStyle w:val="ListParagraph"/>
              <w:numPr>
                <w:ilvl w:val="0"/>
                <w:numId w:val="2"/>
              </w:numPr>
              <w:spacing w:after="60"/>
              <w:ind w:left="357" w:right="204" w:hanging="357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2F2DF7">
              <w:rPr>
                <w:rFonts w:ascii="Arial" w:hAnsi="Arial" w:eastAsia="Arial" w:cs="Arial"/>
                <w:spacing w:val="1"/>
                <w:sz w:val="16"/>
                <w:szCs w:val="16"/>
              </w:rPr>
              <w:t>Shared vehicles and pedestrians’ areas</w:t>
            </w:r>
          </w:p>
          <w:p w:rsidR="003971AA" w:rsidP="003971AA" w:rsidRDefault="003971AA" w14:paraId="62A72E52" w14:textId="77777777">
            <w:pPr>
              <w:pStyle w:val="ListParagraph"/>
              <w:numPr>
                <w:ilvl w:val="0"/>
                <w:numId w:val="2"/>
              </w:numPr>
              <w:spacing w:after="60"/>
              <w:ind w:left="357" w:right="204" w:hanging="357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A03EEE">
              <w:rPr>
                <w:rFonts w:ascii="Arial" w:hAnsi="Arial" w:eastAsia="Arial" w:cs="Arial"/>
                <w:spacing w:val="1"/>
                <w:sz w:val="16"/>
                <w:szCs w:val="16"/>
              </w:rPr>
              <w:t>Vulnerable pedestrians, including wheelchairs and prams</w:t>
            </w:r>
          </w:p>
          <w:p w:rsidRPr="00A03EEE" w:rsidR="003971AA" w:rsidP="003971AA" w:rsidRDefault="003971AA" w14:paraId="42A8FCC5" w14:textId="77777777">
            <w:pPr>
              <w:pStyle w:val="ListParagraph"/>
              <w:numPr>
                <w:ilvl w:val="0"/>
                <w:numId w:val="2"/>
              </w:numPr>
              <w:spacing w:after="60"/>
              <w:ind w:left="357" w:right="204" w:hanging="357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A03EEE">
              <w:rPr>
                <w:rFonts w:ascii="Arial" w:hAnsi="Arial" w:eastAsia="Arial" w:cs="Arial"/>
                <w:spacing w:val="1"/>
                <w:sz w:val="16"/>
                <w:szCs w:val="16"/>
              </w:rPr>
              <w:t>Diverse road users</w:t>
            </w:r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 xml:space="preserve"> </w:t>
            </w:r>
            <w:r w:rsidRPr="002A613D">
              <w:rPr>
                <w:rFonts w:ascii="Arial" w:hAnsi="Arial" w:eastAsia="Arial" w:cs="Arial"/>
                <w:spacing w:val="1"/>
                <w:sz w:val="16"/>
                <w:szCs w:val="16"/>
              </w:rPr>
              <w:t>–</w:t>
            </w:r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 xml:space="preserve"> </w:t>
            </w:r>
            <w:r w:rsidRPr="00A03EEE">
              <w:rPr>
                <w:rFonts w:ascii="Arial" w:hAnsi="Arial" w:eastAsia="Arial" w:cs="Arial"/>
                <w:spacing w:val="1"/>
                <w:sz w:val="16"/>
                <w:szCs w:val="16"/>
              </w:rPr>
              <w:t>bi</w:t>
            </w:r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>cycles</w:t>
            </w:r>
            <w:r w:rsidRPr="00A03EEE">
              <w:rPr>
                <w:rFonts w:ascii="Arial" w:hAnsi="Arial" w:eastAsia="Arial" w:cs="Arial"/>
                <w:spacing w:val="1"/>
                <w:sz w:val="16"/>
                <w:szCs w:val="16"/>
              </w:rPr>
              <w:t xml:space="preserve"> &amp; scooters &amp; skaters</w:t>
            </w:r>
          </w:p>
          <w:p w:rsidRPr="0092680B" w:rsidR="003971AA" w:rsidP="003971AA" w:rsidRDefault="003971AA" w14:paraId="67F5EA81" w14:textId="77777777">
            <w:pPr>
              <w:pStyle w:val="ListParagraph"/>
              <w:numPr>
                <w:ilvl w:val="0"/>
                <w:numId w:val="2"/>
              </w:numPr>
              <w:spacing w:after="60"/>
              <w:ind w:left="357" w:right="204" w:hanging="357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92680B">
              <w:rPr>
                <w:rFonts w:ascii="Arial" w:hAnsi="Arial" w:eastAsia="Arial" w:cs="Arial"/>
                <w:spacing w:val="1"/>
                <w:sz w:val="16"/>
                <w:szCs w:val="16"/>
              </w:rPr>
              <w:t>Uncontrolled vehicle access on campus</w:t>
            </w:r>
          </w:p>
          <w:p w:rsidRPr="0092680B" w:rsidR="003971AA" w:rsidP="003971AA" w:rsidRDefault="003971AA" w14:paraId="60324801" w14:textId="77777777">
            <w:pPr>
              <w:pStyle w:val="ListParagraph"/>
              <w:numPr>
                <w:ilvl w:val="0"/>
                <w:numId w:val="2"/>
              </w:numPr>
              <w:spacing w:after="60"/>
              <w:ind w:left="357" w:right="204" w:hanging="357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proofErr w:type="spellStart"/>
            <w:r w:rsidRPr="0092680B">
              <w:rPr>
                <w:rFonts w:ascii="Arial" w:hAnsi="Arial" w:eastAsia="Arial" w:cs="Arial"/>
                <w:spacing w:val="1"/>
                <w:sz w:val="16"/>
                <w:szCs w:val="16"/>
              </w:rPr>
              <w:t>Unauthori</w:t>
            </w:r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>s</w:t>
            </w:r>
            <w:r w:rsidRPr="0092680B">
              <w:rPr>
                <w:rFonts w:ascii="Arial" w:hAnsi="Arial" w:eastAsia="Arial" w:cs="Arial"/>
                <w:spacing w:val="1"/>
                <w:sz w:val="16"/>
                <w:szCs w:val="16"/>
              </w:rPr>
              <w:t>ed</w:t>
            </w:r>
            <w:proofErr w:type="spellEnd"/>
            <w:r w:rsidRPr="0092680B">
              <w:rPr>
                <w:rFonts w:ascii="Arial" w:hAnsi="Arial" w:eastAsia="Arial" w:cs="Arial"/>
                <w:spacing w:val="1"/>
                <w:sz w:val="16"/>
                <w:szCs w:val="16"/>
              </w:rPr>
              <w:t xml:space="preserve"> and/or unsafe parking</w:t>
            </w:r>
          </w:p>
          <w:p w:rsidRPr="0092680B" w:rsidR="003971AA" w:rsidP="003971AA" w:rsidRDefault="003971AA" w14:paraId="040132D9" w14:textId="77777777">
            <w:pPr>
              <w:pStyle w:val="ListParagraph"/>
              <w:numPr>
                <w:ilvl w:val="0"/>
                <w:numId w:val="2"/>
              </w:numPr>
              <w:spacing w:after="60"/>
              <w:ind w:left="357" w:right="204" w:hanging="357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92680B">
              <w:rPr>
                <w:rFonts w:ascii="Arial" w:hAnsi="Arial" w:eastAsia="Arial" w:cs="Arial"/>
                <w:spacing w:val="1"/>
                <w:sz w:val="16"/>
                <w:szCs w:val="16"/>
              </w:rPr>
              <w:t xml:space="preserve">Uncontrolled </w:t>
            </w:r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>Load</w:t>
            </w:r>
            <w:r w:rsidRPr="0092680B">
              <w:rPr>
                <w:rFonts w:ascii="Arial" w:hAnsi="Arial" w:eastAsia="Arial" w:cs="Arial"/>
                <w:spacing w:val="1"/>
                <w:sz w:val="16"/>
                <w:szCs w:val="16"/>
              </w:rPr>
              <w:t xml:space="preserve">ing </w:t>
            </w:r>
            <w:proofErr w:type="gramStart"/>
            <w:r w:rsidRPr="0092680B">
              <w:rPr>
                <w:rFonts w:ascii="Arial" w:hAnsi="Arial" w:eastAsia="Arial" w:cs="Arial"/>
                <w:spacing w:val="1"/>
                <w:sz w:val="16"/>
                <w:szCs w:val="16"/>
              </w:rPr>
              <w:t>dock area</w:t>
            </w:r>
            <w:proofErr w:type="gramEnd"/>
          </w:p>
          <w:p w:rsidRPr="0092680B" w:rsidR="003971AA" w:rsidP="003971AA" w:rsidRDefault="003971AA" w14:paraId="3D085233" w14:textId="77777777">
            <w:pPr>
              <w:pStyle w:val="ListParagraph"/>
              <w:numPr>
                <w:ilvl w:val="0"/>
                <w:numId w:val="2"/>
              </w:numPr>
              <w:spacing w:after="60"/>
              <w:ind w:left="357" w:right="204" w:hanging="357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92680B">
              <w:rPr>
                <w:rFonts w:ascii="Arial" w:hAnsi="Arial" w:eastAsia="Arial" w:cs="Arial"/>
                <w:spacing w:val="1"/>
                <w:sz w:val="16"/>
                <w:szCs w:val="16"/>
              </w:rPr>
              <w:t>Unsafe driving behaviours:</w:t>
            </w:r>
          </w:p>
          <w:p w:rsidRPr="00D20393" w:rsidR="003971AA" w:rsidP="003971AA" w:rsidRDefault="003971AA" w14:paraId="03463E2E" w14:textId="77777777">
            <w:pPr>
              <w:pStyle w:val="ListParagraph"/>
              <w:numPr>
                <w:ilvl w:val="0"/>
                <w:numId w:val="11"/>
              </w:numPr>
              <w:spacing w:after="60"/>
              <w:ind w:right="202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D20393">
              <w:rPr>
                <w:rFonts w:ascii="Arial" w:hAnsi="Arial" w:eastAsia="Arial" w:cs="Arial"/>
                <w:spacing w:val="1"/>
                <w:sz w:val="16"/>
                <w:szCs w:val="16"/>
              </w:rPr>
              <w:t>speeding</w:t>
            </w:r>
          </w:p>
          <w:p w:rsidRPr="00D20393" w:rsidR="003971AA" w:rsidP="003971AA" w:rsidRDefault="003971AA" w14:paraId="38CC2169" w14:textId="77777777">
            <w:pPr>
              <w:pStyle w:val="ListParagraph"/>
              <w:numPr>
                <w:ilvl w:val="0"/>
                <w:numId w:val="11"/>
              </w:numPr>
              <w:spacing w:after="60"/>
              <w:ind w:right="202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proofErr w:type="spellStart"/>
            <w:r w:rsidRPr="00D20393">
              <w:rPr>
                <w:rFonts w:ascii="Arial" w:hAnsi="Arial" w:eastAsia="Arial" w:cs="Arial"/>
                <w:spacing w:val="1"/>
                <w:sz w:val="16"/>
                <w:szCs w:val="16"/>
              </w:rPr>
              <w:t>ho</w:t>
            </w:r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>o</w:t>
            </w:r>
            <w:r w:rsidRPr="00D20393">
              <w:rPr>
                <w:rFonts w:ascii="Arial" w:hAnsi="Arial" w:eastAsia="Arial" w:cs="Arial"/>
                <w:spacing w:val="1"/>
                <w:sz w:val="16"/>
                <w:szCs w:val="16"/>
              </w:rPr>
              <w:t>ning</w:t>
            </w:r>
            <w:proofErr w:type="spellEnd"/>
          </w:p>
          <w:p w:rsidRPr="001D7EC8" w:rsidR="003971AA" w:rsidP="003971AA" w:rsidRDefault="003971AA" w14:paraId="0A2A838E" w14:textId="77777777">
            <w:pPr>
              <w:pStyle w:val="ListParagraph"/>
              <w:numPr>
                <w:ilvl w:val="0"/>
                <w:numId w:val="11"/>
              </w:numPr>
              <w:spacing w:after="60"/>
              <w:ind w:right="202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D20393">
              <w:rPr>
                <w:rFonts w:ascii="Arial" w:hAnsi="Arial" w:eastAsia="Arial" w:cs="Arial"/>
                <w:spacing w:val="1"/>
                <w:sz w:val="16"/>
                <w:szCs w:val="16"/>
              </w:rPr>
              <w:t>impairment – alcohol/drugs</w:t>
            </w:r>
          </w:p>
          <w:p w:rsidRPr="0092680B" w:rsidR="003971AA" w:rsidP="003971AA" w:rsidRDefault="003971AA" w14:paraId="15A95C0B" w14:textId="1C0590DE">
            <w:pPr>
              <w:pStyle w:val="ListParagraph"/>
              <w:numPr>
                <w:ilvl w:val="0"/>
                <w:numId w:val="2"/>
              </w:numPr>
              <w:spacing w:after="60"/>
              <w:ind w:left="357" w:right="204" w:hanging="357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 xml:space="preserve">Inaccurate or confusing signage &amp; line marking </w:t>
            </w:r>
          </w:p>
        </w:tc>
        <w:tc>
          <w:tcPr>
            <w:tcW w:w="422" w:type="dxa"/>
            <w:tcMar/>
            <w:textDirection w:val="btLr"/>
          </w:tcPr>
          <w:p w:rsidRPr="0092680B" w:rsidR="003971AA" w:rsidP="003971AA" w:rsidRDefault="28ED2184" w14:paraId="1D3CC28D" w14:textId="1C93438E">
            <w:pPr>
              <w:spacing w:after="60"/>
              <w:ind w:left="113" w:right="113"/>
              <w:jc w:val="right"/>
              <w:rPr>
                <w:rFonts w:ascii="Arial" w:hAnsi="Arial" w:cs="Arial"/>
                <w:sz w:val="16"/>
                <w:szCs w:val="16"/>
              </w:rPr>
            </w:pPr>
            <w:r w:rsidRPr="11B86860">
              <w:rPr>
                <w:rFonts w:ascii="Arial" w:hAnsi="Arial" w:cs="Arial"/>
                <w:sz w:val="16"/>
                <w:szCs w:val="16"/>
              </w:rPr>
              <w:t xml:space="preserve">Possible </w:t>
            </w:r>
          </w:p>
        </w:tc>
        <w:tc>
          <w:tcPr>
            <w:tcW w:w="421" w:type="dxa"/>
            <w:tcMar/>
            <w:textDirection w:val="btLr"/>
          </w:tcPr>
          <w:p w:rsidRPr="0092680B" w:rsidR="003971AA" w:rsidP="003971AA" w:rsidRDefault="003971AA" w14:paraId="3F0069AC" w14:textId="58936D2F">
            <w:pPr>
              <w:spacing w:after="60"/>
              <w:ind w:left="113" w:right="113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2680B">
              <w:rPr>
                <w:rFonts w:ascii="Arial" w:hAnsi="Arial" w:cs="Arial"/>
                <w:sz w:val="16"/>
                <w:szCs w:val="16"/>
              </w:rPr>
              <w:t>Severe</w:t>
            </w:r>
          </w:p>
        </w:tc>
        <w:tc>
          <w:tcPr>
            <w:tcW w:w="700" w:type="dxa"/>
            <w:tcMar/>
            <w:textDirection w:val="btLr"/>
          </w:tcPr>
          <w:p w:rsidRPr="0092680B" w:rsidR="003971AA" w:rsidP="003971AA" w:rsidRDefault="003971AA" w14:paraId="0DE2CC25" w14:textId="2AD092AC">
            <w:pPr>
              <w:spacing w:after="60"/>
              <w:ind w:left="113" w:right="113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Extreme</w:t>
            </w:r>
          </w:p>
        </w:tc>
        <w:tc>
          <w:tcPr>
            <w:tcW w:w="3111" w:type="dxa"/>
            <w:tcMar/>
          </w:tcPr>
          <w:p w:rsidRPr="004412C4" w:rsidR="003971AA" w:rsidP="003971AA" w:rsidRDefault="003971AA" w14:paraId="1E9787DC" w14:textId="77777777">
            <w:pPr>
              <w:pStyle w:val="ListParagraph"/>
              <w:numPr>
                <w:ilvl w:val="0"/>
                <w:numId w:val="2"/>
              </w:numPr>
              <w:spacing w:after="60"/>
              <w:ind w:left="357" w:right="204" w:hanging="357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92680B">
              <w:rPr>
                <w:rFonts w:ascii="Arial" w:hAnsi="Arial" w:eastAsia="Arial" w:cs="Arial"/>
                <w:spacing w:val="1"/>
                <w:sz w:val="16"/>
                <w:szCs w:val="16"/>
              </w:rPr>
              <w:t>Occupational Health and Safety Act 2004 (Vic)</w:t>
            </w:r>
          </w:p>
          <w:p w:rsidRPr="004412C4" w:rsidR="003971AA" w:rsidP="003971AA" w:rsidRDefault="003971AA" w14:paraId="3643BF51" w14:textId="77777777">
            <w:pPr>
              <w:pStyle w:val="ListParagraph"/>
              <w:numPr>
                <w:ilvl w:val="0"/>
                <w:numId w:val="2"/>
              </w:numPr>
              <w:spacing w:after="60"/>
              <w:ind w:left="357" w:right="204" w:hanging="357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92680B">
              <w:rPr>
                <w:rFonts w:ascii="Arial" w:hAnsi="Arial" w:eastAsia="Arial" w:cs="Arial"/>
                <w:spacing w:val="1"/>
                <w:sz w:val="16"/>
                <w:szCs w:val="16"/>
              </w:rPr>
              <w:t>Occupational Health and Safety Regulations 2017 (Vic) Part 3.5 Plant</w:t>
            </w:r>
          </w:p>
          <w:p w:rsidR="003971AA" w:rsidP="003971AA" w:rsidRDefault="003971AA" w14:paraId="600F4956" w14:textId="77777777">
            <w:pPr>
              <w:pStyle w:val="ListParagraph"/>
              <w:numPr>
                <w:ilvl w:val="0"/>
                <w:numId w:val="2"/>
              </w:numPr>
              <w:spacing w:after="60"/>
              <w:ind w:left="357" w:right="204" w:hanging="357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92680B">
              <w:rPr>
                <w:rFonts w:ascii="Arial" w:hAnsi="Arial" w:eastAsia="Arial" w:cs="Arial"/>
                <w:spacing w:val="1"/>
                <w:sz w:val="16"/>
                <w:szCs w:val="16"/>
              </w:rPr>
              <w:t>Road Safety Act 1986 (Vic)</w:t>
            </w:r>
          </w:p>
          <w:p w:rsidRPr="00C0533C" w:rsidR="00DC1748" w:rsidP="003971AA" w:rsidRDefault="00DC1748" w14:paraId="6765E539" w14:textId="77777777">
            <w:pPr>
              <w:pStyle w:val="ListParagraph"/>
              <w:numPr>
                <w:ilvl w:val="0"/>
                <w:numId w:val="2"/>
              </w:numPr>
              <w:spacing w:after="60"/>
              <w:ind w:left="357" w:right="204" w:hanging="357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C0533C">
              <w:rPr>
                <w:rFonts w:ascii="Arial" w:hAnsi="Arial" w:eastAsia="Arial" w:cs="Arial"/>
                <w:spacing w:val="1"/>
                <w:sz w:val="16"/>
                <w:szCs w:val="16"/>
                <w:lang w:val="en-AU"/>
              </w:rPr>
              <w:t>Road Safety Road Rules 2017</w:t>
            </w:r>
          </w:p>
          <w:p w:rsidRPr="00C0533C" w:rsidR="00DC1748" w:rsidP="003971AA" w:rsidRDefault="00DC1748" w14:paraId="5CC56861" w14:textId="77777777">
            <w:pPr>
              <w:pStyle w:val="ListParagraph"/>
              <w:numPr>
                <w:ilvl w:val="0"/>
                <w:numId w:val="2"/>
              </w:numPr>
              <w:spacing w:after="60"/>
              <w:ind w:left="357" w:right="204" w:hanging="357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C0533C">
              <w:rPr>
                <w:rFonts w:ascii="Arial" w:hAnsi="Arial" w:eastAsia="Arial" w:cs="Arial"/>
                <w:spacing w:val="1"/>
                <w:sz w:val="16"/>
                <w:szCs w:val="16"/>
                <w:lang w:val="en-AU"/>
              </w:rPr>
              <w:t>Road Safety (Traffic Management) Regulations 2019.</w:t>
            </w:r>
          </w:p>
          <w:p w:rsidRPr="00C0533C" w:rsidR="00DC1748" w:rsidP="003971AA" w:rsidRDefault="00DC1748" w14:paraId="50D300AD" w14:textId="1E9888D0">
            <w:pPr>
              <w:pStyle w:val="ListParagraph"/>
              <w:numPr>
                <w:ilvl w:val="0"/>
                <w:numId w:val="2"/>
              </w:numPr>
              <w:spacing w:after="60"/>
              <w:ind w:left="357" w:right="204" w:hanging="357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C0533C">
              <w:rPr>
                <w:rFonts w:ascii="Arial" w:hAnsi="Arial" w:eastAsia="Arial" w:cs="Arial"/>
                <w:spacing w:val="1"/>
                <w:sz w:val="16"/>
                <w:szCs w:val="16"/>
                <w:lang w:val="en-AU"/>
              </w:rPr>
              <w:t>Road Safety (Vehicles) Regulations 2021</w:t>
            </w:r>
          </w:p>
          <w:p w:rsidR="003971AA" w:rsidDel="0083758F" w:rsidP="003971AA" w:rsidRDefault="003971AA" w14:paraId="457D49F3" w14:textId="5F87CB98">
            <w:pPr>
              <w:pStyle w:val="ListParagraph"/>
              <w:numPr>
                <w:ilvl w:val="0"/>
                <w:numId w:val="2"/>
              </w:numPr>
              <w:spacing w:after="60"/>
              <w:ind w:left="357" w:right="204" w:hanging="357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</w:p>
          <w:p w:rsidR="003971AA" w:rsidDel="00DA61FD" w:rsidP="003971AA" w:rsidRDefault="003971AA" w14:paraId="728AC3B8" w14:textId="45F72FCE">
            <w:pPr>
              <w:pStyle w:val="ListParagraph"/>
              <w:numPr>
                <w:ilvl w:val="0"/>
                <w:numId w:val="2"/>
              </w:numPr>
              <w:spacing w:after="60"/>
              <w:ind w:left="357" w:right="204" w:hanging="357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</w:p>
          <w:p w:rsidRPr="0092680B" w:rsidR="003971AA" w:rsidP="003971AA" w:rsidRDefault="003971AA" w14:paraId="50BE670E" w14:textId="50835EE2">
            <w:pPr>
              <w:pStyle w:val="ListParagraph"/>
              <w:numPr>
                <w:ilvl w:val="0"/>
                <w:numId w:val="9"/>
              </w:numPr>
              <w:spacing w:after="60"/>
              <w:ind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7D2AC8">
              <w:rPr>
                <w:rFonts w:ascii="Arial" w:hAnsi="Arial" w:eastAsia="Arial" w:cs="Arial"/>
                <w:spacing w:val="1"/>
                <w:sz w:val="16"/>
                <w:szCs w:val="16"/>
              </w:rPr>
              <w:t>Crimes Act 1958 </w:t>
            </w:r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>(Vic)</w:t>
            </w:r>
          </w:p>
        </w:tc>
        <w:tc>
          <w:tcPr>
            <w:tcW w:w="3529" w:type="dxa"/>
            <w:tcMar/>
          </w:tcPr>
          <w:p w:rsidRPr="003D47A1" w:rsidR="003971AA" w:rsidP="003971AA" w:rsidRDefault="003971AA" w14:paraId="5ADBD373" w14:textId="77777777">
            <w:pPr>
              <w:pStyle w:val="ListParagraph"/>
              <w:numPr>
                <w:ilvl w:val="0"/>
                <w:numId w:val="2"/>
              </w:numPr>
              <w:spacing w:after="60"/>
              <w:ind w:left="357" w:right="204" w:hanging="357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92680B">
              <w:rPr>
                <w:rFonts w:ascii="Arial" w:hAnsi="Arial" w:eastAsia="Arial" w:cs="Arial"/>
                <w:spacing w:val="1"/>
                <w:sz w:val="16"/>
                <w:szCs w:val="16"/>
              </w:rPr>
              <w:t>Forklift safety reducing the risk (Vic)</w:t>
            </w:r>
          </w:p>
          <w:p w:rsidRPr="003D47A1" w:rsidR="003971AA" w:rsidP="003971AA" w:rsidRDefault="003971AA" w14:paraId="3E4BCA54" w14:textId="77777777">
            <w:pPr>
              <w:pStyle w:val="ListParagraph"/>
              <w:numPr>
                <w:ilvl w:val="0"/>
                <w:numId w:val="2"/>
              </w:numPr>
              <w:spacing w:after="60"/>
              <w:ind w:left="357" w:right="204" w:hanging="357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92680B">
              <w:rPr>
                <w:rFonts w:ascii="Arial" w:hAnsi="Arial" w:eastAsia="Arial" w:cs="Arial"/>
                <w:spacing w:val="1"/>
                <w:sz w:val="16"/>
                <w:szCs w:val="16"/>
              </w:rPr>
              <w:t>General Guide for Industrial Lift Trucks – Safe Work Australia (</w:t>
            </w:r>
            <w:proofErr w:type="spellStart"/>
            <w:r w:rsidRPr="0092680B">
              <w:rPr>
                <w:rFonts w:ascii="Arial" w:hAnsi="Arial" w:eastAsia="Arial" w:cs="Arial"/>
                <w:spacing w:val="1"/>
                <w:sz w:val="16"/>
                <w:szCs w:val="16"/>
              </w:rPr>
              <w:t>Cth</w:t>
            </w:r>
            <w:proofErr w:type="spellEnd"/>
            <w:r w:rsidRPr="0092680B">
              <w:rPr>
                <w:rFonts w:ascii="Arial" w:hAnsi="Arial" w:eastAsia="Arial" w:cs="Arial"/>
                <w:spacing w:val="1"/>
                <w:sz w:val="16"/>
                <w:szCs w:val="16"/>
              </w:rPr>
              <w:t>)</w:t>
            </w:r>
          </w:p>
          <w:p w:rsidRPr="003D47A1" w:rsidR="003971AA" w:rsidP="003971AA" w:rsidRDefault="003971AA" w14:paraId="7C9DD366" w14:textId="77777777">
            <w:pPr>
              <w:pStyle w:val="ListParagraph"/>
              <w:numPr>
                <w:ilvl w:val="0"/>
                <w:numId w:val="2"/>
              </w:numPr>
              <w:spacing w:after="60"/>
              <w:ind w:left="357" w:right="204" w:hanging="357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92680B">
              <w:rPr>
                <w:rFonts w:ascii="Arial" w:hAnsi="Arial" w:eastAsia="Arial" w:cs="Arial"/>
                <w:spacing w:val="1"/>
                <w:sz w:val="16"/>
                <w:szCs w:val="16"/>
              </w:rPr>
              <w:t>Forklifts – Developing a traffic management plan</w:t>
            </w:r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 xml:space="preserve"> (Vic)</w:t>
            </w:r>
          </w:p>
          <w:p w:rsidRPr="003D47A1" w:rsidR="003971AA" w:rsidP="003971AA" w:rsidRDefault="003971AA" w14:paraId="4DC3FCEB" w14:textId="77777777">
            <w:pPr>
              <w:pStyle w:val="ListParagraph"/>
              <w:numPr>
                <w:ilvl w:val="0"/>
                <w:numId w:val="2"/>
              </w:numPr>
              <w:spacing w:after="60"/>
              <w:ind w:left="357" w:right="204" w:hanging="357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92680B">
              <w:rPr>
                <w:rFonts w:ascii="Arial" w:hAnsi="Arial" w:eastAsia="Arial" w:cs="Arial"/>
                <w:spacing w:val="1"/>
                <w:sz w:val="16"/>
                <w:szCs w:val="16"/>
              </w:rPr>
              <w:t>Traffic management: guide – warehousing (</w:t>
            </w:r>
            <w:proofErr w:type="spellStart"/>
            <w:r w:rsidRPr="0092680B">
              <w:rPr>
                <w:rFonts w:ascii="Arial" w:hAnsi="Arial" w:eastAsia="Arial" w:cs="Arial"/>
                <w:spacing w:val="1"/>
                <w:sz w:val="16"/>
                <w:szCs w:val="16"/>
              </w:rPr>
              <w:t>Cth</w:t>
            </w:r>
            <w:proofErr w:type="spellEnd"/>
            <w:r w:rsidRPr="0092680B">
              <w:rPr>
                <w:rFonts w:ascii="Arial" w:hAnsi="Arial" w:eastAsia="Arial" w:cs="Arial"/>
                <w:spacing w:val="1"/>
                <w:sz w:val="16"/>
                <w:szCs w:val="16"/>
              </w:rPr>
              <w:t>)</w:t>
            </w:r>
          </w:p>
          <w:p w:rsidRPr="003D47A1" w:rsidR="003971AA" w:rsidP="003971AA" w:rsidRDefault="003971AA" w14:paraId="72CAAFCA" w14:textId="77777777">
            <w:pPr>
              <w:pStyle w:val="ListParagraph"/>
              <w:numPr>
                <w:ilvl w:val="0"/>
                <w:numId w:val="2"/>
              </w:numPr>
              <w:spacing w:after="60"/>
              <w:ind w:left="357" w:right="204" w:hanging="357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92680B">
              <w:rPr>
                <w:rFonts w:ascii="Arial" w:hAnsi="Arial" w:eastAsia="Arial" w:cs="Arial"/>
                <w:spacing w:val="1"/>
                <w:sz w:val="16"/>
                <w:szCs w:val="16"/>
              </w:rPr>
              <w:t>Traffic management guide – events (</w:t>
            </w:r>
            <w:proofErr w:type="spellStart"/>
            <w:r w:rsidRPr="0092680B">
              <w:rPr>
                <w:rFonts w:ascii="Arial" w:hAnsi="Arial" w:eastAsia="Arial" w:cs="Arial"/>
                <w:spacing w:val="1"/>
                <w:sz w:val="16"/>
                <w:szCs w:val="16"/>
              </w:rPr>
              <w:t>Cth</w:t>
            </w:r>
            <w:proofErr w:type="spellEnd"/>
            <w:r w:rsidRPr="0092680B">
              <w:rPr>
                <w:rFonts w:ascii="Arial" w:hAnsi="Arial" w:eastAsia="Arial" w:cs="Arial"/>
                <w:spacing w:val="1"/>
                <w:sz w:val="16"/>
                <w:szCs w:val="16"/>
              </w:rPr>
              <w:t>)</w:t>
            </w:r>
          </w:p>
          <w:p w:rsidRPr="003D47A1" w:rsidR="003971AA" w:rsidP="003971AA" w:rsidRDefault="003971AA" w14:paraId="64C6D237" w14:textId="77777777">
            <w:pPr>
              <w:pStyle w:val="ListParagraph"/>
              <w:numPr>
                <w:ilvl w:val="0"/>
                <w:numId w:val="2"/>
              </w:numPr>
              <w:spacing w:after="60"/>
              <w:ind w:left="357" w:right="204" w:hanging="357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92680B">
              <w:rPr>
                <w:rFonts w:ascii="Arial" w:hAnsi="Arial" w:eastAsia="Arial" w:cs="Arial"/>
                <w:spacing w:val="1"/>
                <w:sz w:val="16"/>
                <w:szCs w:val="16"/>
              </w:rPr>
              <w:t>Traffic management – general guide (</w:t>
            </w:r>
            <w:proofErr w:type="spellStart"/>
            <w:r w:rsidRPr="0092680B">
              <w:rPr>
                <w:rFonts w:ascii="Arial" w:hAnsi="Arial" w:eastAsia="Arial" w:cs="Arial"/>
                <w:spacing w:val="1"/>
                <w:sz w:val="16"/>
                <w:szCs w:val="16"/>
              </w:rPr>
              <w:t>Cth</w:t>
            </w:r>
            <w:proofErr w:type="spellEnd"/>
            <w:r w:rsidRPr="0092680B">
              <w:rPr>
                <w:rFonts w:ascii="Arial" w:hAnsi="Arial" w:eastAsia="Arial" w:cs="Arial"/>
                <w:spacing w:val="1"/>
                <w:sz w:val="16"/>
                <w:szCs w:val="16"/>
              </w:rPr>
              <w:t>)</w:t>
            </w:r>
          </w:p>
          <w:p w:rsidRPr="003D47A1" w:rsidR="003971AA" w:rsidP="003971AA" w:rsidRDefault="003971AA" w14:paraId="3A7B6F4F" w14:textId="77777777">
            <w:pPr>
              <w:pStyle w:val="ListParagraph"/>
              <w:numPr>
                <w:ilvl w:val="0"/>
                <w:numId w:val="2"/>
              </w:numPr>
              <w:spacing w:after="60"/>
              <w:ind w:left="357" w:right="204" w:hanging="357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92680B">
              <w:rPr>
                <w:rFonts w:ascii="Arial" w:hAnsi="Arial" w:eastAsia="Arial" w:cs="Arial"/>
                <w:spacing w:val="1"/>
                <w:sz w:val="16"/>
                <w:szCs w:val="16"/>
              </w:rPr>
              <w:t xml:space="preserve">Guide to temporary traffic management (set) </w:t>
            </w:r>
            <w:proofErr w:type="spellStart"/>
            <w:r w:rsidRPr="0092680B">
              <w:rPr>
                <w:rFonts w:ascii="Arial" w:hAnsi="Arial" w:eastAsia="Arial" w:cs="Arial"/>
                <w:spacing w:val="1"/>
                <w:sz w:val="16"/>
                <w:szCs w:val="16"/>
              </w:rPr>
              <w:t>AustRoads</w:t>
            </w:r>
            <w:proofErr w:type="spellEnd"/>
            <w:r w:rsidRPr="0092680B">
              <w:rPr>
                <w:rFonts w:ascii="Arial" w:hAnsi="Arial" w:eastAsia="Arial" w:cs="Arial"/>
                <w:spacing w:val="1"/>
                <w:sz w:val="16"/>
                <w:szCs w:val="16"/>
              </w:rPr>
              <w:t xml:space="preserve"> (</w:t>
            </w:r>
            <w:proofErr w:type="spellStart"/>
            <w:r w:rsidRPr="0092680B">
              <w:rPr>
                <w:rFonts w:ascii="Arial" w:hAnsi="Arial" w:eastAsia="Arial" w:cs="Arial"/>
                <w:spacing w:val="1"/>
                <w:sz w:val="16"/>
                <w:szCs w:val="16"/>
              </w:rPr>
              <w:t>Cth</w:t>
            </w:r>
            <w:proofErr w:type="spellEnd"/>
            <w:r w:rsidRPr="0092680B">
              <w:rPr>
                <w:rFonts w:ascii="Arial" w:hAnsi="Arial" w:eastAsia="Arial" w:cs="Arial"/>
                <w:spacing w:val="1"/>
                <w:sz w:val="16"/>
                <w:szCs w:val="16"/>
              </w:rPr>
              <w:t>)</w:t>
            </w:r>
          </w:p>
          <w:p w:rsidR="003971AA" w:rsidP="003971AA" w:rsidRDefault="003971AA" w14:paraId="2C69EFAF" w14:textId="77777777">
            <w:pPr>
              <w:pStyle w:val="ListParagraph"/>
              <w:numPr>
                <w:ilvl w:val="0"/>
                <w:numId w:val="2"/>
              </w:numPr>
              <w:spacing w:after="60"/>
              <w:ind w:left="357" w:right="204" w:hanging="357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92680B">
              <w:rPr>
                <w:rFonts w:ascii="Arial" w:hAnsi="Arial" w:eastAsia="Arial" w:cs="Arial"/>
                <w:spacing w:val="1"/>
                <w:sz w:val="16"/>
                <w:szCs w:val="16"/>
              </w:rPr>
              <w:t>Bike and car park areas: Comcare (</w:t>
            </w:r>
            <w:proofErr w:type="spellStart"/>
            <w:r w:rsidRPr="0092680B">
              <w:rPr>
                <w:rFonts w:ascii="Arial" w:hAnsi="Arial" w:eastAsia="Arial" w:cs="Arial"/>
                <w:spacing w:val="1"/>
                <w:sz w:val="16"/>
                <w:szCs w:val="16"/>
              </w:rPr>
              <w:t>Cth</w:t>
            </w:r>
            <w:proofErr w:type="spellEnd"/>
            <w:r w:rsidRPr="0092680B">
              <w:rPr>
                <w:rFonts w:ascii="Arial" w:hAnsi="Arial" w:eastAsia="Arial" w:cs="Arial"/>
                <w:spacing w:val="1"/>
                <w:sz w:val="16"/>
                <w:szCs w:val="16"/>
              </w:rPr>
              <w:t>)</w:t>
            </w:r>
          </w:p>
          <w:p w:rsidRPr="0092680B" w:rsidR="003971AA" w:rsidP="003971AA" w:rsidRDefault="003971AA" w14:paraId="33846618" w14:textId="771CD913">
            <w:pPr>
              <w:pStyle w:val="ListParagraph"/>
              <w:numPr>
                <w:ilvl w:val="0"/>
                <w:numId w:val="9"/>
              </w:numPr>
              <w:spacing w:after="60"/>
              <w:ind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>Vehicles as a Workplace Work Health and Safety Guide (</w:t>
            </w:r>
            <w:proofErr w:type="spellStart"/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>Cth</w:t>
            </w:r>
            <w:proofErr w:type="spellEnd"/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>)</w:t>
            </w:r>
          </w:p>
        </w:tc>
        <w:tc>
          <w:tcPr>
            <w:tcW w:w="3260" w:type="dxa"/>
            <w:tcMar/>
          </w:tcPr>
          <w:p w:rsidRPr="00511615" w:rsidR="003971AA" w:rsidP="003971AA" w:rsidRDefault="003971AA" w14:paraId="28C09934" w14:textId="77777777">
            <w:pPr>
              <w:pStyle w:val="ListParagraph"/>
              <w:numPr>
                <w:ilvl w:val="0"/>
                <w:numId w:val="2"/>
              </w:numPr>
              <w:spacing w:after="60"/>
              <w:ind w:left="357" w:right="204" w:hanging="357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511615">
              <w:rPr>
                <w:rFonts w:ascii="Arial" w:hAnsi="Arial" w:eastAsia="Arial" w:cs="Arial"/>
                <w:spacing w:val="1"/>
                <w:sz w:val="16"/>
                <w:szCs w:val="16"/>
              </w:rPr>
              <w:t>Health &amp; Safety: Risk management requirements</w:t>
            </w:r>
          </w:p>
          <w:p w:rsidRPr="0092680B" w:rsidR="003971AA" w:rsidP="003971AA" w:rsidRDefault="003971AA" w14:paraId="794D70AB" w14:textId="7FC2178F">
            <w:pPr>
              <w:pStyle w:val="ListParagraph"/>
              <w:numPr>
                <w:ilvl w:val="0"/>
                <w:numId w:val="9"/>
              </w:numPr>
              <w:spacing w:after="60"/>
              <w:ind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511615">
              <w:rPr>
                <w:rFonts w:ascii="Arial" w:hAnsi="Arial" w:eastAsia="Arial" w:cs="Arial"/>
                <w:spacing w:val="1"/>
                <w:sz w:val="16"/>
                <w:szCs w:val="16"/>
              </w:rPr>
              <w:t>E-mobility devices – safety guidance</w:t>
            </w:r>
          </w:p>
        </w:tc>
        <w:tc>
          <w:tcPr>
            <w:tcW w:w="3480" w:type="dxa"/>
            <w:tcMar/>
          </w:tcPr>
          <w:p w:rsidRPr="00BC6AE9" w:rsidR="003971AA" w:rsidP="003971AA" w:rsidRDefault="003971AA" w14:paraId="540EC794" w14:textId="77777777">
            <w:pPr>
              <w:pStyle w:val="ListParagraph"/>
              <w:numPr>
                <w:ilvl w:val="0"/>
                <w:numId w:val="2"/>
              </w:numPr>
              <w:spacing w:after="60"/>
              <w:ind w:left="357" w:right="204" w:hanging="357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BC6AE9">
              <w:rPr>
                <w:rFonts w:ascii="Arial" w:hAnsi="Arial" w:eastAsia="Arial" w:cs="Arial"/>
                <w:spacing w:val="1"/>
                <w:sz w:val="16"/>
                <w:szCs w:val="16"/>
              </w:rPr>
              <w:t>Controlled access of vehicles onto campuses and workplaces</w:t>
            </w:r>
          </w:p>
          <w:p w:rsidRPr="00BC6AE9" w:rsidR="003971AA" w:rsidP="003971AA" w:rsidRDefault="003971AA" w14:paraId="560B51B4" w14:textId="77777777">
            <w:pPr>
              <w:pStyle w:val="ListParagraph"/>
              <w:numPr>
                <w:ilvl w:val="0"/>
                <w:numId w:val="2"/>
              </w:numPr>
              <w:spacing w:after="60"/>
              <w:ind w:left="357" w:right="204" w:hanging="357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BC6AE9">
              <w:rPr>
                <w:rFonts w:ascii="Arial" w:hAnsi="Arial" w:eastAsia="Arial" w:cs="Arial"/>
                <w:spacing w:val="1"/>
                <w:sz w:val="16"/>
                <w:szCs w:val="16"/>
              </w:rPr>
              <w:t>Traffic management plans:</w:t>
            </w:r>
          </w:p>
          <w:p w:rsidRPr="00BC6AE9" w:rsidR="003971AA" w:rsidP="003971AA" w:rsidRDefault="003971AA" w14:paraId="0B4A5789" w14:textId="77777777">
            <w:pPr>
              <w:pStyle w:val="ListParagraph"/>
              <w:numPr>
                <w:ilvl w:val="1"/>
                <w:numId w:val="2"/>
              </w:numPr>
              <w:spacing w:after="60"/>
              <w:ind w:left="717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BC6AE9">
              <w:rPr>
                <w:rFonts w:ascii="Arial" w:hAnsi="Arial" w:eastAsia="Arial" w:cs="Arial"/>
                <w:spacing w:val="1"/>
                <w:sz w:val="16"/>
                <w:szCs w:val="16"/>
              </w:rPr>
              <w:t>speed limits on campus</w:t>
            </w:r>
          </w:p>
          <w:p w:rsidRPr="00BC6AE9" w:rsidR="003971AA" w:rsidP="003971AA" w:rsidRDefault="003971AA" w14:paraId="3E0CE0E3" w14:textId="77777777">
            <w:pPr>
              <w:pStyle w:val="ListParagraph"/>
              <w:numPr>
                <w:ilvl w:val="1"/>
                <w:numId w:val="2"/>
              </w:numPr>
              <w:spacing w:after="60"/>
              <w:ind w:left="717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BC6AE9">
              <w:rPr>
                <w:rFonts w:ascii="Arial" w:hAnsi="Arial" w:eastAsia="Arial" w:cs="Arial"/>
                <w:spacing w:val="1"/>
                <w:sz w:val="16"/>
                <w:szCs w:val="16"/>
              </w:rPr>
              <w:t>designated delivery points</w:t>
            </w:r>
          </w:p>
          <w:p w:rsidRPr="00BC6AE9" w:rsidR="003971AA" w:rsidP="003971AA" w:rsidRDefault="003971AA" w14:paraId="0F1C2E33" w14:textId="77777777">
            <w:pPr>
              <w:pStyle w:val="ListParagraph"/>
              <w:numPr>
                <w:ilvl w:val="1"/>
                <w:numId w:val="2"/>
              </w:numPr>
              <w:spacing w:after="60"/>
              <w:ind w:left="717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BC6AE9">
              <w:rPr>
                <w:rFonts w:ascii="Arial" w:hAnsi="Arial" w:eastAsia="Arial" w:cs="Arial"/>
                <w:spacing w:val="1"/>
                <w:sz w:val="16"/>
                <w:szCs w:val="16"/>
              </w:rPr>
              <w:t>traffic signs</w:t>
            </w:r>
          </w:p>
          <w:p w:rsidRPr="00BC6AE9" w:rsidR="003971AA" w:rsidP="003971AA" w:rsidRDefault="003971AA" w14:paraId="472503D0" w14:textId="77777777">
            <w:pPr>
              <w:pStyle w:val="ListParagraph"/>
              <w:numPr>
                <w:ilvl w:val="1"/>
                <w:numId w:val="2"/>
              </w:numPr>
              <w:spacing w:after="60"/>
              <w:ind w:left="717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BC6AE9">
              <w:rPr>
                <w:rFonts w:ascii="Arial" w:hAnsi="Arial" w:eastAsia="Arial" w:cs="Arial"/>
                <w:spacing w:val="1"/>
                <w:sz w:val="16"/>
                <w:szCs w:val="16"/>
              </w:rPr>
              <w:t>designated parking spaces</w:t>
            </w:r>
          </w:p>
          <w:p w:rsidRPr="00BC6AE9" w:rsidR="003971AA" w:rsidP="003971AA" w:rsidRDefault="003971AA" w14:paraId="72101F9F" w14:textId="77777777">
            <w:pPr>
              <w:pStyle w:val="ListParagraph"/>
              <w:numPr>
                <w:ilvl w:val="1"/>
                <w:numId w:val="2"/>
              </w:numPr>
              <w:spacing w:after="60"/>
              <w:ind w:left="717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BC6AE9">
              <w:rPr>
                <w:rFonts w:ascii="Arial" w:hAnsi="Arial" w:eastAsia="Arial" w:cs="Arial"/>
                <w:spacing w:val="1"/>
                <w:sz w:val="16"/>
                <w:szCs w:val="16"/>
              </w:rPr>
              <w:t>walkways and pathways</w:t>
            </w:r>
          </w:p>
          <w:p w:rsidRPr="00BC6AE9" w:rsidR="003971AA" w:rsidP="003971AA" w:rsidRDefault="003971AA" w14:paraId="6F9A0787" w14:textId="77777777">
            <w:pPr>
              <w:pStyle w:val="ListParagraph"/>
              <w:spacing w:after="60"/>
              <w:ind w:left="283" w:right="202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</w:p>
          <w:p w:rsidRPr="00BC6AE9" w:rsidR="003971AA" w:rsidP="003971AA" w:rsidRDefault="003971AA" w14:paraId="031FAE1F" w14:textId="77777777">
            <w:pPr>
              <w:pStyle w:val="ListParagraph"/>
              <w:numPr>
                <w:ilvl w:val="0"/>
                <w:numId w:val="2"/>
              </w:numPr>
              <w:spacing w:after="60"/>
              <w:ind w:left="357" w:right="204" w:hanging="357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BC6AE9">
              <w:rPr>
                <w:rFonts w:ascii="Arial" w:hAnsi="Arial" w:eastAsia="Arial" w:cs="Arial"/>
                <w:spacing w:val="1"/>
                <w:sz w:val="16"/>
                <w:szCs w:val="16"/>
              </w:rPr>
              <w:t>Risk assessments</w:t>
            </w:r>
          </w:p>
          <w:p w:rsidRPr="00BC6AE9" w:rsidR="003971AA" w:rsidP="003971AA" w:rsidRDefault="003971AA" w14:paraId="71679A46" w14:textId="77777777">
            <w:pPr>
              <w:pStyle w:val="ListParagraph"/>
              <w:numPr>
                <w:ilvl w:val="0"/>
                <w:numId w:val="2"/>
              </w:numPr>
              <w:spacing w:after="60"/>
              <w:ind w:left="357" w:right="204" w:hanging="357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BC6AE9">
              <w:rPr>
                <w:rFonts w:ascii="Arial" w:hAnsi="Arial" w:eastAsia="Arial" w:cs="Arial"/>
                <w:spacing w:val="1"/>
                <w:sz w:val="16"/>
                <w:szCs w:val="16"/>
              </w:rPr>
              <w:t>Standard operating procedures</w:t>
            </w:r>
          </w:p>
          <w:p w:rsidRPr="00BC6AE9" w:rsidR="003971AA" w:rsidP="003971AA" w:rsidRDefault="003971AA" w14:paraId="2E96666B" w14:textId="77777777">
            <w:pPr>
              <w:pStyle w:val="ListParagraph"/>
              <w:numPr>
                <w:ilvl w:val="0"/>
                <w:numId w:val="2"/>
              </w:numPr>
              <w:spacing w:after="60"/>
              <w:ind w:left="357" w:right="204" w:hanging="357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BC6AE9">
              <w:rPr>
                <w:rFonts w:ascii="Arial" w:hAnsi="Arial" w:eastAsia="Arial" w:cs="Arial"/>
                <w:spacing w:val="1"/>
                <w:sz w:val="16"/>
                <w:szCs w:val="16"/>
              </w:rPr>
              <w:t xml:space="preserve">Designated parking – secure and covered parking </w:t>
            </w:r>
          </w:p>
          <w:p w:rsidRPr="00BC6AE9" w:rsidR="003971AA" w:rsidP="003971AA" w:rsidRDefault="003971AA" w14:paraId="5AE3F282" w14:textId="77777777">
            <w:pPr>
              <w:pStyle w:val="ListParagraph"/>
              <w:numPr>
                <w:ilvl w:val="0"/>
                <w:numId w:val="2"/>
              </w:numPr>
              <w:spacing w:after="60"/>
              <w:ind w:left="357" w:right="204" w:hanging="357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BC6AE9">
              <w:rPr>
                <w:rFonts w:ascii="Arial" w:hAnsi="Arial" w:eastAsia="Arial" w:cs="Arial"/>
                <w:spacing w:val="1"/>
                <w:sz w:val="16"/>
                <w:szCs w:val="16"/>
              </w:rPr>
              <w:t>Mobile plant training and licenses</w:t>
            </w:r>
          </w:p>
          <w:p w:rsidRPr="00BC6AE9" w:rsidR="003971AA" w:rsidP="003971AA" w:rsidRDefault="003971AA" w14:paraId="75DB44AF" w14:textId="77777777">
            <w:pPr>
              <w:pStyle w:val="ListParagraph"/>
              <w:numPr>
                <w:ilvl w:val="0"/>
                <w:numId w:val="2"/>
              </w:numPr>
              <w:spacing w:after="60"/>
              <w:ind w:left="357" w:right="204" w:hanging="357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BC6AE9">
              <w:rPr>
                <w:rFonts w:ascii="Arial" w:hAnsi="Arial" w:eastAsia="Arial" w:cs="Arial"/>
                <w:spacing w:val="1"/>
                <w:sz w:val="16"/>
                <w:szCs w:val="16"/>
              </w:rPr>
              <w:t>Security systems and support</w:t>
            </w:r>
          </w:p>
          <w:p w:rsidRPr="00BC6AE9" w:rsidR="003971AA" w:rsidP="003971AA" w:rsidRDefault="003971AA" w14:paraId="77E6D725" w14:textId="77777777">
            <w:pPr>
              <w:pStyle w:val="ListParagraph"/>
              <w:numPr>
                <w:ilvl w:val="0"/>
                <w:numId w:val="2"/>
              </w:numPr>
              <w:spacing w:after="60"/>
              <w:ind w:left="357" w:right="204" w:hanging="357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BC6AE9">
              <w:rPr>
                <w:rFonts w:ascii="Arial" w:hAnsi="Arial" w:eastAsia="Arial" w:cs="Arial"/>
                <w:spacing w:val="1"/>
                <w:sz w:val="16"/>
                <w:szCs w:val="16"/>
              </w:rPr>
              <w:t>Traffic Management contract:</w:t>
            </w:r>
          </w:p>
          <w:p w:rsidRPr="00BC6AE9" w:rsidR="003971AA" w:rsidP="003971AA" w:rsidRDefault="003971AA" w14:paraId="6DD8A418" w14:textId="77777777">
            <w:pPr>
              <w:pStyle w:val="ListParagraph"/>
              <w:numPr>
                <w:ilvl w:val="1"/>
                <w:numId w:val="2"/>
              </w:numPr>
              <w:spacing w:after="60"/>
              <w:ind w:left="717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proofErr w:type="gramStart"/>
            <w:r w:rsidRPr="00BC6AE9">
              <w:rPr>
                <w:rFonts w:ascii="Arial" w:hAnsi="Arial" w:eastAsia="Arial" w:cs="Arial"/>
                <w:spacing w:val="1"/>
                <w:sz w:val="16"/>
                <w:szCs w:val="16"/>
              </w:rPr>
              <w:t>parking</w:t>
            </w:r>
            <w:proofErr w:type="gramEnd"/>
            <w:r w:rsidRPr="00BC6AE9">
              <w:rPr>
                <w:rFonts w:ascii="Arial" w:hAnsi="Arial" w:eastAsia="Arial" w:cs="Arial"/>
                <w:spacing w:val="1"/>
                <w:sz w:val="16"/>
                <w:szCs w:val="16"/>
              </w:rPr>
              <w:t xml:space="preserve"> </w:t>
            </w:r>
            <w:proofErr w:type="gramStart"/>
            <w:r w:rsidRPr="00BC6AE9">
              <w:rPr>
                <w:rFonts w:ascii="Arial" w:hAnsi="Arial" w:eastAsia="Arial" w:cs="Arial"/>
                <w:spacing w:val="1"/>
                <w:sz w:val="16"/>
                <w:szCs w:val="16"/>
              </w:rPr>
              <w:t>restrictions</w:t>
            </w:r>
            <w:proofErr w:type="gramEnd"/>
            <w:r w:rsidRPr="00BC6AE9">
              <w:rPr>
                <w:rFonts w:ascii="Arial" w:hAnsi="Arial" w:eastAsia="Arial" w:cs="Arial"/>
                <w:spacing w:val="1"/>
                <w:sz w:val="16"/>
                <w:szCs w:val="16"/>
              </w:rPr>
              <w:t xml:space="preserve"> and </w:t>
            </w:r>
            <w:proofErr w:type="gramStart"/>
            <w:r w:rsidRPr="00BC6AE9">
              <w:rPr>
                <w:rFonts w:ascii="Arial" w:hAnsi="Arial" w:eastAsia="Arial" w:cs="Arial"/>
                <w:spacing w:val="1"/>
                <w:sz w:val="16"/>
                <w:szCs w:val="16"/>
              </w:rPr>
              <w:t>enforcement</w:t>
            </w:r>
            <w:proofErr w:type="gramEnd"/>
          </w:p>
          <w:p w:rsidRPr="00BC6AE9" w:rsidR="003971AA" w:rsidP="003971AA" w:rsidRDefault="003971AA" w14:paraId="2B1C1E16" w14:textId="77777777">
            <w:pPr>
              <w:pStyle w:val="ListParagraph"/>
              <w:numPr>
                <w:ilvl w:val="1"/>
                <w:numId w:val="2"/>
              </w:numPr>
              <w:spacing w:after="60"/>
              <w:ind w:left="717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BC6AE9">
              <w:rPr>
                <w:rFonts w:ascii="Arial" w:hAnsi="Arial" w:eastAsia="Arial" w:cs="Arial"/>
                <w:spacing w:val="1"/>
                <w:sz w:val="16"/>
                <w:szCs w:val="16"/>
              </w:rPr>
              <w:t>access control</w:t>
            </w:r>
          </w:p>
          <w:p w:rsidRPr="00BC6AE9" w:rsidR="003971AA" w:rsidP="003971AA" w:rsidRDefault="003971AA" w14:paraId="70BB0516" w14:textId="77777777">
            <w:pPr>
              <w:pStyle w:val="ListParagraph"/>
              <w:numPr>
                <w:ilvl w:val="1"/>
                <w:numId w:val="2"/>
              </w:numPr>
              <w:spacing w:after="60"/>
              <w:ind w:left="717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BC6AE9">
              <w:rPr>
                <w:rFonts w:ascii="Arial" w:hAnsi="Arial" w:eastAsia="Arial" w:cs="Arial"/>
                <w:spacing w:val="1"/>
                <w:sz w:val="16"/>
                <w:szCs w:val="16"/>
              </w:rPr>
              <w:t>foot patrols</w:t>
            </w:r>
          </w:p>
          <w:p w:rsidRPr="00BC6AE9" w:rsidR="003971AA" w:rsidP="003971AA" w:rsidRDefault="003971AA" w14:paraId="51BF07B0" w14:textId="77777777">
            <w:pPr>
              <w:pStyle w:val="ListParagraph"/>
              <w:spacing w:after="60"/>
              <w:ind w:left="717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</w:p>
          <w:p w:rsidRPr="00082CC9" w:rsidR="003971AA" w:rsidP="003971AA" w:rsidRDefault="003971AA" w14:paraId="2AE85B0A" w14:textId="29859D07">
            <w:pPr>
              <w:pStyle w:val="ListParagraph"/>
              <w:numPr>
                <w:ilvl w:val="0"/>
                <w:numId w:val="9"/>
              </w:numPr>
              <w:spacing w:after="60"/>
              <w:ind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>Separated e</w:t>
            </w:r>
            <w:r w:rsidRPr="00BC6AE9">
              <w:rPr>
                <w:rFonts w:ascii="Arial" w:hAnsi="Arial" w:eastAsia="Arial" w:cs="Arial"/>
                <w:spacing w:val="1"/>
                <w:sz w:val="16"/>
                <w:szCs w:val="16"/>
              </w:rPr>
              <w:t>nd of trip facilities</w:t>
            </w:r>
          </w:p>
        </w:tc>
        <w:tc>
          <w:tcPr>
            <w:tcW w:w="1984" w:type="dxa"/>
            <w:tcMar/>
          </w:tcPr>
          <w:p w:rsidRPr="0047328E" w:rsidR="003971AA" w:rsidP="003971AA" w:rsidRDefault="003971AA" w14:paraId="3ECDAC83" w14:textId="77777777">
            <w:pPr>
              <w:spacing w:after="60"/>
              <w:ind w:right="204"/>
              <w:rPr>
                <w:rFonts w:ascii="Arial" w:hAnsi="Arial" w:eastAsia="Arial" w:cs="Arial"/>
                <w:spacing w:val="1"/>
                <w:sz w:val="16"/>
                <w:szCs w:val="16"/>
                <w:u w:val="single"/>
              </w:rPr>
            </w:pPr>
            <w:r>
              <w:rPr>
                <w:rFonts w:ascii="Arial" w:hAnsi="Arial" w:eastAsia="Arial" w:cs="Arial"/>
                <w:spacing w:val="1"/>
                <w:sz w:val="16"/>
                <w:szCs w:val="16"/>
                <w:u w:val="single"/>
              </w:rPr>
              <w:t>Health and safety</w:t>
            </w:r>
            <w:r w:rsidRPr="0047328E">
              <w:rPr>
                <w:rFonts w:ascii="Arial" w:hAnsi="Arial" w:eastAsia="Arial" w:cs="Arial"/>
                <w:spacing w:val="1"/>
                <w:sz w:val="16"/>
                <w:szCs w:val="16"/>
                <w:u w:val="single"/>
              </w:rPr>
              <w:t xml:space="preserve">:  </w:t>
            </w:r>
          </w:p>
          <w:p w:rsidR="003971AA" w:rsidP="003971AA" w:rsidRDefault="003971AA" w14:paraId="735FF361" w14:textId="77777777">
            <w:pPr>
              <w:pStyle w:val="ListParagraph"/>
              <w:numPr>
                <w:ilvl w:val="0"/>
                <w:numId w:val="5"/>
              </w:numPr>
              <w:spacing w:before="120" w:after="60"/>
              <w:ind w:right="204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>Eliminate hazards</w:t>
            </w:r>
          </w:p>
          <w:p w:rsidR="003971AA" w:rsidP="003971AA" w:rsidRDefault="003971AA" w14:paraId="4308CF9E" w14:textId="77777777">
            <w:pPr>
              <w:pStyle w:val="ListParagraph"/>
              <w:numPr>
                <w:ilvl w:val="0"/>
                <w:numId w:val="5"/>
              </w:numPr>
              <w:spacing w:before="120" w:after="60"/>
              <w:ind w:right="204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>Reduce risks</w:t>
            </w:r>
          </w:p>
          <w:p w:rsidRPr="0047328E" w:rsidR="003971AA" w:rsidP="003971AA" w:rsidRDefault="003971AA" w14:paraId="4411B225" w14:textId="77777777">
            <w:pPr>
              <w:spacing w:before="120" w:after="60"/>
              <w:ind w:right="204"/>
              <w:rPr>
                <w:rFonts w:ascii="Arial" w:hAnsi="Arial" w:eastAsia="Arial" w:cs="Arial"/>
                <w:spacing w:val="1"/>
                <w:sz w:val="16"/>
                <w:szCs w:val="16"/>
                <w:u w:val="single"/>
              </w:rPr>
            </w:pPr>
            <w:r>
              <w:rPr>
                <w:rFonts w:ascii="Arial" w:hAnsi="Arial" w:eastAsia="Arial" w:cs="Arial"/>
                <w:spacing w:val="1"/>
                <w:sz w:val="16"/>
                <w:szCs w:val="16"/>
                <w:u w:val="single"/>
              </w:rPr>
              <w:t>Other:</w:t>
            </w:r>
          </w:p>
          <w:p w:rsidRPr="00ED448C" w:rsidR="003971AA" w:rsidP="003971AA" w:rsidRDefault="003971AA" w14:paraId="75EC15CC" w14:textId="77777777">
            <w:pPr>
              <w:pStyle w:val="ListParagraph"/>
              <w:numPr>
                <w:ilvl w:val="0"/>
                <w:numId w:val="5"/>
              </w:numPr>
              <w:spacing w:before="120" w:after="60"/>
              <w:ind w:right="204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>Integrate with other processes</w:t>
            </w:r>
          </w:p>
          <w:p w:rsidR="003971AA" w:rsidP="003971AA" w:rsidRDefault="003971AA" w14:paraId="7D0D2393" w14:textId="77777777">
            <w:pPr>
              <w:pStyle w:val="ListParagraph"/>
              <w:numPr>
                <w:ilvl w:val="0"/>
                <w:numId w:val="5"/>
              </w:numPr>
              <w:spacing w:before="120" w:after="60"/>
              <w:ind w:right="204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 xml:space="preserve">Reduce </w:t>
            </w:r>
            <w:proofErr w:type="gramStart"/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>environmental</w:t>
            </w:r>
            <w:proofErr w:type="gramEnd"/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 xml:space="preserve"> impact </w:t>
            </w:r>
          </w:p>
          <w:p w:rsidR="003971AA" w:rsidP="003971AA" w:rsidRDefault="003971AA" w14:paraId="7C1AB0F7" w14:textId="77777777">
            <w:pPr>
              <w:pStyle w:val="ListParagraph"/>
              <w:numPr>
                <w:ilvl w:val="0"/>
                <w:numId w:val="5"/>
              </w:numPr>
              <w:spacing w:before="120" w:after="60"/>
              <w:ind w:right="204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>Improve community experience</w:t>
            </w:r>
          </w:p>
          <w:p w:rsidRPr="001159E4" w:rsidR="003971AA" w:rsidP="003971AA" w:rsidRDefault="003971AA" w14:paraId="2EF95F7B" w14:textId="0E5675F5">
            <w:pPr>
              <w:spacing w:before="120" w:after="60"/>
              <w:ind w:right="204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</w:p>
        </w:tc>
        <w:tc>
          <w:tcPr>
            <w:tcW w:w="422" w:type="dxa"/>
            <w:tcMar/>
            <w:textDirection w:val="btLr"/>
          </w:tcPr>
          <w:p w:rsidRPr="00A65225" w:rsidR="003971AA" w:rsidP="003971AA" w:rsidRDefault="003971AA" w14:paraId="631F3B36" w14:textId="2703E998">
            <w:pPr>
              <w:spacing w:after="60"/>
              <w:ind w:left="360" w:right="204"/>
              <w:jc w:val="right"/>
              <w:rPr>
                <w:rFonts w:ascii="Arial" w:hAnsi="Arial" w:eastAsia="Times New Roman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Unlikely </w:t>
            </w:r>
          </w:p>
        </w:tc>
        <w:tc>
          <w:tcPr>
            <w:tcW w:w="697" w:type="dxa"/>
            <w:tcMar/>
            <w:textDirection w:val="btLr"/>
          </w:tcPr>
          <w:p w:rsidRPr="00A65225" w:rsidR="003971AA" w:rsidP="003971AA" w:rsidRDefault="003971AA" w14:paraId="453C47B6" w14:textId="5C253B6B">
            <w:pPr>
              <w:spacing w:after="60"/>
              <w:ind w:left="360" w:right="204"/>
              <w:jc w:val="right"/>
              <w:rPr>
                <w:rFonts w:ascii="Arial" w:hAnsi="Arial" w:eastAsia="Times New Roman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Moderate</w:t>
            </w:r>
          </w:p>
        </w:tc>
        <w:tc>
          <w:tcPr>
            <w:tcW w:w="708" w:type="dxa"/>
            <w:tcMar/>
            <w:textDirection w:val="btLr"/>
          </w:tcPr>
          <w:p w:rsidRPr="00A65225" w:rsidR="003971AA" w:rsidP="003971AA" w:rsidRDefault="003971AA" w14:paraId="0EBEAFB8" w14:textId="1B65517D">
            <w:pPr>
              <w:spacing w:after="60"/>
              <w:ind w:left="360" w:right="204"/>
              <w:jc w:val="right"/>
              <w:rPr>
                <w:rFonts w:ascii="Arial" w:hAnsi="Arial" w:eastAsia="Times New Roman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Medium</w:t>
            </w:r>
          </w:p>
        </w:tc>
      </w:tr>
      <w:tr w:rsidRPr="0092680B" w:rsidR="003971AA" w:rsidTr="639869DC" w14:paraId="623492C7" w14:textId="2881D0BC">
        <w:trPr>
          <w:cantSplit/>
          <w:trHeight w:val="2384"/>
          <w:jc w:val="center"/>
        </w:trPr>
        <w:tc>
          <w:tcPr>
            <w:tcW w:w="1537" w:type="dxa"/>
            <w:tcMar/>
          </w:tcPr>
          <w:p w:rsidRPr="00B40C31" w:rsidR="003971AA" w:rsidP="003971AA" w:rsidRDefault="003971AA" w14:paraId="18F3E52E" w14:textId="77777777">
            <w:pPr>
              <w:pStyle w:val="ListParagraph"/>
              <w:numPr>
                <w:ilvl w:val="0"/>
                <w:numId w:val="16"/>
              </w:numPr>
              <w:spacing w:after="60"/>
              <w:contextualSpacing w:val="0"/>
              <w:rPr>
                <w:rFonts w:ascii="Arial" w:hAnsi="Arial" w:eastAsia="Arial" w:cs="Arial"/>
                <w:spacing w:val="-1"/>
                <w:sz w:val="16"/>
                <w:szCs w:val="16"/>
              </w:rPr>
            </w:pPr>
            <w:r w:rsidRPr="00B40C31">
              <w:rPr>
                <w:rFonts w:ascii="Arial" w:hAnsi="Arial" w:eastAsia="Arial" w:cs="Arial"/>
                <w:spacing w:val="-1"/>
                <w:sz w:val="16"/>
                <w:szCs w:val="16"/>
              </w:rPr>
              <w:t>Vibration</w:t>
            </w:r>
          </w:p>
          <w:p w:rsidRPr="00F10BA2" w:rsidR="003971AA" w:rsidP="003971AA" w:rsidRDefault="003971AA" w14:paraId="5FABD519" w14:textId="77777777">
            <w:pPr>
              <w:spacing w:after="60"/>
              <w:ind w:left="227" w:hanging="227"/>
              <w:rPr>
                <w:rFonts w:ascii="Arial" w:hAnsi="Arial" w:eastAsia="Arial" w:cs="Arial"/>
                <w:spacing w:val="-1"/>
                <w:kern w:val="0"/>
                <w:sz w:val="16"/>
                <w:szCs w:val="16"/>
                <w:lang w:val="en-US"/>
                <w14:ligatures w14:val="none"/>
              </w:rPr>
            </w:pPr>
          </w:p>
          <w:p w:rsidRPr="00EB6765" w:rsidR="003971AA" w:rsidP="003971AA" w:rsidRDefault="003971AA" w14:paraId="69EB7910" w14:textId="5591AF88">
            <w:pPr>
              <w:spacing w:after="60"/>
              <w:rPr>
                <w:rFonts w:ascii="Arial" w:hAnsi="Arial" w:eastAsia="Arial" w:cs="Arial"/>
                <w:spacing w:val="-1"/>
                <w:sz w:val="16"/>
                <w:szCs w:val="16"/>
              </w:rPr>
            </w:pPr>
          </w:p>
        </w:tc>
        <w:tc>
          <w:tcPr>
            <w:tcW w:w="2545" w:type="dxa"/>
            <w:tcMar/>
          </w:tcPr>
          <w:p w:rsidRPr="00CF395E" w:rsidR="003971AA" w:rsidP="003971AA" w:rsidRDefault="003971AA" w14:paraId="5E1B138C" w14:textId="77777777">
            <w:pPr>
              <w:pStyle w:val="ListParagraph"/>
              <w:numPr>
                <w:ilvl w:val="0"/>
                <w:numId w:val="9"/>
              </w:numPr>
              <w:spacing w:after="60"/>
              <w:ind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92680B">
              <w:rPr>
                <w:rFonts w:ascii="Arial" w:hAnsi="Arial" w:eastAsia="Arial" w:cs="Arial"/>
                <w:spacing w:val="1"/>
                <w:sz w:val="16"/>
                <w:szCs w:val="16"/>
              </w:rPr>
              <w:t>Whole body vibration (WBV) − Operating mobile plant and vehicles</w:t>
            </w:r>
          </w:p>
          <w:p w:rsidRPr="0092680B" w:rsidR="003971AA" w:rsidP="003971AA" w:rsidRDefault="003971AA" w14:paraId="4FC9B82D" w14:textId="77777777">
            <w:pPr>
              <w:pStyle w:val="ListParagraph"/>
              <w:numPr>
                <w:ilvl w:val="0"/>
                <w:numId w:val="9"/>
              </w:numPr>
              <w:spacing w:after="60"/>
              <w:ind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92680B">
              <w:rPr>
                <w:rFonts w:ascii="Arial" w:hAnsi="Arial" w:eastAsia="Arial" w:cs="Arial"/>
                <w:spacing w:val="1"/>
                <w:sz w:val="16"/>
                <w:szCs w:val="16"/>
              </w:rPr>
              <w:t>Hand arm vibration (HAV):</w:t>
            </w:r>
          </w:p>
          <w:p w:rsidRPr="0092680B" w:rsidR="003971AA" w:rsidP="003971AA" w:rsidRDefault="003971AA" w14:paraId="08AB79C8" w14:textId="77777777">
            <w:pPr>
              <w:pStyle w:val="ListParagraph"/>
              <w:numPr>
                <w:ilvl w:val="1"/>
                <w:numId w:val="2"/>
              </w:numPr>
              <w:spacing w:after="60"/>
              <w:ind w:left="717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92680B">
              <w:rPr>
                <w:rFonts w:ascii="Arial" w:hAnsi="Arial" w:eastAsia="Arial" w:cs="Arial"/>
                <w:spacing w:val="1"/>
                <w:sz w:val="16"/>
                <w:szCs w:val="16"/>
              </w:rPr>
              <w:t>hand-held power tools and equipment</w:t>
            </w:r>
          </w:p>
          <w:p w:rsidRPr="0036524E" w:rsidR="003971AA" w:rsidP="003971AA" w:rsidRDefault="003971AA" w14:paraId="09905DA4" w14:textId="356BA28E">
            <w:pPr>
              <w:pStyle w:val="ListParagraph"/>
              <w:numPr>
                <w:ilvl w:val="0"/>
                <w:numId w:val="9"/>
              </w:numPr>
              <w:spacing w:after="60"/>
              <w:ind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92680B">
              <w:rPr>
                <w:rFonts w:ascii="Arial" w:hAnsi="Arial" w:eastAsia="Arial" w:cs="Arial"/>
                <w:spacing w:val="1"/>
                <w:sz w:val="16"/>
                <w:szCs w:val="16"/>
              </w:rPr>
              <w:t>handling materials being processed by plant and equipment.</w:t>
            </w:r>
          </w:p>
        </w:tc>
        <w:tc>
          <w:tcPr>
            <w:tcW w:w="422" w:type="dxa"/>
            <w:tcMar/>
            <w:textDirection w:val="btLr"/>
          </w:tcPr>
          <w:p w:rsidRPr="0036524E" w:rsidR="003971AA" w:rsidP="003971AA" w:rsidRDefault="003971AA" w14:paraId="0265159A" w14:textId="7D480490">
            <w:pPr>
              <w:spacing w:after="60"/>
              <w:ind w:left="113" w:right="113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2680B">
              <w:rPr>
                <w:rFonts w:ascii="Arial" w:hAnsi="Arial" w:cs="Arial"/>
                <w:sz w:val="16"/>
                <w:szCs w:val="16"/>
              </w:rPr>
              <w:t>Unlikely</w:t>
            </w:r>
          </w:p>
        </w:tc>
        <w:tc>
          <w:tcPr>
            <w:tcW w:w="421" w:type="dxa"/>
            <w:tcMar/>
            <w:textDirection w:val="btLr"/>
          </w:tcPr>
          <w:p w:rsidRPr="0036524E" w:rsidR="003971AA" w:rsidP="003971AA" w:rsidRDefault="003971AA" w14:paraId="7AFA712F" w14:textId="4EE4067E">
            <w:pPr>
              <w:spacing w:after="60"/>
              <w:ind w:left="113" w:right="113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2680B">
              <w:rPr>
                <w:rFonts w:ascii="Arial" w:hAnsi="Arial" w:cs="Arial"/>
                <w:sz w:val="16"/>
                <w:szCs w:val="16"/>
              </w:rPr>
              <w:t>Moderate</w:t>
            </w:r>
          </w:p>
        </w:tc>
        <w:tc>
          <w:tcPr>
            <w:tcW w:w="700" w:type="dxa"/>
            <w:tcMar/>
            <w:textDirection w:val="btLr"/>
          </w:tcPr>
          <w:p w:rsidRPr="0036524E" w:rsidR="003971AA" w:rsidP="003971AA" w:rsidRDefault="003971AA" w14:paraId="74D519C6" w14:textId="1CD9E51F">
            <w:pPr>
              <w:spacing w:after="60"/>
              <w:ind w:left="113" w:right="113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2680B">
              <w:rPr>
                <w:rFonts w:ascii="Arial" w:hAnsi="Arial" w:cs="Arial"/>
                <w:sz w:val="16"/>
                <w:szCs w:val="16"/>
              </w:rPr>
              <w:t>Medium</w:t>
            </w:r>
          </w:p>
        </w:tc>
        <w:tc>
          <w:tcPr>
            <w:tcW w:w="3111" w:type="dxa"/>
            <w:tcMar/>
          </w:tcPr>
          <w:p w:rsidRPr="00CF395E" w:rsidR="003971AA" w:rsidP="003971AA" w:rsidRDefault="003971AA" w14:paraId="6E378577" w14:textId="77777777">
            <w:pPr>
              <w:pStyle w:val="ListParagraph"/>
              <w:numPr>
                <w:ilvl w:val="0"/>
                <w:numId w:val="9"/>
              </w:numPr>
              <w:spacing w:after="60"/>
              <w:ind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92680B">
              <w:rPr>
                <w:rFonts w:ascii="Arial" w:hAnsi="Arial" w:eastAsia="Arial" w:cs="Arial"/>
                <w:spacing w:val="1"/>
                <w:sz w:val="16"/>
                <w:szCs w:val="16"/>
              </w:rPr>
              <w:t>Occupational Health and Safety Act 2004 (Vic)</w:t>
            </w:r>
          </w:p>
          <w:p w:rsidRPr="0036524E" w:rsidR="003971AA" w:rsidP="003971AA" w:rsidRDefault="003971AA" w14:paraId="2E4AC1E2" w14:textId="630810B4">
            <w:pPr>
              <w:pStyle w:val="ListParagraph"/>
              <w:numPr>
                <w:ilvl w:val="0"/>
                <w:numId w:val="9"/>
              </w:numPr>
              <w:spacing w:after="60"/>
              <w:ind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92680B">
              <w:rPr>
                <w:rFonts w:ascii="Arial" w:hAnsi="Arial" w:eastAsia="Arial" w:cs="Arial"/>
                <w:spacing w:val="1"/>
                <w:sz w:val="16"/>
                <w:szCs w:val="16"/>
              </w:rPr>
              <w:t>Occupational Health and Safety Regulations 2017 (Vic)</w:t>
            </w:r>
          </w:p>
        </w:tc>
        <w:tc>
          <w:tcPr>
            <w:tcW w:w="3529" w:type="dxa"/>
            <w:tcMar/>
          </w:tcPr>
          <w:p w:rsidRPr="00CF395E" w:rsidR="003971AA" w:rsidP="003971AA" w:rsidRDefault="003971AA" w14:paraId="4775A793" w14:textId="77777777">
            <w:pPr>
              <w:pStyle w:val="ListParagraph"/>
              <w:numPr>
                <w:ilvl w:val="0"/>
                <w:numId w:val="9"/>
              </w:numPr>
              <w:spacing w:after="60"/>
              <w:ind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92680B">
              <w:rPr>
                <w:rFonts w:ascii="Arial" w:hAnsi="Arial" w:eastAsia="Arial" w:cs="Arial"/>
                <w:spacing w:val="1"/>
                <w:sz w:val="16"/>
                <w:szCs w:val="16"/>
              </w:rPr>
              <w:t>Guide to managing risks of hand arm vibration (</w:t>
            </w:r>
            <w:proofErr w:type="spellStart"/>
            <w:r w:rsidRPr="0092680B">
              <w:rPr>
                <w:rFonts w:ascii="Arial" w:hAnsi="Arial" w:eastAsia="Arial" w:cs="Arial"/>
                <w:spacing w:val="1"/>
                <w:sz w:val="16"/>
                <w:szCs w:val="16"/>
              </w:rPr>
              <w:t>Cth</w:t>
            </w:r>
            <w:proofErr w:type="spellEnd"/>
            <w:r w:rsidRPr="0092680B">
              <w:rPr>
                <w:rFonts w:ascii="Arial" w:hAnsi="Arial" w:eastAsia="Arial" w:cs="Arial"/>
                <w:spacing w:val="1"/>
                <w:sz w:val="16"/>
                <w:szCs w:val="16"/>
              </w:rPr>
              <w:t>)</w:t>
            </w:r>
          </w:p>
          <w:p w:rsidRPr="00CF395E" w:rsidR="003971AA" w:rsidP="003971AA" w:rsidRDefault="003971AA" w14:paraId="07AA989C" w14:textId="77777777">
            <w:pPr>
              <w:pStyle w:val="ListParagraph"/>
              <w:numPr>
                <w:ilvl w:val="0"/>
                <w:numId w:val="9"/>
              </w:numPr>
              <w:spacing w:after="60"/>
              <w:ind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92680B">
              <w:rPr>
                <w:rFonts w:ascii="Arial" w:hAnsi="Arial" w:eastAsia="Arial" w:cs="Arial"/>
                <w:spacing w:val="1"/>
                <w:sz w:val="16"/>
                <w:szCs w:val="16"/>
              </w:rPr>
              <w:t>Information sheet whole body vibration (</w:t>
            </w:r>
            <w:proofErr w:type="spellStart"/>
            <w:r w:rsidRPr="0092680B">
              <w:rPr>
                <w:rFonts w:ascii="Arial" w:hAnsi="Arial" w:eastAsia="Arial" w:cs="Arial"/>
                <w:spacing w:val="1"/>
                <w:sz w:val="16"/>
                <w:szCs w:val="16"/>
              </w:rPr>
              <w:t>Cth</w:t>
            </w:r>
            <w:proofErr w:type="spellEnd"/>
            <w:r w:rsidRPr="0092680B">
              <w:rPr>
                <w:rFonts w:ascii="Arial" w:hAnsi="Arial" w:eastAsia="Arial" w:cs="Arial"/>
                <w:spacing w:val="1"/>
                <w:sz w:val="16"/>
                <w:szCs w:val="16"/>
              </w:rPr>
              <w:t>)</w:t>
            </w:r>
          </w:p>
          <w:p w:rsidRPr="00CF395E" w:rsidR="003971AA" w:rsidP="003971AA" w:rsidRDefault="003971AA" w14:paraId="36AD42DB" w14:textId="77777777">
            <w:pPr>
              <w:pStyle w:val="ListParagraph"/>
              <w:numPr>
                <w:ilvl w:val="0"/>
                <w:numId w:val="9"/>
              </w:numPr>
              <w:spacing w:after="60"/>
              <w:ind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92680B">
              <w:rPr>
                <w:rFonts w:ascii="Arial" w:hAnsi="Arial" w:eastAsia="Arial" w:cs="Arial"/>
                <w:spacing w:val="1"/>
                <w:sz w:val="16"/>
                <w:szCs w:val="16"/>
              </w:rPr>
              <w:t>Information sheet hand arm vibration (</w:t>
            </w:r>
            <w:proofErr w:type="spellStart"/>
            <w:r w:rsidRPr="0092680B">
              <w:rPr>
                <w:rFonts w:ascii="Arial" w:hAnsi="Arial" w:eastAsia="Arial" w:cs="Arial"/>
                <w:spacing w:val="1"/>
                <w:sz w:val="16"/>
                <w:szCs w:val="16"/>
              </w:rPr>
              <w:t>Cth</w:t>
            </w:r>
            <w:proofErr w:type="spellEnd"/>
            <w:r w:rsidRPr="0092680B">
              <w:rPr>
                <w:rFonts w:ascii="Arial" w:hAnsi="Arial" w:eastAsia="Arial" w:cs="Arial"/>
                <w:spacing w:val="1"/>
                <w:sz w:val="16"/>
                <w:szCs w:val="16"/>
              </w:rPr>
              <w:t>)</w:t>
            </w:r>
          </w:p>
          <w:p w:rsidRPr="00CF395E" w:rsidR="003971AA" w:rsidP="003971AA" w:rsidRDefault="003971AA" w14:paraId="2FEAAF84" w14:textId="77777777">
            <w:pPr>
              <w:pStyle w:val="ListParagraph"/>
              <w:numPr>
                <w:ilvl w:val="0"/>
                <w:numId w:val="9"/>
              </w:numPr>
              <w:spacing w:after="60"/>
              <w:ind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92680B">
              <w:rPr>
                <w:rFonts w:ascii="Arial" w:hAnsi="Arial" w:eastAsia="Arial" w:cs="Arial"/>
                <w:spacing w:val="1"/>
                <w:sz w:val="16"/>
                <w:szCs w:val="16"/>
              </w:rPr>
              <w:t>Compliance code. Hazardous manual handling (Vic</w:t>
            </w:r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>)</w:t>
            </w:r>
          </w:p>
          <w:p w:rsidRPr="0036524E" w:rsidR="003971AA" w:rsidP="003971AA" w:rsidRDefault="003971AA" w14:paraId="04FCC5CF" w14:textId="595C1A44">
            <w:pPr>
              <w:pStyle w:val="ListParagraph"/>
              <w:numPr>
                <w:ilvl w:val="0"/>
                <w:numId w:val="9"/>
              </w:numPr>
              <w:spacing w:after="60"/>
              <w:ind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92680B">
              <w:rPr>
                <w:rFonts w:ascii="Arial" w:hAnsi="Arial" w:eastAsia="Arial" w:cs="Arial"/>
                <w:spacing w:val="1"/>
                <w:sz w:val="16"/>
                <w:szCs w:val="16"/>
              </w:rPr>
              <w:t>Code of practice hazardous manual tasks (</w:t>
            </w:r>
            <w:proofErr w:type="spellStart"/>
            <w:r w:rsidRPr="0092680B">
              <w:rPr>
                <w:rFonts w:ascii="Arial" w:hAnsi="Arial" w:eastAsia="Arial" w:cs="Arial"/>
                <w:spacing w:val="1"/>
                <w:sz w:val="16"/>
                <w:szCs w:val="16"/>
              </w:rPr>
              <w:t>Cth</w:t>
            </w:r>
            <w:proofErr w:type="spellEnd"/>
            <w:r w:rsidRPr="0092680B">
              <w:rPr>
                <w:rFonts w:ascii="Arial" w:hAnsi="Arial" w:eastAsia="Arial" w:cs="Arial"/>
                <w:spacing w:val="1"/>
                <w:sz w:val="16"/>
                <w:szCs w:val="16"/>
              </w:rPr>
              <w:t>)</w:t>
            </w:r>
          </w:p>
        </w:tc>
        <w:tc>
          <w:tcPr>
            <w:tcW w:w="3260" w:type="dxa"/>
            <w:tcMar/>
          </w:tcPr>
          <w:p w:rsidRPr="00CF395E" w:rsidR="003971AA" w:rsidP="003971AA" w:rsidRDefault="003971AA" w14:paraId="3D688F33" w14:textId="77777777">
            <w:pPr>
              <w:pStyle w:val="ListParagraph"/>
              <w:numPr>
                <w:ilvl w:val="0"/>
                <w:numId w:val="9"/>
              </w:numPr>
              <w:spacing w:after="60"/>
              <w:ind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92680B">
              <w:rPr>
                <w:rFonts w:ascii="Arial" w:hAnsi="Arial" w:eastAsia="Arial" w:cs="Arial"/>
                <w:spacing w:val="1"/>
                <w:sz w:val="16"/>
                <w:szCs w:val="16"/>
              </w:rPr>
              <w:t>Health &amp; Safety: Regulated plant requirements</w:t>
            </w:r>
          </w:p>
          <w:p w:rsidRPr="00CF395E" w:rsidR="003971AA" w:rsidP="003971AA" w:rsidRDefault="003971AA" w14:paraId="6F4A71F7" w14:textId="77777777">
            <w:pPr>
              <w:pStyle w:val="ListParagraph"/>
              <w:numPr>
                <w:ilvl w:val="0"/>
                <w:numId w:val="9"/>
              </w:numPr>
              <w:spacing w:after="60"/>
              <w:ind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92680B">
              <w:rPr>
                <w:rFonts w:ascii="Arial" w:hAnsi="Arial" w:eastAsia="Arial" w:cs="Arial"/>
                <w:spacing w:val="1"/>
                <w:sz w:val="16"/>
                <w:szCs w:val="16"/>
              </w:rPr>
              <w:t>Health &amp; Safety: Personal protective equipment requirements</w:t>
            </w:r>
          </w:p>
          <w:p w:rsidRPr="00CF395E" w:rsidR="003971AA" w:rsidP="003971AA" w:rsidRDefault="003971AA" w14:paraId="1602F3CA" w14:textId="77777777">
            <w:pPr>
              <w:pStyle w:val="ListParagraph"/>
              <w:numPr>
                <w:ilvl w:val="0"/>
                <w:numId w:val="9"/>
              </w:numPr>
              <w:spacing w:after="60"/>
              <w:ind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92680B">
              <w:rPr>
                <w:rFonts w:ascii="Arial" w:hAnsi="Arial" w:eastAsia="Arial" w:cs="Arial"/>
                <w:spacing w:val="1"/>
                <w:sz w:val="16"/>
                <w:szCs w:val="16"/>
              </w:rPr>
              <w:t>Health &amp; Safety: Risk management requirements</w:t>
            </w:r>
          </w:p>
          <w:p w:rsidRPr="00CF395E" w:rsidR="003971AA" w:rsidP="003971AA" w:rsidRDefault="003971AA" w14:paraId="0A4F44F5" w14:textId="77777777">
            <w:pPr>
              <w:pStyle w:val="ListParagraph"/>
              <w:numPr>
                <w:ilvl w:val="0"/>
                <w:numId w:val="9"/>
              </w:numPr>
              <w:spacing w:after="60"/>
              <w:ind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92680B">
              <w:rPr>
                <w:rFonts w:ascii="Arial" w:hAnsi="Arial" w:eastAsia="Arial" w:cs="Arial"/>
                <w:spacing w:val="1"/>
                <w:sz w:val="16"/>
                <w:szCs w:val="16"/>
              </w:rPr>
              <w:t>Health &amp; Safety: Lock out, tagging and isolation requirements</w:t>
            </w:r>
          </w:p>
          <w:p w:rsidRPr="0036524E" w:rsidR="003971AA" w:rsidP="003971AA" w:rsidRDefault="003971AA" w14:paraId="703D4D58" w14:textId="1E1523CD">
            <w:pPr>
              <w:pStyle w:val="ListParagraph"/>
              <w:numPr>
                <w:ilvl w:val="0"/>
                <w:numId w:val="9"/>
              </w:numPr>
              <w:spacing w:after="60"/>
              <w:ind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92680B">
              <w:rPr>
                <w:rFonts w:ascii="Arial" w:hAnsi="Arial" w:eastAsia="Arial" w:cs="Arial"/>
                <w:spacing w:val="1"/>
                <w:sz w:val="16"/>
                <w:szCs w:val="16"/>
              </w:rPr>
              <w:t>Health &amp; Safety: Unsafe plant and equipment requirements</w:t>
            </w:r>
          </w:p>
        </w:tc>
        <w:tc>
          <w:tcPr>
            <w:tcW w:w="3480" w:type="dxa"/>
            <w:tcMar/>
          </w:tcPr>
          <w:p w:rsidR="003971AA" w:rsidP="003971AA" w:rsidRDefault="003971AA" w14:paraId="6047C21D" w14:textId="77777777">
            <w:pPr>
              <w:pStyle w:val="ListParagraph"/>
              <w:numPr>
                <w:ilvl w:val="0"/>
                <w:numId w:val="9"/>
              </w:numPr>
              <w:spacing w:after="60"/>
              <w:ind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92680B">
              <w:rPr>
                <w:rFonts w:ascii="Arial" w:hAnsi="Arial" w:eastAsia="Arial" w:cs="Arial"/>
                <w:spacing w:val="1"/>
                <w:sz w:val="16"/>
                <w:szCs w:val="16"/>
              </w:rPr>
              <w:t>Risk assessments</w:t>
            </w:r>
          </w:p>
          <w:p w:rsidRPr="00640194" w:rsidR="003971AA" w:rsidP="003971AA" w:rsidRDefault="003971AA" w14:paraId="7ACD1D2E" w14:textId="67EF3EC4">
            <w:pPr>
              <w:pStyle w:val="ListParagraph"/>
              <w:numPr>
                <w:ilvl w:val="0"/>
                <w:numId w:val="9"/>
              </w:numPr>
              <w:spacing w:after="60"/>
              <w:ind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640194">
              <w:rPr>
                <w:rFonts w:ascii="Arial" w:hAnsi="Arial" w:eastAsia="Arial" w:cs="Arial"/>
                <w:spacing w:val="1"/>
                <w:sz w:val="16"/>
                <w:szCs w:val="16"/>
              </w:rPr>
              <w:t>Local area standard operating procedures</w:t>
            </w:r>
          </w:p>
        </w:tc>
        <w:tc>
          <w:tcPr>
            <w:tcW w:w="1984" w:type="dxa"/>
            <w:tcMar/>
          </w:tcPr>
          <w:p w:rsidRPr="0047328E" w:rsidR="003971AA" w:rsidP="003971AA" w:rsidRDefault="003971AA" w14:paraId="39F22A66" w14:textId="77777777">
            <w:pPr>
              <w:spacing w:after="60"/>
              <w:ind w:right="204"/>
              <w:rPr>
                <w:rFonts w:ascii="Arial" w:hAnsi="Arial" w:eastAsia="Arial" w:cs="Arial"/>
                <w:spacing w:val="1"/>
                <w:sz w:val="16"/>
                <w:szCs w:val="16"/>
                <w:u w:val="single"/>
              </w:rPr>
            </w:pPr>
            <w:r>
              <w:rPr>
                <w:rFonts w:ascii="Arial" w:hAnsi="Arial" w:eastAsia="Arial" w:cs="Arial"/>
                <w:spacing w:val="1"/>
                <w:sz w:val="16"/>
                <w:szCs w:val="16"/>
                <w:u w:val="single"/>
              </w:rPr>
              <w:t>Health and safety</w:t>
            </w:r>
            <w:r w:rsidRPr="0047328E">
              <w:rPr>
                <w:rFonts w:ascii="Arial" w:hAnsi="Arial" w:eastAsia="Arial" w:cs="Arial"/>
                <w:spacing w:val="1"/>
                <w:sz w:val="16"/>
                <w:szCs w:val="16"/>
                <w:u w:val="single"/>
              </w:rPr>
              <w:t xml:space="preserve">:  </w:t>
            </w:r>
          </w:p>
          <w:p w:rsidR="003971AA" w:rsidP="003971AA" w:rsidRDefault="003971AA" w14:paraId="1A516951" w14:textId="77777777">
            <w:pPr>
              <w:pStyle w:val="ListParagraph"/>
              <w:numPr>
                <w:ilvl w:val="0"/>
                <w:numId w:val="5"/>
              </w:numPr>
              <w:spacing w:before="120" w:after="60"/>
              <w:ind w:right="204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>Eliminate hazards</w:t>
            </w:r>
          </w:p>
          <w:p w:rsidR="003971AA" w:rsidP="003971AA" w:rsidRDefault="003971AA" w14:paraId="40420F3C" w14:textId="77777777">
            <w:pPr>
              <w:pStyle w:val="ListParagraph"/>
              <w:numPr>
                <w:ilvl w:val="0"/>
                <w:numId w:val="5"/>
              </w:numPr>
              <w:spacing w:before="120" w:after="60"/>
              <w:ind w:right="204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>Reduce risks</w:t>
            </w:r>
          </w:p>
          <w:p w:rsidRPr="00CE469D" w:rsidR="003971AA" w:rsidP="003971AA" w:rsidRDefault="003971AA" w14:paraId="414F3D39" w14:textId="77777777">
            <w:pPr>
              <w:pStyle w:val="ListParagraph"/>
              <w:numPr>
                <w:ilvl w:val="0"/>
                <w:numId w:val="5"/>
              </w:numPr>
              <w:spacing w:before="120" w:after="60"/>
              <w:ind w:right="204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 xml:space="preserve">Improve worker wellbeing </w:t>
            </w:r>
          </w:p>
          <w:p w:rsidRPr="0047328E" w:rsidR="003971AA" w:rsidP="003971AA" w:rsidRDefault="003971AA" w14:paraId="17EC980A" w14:textId="77777777">
            <w:pPr>
              <w:spacing w:before="120" w:after="60"/>
              <w:ind w:right="204"/>
              <w:rPr>
                <w:rFonts w:ascii="Arial" w:hAnsi="Arial" w:eastAsia="Arial" w:cs="Arial"/>
                <w:spacing w:val="1"/>
                <w:sz w:val="16"/>
                <w:szCs w:val="16"/>
                <w:u w:val="single"/>
              </w:rPr>
            </w:pPr>
            <w:r>
              <w:rPr>
                <w:rFonts w:ascii="Arial" w:hAnsi="Arial" w:eastAsia="Arial" w:cs="Arial"/>
                <w:spacing w:val="1"/>
                <w:sz w:val="16"/>
                <w:szCs w:val="16"/>
                <w:u w:val="single"/>
              </w:rPr>
              <w:t>Other:</w:t>
            </w:r>
          </w:p>
          <w:p w:rsidRPr="00427148" w:rsidR="003971AA" w:rsidP="003971AA" w:rsidRDefault="003971AA" w14:paraId="29E5636D" w14:textId="6A91736C">
            <w:pPr>
              <w:pStyle w:val="ListParagraph"/>
              <w:numPr>
                <w:ilvl w:val="0"/>
                <w:numId w:val="5"/>
              </w:numPr>
              <w:spacing w:before="120" w:after="60"/>
              <w:ind w:right="204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>Integrate with other processes</w:t>
            </w:r>
          </w:p>
        </w:tc>
        <w:tc>
          <w:tcPr>
            <w:tcW w:w="422" w:type="dxa"/>
            <w:tcMar/>
            <w:textDirection w:val="btLr"/>
          </w:tcPr>
          <w:p w:rsidRPr="00A65225" w:rsidR="003971AA" w:rsidP="003971AA" w:rsidRDefault="003971AA" w14:paraId="2D040E26" w14:textId="6905F47D">
            <w:pPr>
              <w:spacing w:after="60"/>
              <w:ind w:left="360" w:right="204"/>
              <w:jc w:val="right"/>
              <w:rPr>
                <w:rFonts w:ascii="Arial" w:hAnsi="Arial" w:eastAsia="Times New Roman" w:cs="Arial"/>
                <w:sz w:val="16"/>
                <w:szCs w:val="16"/>
              </w:rPr>
            </w:pPr>
            <w:r w:rsidRPr="0092680B">
              <w:rPr>
                <w:rFonts w:ascii="Arial" w:hAnsi="Arial" w:cs="Arial"/>
                <w:sz w:val="16"/>
                <w:szCs w:val="16"/>
              </w:rPr>
              <w:t>Unlikely</w:t>
            </w:r>
          </w:p>
        </w:tc>
        <w:tc>
          <w:tcPr>
            <w:tcW w:w="697" w:type="dxa"/>
            <w:tcMar/>
            <w:textDirection w:val="btLr"/>
          </w:tcPr>
          <w:p w:rsidRPr="00A65225" w:rsidR="003971AA" w:rsidP="003971AA" w:rsidRDefault="003971AA" w14:paraId="19B841A2" w14:textId="24813BB9">
            <w:pPr>
              <w:spacing w:after="60"/>
              <w:ind w:left="360" w:right="204"/>
              <w:jc w:val="right"/>
              <w:rPr>
                <w:rFonts w:ascii="Arial" w:hAnsi="Arial" w:eastAsia="Times New Roman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Minor</w:t>
            </w:r>
          </w:p>
        </w:tc>
        <w:tc>
          <w:tcPr>
            <w:tcW w:w="708" w:type="dxa"/>
            <w:tcMar/>
            <w:textDirection w:val="btLr"/>
          </w:tcPr>
          <w:p w:rsidRPr="00A65225" w:rsidR="003971AA" w:rsidP="003971AA" w:rsidRDefault="003971AA" w14:paraId="173197F0" w14:textId="0CDCF9A8">
            <w:pPr>
              <w:spacing w:after="60"/>
              <w:ind w:left="360" w:right="204"/>
              <w:jc w:val="right"/>
              <w:rPr>
                <w:rFonts w:ascii="Arial" w:hAnsi="Arial" w:eastAsia="Times New Roman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Low</w:t>
            </w:r>
          </w:p>
        </w:tc>
      </w:tr>
      <w:tr w:rsidRPr="0092680B" w:rsidR="003971AA" w:rsidTr="639869DC" w14:paraId="4379CDDB" w14:textId="39710727">
        <w:trPr>
          <w:cantSplit/>
          <w:trHeight w:val="1134"/>
          <w:jc w:val="center"/>
        </w:trPr>
        <w:tc>
          <w:tcPr>
            <w:tcW w:w="1537" w:type="dxa"/>
            <w:tcMar/>
          </w:tcPr>
          <w:p w:rsidR="003971AA" w:rsidP="003971AA" w:rsidRDefault="003971AA" w14:paraId="14626685" w14:textId="77777777">
            <w:pPr>
              <w:pStyle w:val="ListParagraph"/>
              <w:numPr>
                <w:ilvl w:val="0"/>
                <w:numId w:val="16"/>
              </w:numPr>
              <w:spacing w:after="60"/>
              <w:contextualSpacing w:val="0"/>
              <w:rPr>
                <w:rFonts w:ascii="Arial" w:hAnsi="Arial" w:eastAsia="Arial" w:cs="Arial"/>
                <w:spacing w:val="-1"/>
                <w:sz w:val="16"/>
                <w:szCs w:val="16"/>
              </w:rPr>
            </w:pPr>
            <w:r w:rsidRPr="00B40C31">
              <w:rPr>
                <w:rFonts w:ascii="Arial" w:hAnsi="Arial" w:eastAsia="Arial" w:cs="Arial"/>
                <w:spacing w:val="-1"/>
                <w:sz w:val="16"/>
                <w:szCs w:val="16"/>
              </w:rPr>
              <w:t>Working at</w:t>
            </w:r>
            <w:r>
              <w:rPr>
                <w:rFonts w:ascii="Arial" w:hAnsi="Arial" w:eastAsia="Arial" w:cs="Arial"/>
                <w:spacing w:val="-1"/>
                <w:sz w:val="16"/>
                <w:szCs w:val="16"/>
              </w:rPr>
              <w:t xml:space="preserve"> </w:t>
            </w:r>
            <w:r w:rsidRPr="00844DCA">
              <w:rPr>
                <w:rFonts w:ascii="Arial" w:hAnsi="Arial" w:eastAsia="Arial" w:cs="Arial"/>
                <w:spacing w:val="-1"/>
                <w:sz w:val="16"/>
                <w:szCs w:val="16"/>
              </w:rPr>
              <w:t>Heights</w:t>
            </w:r>
          </w:p>
          <w:p w:rsidRPr="00F10BA2" w:rsidR="003971AA" w:rsidP="003971AA" w:rsidRDefault="003971AA" w14:paraId="1E03B08B" w14:textId="77777777">
            <w:pPr>
              <w:spacing w:after="60"/>
              <w:ind w:left="227" w:hanging="227"/>
              <w:rPr>
                <w:rFonts w:ascii="Arial" w:hAnsi="Arial" w:eastAsia="Arial" w:cs="Arial"/>
                <w:spacing w:val="-1"/>
                <w:kern w:val="0"/>
                <w:sz w:val="16"/>
                <w:szCs w:val="16"/>
                <w:lang w:val="en-US"/>
                <w14:ligatures w14:val="none"/>
              </w:rPr>
            </w:pPr>
          </w:p>
          <w:p w:rsidRPr="0092680B" w:rsidR="003971AA" w:rsidP="003971AA" w:rsidRDefault="003971AA" w14:paraId="04914270" w14:textId="77777777">
            <w:pPr>
              <w:spacing w:after="60"/>
              <w:ind w:left="317" w:hanging="317"/>
              <w:rPr>
                <w:rFonts w:ascii="Arial" w:hAnsi="Arial" w:eastAsia="Arial" w:cs="Arial"/>
                <w:spacing w:val="-1"/>
                <w:sz w:val="16"/>
                <w:szCs w:val="16"/>
              </w:rPr>
            </w:pPr>
          </w:p>
        </w:tc>
        <w:tc>
          <w:tcPr>
            <w:tcW w:w="2545" w:type="dxa"/>
            <w:tcMar/>
          </w:tcPr>
          <w:p w:rsidRPr="00281EF2" w:rsidR="003971AA" w:rsidP="003971AA" w:rsidRDefault="003971AA" w14:paraId="0E988F21" w14:textId="77777777">
            <w:pPr>
              <w:rPr>
                <w:rFonts w:ascii="Arial" w:hAnsi="Arial" w:eastAsia="Arial" w:cs="Arial"/>
                <w:spacing w:val="-1"/>
                <w:sz w:val="16"/>
                <w:szCs w:val="16"/>
                <w:u w:val="single"/>
              </w:rPr>
            </w:pPr>
            <w:r>
              <w:rPr>
                <w:rFonts w:ascii="Arial" w:hAnsi="Arial" w:eastAsia="Arial" w:cs="Arial"/>
                <w:spacing w:val="-1"/>
                <w:sz w:val="16"/>
                <w:szCs w:val="16"/>
                <w:u w:val="single"/>
              </w:rPr>
              <w:t>Critical risk</w:t>
            </w:r>
            <w:r w:rsidRPr="00281EF2">
              <w:rPr>
                <w:rFonts w:ascii="Arial" w:hAnsi="Arial" w:eastAsia="Arial" w:cs="Arial"/>
                <w:spacing w:val="-1"/>
                <w:sz w:val="16"/>
                <w:szCs w:val="16"/>
                <w:u w:val="single"/>
              </w:rPr>
              <w:t>:</w:t>
            </w:r>
          </w:p>
          <w:p w:rsidRPr="0073272F" w:rsidR="003971AA" w:rsidP="003971AA" w:rsidRDefault="003971AA" w14:paraId="0DB7952C" w14:textId="77777777">
            <w:pPr>
              <w:rPr>
                <w:rFonts w:ascii="Arial" w:hAnsi="Arial" w:eastAsia="Arial" w:cs="Arial"/>
                <w:spacing w:val="-1"/>
                <w:sz w:val="16"/>
                <w:szCs w:val="16"/>
              </w:rPr>
            </w:pPr>
            <w:r w:rsidRPr="0073272F">
              <w:rPr>
                <w:rFonts w:ascii="Arial" w:hAnsi="Arial" w:eastAsia="Arial" w:cs="Arial"/>
                <w:spacing w:val="-1"/>
                <w:sz w:val="16"/>
                <w:szCs w:val="16"/>
              </w:rPr>
              <w:t>Work at heights</w:t>
            </w:r>
            <w:r>
              <w:rPr>
                <w:rFonts w:ascii="Arial" w:hAnsi="Arial" w:eastAsia="Arial" w:cs="Arial"/>
                <w:spacing w:val="-1"/>
                <w:sz w:val="16"/>
                <w:szCs w:val="16"/>
              </w:rPr>
              <w:t xml:space="preserve"> &gt; 2m</w:t>
            </w:r>
          </w:p>
          <w:p w:rsidR="003971AA" w:rsidP="003971AA" w:rsidRDefault="003971AA" w14:paraId="56E26497" w14:textId="77777777">
            <w:pPr>
              <w:rPr>
                <w:rFonts w:ascii="Arial" w:hAnsi="Arial" w:cs="Arial"/>
                <w:sz w:val="16"/>
                <w:szCs w:val="16"/>
              </w:rPr>
            </w:pPr>
          </w:p>
          <w:p w:rsidRPr="00075AD1" w:rsidR="003971AA" w:rsidP="003971AA" w:rsidRDefault="003971AA" w14:paraId="4639EA1E" w14:textId="77777777">
            <w:pPr>
              <w:rPr>
                <w:rFonts w:ascii="Arial" w:hAnsi="Arial" w:cs="Arial"/>
                <w:sz w:val="16"/>
                <w:szCs w:val="16"/>
                <w:u w:val="single"/>
              </w:rPr>
            </w:pPr>
            <w:r w:rsidRPr="00075AD1">
              <w:rPr>
                <w:rFonts w:ascii="Arial" w:hAnsi="Arial" w:cs="Arial"/>
                <w:sz w:val="16"/>
                <w:szCs w:val="16"/>
                <w:u w:val="single"/>
              </w:rPr>
              <w:t>Operational risks:</w:t>
            </w:r>
          </w:p>
          <w:p w:rsidR="003971AA" w:rsidP="003971AA" w:rsidRDefault="003971AA" w14:paraId="16B5343A" w14:textId="77777777">
            <w:pPr>
              <w:pStyle w:val="ListParagraph"/>
              <w:numPr>
                <w:ilvl w:val="0"/>
                <w:numId w:val="5"/>
              </w:numPr>
              <w:spacing w:after="60"/>
              <w:ind w:right="204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92680B">
              <w:rPr>
                <w:rFonts w:ascii="Arial" w:hAnsi="Arial" w:eastAsia="Arial" w:cs="Arial"/>
                <w:spacing w:val="1"/>
                <w:sz w:val="16"/>
                <w:szCs w:val="16"/>
              </w:rPr>
              <w:t>Working close to an unprotected</w:t>
            </w:r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>:</w:t>
            </w:r>
          </w:p>
          <w:p w:rsidRPr="001B381D" w:rsidR="003971AA" w:rsidP="003971AA" w:rsidRDefault="003971AA" w14:paraId="1A76457F" w14:textId="77777777">
            <w:pPr>
              <w:pStyle w:val="ListParagraph"/>
              <w:numPr>
                <w:ilvl w:val="1"/>
                <w:numId w:val="2"/>
              </w:numPr>
              <w:ind w:left="717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1B381D">
              <w:rPr>
                <w:rFonts w:ascii="Arial" w:hAnsi="Arial" w:eastAsia="Arial" w:cs="Arial"/>
                <w:spacing w:val="-1"/>
                <w:sz w:val="16"/>
                <w:szCs w:val="16"/>
              </w:rPr>
              <w:t>edge</w:t>
            </w:r>
          </w:p>
          <w:p w:rsidR="003971AA" w:rsidP="003971AA" w:rsidRDefault="003971AA" w14:paraId="36D76501" w14:textId="74C73CD9">
            <w:pPr>
              <w:pStyle w:val="ListParagraph"/>
              <w:numPr>
                <w:ilvl w:val="1"/>
                <w:numId w:val="2"/>
              </w:numPr>
              <w:ind w:left="717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1B381D">
              <w:rPr>
                <w:rFonts w:ascii="Arial" w:hAnsi="Arial" w:eastAsia="Arial" w:cs="Arial"/>
                <w:spacing w:val="-1"/>
                <w:sz w:val="16"/>
                <w:szCs w:val="16"/>
              </w:rPr>
              <w:t>penetration</w:t>
            </w:r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 xml:space="preserve"> </w:t>
            </w:r>
          </w:p>
          <w:p w:rsidR="003971AA" w:rsidP="003971AA" w:rsidRDefault="003971AA" w14:paraId="4C3FFA25" w14:textId="77777777">
            <w:pPr>
              <w:pStyle w:val="ListParagraph"/>
              <w:numPr>
                <w:ilvl w:val="1"/>
                <w:numId w:val="2"/>
              </w:numPr>
              <w:ind w:left="717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>access point</w:t>
            </w:r>
          </w:p>
          <w:p w:rsidR="003971AA" w:rsidP="003971AA" w:rsidRDefault="003971AA" w14:paraId="624546B0" w14:textId="647A8B54">
            <w:pPr>
              <w:pStyle w:val="ListParagraph"/>
              <w:numPr>
                <w:ilvl w:val="1"/>
                <w:numId w:val="2"/>
              </w:numPr>
              <w:ind w:left="717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>shaft</w:t>
            </w:r>
          </w:p>
          <w:p w:rsidRPr="001B381D" w:rsidR="003971AA" w:rsidP="001B381D" w:rsidRDefault="003971AA" w14:paraId="356D1A7C" w14:textId="77777777">
            <w:pPr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</w:p>
          <w:p w:rsidRPr="0092680B" w:rsidR="003971AA" w:rsidP="003971AA" w:rsidRDefault="003971AA" w14:paraId="004AA49E" w14:textId="77777777">
            <w:pPr>
              <w:pStyle w:val="ListParagraph"/>
              <w:numPr>
                <w:ilvl w:val="0"/>
                <w:numId w:val="5"/>
              </w:numPr>
              <w:spacing w:after="60"/>
              <w:ind w:right="204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92680B">
              <w:rPr>
                <w:rFonts w:ascii="Arial" w:hAnsi="Arial" w:eastAsia="Arial" w:cs="Arial"/>
                <w:spacing w:val="1"/>
                <w:sz w:val="16"/>
                <w:szCs w:val="16"/>
              </w:rPr>
              <w:t>Unsuitable working environment:</w:t>
            </w:r>
          </w:p>
          <w:p w:rsidRPr="0092680B" w:rsidR="003971AA" w:rsidP="003971AA" w:rsidRDefault="003971AA" w14:paraId="4A99FF4A" w14:textId="77777777">
            <w:pPr>
              <w:pStyle w:val="ListParagraph"/>
              <w:numPr>
                <w:ilvl w:val="1"/>
                <w:numId w:val="2"/>
              </w:numPr>
              <w:ind w:left="717"/>
              <w:rPr>
                <w:rFonts w:ascii="Arial" w:hAnsi="Arial" w:eastAsia="Arial" w:cs="Arial"/>
                <w:spacing w:val="-1"/>
                <w:sz w:val="16"/>
                <w:szCs w:val="16"/>
              </w:rPr>
            </w:pPr>
            <w:r w:rsidRPr="0092680B">
              <w:rPr>
                <w:rFonts w:ascii="Arial" w:hAnsi="Arial" w:eastAsia="Arial" w:cs="Arial"/>
                <w:spacing w:val="-1"/>
                <w:sz w:val="16"/>
                <w:szCs w:val="16"/>
              </w:rPr>
              <w:t>slippery roof</w:t>
            </w:r>
          </w:p>
          <w:p w:rsidRPr="0092680B" w:rsidR="003971AA" w:rsidP="003971AA" w:rsidRDefault="003971AA" w14:paraId="10E39513" w14:textId="77777777">
            <w:pPr>
              <w:pStyle w:val="ListParagraph"/>
              <w:numPr>
                <w:ilvl w:val="1"/>
                <w:numId w:val="2"/>
              </w:numPr>
              <w:ind w:left="717"/>
              <w:rPr>
                <w:rFonts w:ascii="Arial" w:hAnsi="Arial" w:eastAsia="Arial" w:cs="Arial"/>
                <w:spacing w:val="-1"/>
                <w:sz w:val="16"/>
                <w:szCs w:val="16"/>
              </w:rPr>
            </w:pPr>
            <w:r w:rsidRPr="0092680B">
              <w:rPr>
                <w:rFonts w:ascii="Arial" w:hAnsi="Arial" w:eastAsia="Arial" w:cs="Arial"/>
                <w:spacing w:val="-1"/>
                <w:sz w:val="16"/>
                <w:szCs w:val="16"/>
              </w:rPr>
              <w:t>brittle roof</w:t>
            </w:r>
          </w:p>
          <w:p w:rsidRPr="0092680B" w:rsidR="003971AA" w:rsidP="003971AA" w:rsidRDefault="003971AA" w14:paraId="05DABDF1" w14:textId="77777777">
            <w:pPr>
              <w:pStyle w:val="ListParagraph"/>
              <w:numPr>
                <w:ilvl w:val="1"/>
                <w:numId w:val="2"/>
              </w:numPr>
              <w:ind w:left="717"/>
              <w:rPr>
                <w:rFonts w:ascii="Arial" w:hAnsi="Arial" w:eastAsia="Arial" w:cs="Arial"/>
                <w:spacing w:val="-1"/>
                <w:sz w:val="16"/>
                <w:szCs w:val="16"/>
              </w:rPr>
            </w:pPr>
            <w:r w:rsidRPr="0092680B">
              <w:rPr>
                <w:rFonts w:ascii="Arial" w:hAnsi="Arial" w:eastAsia="Arial" w:cs="Arial"/>
                <w:spacing w:val="-1"/>
                <w:sz w:val="16"/>
                <w:szCs w:val="16"/>
              </w:rPr>
              <w:t>indistinguishable skylights</w:t>
            </w:r>
          </w:p>
          <w:p w:rsidRPr="0092680B" w:rsidR="003971AA" w:rsidP="003971AA" w:rsidRDefault="003971AA" w14:paraId="33B57755" w14:textId="77777777">
            <w:pPr>
              <w:pStyle w:val="ListParagraph"/>
              <w:numPr>
                <w:ilvl w:val="1"/>
                <w:numId w:val="2"/>
              </w:numPr>
              <w:ind w:left="717"/>
              <w:rPr>
                <w:rFonts w:ascii="Arial" w:hAnsi="Arial" w:eastAsia="Arial" w:cs="Arial"/>
                <w:spacing w:val="-1"/>
                <w:sz w:val="16"/>
                <w:szCs w:val="16"/>
              </w:rPr>
            </w:pPr>
            <w:r w:rsidRPr="0092680B">
              <w:rPr>
                <w:rFonts w:ascii="Arial" w:hAnsi="Arial" w:eastAsia="Arial" w:cs="Arial"/>
                <w:spacing w:val="-1"/>
                <w:sz w:val="16"/>
                <w:szCs w:val="16"/>
              </w:rPr>
              <w:t>faulty anchor points</w:t>
            </w:r>
          </w:p>
          <w:p w:rsidRPr="0092680B" w:rsidR="003971AA" w:rsidP="003971AA" w:rsidRDefault="003971AA" w14:paraId="53AFB4DF" w14:textId="77777777">
            <w:pPr>
              <w:pStyle w:val="ListParagraph"/>
              <w:numPr>
                <w:ilvl w:val="1"/>
                <w:numId w:val="2"/>
              </w:numPr>
              <w:ind w:left="717"/>
              <w:rPr>
                <w:rFonts w:ascii="Arial" w:hAnsi="Arial" w:eastAsia="Arial" w:cs="Arial"/>
                <w:spacing w:val="-1"/>
                <w:sz w:val="16"/>
                <w:szCs w:val="16"/>
              </w:rPr>
            </w:pPr>
            <w:r w:rsidRPr="0092680B">
              <w:rPr>
                <w:rFonts w:ascii="Arial" w:hAnsi="Arial" w:eastAsia="Arial" w:cs="Arial"/>
                <w:spacing w:val="-1"/>
                <w:sz w:val="16"/>
                <w:szCs w:val="16"/>
              </w:rPr>
              <w:t>adverse weather conditions (wind and r</w:t>
            </w:r>
            <w:r>
              <w:rPr>
                <w:rFonts w:ascii="Arial" w:hAnsi="Arial" w:eastAsia="Arial" w:cs="Arial"/>
                <w:spacing w:val="-1"/>
                <w:sz w:val="16"/>
                <w:szCs w:val="16"/>
              </w:rPr>
              <w:t>ain</w:t>
            </w:r>
            <w:r w:rsidRPr="0092680B">
              <w:rPr>
                <w:rFonts w:ascii="Arial" w:hAnsi="Arial" w:eastAsia="Arial" w:cs="Arial"/>
                <w:spacing w:val="-1"/>
                <w:sz w:val="16"/>
                <w:szCs w:val="16"/>
              </w:rPr>
              <w:t>)</w:t>
            </w:r>
          </w:p>
          <w:p w:rsidRPr="0092680B" w:rsidR="003971AA" w:rsidP="003971AA" w:rsidRDefault="003971AA" w14:paraId="16BAA34F" w14:textId="77777777">
            <w:pPr>
              <w:pStyle w:val="ListParagraph"/>
              <w:ind w:left="283" w:right="202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</w:p>
          <w:p w:rsidRPr="0092680B" w:rsidR="003971AA" w:rsidP="003971AA" w:rsidRDefault="003971AA" w14:paraId="1117CE71" w14:textId="77777777">
            <w:pPr>
              <w:pStyle w:val="ListParagraph"/>
              <w:numPr>
                <w:ilvl w:val="0"/>
                <w:numId w:val="5"/>
              </w:numPr>
              <w:spacing w:after="60"/>
              <w:ind w:right="204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92680B">
              <w:rPr>
                <w:rFonts w:ascii="Arial" w:hAnsi="Arial" w:eastAsia="Arial" w:cs="Arial"/>
                <w:spacing w:val="1"/>
                <w:sz w:val="16"/>
                <w:szCs w:val="16"/>
              </w:rPr>
              <w:t>Inappropriate use of access and/or fall arrest equipment:</w:t>
            </w:r>
          </w:p>
          <w:p w:rsidRPr="0092680B" w:rsidR="003971AA" w:rsidP="003971AA" w:rsidRDefault="003971AA" w14:paraId="59577621" w14:textId="77777777">
            <w:pPr>
              <w:pStyle w:val="ListParagraph"/>
              <w:numPr>
                <w:ilvl w:val="1"/>
                <w:numId w:val="2"/>
              </w:numPr>
              <w:ind w:left="717"/>
              <w:rPr>
                <w:rFonts w:ascii="Arial" w:hAnsi="Arial" w:eastAsia="Arial" w:cs="Arial"/>
                <w:spacing w:val="-1"/>
                <w:sz w:val="16"/>
                <w:szCs w:val="16"/>
              </w:rPr>
            </w:pPr>
            <w:r w:rsidRPr="0092680B">
              <w:rPr>
                <w:rFonts w:ascii="Arial" w:hAnsi="Arial" w:eastAsia="Arial" w:cs="Arial"/>
                <w:spacing w:val="-1"/>
                <w:sz w:val="16"/>
                <w:szCs w:val="16"/>
              </w:rPr>
              <w:t>ladders</w:t>
            </w:r>
          </w:p>
          <w:p w:rsidRPr="0092680B" w:rsidR="003971AA" w:rsidP="003971AA" w:rsidRDefault="003971AA" w14:paraId="0B5BA8DB" w14:textId="77777777">
            <w:pPr>
              <w:pStyle w:val="ListParagraph"/>
              <w:numPr>
                <w:ilvl w:val="1"/>
                <w:numId w:val="2"/>
              </w:numPr>
              <w:ind w:left="717"/>
              <w:rPr>
                <w:rFonts w:ascii="Arial" w:hAnsi="Arial" w:eastAsia="Arial" w:cs="Arial"/>
                <w:spacing w:val="-1"/>
                <w:sz w:val="16"/>
                <w:szCs w:val="16"/>
              </w:rPr>
            </w:pPr>
            <w:r w:rsidRPr="0092680B">
              <w:rPr>
                <w:rFonts w:ascii="Arial" w:hAnsi="Arial" w:eastAsia="Arial" w:cs="Arial"/>
                <w:spacing w:val="-1"/>
                <w:sz w:val="16"/>
                <w:szCs w:val="16"/>
              </w:rPr>
              <w:t>scaffold</w:t>
            </w:r>
          </w:p>
          <w:p w:rsidRPr="0092680B" w:rsidR="003971AA" w:rsidP="003971AA" w:rsidRDefault="003971AA" w14:paraId="56699D5E" w14:textId="77777777">
            <w:pPr>
              <w:pStyle w:val="ListParagraph"/>
              <w:numPr>
                <w:ilvl w:val="1"/>
                <w:numId w:val="2"/>
              </w:numPr>
              <w:ind w:left="717"/>
              <w:rPr>
                <w:rFonts w:ascii="Arial" w:hAnsi="Arial" w:eastAsia="Arial" w:cs="Arial"/>
                <w:spacing w:val="-1"/>
                <w:sz w:val="16"/>
                <w:szCs w:val="16"/>
              </w:rPr>
            </w:pPr>
            <w:r w:rsidRPr="0092680B">
              <w:rPr>
                <w:rFonts w:ascii="Arial" w:hAnsi="Arial" w:eastAsia="Arial" w:cs="Arial"/>
                <w:spacing w:val="-1"/>
                <w:sz w:val="16"/>
                <w:szCs w:val="16"/>
              </w:rPr>
              <w:t>elevated work platform</w:t>
            </w:r>
          </w:p>
          <w:p w:rsidRPr="0092680B" w:rsidR="003971AA" w:rsidP="003971AA" w:rsidRDefault="003971AA" w14:paraId="2CC707C0" w14:textId="77777777">
            <w:pPr>
              <w:pStyle w:val="ListParagraph"/>
              <w:numPr>
                <w:ilvl w:val="1"/>
                <w:numId w:val="2"/>
              </w:numPr>
              <w:ind w:left="717"/>
              <w:rPr>
                <w:rFonts w:ascii="Arial" w:hAnsi="Arial" w:eastAsia="Arial" w:cs="Arial"/>
                <w:spacing w:val="-1"/>
                <w:sz w:val="16"/>
                <w:szCs w:val="16"/>
              </w:rPr>
            </w:pPr>
            <w:r w:rsidRPr="0092680B">
              <w:rPr>
                <w:rFonts w:ascii="Arial" w:hAnsi="Arial" w:eastAsia="Arial" w:cs="Arial"/>
                <w:spacing w:val="-1"/>
                <w:sz w:val="16"/>
                <w:szCs w:val="16"/>
              </w:rPr>
              <w:t>harnesses and lanyards</w:t>
            </w:r>
          </w:p>
          <w:p w:rsidRPr="00BE204F" w:rsidR="003971AA" w:rsidP="003971AA" w:rsidRDefault="003971AA" w14:paraId="75D350FA" w14:textId="669688D1">
            <w:pPr>
              <w:pStyle w:val="ListParagraph"/>
              <w:numPr>
                <w:ilvl w:val="1"/>
                <w:numId w:val="2"/>
              </w:numPr>
              <w:ind w:left="717"/>
              <w:rPr>
                <w:rFonts w:ascii="Arial" w:hAnsi="Arial" w:cs="Arial"/>
                <w:sz w:val="16"/>
                <w:szCs w:val="16"/>
              </w:rPr>
            </w:pPr>
            <w:r w:rsidRPr="00BE204F">
              <w:rPr>
                <w:rFonts w:ascii="Arial" w:hAnsi="Arial" w:eastAsia="Arial" w:cs="Arial"/>
                <w:spacing w:val="-1"/>
                <w:sz w:val="16"/>
                <w:szCs w:val="16"/>
              </w:rPr>
              <w:t>anchor points</w:t>
            </w:r>
          </w:p>
          <w:p w:rsidRPr="00BE204F" w:rsidR="003971AA" w:rsidP="003971AA" w:rsidRDefault="003971AA" w14:paraId="48C5EF4D" w14:textId="29A0C3B3">
            <w:pPr>
              <w:pStyle w:val="ListParagraph"/>
              <w:ind w:left="717"/>
              <w:rPr>
                <w:rFonts w:ascii="Arial" w:hAnsi="Arial" w:cs="Arial"/>
                <w:sz w:val="16"/>
                <w:szCs w:val="16"/>
              </w:rPr>
            </w:pPr>
          </w:p>
          <w:p w:rsidRPr="00D03CA9" w:rsidR="003971AA" w:rsidP="00D03CA9" w:rsidRDefault="003971AA" w14:paraId="53AE739D" w14:textId="76D27EFA">
            <w:pPr>
              <w:pStyle w:val="ListParagraph"/>
              <w:numPr>
                <w:ilvl w:val="0"/>
                <w:numId w:val="5"/>
              </w:numPr>
              <w:spacing w:after="60"/>
              <w:ind w:right="204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92680B">
              <w:rPr>
                <w:rFonts w:ascii="Arial" w:hAnsi="Arial" w:eastAsia="Arial" w:cs="Arial"/>
                <w:spacing w:val="1"/>
                <w:sz w:val="16"/>
                <w:szCs w:val="16"/>
              </w:rPr>
              <w:t>Unsecured equipmen</w:t>
            </w:r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>t</w:t>
            </w:r>
          </w:p>
        </w:tc>
        <w:tc>
          <w:tcPr>
            <w:tcW w:w="422" w:type="dxa"/>
            <w:tcMar/>
            <w:textDirection w:val="btLr"/>
          </w:tcPr>
          <w:p w:rsidRPr="0092680B" w:rsidR="003971AA" w:rsidP="003971AA" w:rsidRDefault="003971AA" w14:paraId="66963F53" w14:textId="2CD91C04">
            <w:pPr>
              <w:spacing w:after="60"/>
              <w:ind w:left="113" w:right="113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Possible</w:t>
            </w:r>
          </w:p>
        </w:tc>
        <w:tc>
          <w:tcPr>
            <w:tcW w:w="421" w:type="dxa"/>
            <w:tcMar/>
            <w:textDirection w:val="btLr"/>
          </w:tcPr>
          <w:p w:rsidRPr="0092680B" w:rsidR="003971AA" w:rsidP="003971AA" w:rsidRDefault="003971AA" w14:paraId="2D084592" w14:textId="20149FAB">
            <w:pPr>
              <w:spacing w:after="60"/>
              <w:ind w:left="113" w:right="113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2680B">
              <w:rPr>
                <w:rFonts w:ascii="Arial" w:hAnsi="Arial" w:cs="Arial"/>
                <w:sz w:val="16"/>
                <w:szCs w:val="16"/>
              </w:rPr>
              <w:t>Severe</w:t>
            </w:r>
          </w:p>
        </w:tc>
        <w:tc>
          <w:tcPr>
            <w:tcW w:w="700" w:type="dxa"/>
            <w:tcMar/>
            <w:textDirection w:val="btLr"/>
          </w:tcPr>
          <w:p w:rsidRPr="0092680B" w:rsidR="003971AA" w:rsidP="003971AA" w:rsidRDefault="003971AA" w14:paraId="3161B387" w14:textId="523E3145">
            <w:pPr>
              <w:spacing w:after="60"/>
              <w:ind w:left="113" w:right="113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Extreme</w:t>
            </w:r>
          </w:p>
        </w:tc>
        <w:tc>
          <w:tcPr>
            <w:tcW w:w="3111" w:type="dxa"/>
            <w:tcMar/>
          </w:tcPr>
          <w:p w:rsidRPr="00281EF2" w:rsidR="003971AA" w:rsidP="003971AA" w:rsidRDefault="003971AA" w14:paraId="36F50F37" w14:textId="725AF20D">
            <w:pPr>
              <w:pStyle w:val="ListParagraph"/>
              <w:numPr>
                <w:ilvl w:val="0"/>
                <w:numId w:val="5"/>
              </w:numPr>
              <w:spacing w:after="60"/>
              <w:ind w:right="204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92680B">
              <w:rPr>
                <w:rFonts w:ascii="Arial" w:hAnsi="Arial" w:eastAsia="Arial" w:cs="Arial"/>
                <w:spacing w:val="1"/>
                <w:sz w:val="16"/>
                <w:szCs w:val="16"/>
              </w:rPr>
              <w:t>Occupational Health and Safety Act</w:t>
            </w:r>
            <w:r w:rsidR="00F40385">
              <w:rPr>
                <w:rFonts w:ascii="Arial" w:hAnsi="Arial" w:eastAsia="Arial" w:cs="Arial"/>
                <w:spacing w:val="1"/>
                <w:sz w:val="16"/>
                <w:szCs w:val="16"/>
              </w:rPr>
              <w:t xml:space="preserve"> </w:t>
            </w:r>
            <w:r w:rsidRPr="0092680B">
              <w:rPr>
                <w:rFonts w:ascii="Arial" w:hAnsi="Arial" w:eastAsia="Arial" w:cs="Arial"/>
                <w:spacing w:val="1"/>
                <w:sz w:val="16"/>
                <w:szCs w:val="16"/>
              </w:rPr>
              <w:t>2004 (Vic)</w:t>
            </w:r>
          </w:p>
          <w:p w:rsidRPr="0092680B" w:rsidR="003971AA" w:rsidP="003971AA" w:rsidRDefault="003971AA" w14:paraId="0C311272" w14:textId="72558113">
            <w:pPr>
              <w:pStyle w:val="ListParagraph"/>
              <w:numPr>
                <w:ilvl w:val="0"/>
                <w:numId w:val="9"/>
              </w:numPr>
              <w:spacing w:after="60"/>
              <w:ind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92680B">
              <w:rPr>
                <w:rFonts w:ascii="Arial" w:hAnsi="Arial" w:eastAsia="Arial" w:cs="Arial"/>
                <w:spacing w:val="1"/>
                <w:sz w:val="16"/>
                <w:szCs w:val="16"/>
              </w:rPr>
              <w:t>Occupational Health and Safety Regulations 2017 (Vic) Part 3.3 Prevention of Falls</w:t>
            </w:r>
          </w:p>
        </w:tc>
        <w:tc>
          <w:tcPr>
            <w:tcW w:w="3529" w:type="dxa"/>
            <w:tcMar/>
          </w:tcPr>
          <w:p w:rsidRPr="00281EF2" w:rsidR="003971AA" w:rsidP="003971AA" w:rsidRDefault="003971AA" w14:paraId="5545BCC6" w14:textId="77777777">
            <w:pPr>
              <w:pStyle w:val="ListParagraph"/>
              <w:numPr>
                <w:ilvl w:val="0"/>
                <w:numId w:val="5"/>
              </w:numPr>
              <w:spacing w:after="60"/>
              <w:ind w:right="204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92680B">
              <w:rPr>
                <w:rFonts w:ascii="Arial" w:hAnsi="Arial" w:eastAsia="Arial" w:cs="Arial"/>
                <w:spacing w:val="1"/>
                <w:sz w:val="16"/>
                <w:szCs w:val="16"/>
              </w:rPr>
              <w:t>AS/NZS 1576 (series) Scaffolding</w:t>
            </w:r>
          </w:p>
          <w:p w:rsidRPr="00281EF2" w:rsidR="003971AA" w:rsidP="003971AA" w:rsidRDefault="003971AA" w14:paraId="6F67CFF8" w14:textId="77777777">
            <w:pPr>
              <w:pStyle w:val="ListParagraph"/>
              <w:numPr>
                <w:ilvl w:val="0"/>
                <w:numId w:val="5"/>
              </w:numPr>
              <w:spacing w:after="60"/>
              <w:ind w:right="204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92680B">
              <w:rPr>
                <w:rFonts w:ascii="Arial" w:hAnsi="Arial" w:eastAsia="Arial" w:cs="Arial"/>
                <w:spacing w:val="1"/>
                <w:sz w:val="16"/>
                <w:szCs w:val="16"/>
              </w:rPr>
              <w:t>AS 1577 Scaffold planks</w:t>
            </w:r>
          </w:p>
          <w:p w:rsidRPr="00281EF2" w:rsidR="003971AA" w:rsidP="003971AA" w:rsidRDefault="003971AA" w14:paraId="7CA24757" w14:textId="77777777">
            <w:pPr>
              <w:pStyle w:val="ListParagraph"/>
              <w:numPr>
                <w:ilvl w:val="0"/>
                <w:numId w:val="5"/>
              </w:numPr>
              <w:spacing w:after="60"/>
              <w:ind w:right="204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281EF2">
              <w:rPr>
                <w:rFonts w:ascii="Arial" w:hAnsi="Arial" w:eastAsia="Arial" w:cs="Arial"/>
                <w:spacing w:val="1"/>
                <w:sz w:val="16"/>
                <w:szCs w:val="16"/>
              </w:rPr>
              <w:t>AS 1657 Fixed platforms, walkways, stairways and ladders – Design, construction and installation</w:t>
            </w:r>
          </w:p>
          <w:p w:rsidRPr="00281EF2" w:rsidR="003971AA" w:rsidP="003971AA" w:rsidRDefault="003971AA" w14:paraId="7897C452" w14:textId="77777777">
            <w:pPr>
              <w:pStyle w:val="ListParagraph"/>
              <w:numPr>
                <w:ilvl w:val="0"/>
                <w:numId w:val="5"/>
              </w:numPr>
              <w:spacing w:after="60"/>
              <w:ind w:right="204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92680B">
              <w:rPr>
                <w:rFonts w:ascii="Arial" w:hAnsi="Arial" w:eastAsia="Arial" w:cs="Arial"/>
                <w:spacing w:val="1"/>
                <w:sz w:val="16"/>
                <w:szCs w:val="16"/>
              </w:rPr>
              <w:t>AS/NZS 1891 (series) Industrial fall-arrest systems and devices</w:t>
            </w:r>
          </w:p>
          <w:p w:rsidRPr="00281EF2" w:rsidR="003971AA" w:rsidP="003971AA" w:rsidRDefault="003971AA" w14:paraId="71537765" w14:textId="77777777">
            <w:pPr>
              <w:pStyle w:val="ListParagraph"/>
              <w:numPr>
                <w:ilvl w:val="0"/>
                <w:numId w:val="5"/>
              </w:numPr>
              <w:spacing w:after="60"/>
              <w:ind w:right="204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92680B">
              <w:rPr>
                <w:rFonts w:ascii="Arial" w:hAnsi="Arial" w:eastAsia="Arial" w:cs="Arial"/>
                <w:spacing w:val="1"/>
                <w:sz w:val="16"/>
                <w:szCs w:val="16"/>
              </w:rPr>
              <w:t>AS/NZS 1892 (series) Portable Ladders</w:t>
            </w:r>
          </w:p>
          <w:p w:rsidR="003971AA" w:rsidP="003971AA" w:rsidRDefault="003971AA" w14:paraId="2A185667" w14:textId="77777777">
            <w:pPr>
              <w:pStyle w:val="ListParagraph"/>
              <w:numPr>
                <w:ilvl w:val="0"/>
                <w:numId w:val="5"/>
              </w:numPr>
              <w:spacing w:after="60"/>
              <w:ind w:right="204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281EF2">
              <w:rPr>
                <w:rFonts w:ascii="Arial" w:hAnsi="Arial" w:eastAsia="Arial" w:cs="Arial"/>
                <w:spacing w:val="1"/>
                <w:sz w:val="16"/>
                <w:szCs w:val="16"/>
              </w:rPr>
              <w:t>AS/NZS 4576 Guidelines for scaffolding</w:t>
            </w:r>
          </w:p>
          <w:p w:rsidRPr="00281EF2" w:rsidR="003971AA" w:rsidP="003971AA" w:rsidRDefault="003971AA" w14:paraId="02B778E0" w14:textId="77777777">
            <w:pPr>
              <w:pStyle w:val="ListParagraph"/>
              <w:numPr>
                <w:ilvl w:val="0"/>
                <w:numId w:val="5"/>
              </w:numPr>
              <w:spacing w:after="60"/>
              <w:ind w:right="204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92680B">
              <w:rPr>
                <w:rFonts w:ascii="Arial" w:hAnsi="Arial" w:eastAsia="Arial" w:cs="Arial"/>
                <w:spacing w:val="1"/>
                <w:sz w:val="16"/>
                <w:szCs w:val="16"/>
              </w:rPr>
              <w:t>Compliance code. Prevention of falls in general construction (Vic)</w:t>
            </w:r>
          </w:p>
          <w:p w:rsidRPr="00281EF2" w:rsidR="003971AA" w:rsidP="003971AA" w:rsidRDefault="003971AA" w14:paraId="53A4D97A" w14:textId="77777777">
            <w:pPr>
              <w:pStyle w:val="ListParagraph"/>
              <w:numPr>
                <w:ilvl w:val="0"/>
                <w:numId w:val="5"/>
              </w:numPr>
              <w:spacing w:after="60"/>
              <w:ind w:right="204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92680B">
              <w:rPr>
                <w:rFonts w:ascii="Arial" w:hAnsi="Arial" w:eastAsia="Arial" w:cs="Arial"/>
                <w:spacing w:val="1"/>
                <w:sz w:val="16"/>
                <w:szCs w:val="16"/>
              </w:rPr>
              <w:t>A guide to falls prevention (Vic)</w:t>
            </w:r>
          </w:p>
          <w:p w:rsidRPr="00281EF2" w:rsidR="003971AA" w:rsidP="003971AA" w:rsidRDefault="003971AA" w14:paraId="76380EB0" w14:textId="77777777">
            <w:pPr>
              <w:pStyle w:val="ListParagraph"/>
              <w:numPr>
                <w:ilvl w:val="0"/>
                <w:numId w:val="5"/>
              </w:numPr>
              <w:spacing w:after="60"/>
              <w:ind w:right="204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92680B">
              <w:rPr>
                <w:rFonts w:ascii="Arial" w:hAnsi="Arial" w:eastAsia="Arial" w:cs="Arial"/>
                <w:spacing w:val="1"/>
                <w:sz w:val="16"/>
                <w:szCs w:val="16"/>
              </w:rPr>
              <w:t>Basic steps for preventing falls from heights (Vic)</w:t>
            </w:r>
          </w:p>
          <w:p w:rsidRPr="00281EF2" w:rsidR="003971AA" w:rsidP="003971AA" w:rsidRDefault="003971AA" w14:paraId="5F985FF6" w14:textId="77777777">
            <w:pPr>
              <w:pStyle w:val="ListParagraph"/>
              <w:numPr>
                <w:ilvl w:val="0"/>
                <w:numId w:val="5"/>
              </w:numPr>
              <w:spacing w:after="60"/>
              <w:ind w:right="204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92680B">
              <w:rPr>
                <w:rFonts w:ascii="Arial" w:hAnsi="Arial" w:eastAsia="Arial" w:cs="Arial"/>
                <w:spacing w:val="1"/>
                <w:sz w:val="16"/>
                <w:szCs w:val="16"/>
              </w:rPr>
              <w:t>Falls prevention (WorkSafe) Vic</w:t>
            </w:r>
          </w:p>
          <w:p w:rsidRPr="00281EF2" w:rsidR="003971AA" w:rsidP="003971AA" w:rsidRDefault="003971AA" w14:paraId="73A63B1A" w14:textId="77777777">
            <w:pPr>
              <w:pStyle w:val="ListParagraph"/>
              <w:numPr>
                <w:ilvl w:val="0"/>
                <w:numId w:val="5"/>
              </w:numPr>
              <w:spacing w:after="60"/>
              <w:ind w:right="204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92680B">
              <w:rPr>
                <w:rFonts w:ascii="Arial" w:hAnsi="Arial" w:eastAsia="Arial" w:cs="Arial"/>
                <w:spacing w:val="1"/>
                <w:sz w:val="16"/>
                <w:szCs w:val="16"/>
              </w:rPr>
              <w:t>Prevention of falls – ladders (Vic)</w:t>
            </w:r>
          </w:p>
          <w:p w:rsidR="003971AA" w:rsidP="003971AA" w:rsidRDefault="003971AA" w14:paraId="4B365360" w14:textId="77777777">
            <w:pPr>
              <w:pStyle w:val="ListParagraph"/>
              <w:numPr>
                <w:ilvl w:val="0"/>
                <w:numId w:val="5"/>
              </w:numPr>
              <w:spacing w:after="60"/>
              <w:ind w:right="204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92680B">
              <w:rPr>
                <w:rFonts w:ascii="Arial" w:hAnsi="Arial" w:eastAsia="Arial" w:cs="Arial"/>
                <w:spacing w:val="1"/>
                <w:sz w:val="16"/>
                <w:szCs w:val="16"/>
              </w:rPr>
              <w:t>Working at heights WorkSafe (Vic)</w:t>
            </w:r>
          </w:p>
          <w:p w:rsidRPr="0092680B" w:rsidR="003971AA" w:rsidP="003971AA" w:rsidRDefault="003971AA" w14:paraId="519D4F11" w14:textId="7E295852">
            <w:pPr>
              <w:pStyle w:val="ListParagraph"/>
              <w:numPr>
                <w:ilvl w:val="0"/>
                <w:numId w:val="9"/>
              </w:numPr>
              <w:spacing w:after="60"/>
              <w:ind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BE6359">
              <w:rPr>
                <w:rFonts w:ascii="Arial" w:hAnsi="Arial" w:eastAsia="Arial" w:cs="Arial"/>
                <w:spacing w:val="1"/>
                <w:sz w:val="16"/>
                <w:szCs w:val="16"/>
              </w:rPr>
              <w:t>Safety Guidelines for the Live Entertainment and</w:t>
            </w:r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 xml:space="preserve"> </w:t>
            </w:r>
            <w:r w:rsidRPr="00BE6359">
              <w:rPr>
                <w:rFonts w:ascii="Arial" w:hAnsi="Arial" w:eastAsia="Arial" w:cs="Arial"/>
                <w:spacing w:val="1"/>
                <w:sz w:val="16"/>
                <w:szCs w:val="16"/>
              </w:rPr>
              <w:t>Events Industries</w:t>
            </w:r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 xml:space="preserve"> (Live Performance Australia)</w:t>
            </w:r>
          </w:p>
        </w:tc>
        <w:tc>
          <w:tcPr>
            <w:tcW w:w="3260" w:type="dxa"/>
            <w:tcMar/>
          </w:tcPr>
          <w:p w:rsidR="003971AA" w:rsidP="003971AA" w:rsidRDefault="003971AA" w14:paraId="132E48D0" w14:textId="77777777">
            <w:pPr>
              <w:pStyle w:val="ListParagraph"/>
              <w:numPr>
                <w:ilvl w:val="0"/>
                <w:numId w:val="5"/>
              </w:numPr>
              <w:spacing w:after="60"/>
              <w:ind w:right="204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92680B">
              <w:rPr>
                <w:rFonts w:ascii="Arial" w:hAnsi="Arial" w:eastAsia="Arial" w:cs="Arial"/>
                <w:spacing w:val="1"/>
                <w:sz w:val="16"/>
                <w:szCs w:val="16"/>
              </w:rPr>
              <w:t>Health &amp; Safety: Working at heights requirements</w:t>
            </w:r>
          </w:p>
          <w:p w:rsidRPr="0092680B" w:rsidR="003971AA" w:rsidP="003971AA" w:rsidRDefault="003971AA" w14:paraId="71AC1353" w14:textId="77777777">
            <w:pPr>
              <w:pStyle w:val="ListParagraph"/>
              <w:numPr>
                <w:ilvl w:val="0"/>
                <w:numId w:val="5"/>
              </w:numPr>
              <w:spacing w:after="60"/>
              <w:ind w:right="204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92680B">
              <w:rPr>
                <w:rFonts w:ascii="Arial" w:hAnsi="Arial" w:eastAsia="Arial" w:cs="Arial"/>
                <w:spacing w:val="1"/>
                <w:sz w:val="16"/>
                <w:szCs w:val="16"/>
              </w:rPr>
              <w:t>Health &amp; Safety: Regulated plant requirements</w:t>
            </w:r>
          </w:p>
          <w:p w:rsidRPr="00281EF2" w:rsidR="003971AA" w:rsidP="003971AA" w:rsidRDefault="003971AA" w14:paraId="716E4718" w14:textId="77777777">
            <w:pPr>
              <w:pStyle w:val="ListParagraph"/>
              <w:numPr>
                <w:ilvl w:val="0"/>
                <w:numId w:val="5"/>
              </w:numPr>
              <w:spacing w:after="60"/>
              <w:ind w:right="204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92680B">
              <w:rPr>
                <w:rFonts w:ascii="Arial" w:hAnsi="Arial" w:eastAsia="Arial" w:cs="Arial"/>
                <w:spacing w:val="1"/>
                <w:sz w:val="16"/>
                <w:szCs w:val="16"/>
              </w:rPr>
              <w:t>Health &amp; Safety: Personal protective equipment requirements</w:t>
            </w:r>
          </w:p>
          <w:p w:rsidRPr="0092680B" w:rsidR="003971AA" w:rsidP="003971AA" w:rsidRDefault="003971AA" w14:paraId="1AEF2D19" w14:textId="2EAA4BF2">
            <w:pPr>
              <w:pStyle w:val="ListParagraph"/>
              <w:numPr>
                <w:ilvl w:val="0"/>
                <w:numId w:val="9"/>
              </w:numPr>
              <w:spacing w:after="60"/>
              <w:ind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92680B">
              <w:rPr>
                <w:rFonts w:ascii="Arial" w:hAnsi="Arial" w:eastAsia="Arial" w:cs="Arial"/>
                <w:spacing w:val="1"/>
                <w:sz w:val="16"/>
                <w:szCs w:val="16"/>
              </w:rPr>
              <w:t>Health &amp; Safety: Risk management requirements</w:t>
            </w:r>
          </w:p>
        </w:tc>
        <w:tc>
          <w:tcPr>
            <w:tcW w:w="3480" w:type="dxa"/>
            <w:tcMar/>
          </w:tcPr>
          <w:p w:rsidRPr="00C51753" w:rsidR="003971AA" w:rsidP="003971AA" w:rsidRDefault="003971AA" w14:paraId="56304FDD" w14:textId="77777777">
            <w:pPr>
              <w:pStyle w:val="ListParagraph"/>
              <w:numPr>
                <w:ilvl w:val="0"/>
                <w:numId w:val="5"/>
              </w:numPr>
              <w:spacing w:after="60"/>
              <w:ind w:right="204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C51753">
              <w:rPr>
                <w:rFonts w:ascii="Arial" w:hAnsi="Arial" w:eastAsia="Arial" w:cs="Arial"/>
                <w:spacing w:val="1"/>
                <w:sz w:val="16"/>
                <w:szCs w:val="16"/>
              </w:rPr>
              <w:t>Fall protection:</w:t>
            </w:r>
          </w:p>
          <w:p w:rsidRPr="00C51753" w:rsidR="003971AA" w:rsidP="003971AA" w:rsidRDefault="003971AA" w14:paraId="1674C008" w14:textId="77777777">
            <w:pPr>
              <w:pStyle w:val="ListParagraph"/>
              <w:numPr>
                <w:ilvl w:val="1"/>
                <w:numId w:val="2"/>
              </w:numPr>
              <w:ind w:left="717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C51753">
              <w:rPr>
                <w:rFonts w:ascii="Arial" w:hAnsi="Arial" w:eastAsia="Arial" w:cs="Arial"/>
                <w:spacing w:val="1"/>
                <w:sz w:val="16"/>
                <w:szCs w:val="16"/>
              </w:rPr>
              <w:t>handrails and barriers</w:t>
            </w:r>
          </w:p>
          <w:p w:rsidRPr="00C51753" w:rsidR="003971AA" w:rsidP="003971AA" w:rsidRDefault="003971AA" w14:paraId="17F7B838" w14:textId="77777777">
            <w:pPr>
              <w:pStyle w:val="ListParagraph"/>
              <w:numPr>
                <w:ilvl w:val="1"/>
                <w:numId w:val="2"/>
              </w:numPr>
              <w:ind w:left="717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C51753">
              <w:rPr>
                <w:rFonts w:ascii="Arial" w:hAnsi="Arial" w:eastAsia="Arial" w:cs="Arial"/>
                <w:spacing w:val="1"/>
                <w:sz w:val="16"/>
                <w:szCs w:val="16"/>
              </w:rPr>
              <w:t>elevated work platforms</w:t>
            </w:r>
          </w:p>
          <w:p w:rsidRPr="00C51753" w:rsidR="003971AA" w:rsidP="003971AA" w:rsidRDefault="003971AA" w14:paraId="1562F07F" w14:textId="77777777">
            <w:pPr>
              <w:pStyle w:val="ListParagraph"/>
              <w:numPr>
                <w:ilvl w:val="1"/>
                <w:numId w:val="2"/>
              </w:numPr>
              <w:ind w:left="717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C51753">
              <w:rPr>
                <w:rFonts w:ascii="Arial" w:hAnsi="Arial" w:eastAsia="Arial" w:cs="Arial"/>
                <w:spacing w:val="1"/>
                <w:sz w:val="16"/>
                <w:szCs w:val="16"/>
              </w:rPr>
              <w:t>scaffolding</w:t>
            </w:r>
          </w:p>
          <w:p w:rsidRPr="00C51753" w:rsidR="003971AA" w:rsidP="003971AA" w:rsidRDefault="003971AA" w14:paraId="0FB0FBCD" w14:textId="77777777">
            <w:pPr>
              <w:pStyle w:val="ListParagraph"/>
              <w:numPr>
                <w:ilvl w:val="1"/>
                <w:numId w:val="2"/>
              </w:numPr>
              <w:spacing w:after="60"/>
              <w:ind w:left="714" w:hanging="357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C51753">
              <w:rPr>
                <w:rFonts w:ascii="Arial" w:hAnsi="Arial" w:eastAsia="Arial" w:cs="Arial"/>
                <w:spacing w:val="1"/>
                <w:sz w:val="16"/>
                <w:szCs w:val="16"/>
              </w:rPr>
              <w:t>fall arrest and anchor point systems</w:t>
            </w:r>
          </w:p>
          <w:p w:rsidRPr="00C51753" w:rsidR="003971AA" w:rsidP="003971AA" w:rsidRDefault="003971AA" w14:paraId="13B89BC7" w14:textId="77777777">
            <w:pPr>
              <w:pStyle w:val="ListParagraph"/>
              <w:numPr>
                <w:ilvl w:val="0"/>
                <w:numId w:val="5"/>
              </w:numPr>
              <w:spacing w:after="60"/>
              <w:ind w:right="204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C51753">
              <w:rPr>
                <w:rFonts w:ascii="Arial" w:hAnsi="Arial" w:eastAsia="Arial" w:cs="Arial"/>
                <w:spacing w:val="1"/>
                <w:sz w:val="16"/>
                <w:szCs w:val="16"/>
              </w:rPr>
              <w:t>Roof access restrictions</w:t>
            </w:r>
          </w:p>
          <w:p w:rsidRPr="00C51753" w:rsidR="003971AA" w:rsidP="003971AA" w:rsidRDefault="003971AA" w14:paraId="2C3CCC87" w14:textId="77777777">
            <w:pPr>
              <w:pStyle w:val="ListParagraph"/>
              <w:numPr>
                <w:ilvl w:val="0"/>
                <w:numId w:val="5"/>
              </w:numPr>
              <w:spacing w:after="60"/>
              <w:ind w:right="204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C51753">
              <w:rPr>
                <w:rFonts w:ascii="Arial" w:hAnsi="Arial" w:eastAsia="Arial" w:cs="Arial"/>
                <w:spacing w:val="1"/>
                <w:sz w:val="16"/>
                <w:szCs w:val="16"/>
              </w:rPr>
              <w:t>Risk assessments</w:t>
            </w:r>
          </w:p>
          <w:p w:rsidRPr="00C51753" w:rsidR="003971AA" w:rsidP="003971AA" w:rsidRDefault="003971AA" w14:paraId="337F2977" w14:textId="77777777">
            <w:pPr>
              <w:pStyle w:val="ListParagraph"/>
              <w:numPr>
                <w:ilvl w:val="0"/>
                <w:numId w:val="5"/>
              </w:numPr>
              <w:spacing w:after="60"/>
              <w:ind w:right="204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C51753">
              <w:rPr>
                <w:rFonts w:ascii="Arial" w:hAnsi="Arial" w:eastAsia="Arial" w:cs="Arial"/>
                <w:spacing w:val="1"/>
                <w:sz w:val="16"/>
                <w:szCs w:val="16"/>
              </w:rPr>
              <w:t>Standard operating procedures</w:t>
            </w:r>
          </w:p>
          <w:p w:rsidRPr="00C51753" w:rsidR="003971AA" w:rsidP="003971AA" w:rsidRDefault="003971AA" w14:paraId="30668C94" w14:textId="77777777">
            <w:pPr>
              <w:pStyle w:val="ListParagraph"/>
              <w:numPr>
                <w:ilvl w:val="0"/>
                <w:numId w:val="5"/>
              </w:numPr>
              <w:spacing w:after="60"/>
              <w:ind w:right="204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C51753">
              <w:rPr>
                <w:rFonts w:ascii="Arial" w:hAnsi="Arial" w:eastAsia="Arial" w:cs="Arial"/>
                <w:spacing w:val="1"/>
                <w:sz w:val="16"/>
                <w:szCs w:val="16"/>
              </w:rPr>
              <w:t>Height safety training</w:t>
            </w:r>
          </w:p>
          <w:p w:rsidRPr="00C51753" w:rsidR="003971AA" w:rsidP="003971AA" w:rsidRDefault="003971AA" w14:paraId="692BD524" w14:textId="77777777">
            <w:pPr>
              <w:pStyle w:val="ListParagraph"/>
              <w:numPr>
                <w:ilvl w:val="0"/>
                <w:numId w:val="5"/>
              </w:numPr>
              <w:spacing w:after="60"/>
              <w:ind w:right="204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C51753">
              <w:rPr>
                <w:rFonts w:ascii="Arial" w:hAnsi="Arial" w:eastAsia="Arial" w:cs="Arial"/>
                <w:spacing w:val="1"/>
                <w:sz w:val="16"/>
                <w:szCs w:val="16"/>
              </w:rPr>
              <w:t>Fall arrest training</w:t>
            </w:r>
          </w:p>
          <w:p w:rsidRPr="00C51753" w:rsidR="003971AA" w:rsidP="003971AA" w:rsidRDefault="003971AA" w14:paraId="519CBBF1" w14:textId="77777777">
            <w:pPr>
              <w:pStyle w:val="ListParagraph"/>
              <w:numPr>
                <w:ilvl w:val="0"/>
                <w:numId w:val="5"/>
              </w:numPr>
              <w:spacing w:after="60"/>
              <w:ind w:right="204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C51753">
              <w:rPr>
                <w:rFonts w:ascii="Arial" w:hAnsi="Arial" w:eastAsia="Arial" w:cs="Arial"/>
                <w:spacing w:val="1"/>
                <w:sz w:val="16"/>
                <w:szCs w:val="16"/>
              </w:rPr>
              <w:t xml:space="preserve">Accessing heights under suitable weather conditions </w:t>
            </w:r>
          </w:p>
          <w:p w:rsidRPr="00C51753" w:rsidR="003971AA" w:rsidP="003971AA" w:rsidRDefault="003971AA" w14:paraId="04E2DBAE" w14:textId="77777777">
            <w:pPr>
              <w:pStyle w:val="ListParagraph"/>
              <w:numPr>
                <w:ilvl w:val="0"/>
                <w:numId w:val="5"/>
              </w:numPr>
              <w:spacing w:after="60"/>
              <w:ind w:right="204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C51753">
              <w:rPr>
                <w:rFonts w:ascii="Arial" w:hAnsi="Arial" w:eastAsia="Arial" w:cs="Arial"/>
                <w:spacing w:val="1"/>
                <w:sz w:val="16"/>
                <w:szCs w:val="16"/>
              </w:rPr>
              <w:t>Restricted access and entry points to unprotected fall risk locations</w:t>
            </w:r>
          </w:p>
          <w:p w:rsidRPr="00C51753" w:rsidR="003971AA" w:rsidP="003971AA" w:rsidRDefault="003971AA" w14:paraId="0E124E7F" w14:textId="77777777">
            <w:pPr>
              <w:pStyle w:val="ListParagraph"/>
              <w:numPr>
                <w:ilvl w:val="0"/>
                <w:numId w:val="5"/>
              </w:numPr>
              <w:spacing w:after="60"/>
              <w:ind w:right="204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C51753">
              <w:rPr>
                <w:rFonts w:ascii="Arial" w:hAnsi="Arial" w:eastAsia="Arial" w:cs="Arial"/>
                <w:spacing w:val="1"/>
                <w:sz w:val="16"/>
                <w:szCs w:val="16"/>
              </w:rPr>
              <w:t>Ladder training</w:t>
            </w:r>
          </w:p>
          <w:p w:rsidRPr="00C51753" w:rsidR="003971AA" w:rsidP="003971AA" w:rsidRDefault="003971AA" w14:paraId="6F5A1F06" w14:textId="77777777">
            <w:pPr>
              <w:pStyle w:val="ListParagraph"/>
              <w:numPr>
                <w:ilvl w:val="0"/>
                <w:numId w:val="5"/>
              </w:numPr>
              <w:spacing w:after="60"/>
              <w:ind w:right="204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C51753">
              <w:rPr>
                <w:rFonts w:ascii="Arial" w:hAnsi="Arial" w:eastAsia="Arial" w:cs="Arial"/>
                <w:spacing w:val="1"/>
                <w:sz w:val="16"/>
                <w:szCs w:val="16"/>
              </w:rPr>
              <w:t>Elevated work platform training</w:t>
            </w:r>
          </w:p>
          <w:p w:rsidRPr="00C51753" w:rsidR="003971AA" w:rsidP="003971AA" w:rsidRDefault="003971AA" w14:paraId="6F650E8E" w14:textId="77777777">
            <w:pPr>
              <w:pStyle w:val="ListParagraph"/>
              <w:numPr>
                <w:ilvl w:val="0"/>
                <w:numId w:val="5"/>
              </w:numPr>
              <w:spacing w:after="60"/>
              <w:ind w:right="204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C51753">
              <w:rPr>
                <w:rFonts w:ascii="Arial" w:hAnsi="Arial" w:eastAsia="Arial" w:cs="Arial"/>
                <w:spacing w:val="1"/>
                <w:sz w:val="16"/>
                <w:szCs w:val="16"/>
              </w:rPr>
              <w:t>Barricading</w:t>
            </w:r>
          </w:p>
          <w:p w:rsidRPr="0092680B" w:rsidR="003971AA" w:rsidP="003971AA" w:rsidRDefault="003971AA" w14:paraId="64A1DD77" w14:textId="12EC54A6">
            <w:pPr>
              <w:pStyle w:val="ListParagraph"/>
              <w:numPr>
                <w:ilvl w:val="0"/>
                <w:numId w:val="9"/>
              </w:numPr>
              <w:spacing w:after="60"/>
              <w:ind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C51753">
              <w:rPr>
                <w:rFonts w:ascii="Arial" w:hAnsi="Arial" w:eastAsia="Arial" w:cs="Arial"/>
                <w:spacing w:val="1"/>
                <w:sz w:val="16"/>
                <w:szCs w:val="16"/>
              </w:rPr>
              <w:t>Exclusion zones</w:t>
            </w:r>
          </w:p>
        </w:tc>
        <w:tc>
          <w:tcPr>
            <w:tcW w:w="1984" w:type="dxa"/>
            <w:tcMar/>
          </w:tcPr>
          <w:p w:rsidRPr="0047328E" w:rsidR="003971AA" w:rsidP="003971AA" w:rsidRDefault="003971AA" w14:paraId="0F782FE9" w14:textId="77777777">
            <w:pPr>
              <w:spacing w:after="60"/>
              <w:ind w:right="204"/>
              <w:rPr>
                <w:rFonts w:ascii="Arial" w:hAnsi="Arial" w:eastAsia="Arial" w:cs="Arial"/>
                <w:spacing w:val="1"/>
                <w:sz w:val="16"/>
                <w:szCs w:val="16"/>
                <w:u w:val="single"/>
              </w:rPr>
            </w:pPr>
            <w:r>
              <w:rPr>
                <w:rFonts w:ascii="Arial" w:hAnsi="Arial" w:eastAsia="Arial" w:cs="Arial"/>
                <w:spacing w:val="1"/>
                <w:sz w:val="16"/>
                <w:szCs w:val="16"/>
                <w:u w:val="single"/>
              </w:rPr>
              <w:t>Health and safety</w:t>
            </w:r>
            <w:r w:rsidRPr="0047328E">
              <w:rPr>
                <w:rFonts w:ascii="Arial" w:hAnsi="Arial" w:eastAsia="Arial" w:cs="Arial"/>
                <w:spacing w:val="1"/>
                <w:sz w:val="16"/>
                <w:szCs w:val="16"/>
                <w:u w:val="single"/>
              </w:rPr>
              <w:t xml:space="preserve">:  </w:t>
            </w:r>
          </w:p>
          <w:p w:rsidR="003971AA" w:rsidP="003971AA" w:rsidRDefault="003971AA" w14:paraId="10D2BBB0" w14:textId="77777777">
            <w:pPr>
              <w:pStyle w:val="ListParagraph"/>
              <w:numPr>
                <w:ilvl w:val="0"/>
                <w:numId w:val="5"/>
              </w:numPr>
              <w:spacing w:before="120" w:after="60"/>
              <w:ind w:right="204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>Eliminate hazards</w:t>
            </w:r>
          </w:p>
          <w:p w:rsidR="003971AA" w:rsidP="003971AA" w:rsidRDefault="003971AA" w14:paraId="7F7711B2" w14:textId="77777777">
            <w:pPr>
              <w:pStyle w:val="ListParagraph"/>
              <w:numPr>
                <w:ilvl w:val="0"/>
                <w:numId w:val="5"/>
              </w:numPr>
              <w:spacing w:before="120" w:after="60"/>
              <w:ind w:right="204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>Reduce risks</w:t>
            </w:r>
          </w:p>
          <w:p w:rsidRPr="0047328E" w:rsidR="003971AA" w:rsidP="003971AA" w:rsidRDefault="003971AA" w14:paraId="15EED3CD" w14:textId="77777777">
            <w:pPr>
              <w:spacing w:before="120" w:after="60"/>
              <w:ind w:right="204"/>
              <w:rPr>
                <w:rFonts w:ascii="Arial" w:hAnsi="Arial" w:eastAsia="Arial" w:cs="Arial"/>
                <w:spacing w:val="1"/>
                <w:sz w:val="16"/>
                <w:szCs w:val="16"/>
                <w:u w:val="single"/>
              </w:rPr>
            </w:pPr>
            <w:r>
              <w:rPr>
                <w:rFonts w:ascii="Arial" w:hAnsi="Arial" w:eastAsia="Arial" w:cs="Arial"/>
                <w:spacing w:val="1"/>
                <w:sz w:val="16"/>
                <w:szCs w:val="16"/>
                <w:u w:val="single"/>
              </w:rPr>
              <w:t>Other:</w:t>
            </w:r>
          </w:p>
          <w:p w:rsidR="003971AA" w:rsidP="003971AA" w:rsidRDefault="003971AA" w14:paraId="064015F3" w14:textId="77777777">
            <w:pPr>
              <w:pStyle w:val="ListParagraph"/>
              <w:numPr>
                <w:ilvl w:val="0"/>
                <w:numId w:val="5"/>
              </w:numPr>
              <w:spacing w:before="120" w:after="60"/>
              <w:ind w:right="204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>Integrate with other processes</w:t>
            </w:r>
          </w:p>
          <w:p w:rsidR="003971AA" w:rsidP="003971AA" w:rsidRDefault="003971AA" w14:paraId="6396C0C6" w14:textId="77777777">
            <w:pPr>
              <w:pStyle w:val="ListParagraph"/>
              <w:numPr>
                <w:ilvl w:val="0"/>
                <w:numId w:val="5"/>
              </w:numPr>
              <w:spacing w:before="120" w:after="60"/>
              <w:ind w:right="204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>Improve stakeholder experience</w:t>
            </w:r>
          </w:p>
          <w:p w:rsidRPr="008A6597" w:rsidR="003971AA" w:rsidP="003971AA" w:rsidRDefault="003971AA" w14:paraId="296E604C" w14:textId="77777777">
            <w:pPr>
              <w:pStyle w:val="ListParagraph"/>
              <w:numPr>
                <w:ilvl w:val="0"/>
                <w:numId w:val="5"/>
              </w:numPr>
              <w:spacing w:before="120" w:after="60"/>
              <w:ind w:right="204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>Secure assets</w:t>
            </w:r>
          </w:p>
          <w:p w:rsidRPr="008920EA" w:rsidR="003971AA" w:rsidP="003971AA" w:rsidRDefault="003971AA" w14:paraId="30B9FFB7" w14:textId="4B678433">
            <w:pPr>
              <w:pStyle w:val="ListParagraph"/>
              <w:spacing w:before="120" w:after="60"/>
              <w:ind w:left="360" w:right="204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</w:p>
        </w:tc>
        <w:tc>
          <w:tcPr>
            <w:tcW w:w="422" w:type="dxa"/>
            <w:tcMar/>
            <w:textDirection w:val="btLr"/>
          </w:tcPr>
          <w:p w:rsidRPr="00A65225" w:rsidR="003971AA" w:rsidP="003971AA" w:rsidRDefault="003971AA" w14:paraId="1C848226" w14:textId="0A70FA76">
            <w:pPr>
              <w:spacing w:after="60"/>
              <w:ind w:left="360" w:right="204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Rare</w:t>
            </w:r>
          </w:p>
        </w:tc>
        <w:tc>
          <w:tcPr>
            <w:tcW w:w="697" w:type="dxa"/>
            <w:tcMar/>
            <w:textDirection w:val="btLr"/>
          </w:tcPr>
          <w:p w:rsidRPr="00A65225" w:rsidR="003971AA" w:rsidP="003971AA" w:rsidRDefault="003971AA" w14:paraId="541948F5" w14:textId="2B4532D9">
            <w:pPr>
              <w:spacing w:after="60"/>
              <w:ind w:left="360" w:right="204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Major</w:t>
            </w:r>
          </w:p>
        </w:tc>
        <w:tc>
          <w:tcPr>
            <w:tcW w:w="708" w:type="dxa"/>
            <w:tcMar/>
            <w:textDirection w:val="btLr"/>
          </w:tcPr>
          <w:p w:rsidRPr="00A65225" w:rsidR="003971AA" w:rsidP="003971AA" w:rsidRDefault="003971AA" w14:paraId="402C2721" w14:textId="18BC683B">
            <w:pPr>
              <w:spacing w:after="60"/>
              <w:ind w:left="360" w:right="204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65225">
              <w:rPr>
                <w:rFonts w:ascii="Arial" w:hAnsi="Arial" w:cs="Arial"/>
                <w:sz w:val="16"/>
                <w:szCs w:val="16"/>
              </w:rPr>
              <w:t>Medium</w:t>
            </w:r>
          </w:p>
        </w:tc>
      </w:tr>
      <w:tr w:rsidRPr="0092680B" w:rsidR="003971AA" w:rsidTr="639869DC" w14:paraId="6EF977B0" w14:textId="444E8182">
        <w:trPr>
          <w:cantSplit/>
          <w:trHeight w:val="399"/>
          <w:jc w:val="center"/>
        </w:trPr>
        <w:tc>
          <w:tcPr>
            <w:tcW w:w="1537" w:type="dxa"/>
            <w:tcMar/>
          </w:tcPr>
          <w:p w:rsidRPr="00B40C31" w:rsidR="003971AA" w:rsidP="003971AA" w:rsidRDefault="003971AA" w14:paraId="56D66C33" w14:textId="0EF75828">
            <w:pPr>
              <w:pStyle w:val="ListParagraph"/>
              <w:numPr>
                <w:ilvl w:val="0"/>
                <w:numId w:val="16"/>
              </w:numPr>
              <w:spacing w:after="60"/>
              <w:contextualSpacing w:val="0"/>
              <w:rPr>
                <w:rFonts w:ascii="Arial" w:hAnsi="Arial" w:eastAsia="Arial" w:cs="Arial"/>
                <w:spacing w:val="-1"/>
                <w:sz w:val="16"/>
                <w:szCs w:val="16"/>
              </w:rPr>
            </w:pPr>
            <w:r w:rsidRPr="00B40C31">
              <w:rPr>
                <w:rFonts w:ascii="Arial" w:hAnsi="Arial" w:eastAsia="Arial" w:cs="Arial"/>
                <w:spacing w:val="-1"/>
                <w:sz w:val="16"/>
                <w:szCs w:val="16"/>
              </w:rPr>
              <w:t>Working</w:t>
            </w:r>
            <w:r>
              <w:rPr>
                <w:rFonts w:ascii="Arial" w:hAnsi="Arial" w:eastAsia="Arial" w:cs="Arial"/>
                <w:spacing w:val="-1"/>
                <w:sz w:val="16"/>
                <w:szCs w:val="16"/>
              </w:rPr>
              <w:t xml:space="preserve"> Outdoors</w:t>
            </w:r>
          </w:p>
        </w:tc>
        <w:tc>
          <w:tcPr>
            <w:tcW w:w="2545" w:type="dxa"/>
            <w:tcMar/>
          </w:tcPr>
          <w:p w:rsidRPr="0092680B" w:rsidR="003971AA" w:rsidP="003971AA" w:rsidRDefault="003971AA" w14:paraId="41FDBD44" w14:textId="77777777">
            <w:pPr>
              <w:pStyle w:val="ListParagraph"/>
              <w:numPr>
                <w:ilvl w:val="0"/>
                <w:numId w:val="9"/>
              </w:numPr>
              <w:spacing w:after="60"/>
              <w:ind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92680B">
              <w:rPr>
                <w:rFonts w:ascii="Arial" w:hAnsi="Arial" w:eastAsia="Arial" w:cs="Arial"/>
                <w:spacing w:val="1"/>
                <w:sz w:val="16"/>
                <w:szCs w:val="16"/>
              </w:rPr>
              <w:t>Exposure to adverse weather conditions:</w:t>
            </w:r>
          </w:p>
          <w:p w:rsidRPr="0092680B" w:rsidR="003971AA" w:rsidP="003971AA" w:rsidRDefault="003971AA" w14:paraId="3E529F29" w14:textId="77777777">
            <w:pPr>
              <w:pStyle w:val="ListParagraph"/>
              <w:numPr>
                <w:ilvl w:val="1"/>
                <w:numId w:val="2"/>
              </w:numPr>
              <w:spacing w:after="60"/>
              <w:ind w:left="717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92680B">
              <w:rPr>
                <w:rFonts w:ascii="Arial" w:hAnsi="Arial" w:eastAsia="Arial" w:cs="Arial"/>
                <w:spacing w:val="1"/>
                <w:sz w:val="16"/>
                <w:szCs w:val="16"/>
              </w:rPr>
              <w:t>thermal (heat cold)</w:t>
            </w:r>
          </w:p>
          <w:p w:rsidRPr="0092680B" w:rsidR="003971AA" w:rsidP="003971AA" w:rsidRDefault="003971AA" w14:paraId="02B0D059" w14:textId="77777777">
            <w:pPr>
              <w:pStyle w:val="ListParagraph"/>
              <w:numPr>
                <w:ilvl w:val="1"/>
                <w:numId w:val="2"/>
              </w:numPr>
              <w:spacing w:after="60"/>
              <w:ind w:left="717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proofErr w:type="gramStart"/>
            <w:r w:rsidRPr="0092680B">
              <w:rPr>
                <w:rFonts w:ascii="Arial" w:hAnsi="Arial" w:eastAsia="Arial" w:cs="Arial"/>
                <w:spacing w:val="1"/>
                <w:sz w:val="16"/>
                <w:szCs w:val="16"/>
              </w:rPr>
              <w:t>rain</w:t>
            </w:r>
            <w:proofErr w:type="gramEnd"/>
          </w:p>
          <w:p w:rsidRPr="0092680B" w:rsidR="003971AA" w:rsidP="003971AA" w:rsidRDefault="003971AA" w14:paraId="5435A1C0" w14:textId="77777777">
            <w:pPr>
              <w:pStyle w:val="ListParagraph"/>
              <w:numPr>
                <w:ilvl w:val="1"/>
                <w:numId w:val="2"/>
              </w:numPr>
              <w:spacing w:after="60"/>
              <w:ind w:left="717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92680B">
              <w:rPr>
                <w:rFonts w:ascii="Arial" w:hAnsi="Arial" w:eastAsia="Arial" w:cs="Arial"/>
                <w:spacing w:val="1"/>
                <w:sz w:val="16"/>
                <w:szCs w:val="16"/>
              </w:rPr>
              <w:t>ultraviolet light exposure</w:t>
            </w:r>
          </w:p>
          <w:p w:rsidR="003971AA" w:rsidP="003971AA" w:rsidRDefault="003971AA" w14:paraId="288B1E2B" w14:textId="77777777">
            <w:pPr>
              <w:pStyle w:val="ListParagraph"/>
              <w:numPr>
                <w:ilvl w:val="1"/>
                <w:numId w:val="2"/>
              </w:numPr>
              <w:spacing w:after="60"/>
              <w:ind w:left="717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92680B">
              <w:rPr>
                <w:rFonts w:ascii="Arial" w:hAnsi="Arial" w:eastAsia="Arial" w:cs="Arial"/>
                <w:spacing w:val="1"/>
                <w:sz w:val="16"/>
                <w:szCs w:val="16"/>
              </w:rPr>
              <w:t>wind</w:t>
            </w:r>
          </w:p>
          <w:p w:rsidRPr="0092680B" w:rsidR="00FA1AEF" w:rsidP="003971AA" w:rsidRDefault="007205BA" w14:paraId="280ECDED" w14:textId="0B72DD37">
            <w:pPr>
              <w:pStyle w:val="ListParagraph"/>
              <w:numPr>
                <w:ilvl w:val="1"/>
                <w:numId w:val="2"/>
              </w:numPr>
              <w:spacing w:after="60"/>
              <w:ind w:left="717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>contaminants</w:t>
            </w:r>
          </w:p>
          <w:p w:rsidR="003971AA" w:rsidP="003971AA" w:rsidRDefault="003971AA" w14:paraId="7C1112D0" w14:textId="77777777">
            <w:pPr>
              <w:pStyle w:val="ListParagraph"/>
              <w:numPr>
                <w:ilvl w:val="0"/>
                <w:numId w:val="9"/>
              </w:numPr>
              <w:spacing w:after="60"/>
              <w:ind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>U</w:t>
            </w:r>
            <w:r w:rsidRPr="0092680B">
              <w:rPr>
                <w:rFonts w:ascii="Arial" w:hAnsi="Arial" w:eastAsia="Arial" w:cs="Arial"/>
                <w:spacing w:val="1"/>
                <w:sz w:val="16"/>
                <w:szCs w:val="16"/>
              </w:rPr>
              <w:t>ncontrolled environment</w:t>
            </w:r>
          </w:p>
          <w:p w:rsidR="003971AA" w:rsidP="003971AA" w:rsidRDefault="003971AA" w14:paraId="54F6F2B4" w14:textId="77777777">
            <w:pPr>
              <w:pStyle w:val="ListParagraph"/>
              <w:numPr>
                <w:ilvl w:val="0"/>
                <w:numId w:val="9"/>
              </w:numPr>
              <w:spacing w:after="60"/>
              <w:ind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 xml:space="preserve">Exposure to animals and wildlife </w:t>
            </w:r>
          </w:p>
          <w:p w:rsidR="003971AA" w:rsidP="003971AA" w:rsidRDefault="003971AA" w14:paraId="585CC1E1" w14:textId="77777777">
            <w:pPr>
              <w:pStyle w:val="ListParagraph"/>
              <w:numPr>
                <w:ilvl w:val="0"/>
                <w:numId w:val="9"/>
              </w:numPr>
              <w:spacing w:after="60"/>
              <w:ind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>Natural disasters</w:t>
            </w:r>
          </w:p>
          <w:p w:rsidRPr="002C1D17" w:rsidR="007205BA" w:rsidP="003971AA" w:rsidRDefault="007205BA" w14:paraId="7B01B62B" w14:textId="54406F16">
            <w:pPr>
              <w:pStyle w:val="ListParagraph"/>
              <w:numPr>
                <w:ilvl w:val="0"/>
                <w:numId w:val="9"/>
              </w:numPr>
              <w:spacing w:after="60"/>
              <w:ind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>Exposure to allergens</w:t>
            </w:r>
          </w:p>
        </w:tc>
        <w:tc>
          <w:tcPr>
            <w:tcW w:w="422" w:type="dxa"/>
            <w:tcMar/>
            <w:textDirection w:val="btLr"/>
          </w:tcPr>
          <w:p w:rsidRPr="00CF395E" w:rsidR="003971AA" w:rsidP="003971AA" w:rsidRDefault="003971AA" w14:paraId="0BB68111" w14:textId="26527E02">
            <w:pPr>
              <w:spacing w:after="60"/>
              <w:ind w:right="113"/>
              <w:jc w:val="right"/>
              <w:rPr>
                <w:rFonts w:ascii="Arial" w:hAnsi="Arial" w:eastAsia="Arial" w:cs="Arial"/>
                <w:spacing w:val="1"/>
                <w:kern w:val="0"/>
                <w:sz w:val="16"/>
                <w:szCs w:val="16"/>
                <w:lang w:val="en-US"/>
                <w14:ligatures w14:val="none"/>
              </w:rPr>
            </w:pPr>
            <w:r w:rsidRPr="0092680B">
              <w:rPr>
                <w:rFonts w:ascii="Arial" w:hAnsi="Arial" w:cs="Arial"/>
                <w:sz w:val="16"/>
                <w:szCs w:val="16"/>
              </w:rPr>
              <w:t>Rare</w:t>
            </w:r>
          </w:p>
        </w:tc>
        <w:tc>
          <w:tcPr>
            <w:tcW w:w="421" w:type="dxa"/>
            <w:tcMar/>
            <w:textDirection w:val="btLr"/>
          </w:tcPr>
          <w:p w:rsidRPr="00CF395E" w:rsidR="003971AA" w:rsidP="003971AA" w:rsidRDefault="003971AA" w14:paraId="73821CF3" w14:textId="45B8D2B7">
            <w:pPr>
              <w:spacing w:after="60"/>
              <w:ind w:right="113"/>
              <w:jc w:val="right"/>
              <w:rPr>
                <w:rFonts w:ascii="Arial" w:hAnsi="Arial" w:eastAsia="Arial" w:cs="Arial"/>
                <w:spacing w:val="1"/>
                <w:kern w:val="0"/>
                <w:sz w:val="16"/>
                <w:szCs w:val="16"/>
                <w:lang w:val="en-US"/>
                <w14:ligatures w14:val="none"/>
              </w:rPr>
            </w:pPr>
            <w:r>
              <w:rPr>
                <w:rFonts w:ascii="Arial" w:hAnsi="Arial" w:cs="Arial"/>
                <w:sz w:val="16"/>
                <w:szCs w:val="16"/>
              </w:rPr>
              <w:t>Moderate</w:t>
            </w:r>
          </w:p>
        </w:tc>
        <w:tc>
          <w:tcPr>
            <w:tcW w:w="700" w:type="dxa"/>
            <w:tcMar/>
            <w:textDirection w:val="btLr"/>
          </w:tcPr>
          <w:p w:rsidRPr="00CF395E" w:rsidR="003971AA" w:rsidP="003971AA" w:rsidRDefault="003971AA" w14:paraId="619D83D2" w14:textId="5E7894F7">
            <w:pPr>
              <w:spacing w:after="60"/>
              <w:ind w:right="113"/>
              <w:jc w:val="right"/>
              <w:rPr>
                <w:rFonts w:ascii="Arial" w:hAnsi="Arial" w:eastAsia="Arial" w:cs="Arial"/>
                <w:spacing w:val="1"/>
                <w:kern w:val="0"/>
                <w:sz w:val="16"/>
                <w:szCs w:val="16"/>
                <w:lang w:val="en-US"/>
                <w14:ligatures w14:val="none"/>
              </w:rPr>
            </w:pPr>
            <w:r w:rsidRPr="0092680B">
              <w:rPr>
                <w:rFonts w:ascii="Arial" w:hAnsi="Arial" w:cs="Arial"/>
                <w:sz w:val="16"/>
                <w:szCs w:val="16"/>
              </w:rPr>
              <w:t>Low</w:t>
            </w:r>
          </w:p>
        </w:tc>
        <w:tc>
          <w:tcPr>
            <w:tcW w:w="3111" w:type="dxa"/>
            <w:tcMar/>
          </w:tcPr>
          <w:p w:rsidRPr="00DA521C" w:rsidR="003971AA" w:rsidP="003971AA" w:rsidRDefault="003971AA" w14:paraId="72D6FEB4" w14:textId="52F7A371">
            <w:pPr>
              <w:spacing w:after="60"/>
              <w:ind w:right="202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92680B">
              <w:rPr>
                <w:rFonts w:ascii="Arial" w:hAnsi="Arial" w:eastAsia="Arial" w:cs="Arial"/>
                <w:spacing w:val="1"/>
                <w:sz w:val="16"/>
                <w:szCs w:val="16"/>
              </w:rPr>
              <w:t>Occupational Health and Safety Act 2004 (Vic)</w:t>
            </w:r>
          </w:p>
        </w:tc>
        <w:tc>
          <w:tcPr>
            <w:tcW w:w="3529" w:type="dxa"/>
            <w:tcMar/>
          </w:tcPr>
          <w:p w:rsidRPr="00F0682A" w:rsidR="003971AA" w:rsidP="003971AA" w:rsidRDefault="003971AA" w14:paraId="01460C7B" w14:textId="77777777">
            <w:pPr>
              <w:pStyle w:val="ListParagraph"/>
              <w:numPr>
                <w:ilvl w:val="0"/>
                <w:numId w:val="9"/>
              </w:numPr>
              <w:spacing w:after="60"/>
              <w:ind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92680B">
              <w:rPr>
                <w:rFonts w:ascii="Arial" w:hAnsi="Arial" w:eastAsia="Arial" w:cs="Arial"/>
                <w:spacing w:val="1"/>
                <w:sz w:val="16"/>
                <w:szCs w:val="16"/>
              </w:rPr>
              <w:t>AS/NZS 1338.2: Filters for eye protectors-Filters for protection against ultraviolet radiation</w:t>
            </w:r>
          </w:p>
          <w:p w:rsidRPr="00F0682A" w:rsidR="003971AA" w:rsidP="003971AA" w:rsidRDefault="003971AA" w14:paraId="775989C5" w14:textId="77777777">
            <w:pPr>
              <w:pStyle w:val="ListParagraph"/>
              <w:numPr>
                <w:ilvl w:val="0"/>
                <w:numId w:val="9"/>
              </w:numPr>
              <w:spacing w:after="60"/>
              <w:ind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92680B">
              <w:rPr>
                <w:rFonts w:ascii="Arial" w:hAnsi="Arial" w:eastAsia="Arial" w:cs="Arial"/>
                <w:spacing w:val="1"/>
                <w:sz w:val="16"/>
                <w:szCs w:val="16"/>
              </w:rPr>
              <w:t>AS/NZS 4399: Sun protective clothing - Evaluation and classification</w:t>
            </w:r>
          </w:p>
          <w:p w:rsidRPr="00F0682A" w:rsidR="003971AA" w:rsidP="003971AA" w:rsidRDefault="003971AA" w14:paraId="41074886" w14:textId="77777777">
            <w:pPr>
              <w:pStyle w:val="ListParagraph"/>
              <w:numPr>
                <w:ilvl w:val="0"/>
                <w:numId w:val="9"/>
              </w:numPr>
              <w:spacing w:after="60"/>
              <w:ind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92680B">
              <w:rPr>
                <w:rFonts w:ascii="Arial" w:hAnsi="Arial" w:eastAsia="Arial" w:cs="Arial"/>
                <w:spacing w:val="1"/>
                <w:sz w:val="16"/>
                <w:szCs w:val="16"/>
              </w:rPr>
              <w:t>AS/NZS 4501.2: Occupational protective clothing - General requirements</w:t>
            </w:r>
          </w:p>
          <w:p w:rsidRPr="00F0682A" w:rsidR="003971AA" w:rsidP="003971AA" w:rsidRDefault="003971AA" w14:paraId="4F7608BB" w14:textId="77777777">
            <w:pPr>
              <w:pStyle w:val="ListParagraph"/>
              <w:numPr>
                <w:ilvl w:val="0"/>
                <w:numId w:val="9"/>
              </w:numPr>
              <w:spacing w:after="60"/>
              <w:ind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92680B">
              <w:rPr>
                <w:rFonts w:ascii="Arial" w:hAnsi="Arial" w:eastAsia="Arial" w:cs="Arial"/>
                <w:spacing w:val="1"/>
                <w:sz w:val="16"/>
                <w:szCs w:val="16"/>
              </w:rPr>
              <w:t>AS/NZS 1067.1: Eye and face protection - Sunglasses and fashion spectacles - Requirements</w:t>
            </w:r>
          </w:p>
          <w:p w:rsidRPr="00F0682A" w:rsidR="003971AA" w:rsidP="003971AA" w:rsidRDefault="003971AA" w14:paraId="7E39D5C8" w14:textId="77777777">
            <w:pPr>
              <w:pStyle w:val="ListParagraph"/>
              <w:numPr>
                <w:ilvl w:val="0"/>
                <w:numId w:val="9"/>
              </w:numPr>
              <w:spacing w:after="60"/>
              <w:ind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92680B">
              <w:rPr>
                <w:rFonts w:ascii="Arial" w:hAnsi="Arial" w:eastAsia="Arial" w:cs="Arial"/>
                <w:spacing w:val="1"/>
                <w:sz w:val="16"/>
                <w:szCs w:val="16"/>
              </w:rPr>
              <w:t>Radiation protection standard for occupational exposure to ultraviolet radiation (</w:t>
            </w:r>
            <w:proofErr w:type="spellStart"/>
            <w:r w:rsidRPr="0092680B">
              <w:rPr>
                <w:rFonts w:ascii="Arial" w:hAnsi="Arial" w:eastAsia="Arial" w:cs="Arial"/>
                <w:spacing w:val="1"/>
                <w:sz w:val="16"/>
                <w:szCs w:val="16"/>
              </w:rPr>
              <w:t>Cth</w:t>
            </w:r>
            <w:proofErr w:type="spellEnd"/>
            <w:r w:rsidRPr="0092680B">
              <w:rPr>
                <w:rFonts w:ascii="Arial" w:hAnsi="Arial" w:eastAsia="Arial" w:cs="Arial"/>
                <w:spacing w:val="1"/>
                <w:sz w:val="16"/>
                <w:szCs w:val="16"/>
              </w:rPr>
              <w:t>)</w:t>
            </w:r>
          </w:p>
          <w:p w:rsidRPr="00F0682A" w:rsidR="003971AA" w:rsidP="003971AA" w:rsidRDefault="003971AA" w14:paraId="0BCB506C" w14:textId="77777777">
            <w:pPr>
              <w:pStyle w:val="ListParagraph"/>
              <w:numPr>
                <w:ilvl w:val="0"/>
                <w:numId w:val="9"/>
              </w:numPr>
              <w:spacing w:after="60"/>
              <w:ind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92680B">
              <w:rPr>
                <w:rFonts w:ascii="Arial" w:hAnsi="Arial" w:eastAsia="Arial" w:cs="Arial"/>
                <w:spacing w:val="1"/>
                <w:sz w:val="16"/>
                <w:szCs w:val="16"/>
              </w:rPr>
              <w:t>Sun protection for construction and other outdoor workers (Vic)</w:t>
            </w:r>
          </w:p>
          <w:p w:rsidRPr="00C33774" w:rsidR="003971AA" w:rsidP="003971AA" w:rsidRDefault="003971AA" w14:paraId="3CF6436A" w14:textId="11D8EEF8">
            <w:pPr>
              <w:pStyle w:val="ListParagraph"/>
              <w:numPr>
                <w:ilvl w:val="0"/>
                <w:numId w:val="9"/>
              </w:numPr>
              <w:spacing w:after="60"/>
              <w:ind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92680B">
              <w:rPr>
                <w:rFonts w:ascii="Arial" w:hAnsi="Arial" w:eastAsia="Arial" w:cs="Arial"/>
                <w:spacing w:val="1"/>
                <w:sz w:val="16"/>
                <w:szCs w:val="16"/>
              </w:rPr>
              <w:t>Working in heat (Vic)</w:t>
            </w:r>
          </w:p>
        </w:tc>
        <w:tc>
          <w:tcPr>
            <w:tcW w:w="3260" w:type="dxa"/>
            <w:tcMar/>
          </w:tcPr>
          <w:p w:rsidRPr="00F0682A" w:rsidR="003971AA" w:rsidP="003971AA" w:rsidRDefault="003971AA" w14:paraId="4A544841" w14:textId="77777777">
            <w:pPr>
              <w:pStyle w:val="ListParagraph"/>
              <w:numPr>
                <w:ilvl w:val="0"/>
                <w:numId w:val="9"/>
              </w:numPr>
              <w:spacing w:after="60"/>
              <w:ind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92680B">
              <w:rPr>
                <w:rFonts w:ascii="Arial" w:hAnsi="Arial" w:eastAsia="Arial" w:cs="Arial"/>
                <w:spacing w:val="1"/>
                <w:sz w:val="16"/>
                <w:szCs w:val="16"/>
              </w:rPr>
              <w:t>Health &amp; Safety: Risk management requirements</w:t>
            </w:r>
          </w:p>
          <w:p w:rsidRPr="00F0682A" w:rsidR="003971AA" w:rsidP="003971AA" w:rsidRDefault="003971AA" w14:paraId="1E64CD3E" w14:textId="77777777">
            <w:pPr>
              <w:pStyle w:val="ListParagraph"/>
              <w:numPr>
                <w:ilvl w:val="0"/>
                <w:numId w:val="9"/>
              </w:numPr>
              <w:spacing w:after="60"/>
              <w:ind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92680B">
              <w:rPr>
                <w:rFonts w:ascii="Arial" w:hAnsi="Arial" w:eastAsia="Arial" w:cs="Arial"/>
                <w:spacing w:val="1"/>
                <w:sz w:val="16"/>
                <w:szCs w:val="16"/>
              </w:rPr>
              <w:t>Health &amp; Safety: Personal protective equipment requirements</w:t>
            </w:r>
          </w:p>
          <w:p w:rsidRPr="00F0682A" w:rsidR="003971AA" w:rsidP="003971AA" w:rsidRDefault="003971AA" w14:paraId="1C227F05" w14:textId="77777777">
            <w:pPr>
              <w:pStyle w:val="ListParagraph"/>
              <w:numPr>
                <w:ilvl w:val="0"/>
                <w:numId w:val="9"/>
              </w:numPr>
              <w:spacing w:after="60"/>
              <w:ind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92680B">
              <w:rPr>
                <w:rFonts w:ascii="Arial" w:hAnsi="Arial" w:eastAsia="Arial" w:cs="Arial"/>
                <w:spacing w:val="1"/>
                <w:sz w:val="16"/>
                <w:szCs w:val="16"/>
              </w:rPr>
              <w:t>Health and Safety: Thermal Comfort bulletin</w:t>
            </w:r>
          </w:p>
          <w:p w:rsidRPr="00F0682A" w:rsidR="003971AA" w:rsidP="003971AA" w:rsidRDefault="003971AA" w14:paraId="726F9ED5" w14:textId="77777777">
            <w:pPr>
              <w:pStyle w:val="ListParagraph"/>
              <w:numPr>
                <w:ilvl w:val="0"/>
                <w:numId w:val="9"/>
              </w:numPr>
              <w:spacing w:after="60"/>
              <w:ind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>Fieldwork Safety Guidelines</w:t>
            </w:r>
          </w:p>
          <w:p w:rsidRPr="0092680B" w:rsidR="003971AA" w:rsidP="003971AA" w:rsidRDefault="003971AA" w14:paraId="4E851572" w14:textId="3F2D3E2D">
            <w:pPr>
              <w:pStyle w:val="ListParagraph"/>
              <w:spacing w:after="60"/>
              <w:ind w:left="360" w:right="202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>Health and Safety Bulletins (outdoor work-related)</w:t>
            </w:r>
          </w:p>
        </w:tc>
        <w:tc>
          <w:tcPr>
            <w:tcW w:w="3480" w:type="dxa"/>
            <w:tcMar/>
          </w:tcPr>
          <w:p w:rsidRPr="00F0682A" w:rsidR="003971AA" w:rsidP="003971AA" w:rsidRDefault="003971AA" w14:paraId="45B7144C" w14:textId="77777777">
            <w:pPr>
              <w:pStyle w:val="ListParagraph"/>
              <w:numPr>
                <w:ilvl w:val="0"/>
                <w:numId w:val="9"/>
              </w:numPr>
              <w:spacing w:after="60"/>
              <w:ind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92680B">
              <w:rPr>
                <w:rFonts w:ascii="Arial" w:hAnsi="Arial" w:eastAsia="Arial" w:cs="Arial"/>
                <w:spacing w:val="1"/>
                <w:sz w:val="16"/>
                <w:szCs w:val="16"/>
              </w:rPr>
              <w:t>Risk assessments</w:t>
            </w:r>
          </w:p>
          <w:p w:rsidRPr="00F0682A" w:rsidR="003971AA" w:rsidP="003971AA" w:rsidRDefault="003971AA" w14:paraId="1B927A2F" w14:textId="77777777">
            <w:pPr>
              <w:pStyle w:val="ListParagraph"/>
              <w:numPr>
                <w:ilvl w:val="0"/>
                <w:numId w:val="9"/>
              </w:numPr>
              <w:spacing w:after="60"/>
              <w:ind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92680B">
              <w:rPr>
                <w:rFonts w:ascii="Arial" w:hAnsi="Arial" w:eastAsia="Arial" w:cs="Arial"/>
                <w:spacing w:val="1"/>
                <w:sz w:val="16"/>
                <w:szCs w:val="16"/>
              </w:rPr>
              <w:t>Scheduled work at appropriate times, seasons and weather conditions</w:t>
            </w:r>
          </w:p>
          <w:p w:rsidRPr="00F0682A" w:rsidR="003971AA" w:rsidP="003971AA" w:rsidRDefault="003971AA" w14:paraId="5D6616FE" w14:textId="77777777">
            <w:pPr>
              <w:pStyle w:val="ListParagraph"/>
              <w:numPr>
                <w:ilvl w:val="0"/>
                <w:numId w:val="9"/>
              </w:numPr>
              <w:spacing w:after="60"/>
              <w:ind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92680B">
              <w:rPr>
                <w:rFonts w:ascii="Arial" w:hAnsi="Arial" w:eastAsia="Arial" w:cs="Arial"/>
                <w:spacing w:val="1"/>
                <w:sz w:val="16"/>
                <w:szCs w:val="16"/>
              </w:rPr>
              <w:t>Local standard operating procedures</w:t>
            </w:r>
          </w:p>
          <w:p w:rsidRPr="0092680B" w:rsidR="003971AA" w:rsidP="003971AA" w:rsidRDefault="003971AA" w14:paraId="308CF7C6" w14:textId="77777777">
            <w:pPr>
              <w:pStyle w:val="ListParagraph"/>
              <w:numPr>
                <w:ilvl w:val="0"/>
                <w:numId w:val="9"/>
              </w:numPr>
              <w:spacing w:after="60"/>
              <w:ind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92680B">
              <w:rPr>
                <w:rFonts w:ascii="Arial" w:hAnsi="Arial" w:eastAsia="Arial" w:cs="Arial"/>
                <w:spacing w:val="1"/>
                <w:sz w:val="16"/>
                <w:szCs w:val="16"/>
              </w:rPr>
              <w:t>Personal protective equipment:</w:t>
            </w:r>
          </w:p>
          <w:p w:rsidRPr="0092680B" w:rsidR="003971AA" w:rsidP="003971AA" w:rsidRDefault="003971AA" w14:paraId="2B0A372E" w14:textId="77777777">
            <w:pPr>
              <w:pStyle w:val="ListParagraph"/>
              <w:numPr>
                <w:ilvl w:val="1"/>
                <w:numId w:val="2"/>
              </w:numPr>
              <w:spacing w:after="60"/>
              <w:ind w:left="717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proofErr w:type="gramStart"/>
            <w:r w:rsidRPr="0092680B">
              <w:rPr>
                <w:rFonts w:ascii="Arial" w:hAnsi="Arial" w:eastAsia="Arial" w:cs="Arial"/>
                <w:spacing w:val="1"/>
                <w:sz w:val="16"/>
                <w:szCs w:val="16"/>
              </w:rPr>
              <w:t>wet weather gear</w:t>
            </w:r>
            <w:proofErr w:type="gramEnd"/>
          </w:p>
          <w:p w:rsidRPr="0092680B" w:rsidR="003971AA" w:rsidP="003971AA" w:rsidRDefault="003971AA" w14:paraId="41F3A7CB" w14:textId="77777777">
            <w:pPr>
              <w:pStyle w:val="ListParagraph"/>
              <w:numPr>
                <w:ilvl w:val="1"/>
                <w:numId w:val="2"/>
              </w:numPr>
              <w:spacing w:after="60"/>
              <w:ind w:left="717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92680B">
              <w:rPr>
                <w:rFonts w:ascii="Arial" w:hAnsi="Arial" w:eastAsia="Arial" w:cs="Arial"/>
                <w:spacing w:val="1"/>
                <w:sz w:val="16"/>
                <w:szCs w:val="16"/>
              </w:rPr>
              <w:t>long sleeved summer clothing</w:t>
            </w:r>
          </w:p>
          <w:p w:rsidRPr="0092680B" w:rsidR="003971AA" w:rsidP="003971AA" w:rsidRDefault="003971AA" w14:paraId="3B78E68C" w14:textId="77777777">
            <w:pPr>
              <w:pStyle w:val="ListParagraph"/>
              <w:numPr>
                <w:ilvl w:val="1"/>
                <w:numId w:val="2"/>
              </w:numPr>
              <w:spacing w:after="60"/>
              <w:ind w:left="717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92680B">
              <w:rPr>
                <w:rFonts w:ascii="Arial" w:hAnsi="Arial" w:eastAsia="Arial" w:cs="Arial"/>
                <w:spacing w:val="1"/>
                <w:sz w:val="16"/>
                <w:szCs w:val="16"/>
              </w:rPr>
              <w:t>sunhats</w:t>
            </w:r>
          </w:p>
          <w:p w:rsidRPr="00F0682A" w:rsidR="003971AA" w:rsidP="003971AA" w:rsidRDefault="003971AA" w14:paraId="28314D7F" w14:textId="77777777">
            <w:pPr>
              <w:pStyle w:val="ListParagraph"/>
              <w:numPr>
                <w:ilvl w:val="1"/>
                <w:numId w:val="2"/>
              </w:numPr>
              <w:spacing w:after="60"/>
              <w:ind w:left="717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92680B">
              <w:rPr>
                <w:rFonts w:ascii="Arial" w:hAnsi="Arial" w:eastAsia="Arial" w:cs="Arial"/>
                <w:spacing w:val="1"/>
                <w:sz w:val="16"/>
                <w:szCs w:val="16"/>
              </w:rPr>
              <w:t>sunglasses</w:t>
            </w:r>
          </w:p>
          <w:p w:rsidR="003971AA" w:rsidP="003971AA" w:rsidRDefault="003971AA" w14:paraId="0676C34D" w14:textId="77777777">
            <w:pPr>
              <w:pStyle w:val="ListParagraph"/>
              <w:numPr>
                <w:ilvl w:val="0"/>
                <w:numId w:val="9"/>
              </w:numPr>
              <w:spacing w:after="60"/>
              <w:ind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92680B">
              <w:rPr>
                <w:rFonts w:ascii="Arial" w:hAnsi="Arial" w:eastAsia="Arial" w:cs="Arial"/>
                <w:spacing w:val="1"/>
                <w:sz w:val="16"/>
                <w:szCs w:val="16"/>
              </w:rPr>
              <w:t>Sunscreen</w:t>
            </w:r>
          </w:p>
          <w:p w:rsidR="003971AA" w:rsidP="003971AA" w:rsidRDefault="003971AA" w14:paraId="152F235D" w14:textId="77777777">
            <w:pPr>
              <w:pStyle w:val="ListParagraph"/>
              <w:numPr>
                <w:ilvl w:val="0"/>
                <w:numId w:val="9"/>
              </w:numPr>
              <w:spacing w:after="60"/>
              <w:ind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>First aid equipment and training</w:t>
            </w:r>
          </w:p>
          <w:p w:rsidR="003971AA" w:rsidP="003971AA" w:rsidRDefault="003971AA" w14:paraId="4C6C57B7" w14:textId="77777777">
            <w:pPr>
              <w:pStyle w:val="ListParagraph"/>
              <w:numPr>
                <w:ilvl w:val="0"/>
                <w:numId w:val="9"/>
              </w:numPr>
              <w:spacing w:after="60"/>
              <w:ind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>Fieldwork guidelines</w:t>
            </w:r>
          </w:p>
          <w:p w:rsidR="003971AA" w:rsidP="003971AA" w:rsidRDefault="003971AA" w14:paraId="736DD268" w14:textId="77777777">
            <w:pPr>
              <w:pStyle w:val="ListParagraph"/>
              <w:numPr>
                <w:ilvl w:val="0"/>
                <w:numId w:val="9"/>
              </w:numPr>
              <w:spacing w:after="60"/>
              <w:ind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>Fieldwork plan</w:t>
            </w:r>
          </w:p>
          <w:p w:rsidR="003971AA" w:rsidP="003971AA" w:rsidRDefault="003971AA" w14:paraId="572DD232" w14:textId="77777777">
            <w:pPr>
              <w:pStyle w:val="ListParagraph"/>
              <w:numPr>
                <w:ilvl w:val="0"/>
                <w:numId w:val="9"/>
              </w:numPr>
              <w:spacing w:after="60"/>
              <w:ind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>Footwear and cold weather clothing</w:t>
            </w:r>
          </w:p>
          <w:p w:rsidR="003971AA" w:rsidP="003971AA" w:rsidRDefault="003971AA" w14:paraId="13E5B018" w14:textId="77777777">
            <w:pPr>
              <w:pStyle w:val="ListParagraph"/>
              <w:numPr>
                <w:ilvl w:val="0"/>
                <w:numId w:val="9"/>
              </w:numPr>
              <w:spacing w:after="60"/>
              <w:ind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>Appropriate equipment</w:t>
            </w:r>
          </w:p>
          <w:p w:rsidR="003971AA" w:rsidP="003971AA" w:rsidRDefault="003971AA" w14:paraId="6DA139B8" w14:textId="77777777">
            <w:pPr>
              <w:pStyle w:val="ListParagraph"/>
              <w:numPr>
                <w:ilvl w:val="0"/>
                <w:numId w:val="9"/>
              </w:numPr>
              <w:spacing w:after="60"/>
              <w:ind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>Communication equipment</w:t>
            </w:r>
          </w:p>
          <w:p w:rsidRPr="0092680B" w:rsidR="003971AA" w:rsidP="003971AA" w:rsidRDefault="003971AA" w14:paraId="62948B62" w14:textId="5D30401A">
            <w:pPr>
              <w:pStyle w:val="ListParagraph"/>
              <w:numPr>
                <w:ilvl w:val="0"/>
                <w:numId w:val="9"/>
              </w:numPr>
              <w:spacing w:after="60"/>
              <w:ind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>Equipment training</w:t>
            </w:r>
          </w:p>
        </w:tc>
        <w:tc>
          <w:tcPr>
            <w:tcW w:w="1984" w:type="dxa"/>
            <w:tcMar/>
          </w:tcPr>
          <w:p w:rsidRPr="0047328E" w:rsidR="003971AA" w:rsidP="003971AA" w:rsidRDefault="003971AA" w14:paraId="1F1813D1" w14:textId="77777777">
            <w:pPr>
              <w:spacing w:after="60"/>
              <w:ind w:right="204"/>
              <w:rPr>
                <w:rFonts w:ascii="Arial" w:hAnsi="Arial" w:eastAsia="Arial" w:cs="Arial"/>
                <w:spacing w:val="1"/>
                <w:sz w:val="16"/>
                <w:szCs w:val="16"/>
                <w:u w:val="single"/>
              </w:rPr>
            </w:pPr>
            <w:r>
              <w:rPr>
                <w:rFonts w:ascii="Arial" w:hAnsi="Arial" w:eastAsia="Arial" w:cs="Arial"/>
                <w:spacing w:val="1"/>
                <w:sz w:val="16"/>
                <w:szCs w:val="16"/>
                <w:u w:val="single"/>
              </w:rPr>
              <w:t>Health and safety</w:t>
            </w:r>
            <w:r w:rsidRPr="0047328E">
              <w:rPr>
                <w:rFonts w:ascii="Arial" w:hAnsi="Arial" w:eastAsia="Arial" w:cs="Arial"/>
                <w:spacing w:val="1"/>
                <w:sz w:val="16"/>
                <w:szCs w:val="16"/>
                <w:u w:val="single"/>
              </w:rPr>
              <w:t xml:space="preserve">:  </w:t>
            </w:r>
          </w:p>
          <w:p w:rsidR="003971AA" w:rsidP="003971AA" w:rsidRDefault="003971AA" w14:paraId="79BD01C1" w14:textId="77777777">
            <w:pPr>
              <w:pStyle w:val="ListParagraph"/>
              <w:numPr>
                <w:ilvl w:val="0"/>
                <w:numId w:val="5"/>
              </w:numPr>
              <w:spacing w:before="120" w:after="60"/>
              <w:ind w:right="204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>Eliminate hazards</w:t>
            </w:r>
          </w:p>
          <w:p w:rsidR="003971AA" w:rsidP="003971AA" w:rsidRDefault="003971AA" w14:paraId="62F9383B" w14:textId="77777777">
            <w:pPr>
              <w:pStyle w:val="ListParagraph"/>
              <w:numPr>
                <w:ilvl w:val="0"/>
                <w:numId w:val="5"/>
              </w:numPr>
              <w:spacing w:before="120" w:after="60"/>
              <w:ind w:right="204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>Reduce risks</w:t>
            </w:r>
          </w:p>
          <w:p w:rsidRPr="00CE469D" w:rsidR="003971AA" w:rsidP="003971AA" w:rsidRDefault="003971AA" w14:paraId="0DEF17AA" w14:textId="77777777">
            <w:pPr>
              <w:pStyle w:val="ListParagraph"/>
              <w:numPr>
                <w:ilvl w:val="0"/>
                <w:numId w:val="5"/>
              </w:numPr>
              <w:spacing w:before="120" w:after="60"/>
              <w:ind w:right="204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 xml:space="preserve">Improve worker wellbeing </w:t>
            </w:r>
          </w:p>
          <w:p w:rsidRPr="0047328E" w:rsidR="003971AA" w:rsidP="003971AA" w:rsidRDefault="003971AA" w14:paraId="286B7B46" w14:textId="77777777">
            <w:pPr>
              <w:spacing w:before="120" w:after="60"/>
              <w:ind w:right="204"/>
              <w:rPr>
                <w:rFonts w:ascii="Arial" w:hAnsi="Arial" w:eastAsia="Arial" w:cs="Arial"/>
                <w:spacing w:val="1"/>
                <w:sz w:val="16"/>
                <w:szCs w:val="16"/>
                <w:u w:val="single"/>
              </w:rPr>
            </w:pPr>
            <w:r>
              <w:rPr>
                <w:rFonts w:ascii="Arial" w:hAnsi="Arial" w:eastAsia="Arial" w:cs="Arial"/>
                <w:spacing w:val="1"/>
                <w:sz w:val="16"/>
                <w:szCs w:val="16"/>
                <w:u w:val="single"/>
              </w:rPr>
              <w:t>Other:</w:t>
            </w:r>
          </w:p>
          <w:p w:rsidR="003971AA" w:rsidP="003971AA" w:rsidRDefault="003971AA" w14:paraId="3E64EDD8" w14:textId="77777777">
            <w:pPr>
              <w:pStyle w:val="ListParagraph"/>
              <w:numPr>
                <w:ilvl w:val="0"/>
                <w:numId w:val="5"/>
              </w:numPr>
              <w:spacing w:before="120" w:after="60"/>
              <w:ind w:right="204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>Integrate with other processes</w:t>
            </w:r>
          </w:p>
          <w:p w:rsidRPr="00EF44A5" w:rsidR="003971AA" w:rsidP="003971AA" w:rsidRDefault="003971AA" w14:paraId="77B407B0" w14:textId="77777777">
            <w:pPr>
              <w:spacing w:before="120" w:after="60"/>
              <w:ind w:right="204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</w:p>
        </w:tc>
        <w:tc>
          <w:tcPr>
            <w:tcW w:w="422" w:type="dxa"/>
            <w:tcMar/>
            <w:textDirection w:val="btLr"/>
          </w:tcPr>
          <w:p w:rsidRPr="00A65225" w:rsidR="003971AA" w:rsidP="003971AA" w:rsidRDefault="003971AA" w14:paraId="50D81CF2" w14:textId="410540E6">
            <w:pPr>
              <w:spacing w:after="60"/>
              <w:ind w:left="360" w:right="204"/>
              <w:jc w:val="right"/>
              <w:rPr>
                <w:rFonts w:ascii="Arial" w:hAnsi="Arial" w:eastAsia="Times New Roman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Rare</w:t>
            </w:r>
          </w:p>
        </w:tc>
        <w:tc>
          <w:tcPr>
            <w:tcW w:w="697" w:type="dxa"/>
            <w:tcMar/>
            <w:textDirection w:val="btLr"/>
          </w:tcPr>
          <w:p w:rsidRPr="00A65225" w:rsidR="003971AA" w:rsidP="003971AA" w:rsidRDefault="003971AA" w14:paraId="73938EFD" w14:textId="019791B3">
            <w:pPr>
              <w:spacing w:after="60"/>
              <w:ind w:left="360" w:right="204"/>
              <w:jc w:val="right"/>
              <w:rPr>
                <w:rFonts w:ascii="Arial" w:hAnsi="Arial" w:eastAsia="Times New Roman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Minor</w:t>
            </w:r>
          </w:p>
        </w:tc>
        <w:tc>
          <w:tcPr>
            <w:tcW w:w="708" w:type="dxa"/>
            <w:tcMar/>
            <w:textDirection w:val="btLr"/>
          </w:tcPr>
          <w:p w:rsidRPr="00A65225" w:rsidR="003971AA" w:rsidP="003971AA" w:rsidRDefault="003971AA" w14:paraId="12CB2375" w14:textId="2EBD20D9">
            <w:pPr>
              <w:spacing w:after="60"/>
              <w:ind w:left="360" w:right="204"/>
              <w:jc w:val="right"/>
              <w:rPr>
                <w:rFonts w:ascii="Arial" w:hAnsi="Arial" w:eastAsia="Times New Roman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Low</w:t>
            </w:r>
          </w:p>
        </w:tc>
      </w:tr>
      <w:tr w:rsidRPr="0092680B" w:rsidR="003971AA" w:rsidTr="639869DC" w14:paraId="1DB9EA17" w14:textId="00246666">
        <w:trPr>
          <w:cantSplit/>
          <w:trHeight w:val="1134"/>
          <w:jc w:val="center"/>
        </w:trPr>
        <w:tc>
          <w:tcPr>
            <w:tcW w:w="1537" w:type="dxa"/>
            <w:tcMar/>
          </w:tcPr>
          <w:p w:rsidRPr="002E643B" w:rsidR="003971AA" w:rsidP="003971AA" w:rsidRDefault="003971AA" w14:paraId="28A1EDBD" w14:textId="1200538B">
            <w:pPr>
              <w:pStyle w:val="ListParagraph"/>
              <w:numPr>
                <w:ilvl w:val="0"/>
                <w:numId w:val="16"/>
              </w:numPr>
              <w:spacing w:after="60"/>
              <w:contextualSpacing w:val="0"/>
              <w:rPr>
                <w:rFonts w:ascii="Arial" w:hAnsi="Arial" w:eastAsia="Arial" w:cs="Arial"/>
                <w:spacing w:val="-1"/>
                <w:sz w:val="16"/>
                <w:szCs w:val="16"/>
              </w:rPr>
            </w:pPr>
            <w:r w:rsidRPr="002E643B">
              <w:rPr>
                <w:rFonts w:ascii="Arial" w:hAnsi="Arial" w:eastAsia="Arial" w:cs="Arial"/>
                <w:spacing w:val="-1"/>
                <w:sz w:val="16"/>
                <w:szCs w:val="16"/>
              </w:rPr>
              <w:t>Workplace Design</w:t>
            </w:r>
            <w:r>
              <w:rPr>
                <w:rFonts w:ascii="Arial" w:hAnsi="Arial" w:eastAsia="Arial" w:cs="Arial"/>
                <w:spacing w:val="-1"/>
                <w:sz w:val="16"/>
                <w:szCs w:val="16"/>
              </w:rPr>
              <w:t>,</w:t>
            </w:r>
            <w:r w:rsidRPr="002E643B">
              <w:rPr>
                <w:rFonts w:ascii="Arial" w:hAnsi="Arial" w:eastAsia="Arial" w:cs="Arial"/>
                <w:spacing w:val="-1"/>
                <w:sz w:val="16"/>
                <w:szCs w:val="16"/>
              </w:rPr>
              <w:t xml:space="preserve"> Construction</w:t>
            </w:r>
            <w:r>
              <w:rPr>
                <w:rFonts w:ascii="Arial" w:hAnsi="Arial" w:eastAsia="Arial" w:cs="Arial"/>
                <w:spacing w:val="-1"/>
                <w:sz w:val="16"/>
                <w:szCs w:val="16"/>
              </w:rPr>
              <w:t xml:space="preserve"> &amp; Maintenance</w:t>
            </w:r>
          </w:p>
          <w:p w:rsidRPr="00F10BA2" w:rsidR="003971AA" w:rsidP="003971AA" w:rsidRDefault="003971AA" w14:paraId="672A46E2" w14:textId="77777777">
            <w:pPr>
              <w:spacing w:after="60"/>
              <w:ind w:left="227" w:hanging="227"/>
              <w:rPr>
                <w:rFonts w:ascii="Arial" w:hAnsi="Arial" w:eastAsia="Arial" w:cs="Arial"/>
                <w:spacing w:val="-1"/>
                <w:kern w:val="0"/>
                <w:sz w:val="16"/>
                <w:szCs w:val="16"/>
                <w:lang w:val="en-US"/>
                <w14:ligatures w14:val="none"/>
              </w:rPr>
            </w:pPr>
          </w:p>
          <w:p w:rsidRPr="00F10BA2" w:rsidR="003971AA" w:rsidP="003971AA" w:rsidRDefault="003971AA" w14:paraId="5BEE3EC7" w14:textId="77777777">
            <w:pPr>
              <w:spacing w:after="60"/>
              <w:ind w:left="227" w:hanging="227"/>
              <w:rPr>
                <w:rFonts w:ascii="Arial" w:hAnsi="Arial" w:eastAsia="Arial" w:cs="Arial"/>
                <w:spacing w:val="-1"/>
                <w:kern w:val="0"/>
                <w:sz w:val="16"/>
                <w:szCs w:val="16"/>
                <w:lang w:val="en-US"/>
                <w14:ligatures w14:val="none"/>
              </w:rPr>
            </w:pPr>
          </w:p>
          <w:p w:rsidRPr="002E643B" w:rsidR="003971AA" w:rsidP="003971AA" w:rsidRDefault="003971AA" w14:paraId="5F26269F" w14:textId="2A3E6630">
            <w:pPr>
              <w:spacing w:after="60"/>
              <w:rPr>
                <w:rFonts w:ascii="Arial" w:hAnsi="Arial" w:eastAsia="Arial" w:cs="Arial"/>
                <w:spacing w:val="-1"/>
                <w:sz w:val="16"/>
                <w:szCs w:val="16"/>
              </w:rPr>
            </w:pPr>
          </w:p>
        </w:tc>
        <w:tc>
          <w:tcPr>
            <w:tcW w:w="2545" w:type="dxa"/>
            <w:tcMar/>
          </w:tcPr>
          <w:p w:rsidRPr="000B0518" w:rsidR="003971AA" w:rsidP="003971AA" w:rsidRDefault="003971AA" w14:paraId="5DEB4563" w14:textId="32556134">
            <w:pPr>
              <w:pStyle w:val="ListParagraph"/>
              <w:numPr>
                <w:ilvl w:val="0"/>
                <w:numId w:val="9"/>
              </w:numPr>
              <w:spacing w:after="60"/>
              <w:ind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0B0518">
              <w:rPr>
                <w:rFonts w:ascii="Arial" w:hAnsi="Arial" w:eastAsia="Arial" w:cs="Arial"/>
                <w:spacing w:val="1"/>
                <w:sz w:val="16"/>
                <w:szCs w:val="16"/>
              </w:rPr>
              <w:t>Hazards/Risks associated with construction</w:t>
            </w:r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>, demolition, structural testing &amp; maintenance</w:t>
            </w:r>
            <w:r w:rsidRPr="000B0518">
              <w:rPr>
                <w:rFonts w:ascii="Arial" w:hAnsi="Arial" w:eastAsia="Arial" w:cs="Arial"/>
                <w:spacing w:val="1"/>
                <w:sz w:val="16"/>
                <w:szCs w:val="16"/>
              </w:rPr>
              <w:t xml:space="preserve"> works:</w:t>
            </w:r>
          </w:p>
          <w:p w:rsidR="003971AA" w:rsidP="003971AA" w:rsidRDefault="003971AA" w14:paraId="25D1D2CA" w14:textId="77777777">
            <w:pPr>
              <w:pStyle w:val="ListParagraph"/>
              <w:numPr>
                <w:ilvl w:val="1"/>
                <w:numId w:val="2"/>
              </w:numPr>
              <w:spacing w:after="60"/>
              <w:ind w:left="717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0B0518">
              <w:rPr>
                <w:rFonts w:ascii="Arial" w:hAnsi="Arial" w:eastAsia="Arial" w:cs="Arial"/>
                <w:spacing w:val="1"/>
                <w:sz w:val="16"/>
                <w:szCs w:val="16"/>
              </w:rPr>
              <w:t>electrical</w:t>
            </w:r>
          </w:p>
          <w:p w:rsidRPr="000B0518" w:rsidR="007E0468" w:rsidP="003971AA" w:rsidRDefault="007E0468" w14:paraId="38950431" w14:textId="7FE9298F">
            <w:pPr>
              <w:pStyle w:val="ListParagraph"/>
              <w:numPr>
                <w:ilvl w:val="1"/>
                <w:numId w:val="2"/>
              </w:numPr>
              <w:spacing w:after="60"/>
              <w:ind w:left="717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 xml:space="preserve">pressure </w:t>
            </w:r>
            <w:r w:rsidR="006A7B15">
              <w:rPr>
                <w:rFonts w:ascii="Arial" w:hAnsi="Arial" w:eastAsia="Arial" w:cs="Arial"/>
                <w:spacing w:val="1"/>
                <w:sz w:val="16"/>
                <w:szCs w:val="16"/>
              </w:rPr>
              <w:t>systems</w:t>
            </w:r>
          </w:p>
          <w:p w:rsidRPr="000B0518" w:rsidR="003971AA" w:rsidP="003971AA" w:rsidRDefault="003971AA" w14:paraId="7D905177" w14:textId="77777777">
            <w:pPr>
              <w:pStyle w:val="ListParagraph"/>
              <w:numPr>
                <w:ilvl w:val="1"/>
                <w:numId w:val="2"/>
              </w:numPr>
              <w:spacing w:after="60"/>
              <w:ind w:left="717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0B0518">
              <w:rPr>
                <w:rFonts w:ascii="Arial" w:hAnsi="Arial" w:eastAsia="Arial" w:cs="Arial"/>
                <w:spacing w:val="1"/>
                <w:sz w:val="16"/>
                <w:szCs w:val="16"/>
              </w:rPr>
              <w:t>plant</w:t>
            </w:r>
          </w:p>
          <w:p w:rsidR="003971AA" w:rsidP="003971AA" w:rsidRDefault="003971AA" w14:paraId="24924A61" w14:textId="77777777">
            <w:pPr>
              <w:pStyle w:val="ListParagraph"/>
              <w:numPr>
                <w:ilvl w:val="1"/>
                <w:numId w:val="2"/>
              </w:numPr>
              <w:spacing w:after="60"/>
              <w:ind w:left="717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0B0518">
              <w:rPr>
                <w:rFonts w:ascii="Arial" w:hAnsi="Arial" w:eastAsia="Arial" w:cs="Arial"/>
                <w:spacing w:val="1"/>
                <w:sz w:val="16"/>
                <w:szCs w:val="16"/>
              </w:rPr>
              <w:t>fall from heights</w:t>
            </w:r>
          </w:p>
          <w:p w:rsidRPr="000B0518" w:rsidR="003971AA" w:rsidP="003971AA" w:rsidRDefault="003971AA" w14:paraId="2CA941FF" w14:textId="11A40B07">
            <w:pPr>
              <w:pStyle w:val="ListParagraph"/>
              <w:numPr>
                <w:ilvl w:val="1"/>
                <w:numId w:val="2"/>
              </w:numPr>
              <w:spacing w:after="60"/>
              <w:ind w:left="717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>falling objects</w:t>
            </w:r>
          </w:p>
          <w:p w:rsidRPr="000B0518" w:rsidR="003971AA" w:rsidP="003971AA" w:rsidRDefault="003971AA" w14:paraId="1B3C205D" w14:textId="635EBA06">
            <w:pPr>
              <w:pStyle w:val="ListParagraph"/>
              <w:numPr>
                <w:ilvl w:val="1"/>
                <w:numId w:val="2"/>
              </w:numPr>
              <w:spacing w:after="60"/>
              <w:ind w:left="717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0B0518">
              <w:rPr>
                <w:rFonts w:ascii="Arial" w:hAnsi="Arial" w:eastAsia="Arial" w:cs="Arial"/>
                <w:spacing w:val="1"/>
                <w:sz w:val="16"/>
                <w:szCs w:val="16"/>
              </w:rPr>
              <w:t>chemical</w:t>
            </w:r>
            <w:r w:rsidR="005C524E">
              <w:rPr>
                <w:rFonts w:ascii="Arial" w:hAnsi="Arial" w:eastAsia="Arial" w:cs="Arial"/>
                <w:spacing w:val="1"/>
                <w:sz w:val="16"/>
                <w:szCs w:val="16"/>
              </w:rPr>
              <w:t xml:space="preserve"> &amp;</w:t>
            </w:r>
            <w:r w:rsidR="007A15EE">
              <w:rPr>
                <w:rFonts w:ascii="Arial" w:hAnsi="Arial" w:eastAsia="Arial" w:cs="Arial"/>
                <w:spacing w:val="1"/>
                <w:sz w:val="16"/>
                <w:szCs w:val="16"/>
              </w:rPr>
              <w:t xml:space="preserve"> </w:t>
            </w:r>
            <w:r w:rsidR="007E0468">
              <w:rPr>
                <w:rFonts w:ascii="Arial" w:hAnsi="Arial" w:eastAsia="Arial" w:cs="Arial"/>
                <w:spacing w:val="1"/>
                <w:sz w:val="16"/>
                <w:szCs w:val="16"/>
              </w:rPr>
              <w:t>biological</w:t>
            </w:r>
          </w:p>
          <w:p w:rsidRPr="000B0518" w:rsidR="003971AA" w:rsidP="003971AA" w:rsidRDefault="003971AA" w14:paraId="6CB2614E" w14:textId="77777777">
            <w:pPr>
              <w:pStyle w:val="ListParagraph"/>
              <w:numPr>
                <w:ilvl w:val="1"/>
                <w:numId w:val="2"/>
              </w:numPr>
              <w:spacing w:after="60"/>
              <w:ind w:left="717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0B0518">
              <w:rPr>
                <w:rFonts w:ascii="Arial" w:hAnsi="Arial" w:eastAsia="Arial" w:cs="Arial"/>
                <w:spacing w:val="1"/>
                <w:sz w:val="16"/>
                <w:szCs w:val="16"/>
              </w:rPr>
              <w:t>hazardous manual handling</w:t>
            </w:r>
          </w:p>
          <w:p w:rsidRPr="000B0518" w:rsidR="003971AA" w:rsidP="003971AA" w:rsidRDefault="003971AA" w14:paraId="124BDF28" w14:textId="77777777">
            <w:pPr>
              <w:pStyle w:val="ListParagraph"/>
              <w:numPr>
                <w:ilvl w:val="1"/>
                <w:numId w:val="2"/>
              </w:numPr>
              <w:spacing w:after="60"/>
              <w:ind w:left="717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0B0518">
              <w:rPr>
                <w:rFonts w:ascii="Arial" w:hAnsi="Arial" w:eastAsia="Arial" w:cs="Arial"/>
                <w:spacing w:val="1"/>
                <w:sz w:val="16"/>
                <w:szCs w:val="16"/>
              </w:rPr>
              <w:t>noise</w:t>
            </w:r>
          </w:p>
          <w:p w:rsidRPr="000B0518" w:rsidR="003971AA" w:rsidP="003971AA" w:rsidRDefault="003971AA" w14:paraId="03BCB1B7" w14:textId="77777777">
            <w:pPr>
              <w:pStyle w:val="ListParagraph"/>
              <w:numPr>
                <w:ilvl w:val="1"/>
                <w:numId w:val="2"/>
              </w:numPr>
              <w:spacing w:after="60"/>
              <w:ind w:left="717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0B0518">
              <w:rPr>
                <w:rFonts w:ascii="Arial" w:hAnsi="Arial" w:eastAsia="Arial" w:cs="Arial"/>
                <w:spacing w:val="1"/>
                <w:sz w:val="16"/>
                <w:szCs w:val="16"/>
              </w:rPr>
              <w:t>changing environment</w:t>
            </w:r>
          </w:p>
          <w:p w:rsidRPr="000B0518" w:rsidR="003971AA" w:rsidP="003971AA" w:rsidRDefault="003971AA" w14:paraId="78FA6516" w14:textId="77777777">
            <w:pPr>
              <w:pStyle w:val="ListParagraph"/>
              <w:numPr>
                <w:ilvl w:val="1"/>
                <w:numId w:val="2"/>
              </w:numPr>
              <w:spacing w:after="60"/>
              <w:ind w:left="717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proofErr w:type="spellStart"/>
            <w:r w:rsidRPr="000B0518">
              <w:rPr>
                <w:rFonts w:ascii="Arial" w:hAnsi="Arial" w:eastAsia="Arial" w:cs="Arial"/>
                <w:spacing w:val="1"/>
                <w:sz w:val="16"/>
                <w:szCs w:val="16"/>
              </w:rPr>
              <w:t>unauthorised</w:t>
            </w:r>
            <w:proofErr w:type="spellEnd"/>
            <w:r w:rsidRPr="000B0518">
              <w:rPr>
                <w:rFonts w:ascii="Arial" w:hAnsi="Arial" w:eastAsia="Arial" w:cs="Arial"/>
                <w:spacing w:val="1"/>
                <w:sz w:val="16"/>
                <w:szCs w:val="16"/>
              </w:rPr>
              <w:t xml:space="preserve"> access</w:t>
            </w:r>
          </w:p>
          <w:p w:rsidRPr="00F73236" w:rsidR="003971AA" w:rsidP="003971AA" w:rsidRDefault="00994E1B" w14:paraId="3904F241" w14:textId="6987053F">
            <w:pPr>
              <w:pStyle w:val="ListParagraph"/>
              <w:numPr>
                <w:ilvl w:val="1"/>
                <w:numId w:val="2"/>
              </w:numPr>
              <w:spacing w:after="60"/>
              <w:ind w:left="717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0B0518">
              <w:rPr>
                <w:rFonts w:ascii="Arial" w:hAnsi="Arial" w:eastAsia="Arial" w:cs="Arial"/>
                <w:spacing w:val="1"/>
                <w:sz w:val="16"/>
                <w:szCs w:val="16"/>
              </w:rPr>
              <w:t>dust</w:t>
            </w:r>
            <w:r w:rsidRPr="000B0518" w:rsidR="003971AA">
              <w:rPr>
                <w:rFonts w:ascii="Arial" w:hAnsi="Arial" w:eastAsia="Arial" w:cs="Arial"/>
                <w:spacing w:val="1"/>
                <w:sz w:val="16"/>
                <w:szCs w:val="16"/>
              </w:rPr>
              <w:t>/irritants</w:t>
            </w:r>
          </w:p>
          <w:p w:rsidRPr="00F73236" w:rsidR="003971AA" w:rsidP="003971AA" w:rsidRDefault="003971AA" w14:paraId="0DCE8BCC" w14:textId="77777777">
            <w:pPr>
              <w:pStyle w:val="ListParagraph"/>
              <w:numPr>
                <w:ilvl w:val="0"/>
                <w:numId w:val="9"/>
              </w:numPr>
              <w:spacing w:after="60"/>
              <w:ind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0B0518">
              <w:rPr>
                <w:rFonts w:ascii="Arial" w:hAnsi="Arial" w:eastAsia="Arial" w:cs="Arial"/>
                <w:spacing w:val="1"/>
                <w:sz w:val="16"/>
                <w:szCs w:val="16"/>
              </w:rPr>
              <w:t>Hazardous materials removal</w:t>
            </w:r>
          </w:p>
          <w:p w:rsidRPr="00F73236" w:rsidR="003971AA" w:rsidP="003971AA" w:rsidRDefault="003971AA" w14:paraId="47D5BEF7" w14:textId="77777777">
            <w:pPr>
              <w:pStyle w:val="ListParagraph"/>
              <w:numPr>
                <w:ilvl w:val="0"/>
                <w:numId w:val="9"/>
              </w:numPr>
              <w:spacing w:after="60"/>
              <w:ind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0B0518">
              <w:rPr>
                <w:rFonts w:ascii="Arial" w:hAnsi="Arial" w:eastAsia="Arial" w:cs="Arial"/>
                <w:spacing w:val="1"/>
                <w:sz w:val="16"/>
                <w:szCs w:val="16"/>
              </w:rPr>
              <w:t>Impact on campus traffic management plan</w:t>
            </w:r>
          </w:p>
          <w:p w:rsidRPr="00F73236" w:rsidR="003971AA" w:rsidP="003971AA" w:rsidRDefault="003971AA" w14:paraId="6E0BE9DC" w14:textId="77777777">
            <w:pPr>
              <w:pStyle w:val="ListParagraph"/>
              <w:numPr>
                <w:ilvl w:val="0"/>
                <w:numId w:val="9"/>
              </w:numPr>
              <w:spacing w:after="60"/>
              <w:ind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 xml:space="preserve">Inadequate consideration of </w:t>
            </w:r>
            <w:r w:rsidRPr="000B0518">
              <w:rPr>
                <w:rFonts w:ascii="Arial" w:hAnsi="Arial" w:eastAsia="Arial" w:cs="Arial"/>
                <w:spacing w:val="1"/>
                <w:sz w:val="16"/>
                <w:szCs w:val="16"/>
              </w:rPr>
              <w:t>hazards/risks</w:t>
            </w:r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 xml:space="preserve"> during design process </w:t>
            </w:r>
          </w:p>
          <w:p w:rsidRPr="00F73236" w:rsidR="003971AA" w:rsidP="003971AA" w:rsidRDefault="003971AA" w14:paraId="5A179ED9" w14:textId="77777777">
            <w:pPr>
              <w:pStyle w:val="ListParagraph"/>
              <w:numPr>
                <w:ilvl w:val="0"/>
                <w:numId w:val="9"/>
              </w:numPr>
              <w:spacing w:after="60"/>
              <w:ind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0B0518">
              <w:rPr>
                <w:rFonts w:ascii="Arial" w:hAnsi="Arial" w:eastAsia="Arial" w:cs="Arial"/>
                <w:spacing w:val="1"/>
                <w:sz w:val="16"/>
                <w:szCs w:val="16"/>
              </w:rPr>
              <w:t>Poor application of ergonomic and universal design principles</w:t>
            </w:r>
          </w:p>
          <w:p w:rsidRPr="00D03CA9" w:rsidR="003971AA" w:rsidP="00D03CA9" w:rsidRDefault="003971AA" w14:paraId="55A48976" w14:textId="3E6B8538">
            <w:pPr>
              <w:pStyle w:val="ListParagraph"/>
              <w:numPr>
                <w:ilvl w:val="0"/>
                <w:numId w:val="9"/>
              </w:numPr>
              <w:spacing w:after="60"/>
              <w:ind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 xml:space="preserve">Inadequate communication to community affected by demolition/ construction </w:t>
            </w:r>
          </w:p>
        </w:tc>
        <w:tc>
          <w:tcPr>
            <w:tcW w:w="422" w:type="dxa"/>
            <w:tcMar/>
            <w:textDirection w:val="btLr"/>
          </w:tcPr>
          <w:p w:rsidRPr="00CF395E" w:rsidR="003971AA" w:rsidP="003971AA" w:rsidRDefault="003971AA" w14:paraId="243A5CB2" w14:textId="4498CE3A">
            <w:pPr>
              <w:spacing w:after="60"/>
              <w:ind w:right="202"/>
              <w:jc w:val="right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0B0518">
              <w:rPr>
                <w:rFonts w:ascii="Arial" w:hAnsi="Arial" w:cs="Arial"/>
                <w:sz w:val="16"/>
                <w:szCs w:val="16"/>
              </w:rPr>
              <w:t>Unlikely</w:t>
            </w:r>
          </w:p>
        </w:tc>
        <w:tc>
          <w:tcPr>
            <w:tcW w:w="421" w:type="dxa"/>
            <w:tcMar/>
            <w:textDirection w:val="btLr"/>
          </w:tcPr>
          <w:p w:rsidRPr="00CF395E" w:rsidR="003971AA" w:rsidP="003971AA" w:rsidRDefault="003971AA" w14:paraId="6E02D08F" w14:textId="352C55AC">
            <w:pPr>
              <w:spacing w:after="60"/>
              <w:ind w:right="202"/>
              <w:jc w:val="right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0B0518">
              <w:rPr>
                <w:rFonts w:ascii="Arial" w:hAnsi="Arial" w:cs="Arial"/>
                <w:sz w:val="16"/>
                <w:szCs w:val="16"/>
              </w:rPr>
              <w:t>Moderate</w:t>
            </w:r>
          </w:p>
        </w:tc>
        <w:tc>
          <w:tcPr>
            <w:tcW w:w="700" w:type="dxa"/>
            <w:tcMar/>
            <w:textDirection w:val="btLr"/>
          </w:tcPr>
          <w:p w:rsidRPr="00CF395E" w:rsidR="003971AA" w:rsidP="003971AA" w:rsidRDefault="003971AA" w14:paraId="7D07EB1E" w14:textId="00DF6FB8">
            <w:pPr>
              <w:spacing w:after="60"/>
              <w:ind w:right="202"/>
              <w:jc w:val="right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0B0518">
              <w:rPr>
                <w:rFonts w:ascii="Arial" w:hAnsi="Arial" w:cs="Arial"/>
                <w:sz w:val="16"/>
                <w:szCs w:val="16"/>
              </w:rPr>
              <w:t>Medium</w:t>
            </w:r>
          </w:p>
        </w:tc>
        <w:tc>
          <w:tcPr>
            <w:tcW w:w="3111" w:type="dxa"/>
            <w:tcMar/>
          </w:tcPr>
          <w:p w:rsidRPr="00C06E04" w:rsidR="003971AA" w:rsidP="003971AA" w:rsidRDefault="003971AA" w14:paraId="16CD9D38" w14:textId="77777777">
            <w:pPr>
              <w:pStyle w:val="ListParagraph"/>
              <w:numPr>
                <w:ilvl w:val="0"/>
                <w:numId w:val="9"/>
              </w:numPr>
              <w:spacing w:after="60"/>
              <w:ind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0B0518">
              <w:rPr>
                <w:rFonts w:ascii="Arial" w:hAnsi="Arial" w:eastAsia="Arial" w:cs="Arial"/>
                <w:spacing w:val="1"/>
                <w:sz w:val="16"/>
                <w:szCs w:val="16"/>
              </w:rPr>
              <w:t>Occupational Health and Safety Act 2004 (Vic)</w:t>
            </w:r>
          </w:p>
          <w:p w:rsidRPr="00C06E04" w:rsidR="003971AA" w:rsidP="003971AA" w:rsidRDefault="003971AA" w14:paraId="691529BC" w14:textId="77777777">
            <w:pPr>
              <w:pStyle w:val="ListParagraph"/>
              <w:numPr>
                <w:ilvl w:val="0"/>
                <w:numId w:val="9"/>
              </w:numPr>
              <w:spacing w:after="60"/>
              <w:ind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0B0518">
              <w:rPr>
                <w:rFonts w:ascii="Arial" w:hAnsi="Arial" w:eastAsia="Arial" w:cs="Arial"/>
                <w:spacing w:val="1"/>
                <w:sz w:val="16"/>
                <w:szCs w:val="16"/>
              </w:rPr>
              <w:t>Occupational Health and Safety Regulations 2017 (Vic) Part 3.6 High Risk Work</w:t>
            </w:r>
          </w:p>
          <w:p w:rsidR="003971AA" w:rsidP="003971AA" w:rsidRDefault="003971AA" w14:paraId="6BEF0612" w14:textId="77777777">
            <w:pPr>
              <w:pStyle w:val="ListParagraph"/>
              <w:numPr>
                <w:ilvl w:val="0"/>
                <w:numId w:val="9"/>
              </w:numPr>
              <w:spacing w:after="60"/>
              <w:ind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0B0518">
              <w:rPr>
                <w:rFonts w:ascii="Arial" w:hAnsi="Arial" w:eastAsia="Arial" w:cs="Arial"/>
                <w:spacing w:val="1"/>
                <w:sz w:val="16"/>
                <w:szCs w:val="16"/>
              </w:rPr>
              <w:t>Occupational Health and Safety Regulations 2017 (Vic) Part 5.1 Construction</w:t>
            </w:r>
          </w:p>
          <w:p w:rsidRPr="0022651E" w:rsidR="003971AA" w:rsidP="003971AA" w:rsidRDefault="003971AA" w14:paraId="33D3D0C4" w14:textId="4BC8D0EE">
            <w:pPr>
              <w:pStyle w:val="ListParagraph"/>
              <w:numPr>
                <w:ilvl w:val="0"/>
                <w:numId w:val="9"/>
              </w:numPr>
              <w:spacing w:after="60"/>
              <w:ind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92680B">
              <w:rPr>
                <w:rFonts w:ascii="Arial" w:hAnsi="Arial" w:eastAsia="Arial" w:cs="Arial"/>
                <w:spacing w:val="1"/>
                <w:sz w:val="16"/>
                <w:szCs w:val="16"/>
              </w:rPr>
              <w:t xml:space="preserve">Disability </w:t>
            </w:r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 xml:space="preserve">Discrimination </w:t>
            </w:r>
            <w:r w:rsidRPr="0092680B">
              <w:rPr>
                <w:rFonts w:ascii="Arial" w:hAnsi="Arial" w:eastAsia="Arial" w:cs="Arial"/>
                <w:spacing w:val="1"/>
                <w:sz w:val="16"/>
                <w:szCs w:val="16"/>
              </w:rPr>
              <w:t>Act 1992 (</w:t>
            </w:r>
            <w:proofErr w:type="spellStart"/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>Cth</w:t>
            </w:r>
            <w:proofErr w:type="spellEnd"/>
            <w:r w:rsidRPr="0092680B">
              <w:rPr>
                <w:rFonts w:ascii="Arial" w:hAnsi="Arial" w:eastAsia="Arial" w:cs="Arial"/>
                <w:spacing w:val="1"/>
                <w:sz w:val="16"/>
                <w:szCs w:val="16"/>
              </w:rPr>
              <w:t>)</w:t>
            </w:r>
          </w:p>
        </w:tc>
        <w:tc>
          <w:tcPr>
            <w:tcW w:w="3529" w:type="dxa"/>
            <w:tcMar/>
          </w:tcPr>
          <w:p w:rsidRPr="00C06E04" w:rsidR="003971AA" w:rsidP="003971AA" w:rsidRDefault="003971AA" w14:paraId="720425FB" w14:textId="77777777">
            <w:pPr>
              <w:pStyle w:val="ListParagraph"/>
              <w:numPr>
                <w:ilvl w:val="0"/>
                <w:numId w:val="9"/>
              </w:numPr>
              <w:spacing w:after="60"/>
              <w:ind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0B0518">
              <w:rPr>
                <w:rFonts w:ascii="Arial" w:hAnsi="Arial" w:eastAsia="Arial" w:cs="Arial"/>
                <w:spacing w:val="1"/>
                <w:sz w:val="16"/>
                <w:szCs w:val="16"/>
              </w:rPr>
              <w:t>AS 1345 Identification of the contents of pipes, conduits and ducts</w:t>
            </w:r>
          </w:p>
          <w:p w:rsidRPr="00C06E04" w:rsidR="003971AA" w:rsidP="003971AA" w:rsidRDefault="003971AA" w14:paraId="24320120" w14:textId="77777777">
            <w:pPr>
              <w:pStyle w:val="ListParagraph"/>
              <w:numPr>
                <w:ilvl w:val="0"/>
                <w:numId w:val="9"/>
              </w:numPr>
              <w:spacing w:after="60"/>
              <w:ind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0B0518">
              <w:rPr>
                <w:rFonts w:ascii="Arial" w:hAnsi="Arial" w:eastAsia="Arial" w:cs="Arial"/>
                <w:spacing w:val="1"/>
                <w:sz w:val="16"/>
                <w:szCs w:val="16"/>
              </w:rPr>
              <w:t>AS/NZS 1576 (series) Scaffolding</w:t>
            </w:r>
          </w:p>
          <w:p w:rsidRPr="00C06E04" w:rsidR="003971AA" w:rsidP="003971AA" w:rsidRDefault="003971AA" w14:paraId="2D61F4AE" w14:textId="77777777">
            <w:pPr>
              <w:pStyle w:val="ListParagraph"/>
              <w:numPr>
                <w:ilvl w:val="0"/>
                <w:numId w:val="9"/>
              </w:numPr>
              <w:spacing w:after="60"/>
              <w:ind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0B0518">
              <w:rPr>
                <w:rFonts w:ascii="Arial" w:hAnsi="Arial" w:eastAsia="Arial" w:cs="Arial"/>
                <w:spacing w:val="1"/>
                <w:sz w:val="16"/>
                <w:szCs w:val="16"/>
              </w:rPr>
              <w:t>AS 1657 Fixed platforms, walkways, stairways and ladders – Design, construction and installation</w:t>
            </w:r>
          </w:p>
          <w:p w:rsidRPr="00C06E04" w:rsidR="003971AA" w:rsidP="003971AA" w:rsidRDefault="003971AA" w14:paraId="21F478B3" w14:textId="77777777">
            <w:pPr>
              <w:pStyle w:val="ListParagraph"/>
              <w:numPr>
                <w:ilvl w:val="0"/>
                <w:numId w:val="9"/>
              </w:numPr>
              <w:spacing w:after="60"/>
              <w:ind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0B0518">
              <w:rPr>
                <w:rFonts w:ascii="Arial" w:hAnsi="Arial" w:eastAsia="Arial" w:cs="Arial"/>
                <w:spacing w:val="1"/>
                <w:sz w:val="16"/>
                <w:szCs w:val="16"/>
              </w:rPr>
              <w:t>AS 2436 Guide to noise control on construction, maintenance and demolition sites</w:t>
            </w:r>
          </w:p>
          <w:p w:rsidRPr="00C06E04" w:rsidR="003971AA" w:rsidP="003971AA" w:rsidRDefault="003971AA" w14:paraId="3AC73B6D" w14:textId="77777777">
            <w:pPr>
              <w:pStyle w:val="ListParagraph"/>
              <w:numPr>
                <w:ilvl w:val="0"/>
                <w:numId w:val="9"/>
              </w:numPr>
              <w:spacing w:after="60"/>
              <w:ind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0B0518">
              <w:rPr>
                <w:rFonts w:ascii="Arial" w:hAnsi="Arial" w:eastAsia="Arial" w:cs="Arial"/>
                <w:spacing w:val="1"/>
                <w:sz w:val="16"/>
                <w:szCs w:val="16"/>
              </w:rPr>
              <w:t>AS/NZS 3017 Electrical Installations – Verification guideline</w:t>
            </w:r>
          </w:p>
          <w:p w:rsidRPr="00C06E04" w:rsidR="003971AA" w:rsidP="003971AA" w:rsidRDefault="003971AA" w14:paraId="083F9A9E" w14:textId="77777777">
            <w:pPr>
              <w:pStyle w:val="ListParagraph"/>
              <w:numPr>
                <w:ilvl w:val="0"/>
                <w:numId w:val="9"/>
              </w:numPr>
              <w:spacing w:after="60"/>
              <w:ind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0B0518">
              <w:rPr>
                <w:rFonts w:ascii="Arial" w:hAnsi="Arial" w:eastAsia="Arial" w:cs="Arial"/>
                <w:spacing w:val="1"/>
                <w:sz w:val="16"/>
                <w:szCs w:val="16"/>
              </w:rPr>
              <w:t>AS/NZS 3019 Electrical Installations – Periodic guidelines</w:t>
            </w:r>
          </w:p>
          <w:p w:rsidRPr="00C06E04" w:rsidR="003971AA" w:rsidP="003971AA" w:rsidRDefault="003971AA" w14:paraId="0B1B66F5" w14:textId="77777777">
            <w:pPr>
              <w:pStyle w:val="ListParagraph"/>
              <w:numPr>
                <w:ilvl w:val="0"/>
                <w:numId w:val="9"/>
              </w:numPr>
              <w:spacing w:after="60"/>
              <w:ind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0B0518">
              <w:rPr>
                <w:rFonts w:ascii="Arial" w:hAnsi="Arial" w:eastAsia="Arial" w:cs="Arial"/>
                <w:spacing w:val="1"/>
                <w:sz w:val="16"/>
                <w:szCs w:val="16"/>
              </w:rPr>
              <w:t>National Construction Code (</w:t>
            </w:r>
            <w:proofErr w:type="spellStart"/>
            <w:r w:rsidRPr="000B0518">
              <w:rPr>
                <w:rFonts w:ascii="Arial" w:hAnsi="Arial" w:eastAsia="Arial" w:cs="Arial"/>
                <w:spacing w:val="1"/>
                <w:sz w:val="16"/>
                <w:szCs w:val="16"/>
              </w:rPr>
              <w:t>Cth</w:t>
            </w:r>
            <w:proofErr w:type="spellEnd"/>
            <w:r w:rsidRPr="000B0518">
              <w:rPr>
                <w:rFonts w:ascii="Arial" w:hAnsi="Arial" w:eastAsia="Arial" w:cs="Arial"/>
                <w:spacing w:val="1"/>
                <w:sz w:val="16"/>
                <w:szCs w:val="16"/>
              </w:rPr>
              <w:t>)</w:t>
            </w:r>
          </w:p>
          <w:p w:rsidRPr="00C06E04" w:rsidR="003971AA" w:rsidP="003971AA" w:rsidRDefault="003971AA" w14:paraId="35498A63" w14:textId="77777777">
            <w:pPr>
              <w:pStyle w:val="ListParagraph"/>
              <w:numPr>
                <w:ilvl w:val="0"/>
                <w:numId w:val="9"/>
              </w:numPr>
              <w:spacing w:after="60"/>
              <w:ind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0B0518">
              <w:rPr>
                <w:rFonts w:ascii="Arial" w:hAnsi="Arial" w:eastAsia="Arial" w:cs="Arial"/>
                <w:spacing w:val="1"/>
                <w:sz w:val="16"/>
                <w:szCs w:val="16"/>
              </w:rPr>
              <w:t>Model code of practice; Safe design of structures</w:t>
            </w:r>
          </w:p>
          <w:p w:rsidRPr="00C06E04" w:rsidR="003971AA" w:rsidP="003971AA" w:rsidRDefault="003971AA" w14:paraId="614ED972" w14:textId="77777777">
            <w:pPr>
              <w:pStyle w:val="ListParagraph"/>
              <w:numPr>
                <w:ilvl w:val="0"/>
                <w:numId w:val="9"/>
              </w:numPr>
              <w:spacing w:after="60"/>
              <w:ind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0B0518">
              <w:rPr>
                <w:rFonts w:ascii="Arial" w:hAnsi="Arial" w:eastAsia="Arial" w:cs="Arial"/>
                <w:spacing w:val="1"/>
                <w:sz w:val="16"/>
                <w:szCs w:val="16"/>
              </w:rPr>
              <w:t>Handbook. Principles of good work design (</w:t>
            </w:r>
            <w:proofErr w:type="spellStart"/>
            <w:r w:rsidRPr="000B0518">
              <w:rPr>
                <w:rFonts w:ascii="Arial" w:hAnsi="Arial" w:eastAsia="Arial" w:cs="Arial"/>
                <w:spacing w:val="1"/>
                <w:sz w:val="16"/>
                <w:szCs w:val="16"/>
              </w:rPr>
              <w:t>Cth</w:t>
            </w:r>
            <w:proofErr w:type="spellEnd"/>
            <w:r w:rsidRPr="000B0518">
              <w:rPr>
                <w:rFonts w:ascii="Arial" w:hAnsi="Arial" w:eastAsia="Arial" w:cs="Arial"/>
                <w:spacing w:val="1"/>
                <w:sz w:val="16"/>
                <w:szCs w:val="16"/>
              </w:rPr>
              <w:t>)</w:t>
            </w:r>
          </w:p>
          <w:p w:rsidRPr="0092680B" w:rsidR="003971AA" w:rsidP="003971AA" w:rsidRDefault="003971AA" w14:paraId="28F8D051" w14:textId="77777777">
            <w:pPr>
              <w:pStyle w:val="ListParagraph"/>
              <w:numPr>
                <w:ilvl w:val="0"/>
                <w:numId w:val="9"/>
              </w:numPr>
              <w:spacing w:after="60"/>
              <w:ind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92680B">
              <w:rPr>
                <w:rFonts w:ascii="Arial" w:hAnsi="Arial" w:eastAsia="Arial" w:cs="Arial"/>
                <w:spacing w:val="1"/>
                <w:sz w:val="16"/>
                <w:szCs w:val="16"/>
              </w:rPr>
              <w:t>Disability Standards for Education 2005 (</w:t>
            </w:r>
            <w:proofErr w:type="spellStart"/>
            <w:r w:rsidRPr="0092680B">
              <w:rPr>
                <w:rFonts w:ascii="Arial" w:hAnsi="Arial" w:eastAsia="Arial" w:cs="Arial"/>
                <w:spacing w:val="1"/>
                <w:sz w:val="16"/>
                <w:szCs w:val="16"/>
              </w:rPr>
              <w:t>Cth</w:t>
            </w:r>
            <w:proofErr w:type="spellEnd"/>
            <w:r w:rsidRPr="0092680B">
              <w:rPr>
                <w:rFonts w:ascii="Arial" w:hAnsi="Arial" w:eastAsia="Arial" w:cs="Arial"/>
                <w:spacing w:val="1"/>
                <w:sz w:val="16"/>
                <w:szCs w:val="16"/>
              </w:rPr>
              <w:t>)</w:t>
            </w:r>
          </w:p>
          <w:p w:rsidRPr="00360C92" w:rsidR="003971AA" w:rsidP="003971AA" w:rsidRDefault="003971AA" w14:paraId="6C5C8E76" w14:textId="77777777">
            <w:pPr>
              <w:pStyle w:val="ListParagraph"/>
              <w:numPr>
                <w:ilvl w:val="0"/>
                <w:numId w:val="9"/>
              </w:numPr>
              <w:spacing w:after="60"/>
              <w:ind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92680B">
              <w:rPr>
                <w:rFonts w:ascii="Arial" w:hAnsi="Arial" w:eastAsia="Arial" w:cs="Arial"/>
                <w:spacing w:val="1"/>
                <w:sz w:val="16"/>
                <w:szCs w:val="16"/>
              </w:rPr>
              <w:t>Disability (Access to Premises — Buildings) Standards 2010 (</w:t>
            </w:r>
            <w:proofErr w:type="spellStart"/>
            <w:r w:rsidRPr="0092680B">
              <w:rPr>
                <w:rFonts w:ascii="Arial" w:hAnsi="Arial" w:eastAsia="Arial" w:cs="Arial"/>
                <w:spacing w:val="1"/>
                <w:sz w:val="16"/>
                <w:szCs w:val="16"/>
              </w:rPr>
              <w:t>Cth</w:t>
            </w:r>
            <w:proofErr w:type="spellEnd"/>
            <w:r w:rsidRPr="0092680B">
              <w:rPr>
                <w:rFonts w:ascii="Arial" w:hAnsi="Arial" w:eastAsia="Arial" w:cs="Arial"/>
                <w:spacing w:val="1"/>
                <w:sz w:val="16"/>
                <w:szCs w:val="16"/>
              </w:rPr>
              <w:t>)</w:t>
            </w:r>
          </w:p>
          <w:p w:rsidRPr="00DA4428" w:rsidR="003971AA" w:rsidP="003971AA" w:rsidRDefault="003971AA" w14:paraId="5FFCB436" w14:textId="71BD492C">
            <w:pPr>
              <w:pStyle w:val="ListParagraph"/>
              <w:spacing w:after="60"/>
              <w:ind w:left="360"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</w:p>
        </w:tc>
        <w:tc>
          <w:tcPr>
            <w:tcW w:w="3260" w:type="dxa"/>
            <w:tcMar/>
          </w:tcPr>
          <w:p w:rsidRPr="00C06E04" w:rsidR="003971AA" w:rsidP="003971AA" w:rsidRDefault="003971AA" w14:paraId="35D2394F" w14:textId="77777777">
            <w:pPr>
              <w:pStyle w:val="ListParagraph"/>
              <w:numPr>
                <w:ilvl w:val="0"/>
                <w:numId w:val="9"/>
              </w:numPr>
              <w:spacing w:after="60"/>
              <w:ind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0B0518">
              <w:rPr>
                <w:rFonts w:ascii="Arial" w:hAnsi="Arial" w:eastAsia="Arial" w:cs="Arial"/>
                <w:spacing w:val="1"/>
                <w:sz w:val="16"/>
                <w:szCs w:val="16"/>
              </w:rPr>
              <w:t xml:space="preserve">University of Melbourne Design Standards Section 2: Occupational Health and Safety </w:t>
            </w:r>
          </w:p>
          <w:p w:rsidRPr="00C06E04" w:rsidR="003971AA" w:rsidP="003971AA" w:rsidRDefault="003971AA" w14:paraId="5CED49AA" w14:textId="77777777">
            <w:pPr>
              <w:pStyle w:val="ListParagraph"/>
              <w:numPr>
                <w:ilvl w:val="0"/>
                <w:numId w:val="9"/>
              </w:numPr>
              <w:spacing w:after="60"/>
              <w:ind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0B0518">
              <w:rPr>
                <w:rFonts w:ascii="Arial" w:hAnsi="Arial" w:eastAsia="Arial" w:cs="Arial"/>
                <w:spacing w:val="1"/>
                <w:sz w:val="16"/>
                <w:szCs w:val="16"/>
              </w:rPr>
              <w:t>Health &amp; Safety: Risk management requirements</w:t>
            </w:r>
          </w:p>
          <w:p w:rsidRPr="00C06E04" w:rsidR="003971AA" w:rsidP="003971AA" w:rsidRDefault="003971AA" w14:paraId="162FE0EB" w14:textId="77777777">
            <w:pPr>
              <w:pStyle w:val="ListParagraph"/>
              <w:numPr>
                <w:ilvl w:val="0"/>
                <w:numId w:val="9"/>
              </w:numPr>
              <w:spacing w:after="60"/>
              <w:ind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0B0518">
              <w:rPr>
                <w:rFonts w:ascii="Arial" w:hAnsi="Arial" w:eastAsia="Arial" w:cs="Arial"/>
                <w:spacing w:val="1"/>
                <w:sz w:val="16"/>
                <w:szCs w:val="16"/>
              </w:rPr>
              <w:t>Health &amp; Safety: Signage requirements</w:t>
            </w:r>
          </w:p>
          <w:p w:rsidRPr="0092680B" w:rsidR="003971AA" w:rsidP="003971AA" w:rsidRDefault="003971AA" w14:paraId="7C9A609E" w14:textId="45D448E6">
            <w:pPr>
              <w:pStyle w:val="ListParagraph"/>
              <w:numPr>
                <w:ilvl w:val="0"/>
                <w:numId w:val="9"/>
              </w:numPr>
              <w:spacing w:after="60"/>
              <w:ind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0B0518">
              <w:rPr>
                <w:rFonts w:ascii="Arial" w:hAnsi="Arial" w:eastAsia="Arial" w:cs="Arial"/>
                <w:spacing w:val="1"/>
                <w:sz w:val="16"/>
                <w:szCs w:val="16"/>
              </w:rPr>
              <w:t>Health &amp; Safety: Ergonomic requirements</w:t>
            </w:r>
          </w:p>
        </w:tc>
        <w:tc>
          <w:tcPr>
            <w:tcW w:w="3480" w:type="dxa"/>
            <w:tcMar/>
          </w:tcPr>
          <w:p w:rsidRPr="00F73236" w:rsidR="003971AA" w:rsidP="00403BEB" w:rsidRDefault="005C320F" w14:paraId="7BFD7BDD" w14:textId="3100A67F">
            <w:pPr>
              <w:pStyle w:val="ListParagraph"/>
              <w:numPr>
                <w:ilvl w:val="0"/>
                <w:numId w:val="9"/>
              </w:numPr>
              <w:spacing w:after="60"/>
              <w:ind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>UoM Design Standards</w:t>
            </w:r>
          </w:p>
          <w:p w:rsidRPr="00F73236" w:rsidR="003971AA" w:rsidP="00403BEB" w:rsidRDefault="003971AA" w14:paraId="4685C518" w14:textId="77777777">
            <w:pPr>
              <w:pStyle w:val="ListParagraph"/>
              <w:numPr>
                <w:ilvl w:val="0"/>
                <w:numId w:val="9"/>
              </w:numPr>
              <w:spacing w:after="60"/>
              <w:ind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0B0518">
              <w:rPr>
                <w:rFonts w:ascii="Arial" w:hAnsi="Arial" w:eastAsia="Arial" w:cs="Arial"/>
                <w:spacing w:val="1"/>
                <w:sz w:val="16"/>
                <w:szCs w:val="16"/>
              </w:rPr>
              <w:t>Project managers</w:t>
            </w:r>
          </w:p>
          <w:p w:rsidRPr="00F73236" w:rsidR="003971AA" w:rsidP="00403BEB" w:rsidRDefault="003971AA" w14:paraId="14E714A5" w14:textId="77777777">
            <w:pPr>
              <w:pStyle w:val="ListParagraph"/>
              <w:numPr>
                <w:ilvl w:val="0"/>
                <w:numId w:val="9"/>
              </w:numPr>
              <w:spacing w:after="60"/>
              <w:ind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0B0518">
              <w:rPr>
                <w:rFonts w:ascii="Arial" w:hAnsi="Arial" w:eastAsia="Arial" w:cs="Arial"/>
                <w:spacing w:val="1"/>
                <w:sz w:val="16"/>
                <w:szCs w:val="16"/>
              </w:rPr>
              <w:t xml:space="preserve">Project </w:t>
            </w:r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>M</w:t>
            </w:r>
            <w:r w:rsidRPr="000B0518">
              <w:rPr>
                <w:rFonts w:ascii="Arial" w:hAnsi="Arial" w:eastAsia="Arial" w:cs="Arial"/>
                <w:spacing w:val="1"/>
                <w:sz w:val="16"/>
                <w:szCs w:val="16"/>
              </w:rPr>
              <w:t xml:space="preserve">anagement </w:t>
            </w:r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 xml:space="preserve">- </w:t>
            </w:r>
            <w:r w:rsidRPr="000B0518">
              <w:rPr>
                <w:rFonts w:ascii="Arial" w:hAnsi="Arial" w:eastAsia="Arial" w:cs="Arial"/>
                <w:spacing w:val="1"/>
                <w:sz w:val="16"/>
                <w:szCs w:val="16"/>
              </w:rPr>
              <w:t>Risk assessments</w:t>
            </w:r>
          </w:p>
          <w:p w:rsidRPr="000B0518" w:rsidR="003971AA" w:rsidP="00403BEB" w:rsidRDefault="003971AA" w14:paraId="000FB924" w14:textId="77777777">
            <w:pPr>
              <w:pStyle w:val="ListParagraph"/>
              <w:numPr>
                <w:ilvl w:val="0"/>
                <w:numId w:val="9"/>
              </w:numPr>
              <w:spacing w:after="60"/>
              <w:ind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0B0518">
              <w:rPr>
                <w:rFonts w:ascii="Arial" w:hAnsi="Arial" w:eastAsia="Arial" w:cs="Arial"/>
                <w:spacing w:val="1"/>
                <w:sz w:val="16"/>
                <w:szCs w:val="16"/>
              </w:rPr>
              <w:t>Restricted/</w:t>
            </w:r>
            <w:proofErr w:type="spellStart"/>
            <w:r w:rsidRPr="000B0518">
              <w:rPr>
                <w:rFonts w:ascii="Arial" w:hAnsi="Arial" w:eastAsia="Arial" w:cs="Arial"/>
                <w:spacing w:val="1"/>
                <w:sz w:val="16"/>
                <w:szCs w:val="16"/>
              </w:rPr>
              <w:t>authorised</w:t>
            </w:r>
            <w:proofErr w:type="spellEnd"/>
            <w:r w:rsidRPr="000B0518">
              <w:rPr>
                <w:rFonts w:ascii="Arial" w:hAnsi="Arial" w:eastAsia="Arial" w:cs="Arial"/>
                <w:spacing w:val="1"/>
                <w:sz w:val="16"/>
                <w:szCs w:val="16"/>
              </w:rPr>
              <w:t xml:space="preserve"> access:</w:t>
            </w:r>
          </w:p>
          <w:p w:rsidRPr="000B0518" w:rsidR="003971AA" w:rsidP="00FA7183" w:rsidRDefault="003971AA" w14:paraId="763E3A38" w14:textId="77777777">
            <w:pPr>
              <w:pStyle w:val="ListParagraph"/>
              <w:numPr>
                <w:ilvl w:val="1"/>
                <w:numId w:val="2"/>
              </w:numPr>
              <w:spacing w:after="60"/>
              <w:ind w:left="717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0B0518">
              <w:rPr>
                <w:rFonts w:ascii="Arial" w:hAnsi="Arial" w:eastAsia="Arial" w:cs="Arial"/>
                <w:spacing w:val="1"/>
                <w:sz w:val="16"/>
                <w:szCs w:val="16"/>
              </w:rPr>
              <w:t>temporary fencing</w:t>
            </w:r>
          </w:p>
          <w:p w:rsidR="003971AA" w:rsidP="00FA7183" w:rsidRDefault="003971AA" w14:paraId="4C4C73A0" w14:textId="77777777">
            <w:pPr>
              <w:pStyle w:val="ListParagraph"/>
              <w:numPr>
                <w:ilvl w:val="1"/>
                <w:numId w:val="2"/>
              </w:numPr>
              <w:spacing w:after="60"/>
              <w:ind w:left="717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0B0518">
              <w:rPr>
                <w:rFonts w:ascii="Arial" w:hAnsi="Arial" w:eastAsia="Arial" w:cs="Arial"/>
                <w:spacing w:val="1"/>
                <w:sz w:val="16"/>
                <w:szCs w:val="16"/>
              </w:rPr>
              <w:t>signage</w:t>
            </w:r>
          </w:p>
          <w:p w:rsidRPr="000B0518" w:rsidR="00FA7183" w:rsidP="00FA7183" w:rsidRDefault="00FA7183" w14:paraId="49668821" w14:textId="77777777">
            <w:pPr>
              <w:pStyle w:val="ListParagraph"/>
              <w:spacing w:after="60"/>
              <w:ind w:left="717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</w:p>
          <w:p w:rsidRPr="000B0518" w:rsidR="003971AA" w:rsidP="00403BEB" w:rsidRDefault="003971AA" w14:paraId="2BFC9D5D" w14:textId="77777777">
            <w:pPr>
              <w:pStyle w:val="ListParagraph"/>
              <w:numPr>
                <w:ilvl w:val="0"/>
                <w:numId w:val="9"/>
              </w:numPr>
              <w:spacing w:after="60"/>
              <w:ind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0B0518">
              <w:rPr>
                <w:rFonts w:ascii="Arial" w:hAnsi="Arial" w:eastAsia="Arial" w:cs="Arial"/>
                <w:spacing w:val="1"/>
                <w:sz w:val="16"/>
                <w:szCs w:val="16"/>
              </w:rPr>
              <w:t>Site and contractor induction</w:t>
            </w:r>
          </w:p>
          <w:p w:rsidRPr="000B0518" w:rsidR="003971AA" w:rsidP="00403BEB" w:rsidRDefault="003971AA" w14:paraId="152DC344" w14:textId="77777777">
            <w:pPr>
              <w:pStyle w:val="ListParagraph"/>
              <w:numPr>
                <w:ilvl w:val="0"/>
                <w:numId w:val="9"/>
              </w:numPr>
              <w:spacing w:after="60"/>
              <w:ind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0B0518">
              <w:rPr>
                <w:rFonts w:ascii="Arial" w:hAnsi="Arial" w:eastAsia="Arial" w:cs="Arial"/>
                <w:spacing w:val="1"/>
                <w:sz w:val="16"/>
                <w:szCs w:val="16"/>
              </w:rPr>
              <w:t>Preferred contractors</w:t>
            </w:r>
          </w:p>
          <w:p w:rsidRPr="000B0518" w:rsidR="003971AA" w:rsidP="00403BEB" w:rsidRDefault="003971AA" w14:paraId="17A8D050" w14:textId="77777777">
            <w:pPr>
              <w:pStyle w:val="ListParagraph"/>
              <w:numPr>
                <w:ilvl w:val="0"/>
                <w:numId w:val="9"/>
              </w:numPr>
              <w:spacing w:after="60"/>
              <w:ind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0B0518">
              <w:rPr>
                <w:rFonts w:ascii="Arial" w:hAnsi="Arial" w:eastAsia="Arial" w:cs="Arial"/>
                <w:spacing w:val="1"/>
                <w:sz w:val="16"/>
                <w:szCs w:val="16"/>
              </w:rPr>
              <w:t>Hazardous waste removal procedures and processes</w:t>
            </w:r>
          </w:p>
          <w:p w:rsidRPr="00BC6AE9" w:rsidR="00403BEB" w:rsidP="00403BEB" w:rsidRDefault="00403BEB" w14:paraId="2A015D87" w14:textId="77777777">
            <w:pPr>
              <w:pStyle w:val="ListParagraph"/>
              <w:numPr>
                <w:ilvl w:val="0"/>
                <w:numId w:val="9"/>
              </w:numPr>
              <w:spacing w:after="60"/>
              <w:ind w:right="204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BC6AE9">
              <w:rPr>
                <w:rFonts w:ascii="Arial" w:hAnsi="Arial" w:eastAsia="Arial" w:cs="Arial"/>
                <w:spacing w:val="1"/>
                <w:sz w:val="16"/>
                <w:szCs w:val="16"/>
              </w:rPr>
              <w:t>Safety-In-Design Assessment</w:t>
            </w:r>
          </w:p>
          <w:p w:rsidRPr="00121722" w:rsidR="003971AA" w:rsidP="00403BEB" w:rsidRDefault="003971AA" w14:paraId="02631F29" w14:textId="77777777">
            <w:pPr>
              <w:pStyle w:val="ListParagraph"/>
              <w:numPr>
                <w:ilvl w:val="0"/>
                <w:numId w:val="9"/>
              </w:numPr>
              <w:spacing w:after="60"/>
              <w:ind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121722">
              <w:rPr>
                <w:rFonts w:ascii="Arial" w:hAnsi="Arial" w:eastAsia="Arial" w:cs="Arial"/>
                <w:spacing w:val="1"/>
                <w:sz w:val="16"/>
                <w:szCs w:val="16"/>
              </w:rPr>
              <w:t>Way finding signage</w:t>
            </w:r>
          </w:p>
          <w:p w:rsidRPr="00121722" w:rsidR="003971AA" w:rsidP="00403BEB" w:rsidRDefault="003971AA" w14:paraId="2FAF2CAE" w14:textId="77777777">
            <w:pPr>
              <w:pStyle w:val="ListParagraph"/>
              <w:numPr>
                <w:ilvl w:val="0"/>
                <w:numId w:val="9"/>
              </w:numPr>
              <w:spacing w:after="60"/>
              <w:ind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121722">
              <w:rPr>
                <w:rFonts w:ascii="Arial" w:hAnsi="Arial" w:eastAsia="Arial" w:cs="Arial"/>
                <w:spacing w:val="1"/>
                <w:sz w:val="16"/>
                <w:szCs w:val="16"/>
              </w:rPr>
              <w:t>Air quality/environmental monitoring</w:t>
            </w:r>
          </w:p>
          <w:p w:rsidRPr="0092680B" w:rsidR="003971AA" w:rsidP="003971AA" w:rsidRDefault="003971AA" w14:paraId="497987E8" w14:textId="2E739C47">
            <w:pPr>
              <w:pStyle w:val="ListParagraph"/>
              <w:spacing w:after="60"/>
              <w:ind w:left="360"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</w:p>
        </w:tc>
        <w:tc>
          <w:tcPr>
            <w:tcW w:w="1984" w:type="dxa"/>
            <w:tcMar/>
          </w:tcPr>
          <w:p w:rsidRPr="0047328E" w:rsidR="003971AA" w:rsidP="003971AA" w:rsidRDefault="003971AA" w14:paraId="6E51DF4F" w14:textId="77777777">
            <w:pPr>
              <w:spacing w:after="60"/>
              <w:ind w:right="204"/>
              <w:rPr>
                <w:rFonts w:ascii="Arial" w:hAnsi="Arial" w:eastAsia="Arial" w:cs="Arial"/>
                <w:spacing w:val="1"/>
                <w:sz w:val="16"/>
                <w:szCs w:val="16"/>
                <w:u w:val="single"/>
              </w:rPr>
            </w:pPr>
            <w:r>
              <w:rPr>
                <w:rFonts w:ascii="Arial" w:hAnsi="Arial" w:eastAsia="Arial" w:cs="Arial"/>
                <w:spacing w:val="1"/>
                <w:sz w:val="16"/>
                <w:szCs w:val="16"/>
                <w:u w:val="single"/>
              </w:rPr>
              <w:t>Health and safety</w:t>
            </w:r>
            <w:r w:rsidRPr="0047328E">
              <w:rPr>
                <w:rFonts w:ascii="Arial" w:hAnsi="Arial" w:eastAsia="Arial" w:cs="Arial"/>
                <w:spacing w:val="1"/>
                <w:sz w:val="16"/>
                <w:szCs w:val="16"/>
                <w:u w:val="single"/>
              </w:rPr>
              <w:t xml:space="preserve">:  </w:t>
            </w:r>
          </w:p>
          <w:p w:rsidR="003971AA" w:rsidP="003971AA" w:rsidRDefault="003971AA" w14:paraId="55F0D135" w14:textId="77777777">
            <w:pPr>
              <w:pStyle w:val="ListParagraph"/>
              <w:numPr>
                <w:ilvl w:val="0"/>
                <w:numId w:val="5"/>
              </w:numPr>
              <w:spacing w:before="120" w:after="60"/>
              <w:ind w:right="204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>Eliminate hazards</w:t>
            </w:r>
          </w:p>
          <w:p w:rsidR="003971AA" w:rsidP="003971AA" w:rsidRDefault="003971AA" w14:paraId="1296D3AB" w14:textId="77777777">
            <w:pPr>
              <w:pStyle w:val="ListParagraph"/>
              <w:numPr>
                <w:ilvl w:val="0"/>
                <w:numId w:val="5"/>
              </w:numPr>
              <w:spacing w:before="120" w:after="60"/>
              <w:ind w:right="204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>Reduce risks</w:t>
            </w:r>
          </w:p>
          <w:p w:rsidRPr="00CE469D" w:rsidR="003971AA" w:rsidP="003971AA" w:rsidRDefault="003971AA" w14:paraId="3F4312CD" w14:textId="77777777">
            <w:pPr>
              <w:pStyle w:val="ListParagraph"/>
              <w:numPr>
                <w:ilvl w:val="0"/>
                <w:numId w:val="5"/>
              </w:numPr>
              <w:spacing w:before="120" w:after="60"/>
              <w:ind w:right="204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 xml:space="preserve">Improve community wellbeing </w:t>
            </w:r>
          </w:p>
          <w:p w:rsidRPr="0047328E" w:rsidR="003971AA" w:rsidP="003971AA" w:rsidRDefault="003971AA" w14:paraId="0B35077C" w14:textId="77777777">
            <w:pPr>
              <w:spacing w:before="120" w:after="60"/>
              <w:ind w:right="204"/>
              <w:rPr>
                <w:rFonts w:ascii="Arial" w:hAnsi="Arial" w:eastAsia="Arial" w:cs="Arial"/>
                <w:spacing w:val="1"/>
                <w:sz w:val="16"/>
                <w:szCs w:val="16"/>
                <w:u w:val="single"/>
              </w:rPr>
            </w:pPr>
            <w:r>
              <w:rPr>
                <w:rFonts w:ascii="Arial" w:hAnsi="Arial" w:eastAsia="Arial" w:cs="Arial"/>
                <w:spacing w:val="1"/>
                <w:sz w:val="16"/>
                <w:szCs w:val="16"/>
                <w:u w:val="single"/>
              </w:rPr>
              <w:t>Other:</w:t>
            </w:r>
          </w:p>
          <w:p w:rsidR="003971AA" w:rsidP="003971AA" w:rsidRDefault="003971AA" w14:paraId="0C6CDEB1" w14:textId="77777777">
            <w:pPr>
              <w:pStyle w:val="ListParagraph"/>
              <w:numPr>
                <w:ilvl w:val="0"/>
                <w:numId w:val="5"/>
              </w:numPr>
              <w:spacing w:before="120" w:after="60"/>
              <w:ind w:right="204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>Integrate with other processes</w:t>
            </w:r>
          </w:p>
          <w:p w:rsidR="003971AA" w:rsidP="003971AA" w:rsidRDefault="003971AA" w14:paraId="47A7DA15" w14:textId="77777777">
            <w:pPr>
              <w:pStyle w:val="ListParagraph"/>
              <w:numPr>
                <w:ilvl w:val="0"/>
                <w:numId w:val="5"/>
              </w:numPr>
              <w:spacing w:before="120" w:after="60"/>
              <w:ind w:right="204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>Improve productivity</w:t>
            </w:r>
          </w:p>
          <w:p w:rsidRPr="008A6597" w:rsidR="003971AA" w:rsidP="003971AA" w:rsidRDefault="003971AA" w14:paraId="0D6630CC" w14:textId="77777777">
            <w:pPr>
              <w:pStyle w:val="ListParagraph"/>
              <w:numPr>
                <w:ilvl w:val="0"/>
                <w:numId w:val="5"/>
              </w:numPr>
              <w:spacing w:before="120" w:after="60"/>
              <w:ind w:right="204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 xml:space="preserve">Improve accessibility </w:t>
            </w:r>
          </w:p>
          <w:p w:rsidRPr="00967C35" w:rsidR="003971AA" w:rsidP="003971AA" w:rsidRDefault="003971AA" w14:paraId="565FA885" w14:textId="59B1C675">
            <w:pPr>
              <w:pStyle w:val="ListParagraph"/>
              <w:spacing w:before="120" w:after="60"/>
              <w:ind w:left="360" w:right="204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</w:p>
        </w:tc>
        <w:tc>
          <w:tcPr>
            <w:tcW w:w="422" w:type="dxa"/>
            <w:tcMar/>
            <w:textDirection w:val="btLr"/>
          </w:tcPr>
          <w:p w:rsidRPr="00A65225" w:rsidR="003971AA" w:rsidP="003971AA" w:rsidRDefault="003971AA" w14:paraId="0B8B202C" w14:textId="246ABB6E">
            <w:pPr>
              <w:spacing w:after="60"/>
              <w:ind w:left="360" w:right="204"/>
              <w:jc w:val="right"/>
              <w:rPr>
                <w:rFonts w:ascii="Arial" w:hAnsi="Arial" w:eastAsia="Times New Roman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Rare</w:t>
            </w:r>
          </w:p>
        </w:tc>
        <w:tc>
          <w:tcPr>
            <w:tcW w:w="697" w:type="dxa"/>
            <w:tcMar/>
            <w:textDirection w:val="btLr"/>
          </w:tcPr>
          <w:p w:rsidRPr="00A65225" w:rsidR="003971AA" w:rsidP="003971AA" w:rsidRDefault="003971AA" w14:paraId="44AA6203" w14:textId="2DA54314">
            <w:pPr>
              <w:spacing w:after="60"/>
              <w:ind w:left="360" w:right="204"/>
              <w:jc w:val="right"/>
              <w:rPr>
                <w:rFonts w:ascii="Arial" w:hAnsi="Arial" w:eastAsia="Times New Roman" w:cs="Arial"/>
                <w:sz w:val="16"/>
                <w:szCs w:val="16"/>
              </w:rPr>
            </w:pPr>
            <w:r w:rsidRPr="00A65225">
              <w:rPr>
                <w:rFonts w:ascii="Arial" w:hAnsi="Arial" w:cs="Arial"/>
                <w:sz w:val="16"/>
                <w:szCs w:val="16"/>
              </w:rPr>
              <w:t>Moderate</w:t>
            </w:r>
          </w:p>
        </w:tc>
        <w:tc>
          <w:tcPr>
            <w:tcW w:w="708" w:type="dxa"/>
            <w:tcMar/>
            <w:textDirection w:val="btLr"/>
          </w:tcPr>
          <w:p w:rsidRPr="00A65225" w:rsidR="003971AA" w:rsidP="003971AA" w:rsidRDefault="003971AA" w14:paraId="0F78F8A0" w14:textId="380B211F">
            <w:pPr>
              <w:spacing w:after="60"/>
              <w:ind w:left="360" w:right="204"/>
              <w:jc w:val="right"/>
              <w:rPr>
                <w:rFonts w:ascii="Arial" w:hAnsi="Arial" w:eastAsia="Times New Roman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Low</w:t>
            </w:r>
          </w:p>
        </w:tc>
      </w:tr>
      <w:tr w:rsidRPr="0092680B" w:rsidR="003971AA" w:rsidTr="639869DC" w14:paraId="24423D83" w14:textId="2FC4FF04">
        <w:trPr>
          <w:cantSplit/>
          <w:trHeight w:val="1134"/>
          <w:jc w:val="center"/>
        </w:trPr>
        <w:tc>
          <w:tcPr>
            <w:tcW w:w="1537" w:type="dxa"/>
            <w:tcMar/>
          </w:tcPr>
          <w:p w:rsidRPr="00B40C31" w:rsidR="003971AA" w:rsidP="003971AA" w:rsidRDefault="003971AA" w14:paraId="1E026759" w14:textId="1540F4DD">
            <w:pPr>
              <w:pStyle w:val="ListParagraph"/>
              <w:numPr>
                <w:ilvl w:val="0"/>
                <w:numId w:val="16"/>
              </w:numPr>
              <w:spacing w:after="60"/>
              <w:contextualSpacing w:val="0"/>
              <w:rPr>
                <w:rFonts w:ascii="Arial" w:hAnsi="Arial" w:eastAsia="Arial" w:cs="Arial"/>
                <w:spacing w:val="-1"/>
                <w:sz w:val="16"/>
                <w:szCs w:val="16"/>
              </w:rPr>
            </w:pPr>
            <w:r w:rsidRPr="00B40C31">
              <w:rPr>
                <w:rFonts w:ascii="Arial" w:hAnsi="Arial" w:eastAsia="Arial" w:cs="Arial"/>
                <w:spacing w:val="-1"/>
                <w:sz w:val="16"/>
                <w:szCs w:val="16"/>
              </w:rPr>
              <w:t xml:space="preserve">Workplace Environment </w:t>
            </w:r>
            <w:r>
              <w:rPr>
                <w:rFonts w:ascii="Arial" w:hAnsi="Arial" w:eastAsia="Arial" w:cs="Arial"/>
                <w:spacing w:val="-1"/>
                <w:sz w:val="16"/>
                <w:szCs w:val="16"/>
              </w:rPr>
              <w:t>&amp;</w:t>
            </w:r>
            <w:r w:rsidRPr="00B40C31">
              <w:rPr>
                <w:rFonts w:ascii="Arial" w:hAnsi="Arial" w:eastAsia="Arial" w:cs="Arial"/>
                <w:spacing w:val="-1"/>
                <w:sz w:val="16"/>
                <w:szCs w:val="16"/>
              </w:rPr>
              <w:t xml:space="preserve"> Facilities</w:t>
            </w:r>
            <w:r w:rsidR="003F6649">
              <w:rPr>
                <w:rFonts w:ascii="Arial" w:hAnsi="Arial" w:eastAsia="Arial" w:cs="Arial"/>
                <w:spacing w:val="-1"/>
                <w:sz w:val="16"/>
                <w:szCs w:val="16"/>
              </w:rPr>
              <w:t xml:space="preserve"> (P</w:t>
            </w:r>
            <w:r w:rsidR="00910F24">
              <w:rPr>
                <w:rFonts w:ascii="Arial" w:hAnsi="Arial" w:eastAsia="Arial" w:cs="Arial"/>
                <w:spacing w:val="-1"/>
                <w:sz w:val="16"/>
                <w:szCs w:val="16"/>
              </w:rPr>
              <w:t>hysical &amp; psychosocial)</w:t>
            </w:r>
          </w:p>
          <w:p w:rsidRPr="0092680B" w:rsidR="003971AA" w:rsidP="003971AA" w:rsidRDefault="003971AA" w14:paraId="5D4386F0" w14:textId="77777777">
            <w:pPr>
              <w:spacing w:after="60"/>
              <w:ind w:left="317" w:hanging="317"/>
              <w:rPr>
                <w:rFonts w:ascii="Arial" w:hAnsi="Arial" w:eastAsia="Arial" w:cs="Arial"/>
                <w:spacing w:val="-1"/>
                <w:sz w:val="16"/>
                <w:szCs w:val="16"/>
              </w:rPr>
            </w:pPr>
          </w:p>
          <w:p w:rsidRPr="00D75EE2" w:rsidR="003971AA" w:rsidP="003971AA" w:rsidRDefault="003971AA" w14:paraId="540397D9" w14:textId="1A8C2F2C">
            <w:pPr>
              <w:spacing w:after="60"/>
              <w:ind w:right="-108"/>
              <w:rPr>
                <w:rFonts w:ascii="Arial" w:hAnsi="Arial" w:eastAsia="Arial" w:cs="Arial"/>
                <w:spacing w:val="-1"/>
                <w:sz w:val="16"/>
                <w:szCs w:val="16"/>
              </w:rPr>
            </w:pPr>
          </w:p>
        </w:tc>
        <w:tc>
          <w:tcPr>
            <w:tcW w:w="2545" w:type="dxa"/>
            <w:tcMar/>
          </w:tcPr>
          <w:p w:rsidRPr="00F73236" w:rsidR="003971AA" w:rsidP="003971AA" w:rsidRDefault="003971AA" w14:paraId="029C9B94" w14:textId="77777777">
            <w:pPr>
              <w:pStyle w:val="ListParagraph"/>
              <w:numPr>
                <w:ilvl w:val="0"/>
                <w:numId w:val="9"/>
              </w:numPr>
              <w:spacing w:after="60"/>
              <w:ind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92680B">
              <w:rPr>
                <w:rFonts w:ascii="Arial" w:hAnsi="Arial" w:eastAsia="Arial" w:cs="Arial"/>
                <w:spacing w:val="1"/>
                <w:sz w:val="16"/>
                <w:szCs w:val="16"/>
              </w:rPr>
              <w:t>Poor floor plan design, layout and circulation space</w:t>
            </w:r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 xml:space="preserve"> </w:t>
            </w:r>
          </w:p>
          <w:p w:rsidRPr="00F73236" w:rsidR="003971AA" w:rsidP="003971AA" w:rsidRDefault="003971AA" w14:paraId="4D092FF1" w14:textId="77777777">
            <w:pPr>
              <w:pStyle w:val="ListParagraph"/>
              <w:numPr>
                <w:ilvl w:val="0"/>
                <w:numId w:val="9"/>
              </w:numPr>
              <w:spacing w:after="60"/>
              <w:ind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92680B">
              <w:rPr>
                <w:rFonts w:ascii="Arial" w:hAnsi="Arial" w:eastAsia="Arial" w:cs="Arial"/>
                <w:spacing w:val="1"/>
                <w:sz w:val="16"/>
                <w:szCs w:val="16"/>
              </w:rPr>
              <w:t>Poor design of workstation and furniture</w:t>
            </w:r>
          </w:p>
          <w:p w:rsidRPr="00F73236" w:rsidR="003971AA" w:rsidP="003971AA" w:rsidRDefault="003971AA" w14:paraId="74810CB6" w14:textId="77777777">
            <w:pPr>
              <w:pStyle w:val="ListParagraph"/>
              <w:numPr>
                <w:ilvl w:val="0"/>
                <w:numId w:val="9"/>
              </w:numPr>
              <w:spacing w:after="60"/>
              <w:ind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92680B">
              <w:rPr>
                <w:rFonts w:ascii="Arial" w:hAnsi="Arial" w:eastAsia="Arial" w:cs="Arial"/>
                <w:spacing w:val="1"/>
                <w:sz w:val="16"/>
                <w:szCs w:val="16"/>
              </w:rPr>
              <w:t>Poor storage design</w:t>
            </w:r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 xml:space="preserve"> and capacity</w:t>
            </w:r>
          </w:p>
          <w:p w:rsidRPr="0092680B" w:rsidR="003971AA" w:rsidP="003971AA" w:rsidRDefault="003971AA" w14:paraId="15D1A2FF" w14:textId="77777777">
            <w:pPr>
              <w:pStyle w:val="ListParagraph"/>
              <w:numPr>
                <w:ilvl w:val="0"/>
                <w:numId w:val="9"/>
              </w:numPr>
              <w:spacing w:after="60"/>
              <w:ind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>E</w:t>
            </w:r>
            <w:r w:rsidRPr="0092680B">
              <w:rPr>
                <w:rFonts w:ascii="Arial" w:hAnsi="Arial" w:eastAsia="Arial" w:cs="Arial"/>
                <w:spacing w:val="1"/>
                <w:sz w:val="16"/>
                <w:szCs w:val="16"/>
              </w:rPr>
              <w:t>nvironmental characteristics:</w:t>
            </w:r>
          </w:p>
          <w:p w:rsidRPr="0092680B" w:rsidR="003971AA" w:rsidP="003971AA" w:rsidRDefault="003971AA" w14:paraId="2666D44D" w14:textId="77777777">
            <w:pPr>
              <w:pStyle w:val="ListParagraph"/>
              <w:numPr>
                <w:ilvl w:val="1"/>
                <w:numId w:val="2"/>
              </w:numPr>
              <w:spacing w:after="60"/>
              <w:ind w:left="717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92680B">
              <w:rPr>
                <w:rFonts w:ascii="Arial" w:hAnsi="Arial" w:eastAsia="Arial" w:cs="Arial"/>
                <w:spacing w:val="1"/>
                <w:sz w:val="16"/>
                <w:szCs w:val="16"/>
              </w:rPr>
              <w:t>thermal discomfort</w:t>
            </w:r>
          </w:p>
          <w:p w:rsidR="003971AA" w:rsidP="003971AA" w:rsidRDefault="003971AA" w14:paraId="57FAF971" w14:textId="77777777">
            <w:pPr>
              <w:pStyle w:val="ListParagraph"/>
              <w:numPr>
                <w:ilvl w:val="1"/>
                <w:numId w:val="2"/>
              </w:numPr>
              <w:spacing w:after="60"/>
              <w:ind w:left="717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 xml:space="preserve">ventilation </w:t>
            </w:r>
          </w:p>
          <w:p w:rsidRPr="0092680B" w:rsidR="003971AA" w:rsidP="003971AA" w:rsidRDefault="003971AA" w14:paraId="51EB4246" w14:textId="7EA696FA">
            <w:pPr>
              <w:pStyle w:val="ListParagraph"/>
              <w:numPr>
                <w:ilvl w:val="1"/>
                <w:numId w:val="2"/>
              </w:numPr>
              <w:spacing w:after="60"/>
              <w:ind w:left="717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92680B">
              <w:rPr>
                <w:rFonts w:ascii="Arial" w:hAnsi="Arial" w:eastAsia="Arial" w:cs="Arial"/>
                <w:spacing w:val="1"/>
                <w:sz w:val="16"/>
                <w:szCs w:val="16"/>
              </w:rPr>
              <w:t>nuisance noise</w:t>
            </w:r>
          </w:p>
          <w:p w:rsidRPr="0092680B" w:rsidR="003971AA" w:rsidP="003971AA" w:rsidRDefault="003971AA" w14:paraId="495A4907" w14:textId="77777777">
            <w:pPr>
              <w:pStyle w:val="ListParagraph"/>
              <w:numPr>
                <w:ilvl w:val="1"/>
                <w:numId w:val="2"/>
              </w:numPr>
              <w:spacing w:after="60"/>
              <w:ind w:left="717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92680B">
              <w:rPr>
                <w:rFonts w:ascii="Arial" w:hAnsi="Arial" w:eastAsia="Arial" w:cs="Arial"/>
                <w:spacing w:val="1"/>
                <w:sz w:val="16"/>
                <w:szCs w:val="16"/>
              </w:rPr>
              <w:t>inadequate lighting</w:t>
            </w:r>
          </w:p>
          <w:p w:rsidR="003971AA" w:rsidP="003971AA" w:rsidRDefault="003971AA" w14:paraId="27B063F7" w14:textId="77777777">
            <w:pPr>
              <w:pStyle w:val="ListParagraph"/>
              <w:numPr>
                <w:ilvl w:val="1"/>
                <w:numId w:val="2"/>
              </w:numPr>
              <w:spacing w:after="60"/>
              <w:ind w:left="717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92680B">
              <w:rPr>
                <w:rFonts w:ascii="Arial" w:hAnsi="Arial" w:eastAsia="Arial" w:cs="Arial"/>
                <w:spacing w:val="1"/>
                <w:sz w:val="16"/>
                <w:szCs w:val="16"/>
              </w:rPr>
              <w:t>glare</w:t>
            </w:r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 xml:space="preserve"> </w:t>
            </w:r>
          </w:p>
          <w:p w:rsidRPr="00360C92" w:rsidR="003971AA" w:rsidP="003971AA" w:rsidRDefault="003971AA" w14:paraId="34F7CD14" w14:textId="77777777">
            <w:pPr>
              <w:pStyle w:val="ListParagraph"/>
              <w:numPr>
                <w:ilvl w:val="0"/>
                <w:numId w:val="9"/>
              </w:numPr>
              <w:spacing w:after="60"/>
              <w:ind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92680B">
              <w:rPr>
                <w:rFonts w:ascii="Arial" w:hAnsi="Arial" w:eastAsia="Arial" w:cs="Arial"/>
                <w:spacing w:val="1"/>
                <w:sz w:val="16"/>
                <w:szCs w:val="16"/>
              </w:rPr>
              <w:t>Poorly maintained equipment</w:t>
            </w:r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 xml:space="preserve">, buildings and structures </w:t>
            </w:r>
          </w:p>
          <w:p w:rsidR="003971AA" w:rsidP="003971AA" w:rsidRDefault="003971AA" w14:paraId="700AB8B3" w14:textId="77777777">
            <w:pPr>
              <w:pStyle w:val="ListParagraph"/>
              <w:numPr>
                <w:ilvl w:val="0"/>
                <w:numId w:val="9"/>
              </w:numPr>
              <w:spacing w:after="60"/>
              <w:ind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>Cleaning</w:t>
            </w:r>
          </w:p>
          <w:p w:rsidR="003971AA" w:rsidP="003971AA" w:rsidRDefault="003971AA" w14:paraId="218343A5" w14:textId="4583E591">
            <w:pPr>
              <w:pStyle w:val="ListParagraph"/>
              <w:numPr>
                <w:ilvl w:val="0"/>
                <w:numId w:val="9"/>
              </w:numPr>
              <w:spacing w:after="60"/>
              <w:ind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92680B">
              <w:rPr>
                <w:rFonts w:ascii="Arial" w:hAnsi="Arial" w:eastAsia="Arial" w:cs="Arial"/>
                <w:spacing w:val="1"/>
                <w:sz w:val="16"/>
                <w:szCs w:val="16"/>
              </w:rPr>
              <w:t>Waste</w:t>
            </w:r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 xml:space="preserve"> - recycling and disposing</w:t>
            </w:r>
          </w:p>
          <w:p w:rsidRPr="0092680B" w:rsidR="003971AA" w:rsidP="003971AA" w:rsidRDefault="003971AA" w14:paraId="43C6E071" w14:textId="77777777">
            <w:pPr>
              <w:pStyle w:val="ListParagraph"/>
              <w:numPr>
                <w:ilvl w:val="0"/>
                <w:numId w:val="9"/>
              </w:numPr>
              <w:spacing w:after="60"/>
              <w:ind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92680B">
              <w:rPr>
                <w:rFonts w:ascii="Arial" w:hAnsi="Arial" w:eastAsia="Arial" w:cs="Arial"/>
                <w:spacing w:val="1"/>
                <w:sz w:val="16"/>
                <w:szCs w:val="16"/>
              </w:rPr>
              <w:t>Access to facilities including:</w:t>
            </w:r>
          </w:p>
          <w:p w:rsidRPr="0092680B" w:rsidR="003971AA" w:rsidP="003971AA" w:rsidRDefault="003971AA" w14:paraId="3F9D1E2D" w14:textId="77777777">
            <w:pPr>
              <w:pStyle w:val="ListParagraph"/>
              <w:numPr>
                <w:ilvl w:val="1"/>
                <w:numId w:val="2"/>
              </w:numPr>
              <w:spacing w:after="60"/>
              <w:ind w:left="717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92680B">
              <w:rPr>
                <w:rFonts w:ascii="Arial" w:hAnsi="Arial" w:eastAsia="Arial" w:cs="Arial"/>
                <w:spacing w:val="1"/>
                <w:sz w:val="16"/>
                <w:szCs w:val="16"/>
              </w:rPr>
              <w:t>toilets</w:t>
            </w:r>
          </w:p>
          <w:p w:rsidRPr="0092680B" w:rsidR="003971AA" w:rsidP="003971AA" w:rsidRDefault="003971AA" w14:paraId="099B76FF" w14:textId="77777777">
            <w:pPr>
              <w:pStyle w:val="ListParagraph"/>
              <w:numPr>
                <w:ilvl w:val="1"/>
                <w:numId w:val="2"/>
              </w:numPr>
              <w:spacing w:after="60"/>
              <w:ind w:left="717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92680B">
              <w:rPr>
                <w:rFonts w:ascii="Arial" w:hAnsi="Arial" w:eastAsia="Arial" w:cs="Arial"/>
                <w:spacing w:val="1"/>
                <w:sz w:val="16"/>
                <w:szCs w:val="16"/>
              </w:rPr>
              <w:t>washing facilities</w:t>
            </w:r>
          </w:p>
          <w:p w:rsidRPr="0092680B" w:rsidR="003971AA" w:rsidP="003971AA" w:rsidRDefault="003971AA" w14:paraId="2C30D587" w14:textId="77777777">
            <w:pPr>
              <w:pStyle w:val="ListParagraph"/>
              <w:numPr>
                <w:ilvl w:val="1"/>
                <w:numId w:val="2"/>
              </w:numPr>
              <w:spacing w:after="60"/>
              <w:ind w:left="717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92680B">
              <w:rPr>
                <w:rFonts w:ascii="Arial" w:hAnsi="Arial" w:eastAsia="Arial" w:cs="Arial"/>
                <w:spacing w:val="1"/>
                <w:sz w:val="16"/>
                <w:szCs w:val="16"/>
              </w:rPr>
              <w:t>drinking water</w:t>
            </w:r>
          </w:p>
          <w:p w:rsidRPr="00360C92" w:rsidR="003971AA" w:rsidP="003971AA" w:rsidRDefault="003971AA" w14:paraId="687C5B0E" w14:textId="77777777">
            <w:pPr>
              <w:pStyle w:val="ListParagraph"/>
              <w:numPr>
                <w:ilvl w:val="1"/>
                <w:numId w:val="2"/>
              </w:numPr>
              <w:spacing w:after="60"/>
              <w:ind w:left="717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92680B">
              <w:rPr>
                <w:rFonts w:ascii="Arial" w:hAnsi="Arial" w:eastAsia="Arial" w:cs="Arial"/>
                <w:spacing w:val="1"/>
                <w:sz w:val="16"/>
                <w:szCs w:val="16"/>
              </w:rPr>
              <w:t>dining facilities</w:t>
            </w:r>
          </w:p>
          <w:p w:rsidRPr="0092680B" w:rsidR="003971AA" w:rsidP="003971AA" w:rsidRDefault="003971AA" w14:paraId="05BE1F13" w14:textId="77777777">
            <w:pPr>
              <w:pStyle w:val="ListParagraph"/>
              <w:numPr>
                <w:ilvl w:val="0"/>
                <w:numId w:val="9"/>
              </w:numPr>
              <w:spacing w:after="60"/>
              <w:ind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92680B">
              <w:rPr>
                <w:rFonts w:ascii="Arial" w:hAnsi="Arial" w:eastAsia="Arial" w:cs="Arial"/>
                <w:spacing w:val="1"/>
                <w:sz w:val="16"/>
                <w:szCs w:val="16"/>
              </w:rPr>
              <w:t>Poor housekeeping:</w:t>
            </w:r>
          </w:p>
          <w:p w:rsidRPr="00590112" w:rsidR="003971AA" w:rsidP="003971AA" w:rsidRDefault="003971AA" w14:paraId="69BAE076" w14:textId="77777777">
            <w:pPr>
              <w:pStyle w:val="ListParagraph"/>
              <w:numPr>
                <w:ilvl w:val="1"/>
                <w:numId w:val="2"/>
              </w:numPr>
              <w:spacing w:after="60"/>
              <w:ind w:left="717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 xml:space="preserve">impeded </w:t>
            </w:r>
            <w:r w:rsidRPr="0092680B">
              <w:rPr>
                <w:rFonts w:ascii="Arial" w:hAnsi="Arial" w:eastAsia="Arial" w:cs="Arial"/>
                <w:spacing w:val="1"/>
                <w:sz w:val="16"/>
                <w:szCs w:val="16"/>
              </w:rPr>
              <w:t xml:space="preserve">emergency </w:t>
            </w:r>
            <w:r w:rsidRPr="00590112">
              <w:rPr>
                <w:rFonts w:ascii="Arial" w:hAnsi="Arial" w:eastAsia="Arial" w:cs="Arial"/>
                <w:spacing w:val="1"/>
                <w:sz w:val="16"/>
                <w:szCs w:val="16"/>
              </w:rPr>
              <w:t>equipment</w:t>
            </w:r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 xml:space="preserve"> and exits</w:t>
            </w:r>
          </w:p>
          <w:p w:rsidRPr="0092680B" w:rsidR="003971AA" w:rsidP="003971AA" w:rsidRDefault="003971AA" w14:paraId="4141F06D" w14:textId="77777777">
            <w:pPr>
              <w:pStyle w:val="ListParagraph"/>
              <w:numPr>
                <w:ilvl w:val="1"/>
                <w:numId w:val="2"/>
              </w:numPr>
              <w:spacing w:after="60"/>
              <w:ind w:left="717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92680B">
              <w:rPr>
                <w:rFonts w:ascii="Arial" w:hAnsi="Arial" w:eastAsia="Arial" w:cs="Arial"/>
                <w:spacing w:val="1"/>
                <w:sz w:val="16"/>
                <w:szCs w:val="16"/>
              </w:rPr>
              <w:t>waste accumulation</w:t>
            </w:r>
          </w:p>
          <w:p w:rsidR="003971AA" w:rsidP="003971AA" w:rsidRDefault="003971AA" w14:paraId="19B14C1C" w14:textId="77777777">
            <w:pPr>
              <w:pStyle w:val="ListParagraph"/>
              <w:numPr>
                <w:ilvl w:val="1"/>
                <w:numId w:val="2"/>
              </w:numPr>
              <w:spacing w:after="60"/>
              <w:ind w:left="717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92680B">
              <w:rPr>
                <w:rFonts w:ascii="Arial" w:hAnsi="Arial" w:eastAsia="Arial" w:cs="Arial"/>
                <w:spacing w:val="1"/>
                <w:sz w:val="16"/>
                <w:szCs w:val="16"/>
              </w:rPr>
              <w:t>slip, trip and fall</w:t>
            </w:r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 xml:space="preserve"> hazards</w:t>
            </w:r>
          </w:p>
          <w:p w:rsidR="003971AA" w:rsidP="003971AA" w:rsidRDefault="003971AA" w14:paraId="1355F47E" w14:textId="77777777">
            <w:pPr>
              <w:pStyle w:val="ListParagraph"/>
              <w:numPr>
                <w:ilvl w:val="0"/>
                <w:numId w:val="9"/>
              </w:numPr>
              <w:spacing w:after="60"/>
              <w:ind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 xml:space="preserve">Insufficient shared workstations </w:t>
            </w:r>
          </w:p>
          <w:p w:rsidR="003971AA" w:rsidP="003971AA" w:rsidRDefault="003971AA" w14:paraId="013BC660" w14:textId="77777777">
            <w:pPr>
              <w:pStyle w:val="ListParagraph"/>
              <w:numPr>
                <w:ilvl w:val="0"/>
                <w:numId w:val="9"/>
              </w:numPr>
              <w:spacing w:after="60"/>
              <w:ind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BE204F">
              <w:rPr>
                <w:rFonts w:ascii="Arial" w:hAnsi="Arial" w:eastAsia="Arial" w:cs="Arial"/>
                <w:spacing w:val="1"/>
                <w:sz w:val="16"/>
                <w:szCs w:val="16"/>
              </w:rPr>
              <w:t xml:space="preserve">Inadequate pest control </w:t>
            </w:r>
          </w:p>
          <w:p w:rsidR="003971AA" w:rsidP="003971AA" w:rsidRDefault="003971AA" w14:paraId="0F1CBED0" w14:textId="35E6284A">
            <w:pPr>
              <w:pStyle w:val="ListParagraph"/>
              <w:numPr>
                <w:ilvl w:val="0"/>
                <w:numId w:val="9"/>
              </w:numPr>
              <w:spacing w:after="60"/>
              <w:ind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>External environment:</w:t>
            </w:r>
          </w:p>
          <w:p w:rsidR="003971AA" w:rsidP="003971AA" w:rsidRDefault="003971AA" w14:paraId="3E8ED15D" w14:textId="5F3C838C">
            <w:pPr>
              <w:pStyle w:val="ListParagraph"/>
              <w:numPr>
                <w:ilvl w:val="1"/>
                <w:numId w:val="2"/>
              </w:numPr>
              <w:spacing w:after="60"/>
              <w:ind w:left="717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>roads &amp; paths</w:t>
            </w:r>
          </w:p>
          <w:p w:rsidR="003971AA" w:rsidP="003971AA" w:rsidRDefault="003971AA" w14:paraId="65F074E6" w14:textId="3C68B62E">
            <w:pPr>
              <w:pStyle w:val="ListParagraph"/>
              <w:numPr>
                <w:ilvl w:val="1"/>
                <w:numId w:val="2"/>
              </w:numPr>
              <w:spacing w:after="60"/>
              <w:ind w:left="717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>gardens &amp; grounds</w:t>
            </w:r>
          </w:p>
          <w:p w:rsidR="003971AA" w:rsidP="003971AA" w:rsidRDefault="003971AA" w14:paraId="6339F11F" w14:textId="7BF3F591">
            <w:pPr>
              <w:pStyle w:val="ListParagraph"/>
              <w:numPr>
                <w:ilvl w:val="1"/>
                <w:numId w:val="2"/>
              </w:numPr>
              <w:spacing w:after="60"/>
              <w:ind w:left="717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proofErr w:type="gramStart"/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>public</w:t>
            </w:r>
            <w:proofErr w:type="gramEnd"/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 xml:space="preserve"> art &amp; sculptures</w:t>
            </w:r>
          </w:p>
          <w:p w:rsidR="003971AA" w:rsidP="001B381D" w:rsidRDefault="003971AA" w14:paraId="0A6CD6B4" w14:textId="63DA244A">
            <w:pPr>
              <w:pStyle w:val="ListParagraph"/>
              <w:numPr>
                <w:ilvl w:val="1"/>
                <w:numId w:val="2"/>
              </w:numPr>
              <w:spacing w:after="60"/>
              <w:ind w:left="717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>temporary installations</w:t>
            </w:r>
          </w:p>
          <w:p w:rsidRPr="00BE204F" w:rsidR="003971AA" w:rsidP="001B381D" w:rsidRDefault="003971AA" w14:paraId="28E548F5" w14:textId="732883D3">
            <w:pPr>
              <w:pStyle w:val="ListParagraph"/>
              <w:spacing w:after="60"/>
              <w:ind w:left="360"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</w:p>
        </w:tc>
        <w:tc>
          <w:tcPr>
            <w:tcW w:w="422" w:type="dxa"/>
            <w:tcMar/>
            <w:textDirection w:val="btLr"/>
          </w:tcPr>
          <w:p w:rsidRPr="0092680B" w:rsidR="003971AA" w:rsidP="003971AA" w:rsidRDefault="003971AA" w14:paraId="7F2CB2C5" w14:textId="7F9AC478">
            <w:pPr>
              <w:spacing w:after="60"/>
              <w:ind w:left="113" w:right="113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2680B">
              <w:rPr>
                <w:rFonts w:ascii="Arial" w:hAnsi="Arial" w:cs="Arial"/>
                <w:sz w:val="16"/>
                <w:szCs w:val="16"/>
              </w:rPr>
              <w:t>Rare</w:t>
            </w:r>
          </w:p>
        </w:tc>
        <w:tc>
          <w:tcPr>
            <w:tcW w:w="421" w:type="dxa"/>
            <w:tcMar/>
            <w:textDirection w:val="btLr"/>
          </w:tcPr>
          <w:p w:rsidRPr="0092680B" w:rsidR="003971AA" w:rsidP="003971AA" w:rsidRDefault="003971AA" w14:paraId="70D3329D" w14:textId="6F703BEF">
            <w:pPr>
              <w:spacing w:after="60"/>
              <w:ind w:left="113" w:right="113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2680B">
              <w:rPr>
                <w:rFonts w:ascii="Arial" w:hAnsi="Arial" w:cs="Arial"/>
                <w:sz w:val="16"/>
                <w:szCs w:val="16"/>
              </w:rPr>
              <w:t>Moderate</w:t>
            </w:r>
          </w:p>
        </w:tc>
        <w:tc>
          <w:tcPr>
            <w:tcW w:w="700" w:type="dxa"/>
            <w:tcMar/>
            <w:textDirection w:val="btLr"/>
          </w:tcPr>
          <w:p w:rsidRPr="0092680B" w:rsidR="003971AA" w:rsidP="003971AA" w:rsidRDefault="003971AA" w14:paraId="7149A565" w14:textId="3FB821E8">
            <w:pPr>
              <w:spacing w:after="60"/>
              <w:ind w:left="113" w:right="113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2680B">
              <w:rPr>
                <w:rFonts w:ascii="Arial" w:hAnsi="Arial" w:cs="Arial"/>
                <w:sz w:val="16"/>
                <w:szCs w:val="16"/>
              </w:rPr>
              <w:t>Low</w:t>
            </w:r>
          </w:p>
        </w:tc>
        <w:tc>
          <w:tcPr>
            <w:tcW w:w="3111" w:type="dxa"/>
            <w:tcMar/>
          </w:tcPr>
          <w:p w:rsidRPr="00F73236" w:rsidR="003971AA" w:rsidP="003971AA" w:rsidRDefault="003971AA" w14:paraId="15F99248" w14:textId="77777777">
            <w:pPr>
              <w:pStyle w:val="ListParagraph"/>
              <w:numPr>
                <w:ilvl w:val="0"/>
                <w:numId w:val="9"/>
              </w:numPr>
              <w:spacing w:after="60"/>
              <w:ind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92680B">
              <w:rPr>
                <w:rFonts w:ascii="Arial" w:hAnsi="Arial" w:eastAsia="Arial" w:cs="Arial"/>
                <w:spacing w:val="1"/>
                <w:sz w:val="16"/>
                <w:szCs w:val="16"/>
              </w:rPr>
              <w:t>Occupational Health and Safety Act 2004 (Vic)</w:t>
            </w:r>
          </w:p>
          <w:p w:rsidRPr="00F73236" w:rsidR="003971AA" w:rsidP="003971AA" w:rsidRDefault="003971AA" w14:paraId="226D9532" w14:textId="77777777">
            <w:pPr>
              <w:pStyle w:val="ListParagraph"/>
              <w:numPr>
                <w:ilvl w:val="0"/>
                <w:numId w:val="9"/>
              </w:numPr>
              <w:spacing w:after="60"/>
              <w:ind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92680B">
              <w:rPr>
                <w:rFonts w:ascii="Arial" w:hAnsi="Arial" w:eastAsia="Arial" w:cs="Arial"/>
                <w:spacing w:val="1"/>
                <w:sz w:val="16"/>
                <w:szCs w:val="16"/>
              </w:rPr>
              <w:t>Occupational Health and Safety Regulations 2017 (Vic)</w:t>
            </w:r>
          </w:p>
          <w:p w:rsidR="003971AA" w:rsidP="003971AA" w:rsidRDefault="003971AA" w14:paraId="3D329640" w14:textId="77777777">
            <w:pPr>
              <w:pStyle w:val="ListParagraph"/>
              <w:numPr>
                <w:ilvl w:val="0"/>
                <w:numId w:val="9"/>
              </w:numPr>
              <w:spacing w:after="60"/>
              <w:ind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92680B">
              <w:rPr>
                <w:rFonts w:ascii="Arial" w:hAnsi="Arial" w:eastAsia="Arial" w:cs="Arial"/>
                <w:spacing w:val="1"/>
                <w:sz w:val="16"/>
                <w:szCs w:val="16"/>
              </w:rPr>
              <w:t xml:space="preserve">Disability </w:t>
            </w:r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 xml:space="preserve">Discrimination </w:t>
            </w:r>
            <w:r w:rsidRPr="0092680B">
              <w:rPr>
                <w:rFonts w:ascii="Arial" w:hAnsi="Arial" w:eastAsia="Arial" w:cs="Arial"/>
                <w:spacing w:val="1"/>
                <w:sz w:val="16"/>
                <w:szCs w:val="16"/>
              </w:rPr>
              <w:t>Act 1992 (</w:t>
            </w:r>
            <w:proofErr w:type="spellStart"/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>Cth</w:t>
            </w:r>
            <w:proofErr w:type="spellEnd"/>
            <w:r w:rsidRPr="0092680B">
              <w:rPr>
                <w:rFonts w:ascii="Arial" w:hAnsi="Arial" w:eastAsia="Arial" w:cs="Arial"/>
                <w:spacing w:val="1"/>
                <w:sz w:val="16"/>
                <w:szCs w:val="16"/>
              </w:rPr>
              <w:t>)</w:t>
            </w:r>
          </w:p>
          <w:p w:rsidRPr="0092680B" w:rsidR="00910F24" w:rsidP="003971AA" w:rsidRDefault="00910F24" w14:paraId="315B1757" w14:textId="4B3D21C5">
            <w:pPr>
              <w:pStyle w:val="ListParagraph"/>
              <w:numPr>
                <w:ilvl w:val="0"/>
                <w:numId w:val="9"/>
              </w:numPr>
              <w:spacing w:after="60"/>
              <w:ind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910F24">
              <w:rPr>
                <w:rFonts w:ascii="Arial" w:hAnsi="Arial" w:eastAsia="Arial" w:cs="Arial"/>
                <w:spacing w:val="1"/>
                <w:sz w:val="16"/>
                <w:szCs w:val="16"/>
              </w:rPr>
              <w:t>Occupational Health and Safety (Psychological Health) Regulations 2025</w:t>
            </w:r>
          </w:p>
        </w:tc>
        <w:tc>
          <w:tcPr>
            <w:tcW w:w="3529" w:type="dxa"/>
            <w:tcMar/>
          </w:tcPr>
          <w:p w:rsidRPr="001B381D" w:rsidR="003971AA" w:rsidP="003971AA" w:rsidRDefault="003971AA" w14:paraId="35305616" w14:textId="213E8890">
            <w:pPr>
              <w:pStyle w:val="ListParagraph"/>
              <w:numPr>
                <w:ilvl w:val="0"/>
                <w:numId w:val="9"/>
              </w:numPr>
              <w:spacing w:after="60"/>
              <w:ind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065BD0">
              <w:rPr>
                <w:rFonts w:ascii="Arial" w:hAnsi="Arial" w:eastAsia="Arial" w:cs="Arial"/>
                <w:spacing w:val="1"/>
                <w:sz w:val="16"/>
                <w:szCs w:val="16"/>
              </w:rPr>
              <w:t xml:space="preserve">Compliance code: Workplace facilities and the working environment </w:t>
            </w:r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>(Vic)</w:t>
            </w:r>
          </w:p>
          <w:p w:rsidRPr="00560F25" w:rsidR="003971AA" w:rsidP="003971AA" w:rsidRDefault="003971AA" w14:paraId="0E9D8348" w14:textId="19F7CE02">
            <w:pPr>
              <w:pStyle w:val="ListParagraph"/>
              <w:numPr>
                <w:ilvl w:val="0"/>
                <w:numId w:val="9"/>
              </w:numPr>
              <w:spacing w:after="60"/>
              <w:ind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92680B">
              <w:rPr>
                <w:rFonts w:ascii="Arial" w:hAnsi="Arial" w:eastAsia="Arial" w:cs="Arial"/>
                <w:spacing w:val="1"/>
                <w:sz w:val="16"/>
                <w:szCs w:val="16"/>
              </w:rPr>
              <w:t>AS 1428 Series</w:t>
            </w:r>
          </w:p>
          <w:p w:rsidRPr="00560F25" w:rsidR="003971AA" w:rsidP="003971AA" w:rsidRDefault="003971AA" w14:paraId="4BC22677" w14:textId="77777777">
            <w:pPr>
              <w:pStyle w:val="ListParagraph"/>
              <w:numPr>
                <w:ilvl w:val="0"/>
                <w:numId w:val="9"/>
              </w:numPr>
              <w:spacing w:after="60"/>
              <w:ind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92680B">
              <w:rPr>
                <w:rFonts w:ascii="Arial" w:hAnsi="Arial" w:eastAsia="Arial" w:cs="Arial"/>
                <w:spacing w:val="1"/>
                <w:sz w:val="16"/>
                <w:szCs w:val="16"/>
              </w:rPr>
              <w:t>AS/NZS 1668 (series) The use of ventilation and air conditioning in buildings</w:t>
            </w:r>
          </w:p>
          <w:p w:rsidRPr="00560F25" w:rsidR="003971AA" w:rsidP="003971AA" w:rsidRDefault="003971AA" w14:paraId="724A7DBE" w14:textId="77777777">
            <w:pPr>
              <w:pStyle w:val="ListParagraph"/>
              <w:numPr>
                <w:ilvl w:val="0"/>
                <w:numId w:val="9"/>
              </w:numPr>
              <w:spacing w:after="60"/>
              <w:ind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92680B">
              <w:rPr>
                <w:rFonts w:ascii="Arial" w:hAnsi="Arial" w:eastAsia="Arial" w:cs="Arial"/>
                <w:spacing w:val="1"/>
                <w:sz w:val="16"/>
                <w:szCs w:val="16"/>
              </w:rPr>
              <w:t>AS 1680 (series) Interior lighting</w:t>
            </w:r>
          </w:p>
          <w:p w:rsidRPr="00560F25" w:rsidR="003971AA" w:rsidP="003971AA" w:rsidRDefault="003971AA" w14:paraId="2EC6CC0C" w14:textId="77777777">
            <w:pPr>
              <w:pStyle w:val="ListParagraph"/>
              <w:numPr>
                <w:ilvl w:val="0"/>
                <w:numId w:val="9"/>
              </w:numPr>
              <w:spacing w:after="60"/>
              <w:ind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92680B">
              <w:rPr>
                <w:rFonts w:ascii="Arial" w:hAnsi="Arial" w:eastAsia="Arial" w:cs="Arial"/>
                <w:spacing w:val="1"/>
                <w:sz w:val="16"/>
                <w:szCs w:val="16"/>
              </w:rPr>
              <w:t>AS/NZS 2107 Acoustics - Recommended design sound levels and reverberation times for building interiors</w:t>
            </w:r>
          </w:p>
          <w:p w:rsidRPr="00560F25" w:rsidR="003971AA" w:rsidP="003971AA" w:rsidRDefault="003971AA" w14:paraId="1B8EC31A" w14:textId="7E7C5BA5">
            <w:pPr>
              <w:pStyle w:val="ListParagraph"/>
              <w:numPr>
                <w:ilvl w:val="0"/>
                <w:numId w:val="9"/>
              </w:numPr>
              <w:spacing w:after="60"/>
              <w:ind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92680B">
              <w:rPr>
                <w:rFonts w:ascii="Arial" w:hAnsi="Arial" w:eastAsia="Arial" w:cs="Arial"/>
                <w:spacing w:val="1"/>
                <w:sz w:val="16"/>
                <w:szCs w:val="16"/>
              </w:rPr>
              <w:t>AS/NZ</w:t>
            </w:r>
            <w:r w:rsidR="009F3C60">
              <w:rPr>
                <w:rFonts w:ascii="Arial" w:hAnsi="Arial" w:eastAsia="Arial" w:cs="Arial"/>
                <w:spacing w:val="1"/>
                <w:sz w:val="16"/>
                <w:szCs w:val="16"/>
              </w:rPr>
              <w:t>S</w:t>
            </w:r>
            <w:r w:rsidRPr="0092680B">
              <w:rPr>
                <w:rFonts w:ascii="Arial" w:hAnsi="Arial" w:eastAsia="Arial" w:cs="Arial"/>
                <w:spacing w:val="1"/>
                <w:sz w:val="16"/>
                <w:szCs w:val="16"/>
              </w:rPr>
              <w:t xml:space="preserve"> 2982: Laboratory design and construction</w:t>
            </w:r>
          </w:p>
          <w:p w:rsidRPr="00560F25" w:rsidR="003971AA" w:rsidP="003971AA" w:rsidRDefault="003971AA" w14:paraId="4EDF6EA6" w14:textId="77777777">
            <w:pPr>
              <w:pStyle w:val="ListParagraph"/>
              <w:numPr>
                <w:ilvl w:val="0"/>
                <w:numId w:val="9"/>
              </w:numPr>
              <w:spacing w:after="60"/>
              <w:ind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92680B">
              <w:rPr>
                <w:rFonts w:ascii="Arial" w:hAnsi="Arial" w:eastAsia="Arial" w:cs="Arial"/>
                <w:spacing w:val="1"/>
                <w:sz w:val="16"/>
                <w:szCs w:val="16"/>
              </w:rPr>
              <w:t>AS 3755: Acoustics - Measurement of airborne noise emitted by computer and business equipment</w:t>
            </w:r>
          </w:p>
          <w:p w:rsidRPr="0073087E" w:rsidR="003971AA" w:rsidP="003971AA" w:rsidRDefault="003971AA" w14:paraId="6CA4A49A" w14:textId="77777777">
            <w:pPr>
              <w:pStyle w:val="ListParagraph"/>
              <w:numPr>
                <w:ilvl w:val="0"/>
                <w:numId w:val="9"/>
              </w:numPr>
              <w:spacing w:after="60"/>
              <w:ind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>AS 3756: Acoustics - Measurement of high-frequency noise emitted by computer and business equipment</w:t>
            </w:r>
          </w:p>
          <w:p w:rsidRPr="00560F25" w:rsidR="003971AA" w:rsidP="003971AA" w:rsidRDefault="003971AA" w14:paraId="034BA109" w14:textId="77777777">
            <w:pPr>
              <w:pStyle w:val="ListParagraph"/>
              <w:numPr>
                <w:ilvl w:val="0"/>
                <w:numId w:val="9"/>
              </w:numPr>
              <w:spacing w:after="60"/>
              <w:ind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92680B">
              <w:rPr>
                <w:rFonts w:ascii="Arial" w:hAnsi="Arial" w:eastAsia="Arial" w:cs="Arial"/>
                <w:spacing w:val="1"/>
                <w:sz w:val="16"/>
                <w:szCs w:val="16"/>
              </w:rPr>
              <w:t>AS 3757: Acoustics - Declared noise emission values of computers and business equipment</w:t>
            </w:r>
          </w:p>
          <w:p w:rsidRPr="00560F25" w:rsidR="003971AA" w:rsidP="003971AA" w:rsidRDefault="003971AA" w14:paraId="076D77C4" w14:textId="77777777">
            <w:pPr>
              <w:pStyle w:val="ListParagraph"/>
              <w:numPr>
                <w:ilvl w:val="0"/>
                <w:numId w:val="9"/>
              </w:numPr>
              <w:spacing w:after="60"/>
              <w:ind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92680B">
              <w:rPr>
                <w:rFonts w:ascii="Arial" w:hAnsi="Arial" w:eastAsia="Arial" w:cs="Arial"/>
                <w:spacing w:val="1"/>
                <w:sz w:val="16"/>
                <w:szCs w:val="16"/>
              </w:rPr>
              <w:t xml:space="preserve">AS/NZS 4438 Height Adjustable </w:t>
            </w:r>
            <w:proofErr w:type="gramStart"/>
            <w:r w:rsidRPr="0092680B">
              <w:rPr>
                <w:rFonts w:ascii="Arial" w:hAnsi="Arial" w:eastAsia="Arial" w:cs="Arial"/>
                <w:spacing w:val="1"/>
                <w:sz w:val="16"/>
                <w:szCs w:val="16"/>
              </w:rPr>
              <w:t>swivel chairs</w:t>
            </w:r>
            <w:proofErr w:type="gramEnd"/>
          </w:p>
          <w:p w:rsidRPr="00560F25" w:rsidR="003971AA" w:rsidP="003971AA" w:rsidRDefault="003971AA" w14:paraId="0D98551A" w14:textId="77777777">
            <w:pPr>
              <w:pStyle w:val="ListParagraph"/>
              <w:numPr>
                <w:ilvl w:val="0"/>
                <w:numId w:val="9"/>
              </w:numPr>
              <w:spacing w:after="60"/>
              <w:ind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92680B">
              <w:rPr>
                <w:rFonts w:ascii="Arial" w:hAnsi="Arial" w:eastAsia="Arial" w:cs="Arial"/>
                <w:spacing w:val="1"/>
                <w:sz w:val="16"/>
                <w:szCs w:val="16"/>
              </w:rPr>
              <w:t>AS/NZS 4442 Office desks, office workstations and tables intended to be used as office desks - Mechanical, dimensional and general requirements and test methods</w:t>
            </w:r>
          </w:p>
          <w:p w:rsidRPr="00560F25" w:rsidR="003971AA" w:rsidP="003971AA" w:rsidRDefault="003971AA" w14:paraId="28058813" w14:textId="77777777">
            <w:pPr>
              <w:pStyle w:val="ListParagraph"/>
              <w:numPr>
                <w:ilvl w:val="0"/>
                <w:numId w:val="9"/>
              </w:numPr>
              <w:spacing w:after="60"/>
              <w:ind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92680B">
              <w:rPr>
                <w:rFonts w:ascii="Arial" w:hAnsi="Arial" w:eastAsia="Arial" w:cs="Arial"/>
                <w:spacing w:val="1"/>
                <w:sz w:val="16"/>
                <w:szCs w:val="16"/>
              </w:rPr>
              <w:t>AS 4775: Emergency eyewash and shower equipment</w:t>
            </w:r>
          </w:p>
          <w:p w:rsidRPr="00360C92" w:rsidR="003971AA" w:rsidP="003971AA" w:rsidRDefault="003971AA" w14:paraId="77420FFC" w14:textId="77777777">
            <w:pPr>
              <w:pStyle w:val="ListParagraph"/>
              <w:numPr>
                <w:ilvl w:val="0"/>
                <w:numId w:val="9"/>
              </w:numPr>
              <w:spacing w:after="60"/>
              <w:ind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92680B">
              <w:rPr>
                <w:rFonts w:ascii="Arial" w:hAnsi="Arial" w:eastAsia="Arial" w:cs="Arial"/>
                <w:spacing w:val="1"/>
                <w:sz w:val="16"/>
                <w:szCs w:val="16"/>
              </w:rPr>
              <w:t>Disability Standards for Education 2005 (</w:t>
            </w:r>
            <w:proofErr w:type="spellStart"/>
            <w:r w:rsidRPr="0092680B">
              <w:rPr>
                <w:rFonts w:ascii="Arial" w:hAnsi="Arial" w:eastAsia="Arial" w:cs="Arial"/>
                <w:spacing w:val="1"/>
                <w:sz w:val="16"/>
                <w:szCs w:val="16"/>
              </w:rPr>
              <w:t>Cth</w:t>
            </w:r>
            <w:proofErr w:type="spellEnd"/>
            <w:r w:rsidRPr="0092680B">
              <w:rPr>
                <w:rFonts w:ascii="Arial" w:hAnsi="Arial" w:eastAsia="Arial" w:cs="Arial"/>
                <w:spacing w:val="1"/>
                <w:sz w:val="16"/>
                <w:szCs w:val="16"/>
              </w:rPr>
              <w:t>)</w:t>
            </w:r>
          </w:p>
          <w:p w:rsidRPr="00360C92" w:rsidR="003971AA" w:rsidP="003971AA" w:rsidRDefault="003971AA" w14:paraId="3C6C3F41" w14:textId="77777777">
            <w:pPr>
              <w:pStyle w:val="ListParagraph"/>
              <w:numPr>
                <w:ilvl w:val="0"/>
                <w:numId w:val="9"/>
              </w:numPr>
              <w:spacing w:after="60"/>
              <w:ind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92680B">
              <w:rPr>
                <w:rFonts w:ascii="Arial" w:hAnsi="Arial" w:eastAsia="Arial" w:cs="Arial"/>
                <w:spacing w:val="1"/>
                <w:sz w:val="16"/>
                <w:szCs w:val="16"/>
              </w:rPr>
              <w:t>Disability (Access to Premises — Buildings) Standards 2010 (</w:t>
            </w:r>
            <w:proofErr w:type="spellStart"/>
            <w:r w:rsidRPr="0092680B">
              <w:rPr>
                <w:rFonts w:ascii="Arial" w:hAnsi="Arial" w:eastAsia="Arial" w:cs="Arial"/>
                <w:spacing w:val="1"/>
                <w:sz w:val="16"/>
                <w:szCs w:val="16"/>
              </w:rPr>
              <w:t>Cth</w:t>
            </w:r>
            <w:proofErr w:type="spellEnd"/>
            <w:r w:rsidRPr="0092680B">
              <w:rPr>
                <w:rFonts w:ascii="Arial" w:hAnsi="Arial" w:eastAsia="Arial" w:cs="Arial"/>
                <w:spacing w:val="1"/>
                <w:sz w:val="16"/>
                <w:szCs w:val="16"/>
              </w:rPr>
              <w:t>)</w:t>
            </w:r>
          </w:p>
          <w:p w:rsidRPr="00360C92" w:rsidR="003971AA" w:rsidP="003971AA" w:rsidRDefault="00A406EA" w14:paraId="1FC376DC" w14:textId="0F7E7C22">
            <w:pPr>
              <w:pStyle w:val="ListParagraph"/>
              <w:numPr>
                <w:ilvl w:val="0"/>
                <w:numId w:val="9"/>
              </w:numPr>
              <w:spacing w:after="60"/>
              <w:ind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92680B">
              <w:rPr>
                <w:rFonts w:ascii="Arial" w:hAnsi="Arial" w:eastAsia="Arial" w:cs="Arial"/>
                <w:spacing w:val="1"/>
                <w:sz w:val="16"/>
                <w:szCs w:val="16"/>
              </w:rPr>
              <w:t>Guidelines</w:t>
            </w:r>
            <w:r w:rsidRPr="0092680B" w:rsidR="003971AA">
              <w:rPr>
                <w:rFonts w:ascii="Arial" w:hAnsi="Arial" w:eastAsia="Arial" w:cs="Arial"/>
                <w:spacing w:val="1"/>
                <w:sz w:val="16"/>
                <w:szCs w:val="16"/>
              </w:rPr>
              <w:t xml:space="preserve"> on the application of the Premises Standard (</w:t>
            </w:r>
            <w:proofErr w:type="spellStart"/>
            <w:r w:rsidRPr="0092680B" w:rsidR="003971AA">
              <w:rPr>
                <w:rFonts w:ascii="Arial" w:hAnsi="Arial" w:eastAsia="Arial" w:cs="Arial"/>
                <w:spacing w:val="1"/>
                <w:sz w:val="16"/>
                <w:szCs w:val="16"/>
              </w:rPr>
              <w:t>Cth</w:t>
            </w:r>
            <w:proofErr w:type="spellEnd"/>
            <w:r w:rsidRPr="0092680B" w:rsidR="003971AA">
              <w:rPr>
                <w:rFonts w:ascii="Arial" w:hAnsi="Arial" w:eastAsia="Arial" w:cs="Arial"/>
                <w:spacing w:val="1"/>
                <w:sz w:val="16"/>
                <w:szCs w:val="16"/>
              </w:rPr>
              <w:t>)</w:t>
            </w:r>
          </w:p>
          <w:p w:rsidRPr="000667A5" w:rsidR="003971AA" w:rsidP="003971AA" w:rsidRDefault="003971AA" w14:paraId="6A3232AF" w14:textId="09151179">
            <w:pPr>
              <w:pStyle w:val="ListParagraph"/>
              <w:numPr>
                <w:ilvl w:val="0"/>
                <w:numId w:val="9"/>
              </w:numPr>
              <w:spacing w:after="60"/>
              <w:ind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proofErr w:type="spellStart"/>
            <w:r w:rsidRPr="0092680B">
              <w:rPr>
                <w:rFonts w:ascii="Arial" w:hAnsi="Arial" w:eastAsia="Arial" w:cs="Arial"/>
                <w:spacing w:val="1"/>
                <w:sz w:val="16"/>
                <w:szCs w:val="16"/>
              </w:rPr>
              <w:t>OfficeWise</w:t>
            </w:r>
            <w:proofErr w:type="spellEnd"/>
            <w:r w:rsidRPr="0092680B">
              <w:rPr>
                <w:rFonts w:ascii="Arial" w:hAnsi="Arial" w:eastAsia="Arial" w:cs="Arial"/>
                <w:spacing w:val="1"/>
                <w:sz w:val="16"/>
                <w:szCs w:val="16"/>
              </w:rPr>
              <w:t xml:space="preserve"> A guide to health and safety in offices (Vic)</w:t>
            </w:r>
          </w:p>
          <w:p w:rsidRPr="00360C92" w:rsidR="003971AA" w:rsidP="003971AA" w:rsidRDefault="003971AA" w14:paraId="6BF63621" w14:textId="77777777">
            <w:pPr>
              <w:pStyle w:val="ListParagraph"/>
              <w:numPr>
                <w:ilvl w:val="0"/>
                <w:numId w:val="9"/>
              </w:numPr>
              <w:spacing w:after="60"/>
              <w:ind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92680B">
              <w:rPr>
                <w:rFonts w:ascii="Arial" w:hAnsi="Arial" w:eastAsia="Arial" w:cs="Arial"/>
                <w:spacing w:val="1"/>
                <w:sz w:val="16"/>
                <w:szCs w:val="16"/>
              </w:rPr>
              <w:t>Safe design (SafeWork Australia website)</w:t>
            </w:r>
          </w:p>
          <w:p w:rsidR="003971AA" w:rsidP="003971AA" w:rsidRDefault="003971AA" w14:paraId="5A2ABEE8" w14:textId="77777777">
            <w:pPr>
              <w:pStyle w:val="ListParagraph"/>
              <w:numPr>
                <w:ilvl w:val="0"/>
                <w:numId w:val="9"/>
              </w:numPr>
              <w:spacing w:after="60"/>
              <w:ind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>National Construction Code (formerly Building Code of Australia)</w:t>
            </w:r>
          </w:p>
          <w:p w:rsidRPr="0092680B" w:rsidR="003971AA" w:rsidP="003971AA" w:rsidRDefault="003971AA" w14:paraId="0E9B43FE" w14:textId="72F0601C">
            <w:pPr>
              <w:pStyle w:val="ListParagraph"/>
              <w:numPr>
                <w:ilvl w:val="0"/>
                <w:numId w:val="9"/>
              </w:numPr>
              <w:spacing w:after="60"/>
              <w:ind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>A Guide for Employers: Office Health and Safety (Vic)</w:t>
            </w:r>
          </w:p>
        </w:tc>
        <w:tc>
          <w:tcPr>
            <w:tcW w:w="3260" w:type="dxa"/>
            <w:tcMar/>
          </w:tcPr>
          <w:p w:rsidR="003971AA" w:rsidP="00403BEB" w:rsidRDefault="003971AA" w14:paraId="6EECF6F5" w14:textId="77777777">
            <w:pPr>
              <w:pStyle w:val="ListParagraph"/>
              <w:numPr>
                <w:ilvl w:val="0"/>
                <w:numId w:val="9"/>
              </w:numPr>
              <w:spacing w:after="60"/>
              <w:ind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360C92">
              <w:rPr>
                <w:rFonts w:ascii="Arial" w:hAnsi="Arial" w:eastAsia="Arial" w:cs="Arial"/>
                <w:spacing w:val="1"/>
                <w:sz w:val="16"/>
                <w:szCs w:val="16"/>
              </w:rPr>
              <w:t>Recruitment and appointment policy (MPF1152)</w:t>
            </w:r>
          </w:p>
          <w:p w:rsidRPr="00560F25" w:rsidR="003971AA" w:rsidP="00403BEB" w:rsidRDefault="003971AA" w14:paraId="13CB1609" w14:textId="77777777">
            <w:pPr>
              <w:pStyle w:val="ListParagraph"/>
              <w:numPr>
                <w:ilvl w:val="0"/>
                <w:numId w:val="9"/>
              </w:numPr>
              <w:spacing w:after="60"/>
              <w:ind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92680B">
              <w:rPr>
                <w:rFonts w:ascii="Arial" w:hAnsi="Arial" w:eastAsia="Arial" w:cs="Arial"/>
                <w:spacing w:val="1"/>
                <w:sz w:val="16"/>
                <w:szCs w:val="16"/>
              </w:rPr>
              <w:t>Health &amp; Safety: Housekeeping requirements</w:t>
            </w:r>
          </w:p>
          <w:p w:rsidRPr="00560F25" w:rsidR="003971AA" w:rsidP="00403BEB" w:rsidRDefault="003971AA" w14:paraId="711902A6" w14:textId="77777777">
            <w:pPr>
              <w:pStyle w:val="ListParagraph"/>
              <w:numPr>
                <w:ilvl w:val="0"/>
                <w:numId w:val="9"/>
              </w:numPr>
              <w:spacing w:after="60"/>
              <w:ind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92680B">
              <w:rPr>
                <w:rFonts w:ascii="Arial" w:hAnsi="Arial" w:eastAsia="Arial" w:cs="Arial"/>
                <w:spacing w:val="1"/>
                <w:sz w:val="16"/>
                <w:szCs w:val="16"/>
              </w:rPr>
              <w:t>Health &amp; Safety: Temperature extremes requirements</w:t>
            </w:r>
          </w:p>
          <w:p w:rsidRPr="00560F25" w:rsidR="003971AA" w:rsidP="00403BEB" w:rsidRDefault="003971AA" w14:paraId="6787A106" w14:textId="77777777">
            <w:pPr>
              <w:pStyle w:val="ListParagraph"/>
              <w:numPr>
                <w:ilvl w:val="0"/>
                <w:numId w:val="9"/>
              </w:numPr>
              <w:spacing w:after="60"/>
              <w:ind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92680B">
              <w:rPr>
                <w:rFonts w:ascii="Arial" w:hAnsi="Arial" w:eastAsia="Arial" w:cs="Arial"/>
                <w:spacing w:val="1"/>
                <w:sz w:val="16"/>
                <w:szCs w:val="16"/>
              </w:rPr>
              <w:t>Health &amp; Safety: Facilities and amenities requirements</w:t>
            </w:r>
          </w:p>
          <w:p w:rsidRPr="00560F25" w:rsidR="003971AA" w:rsidP="00403BEB" w:rsidRDefault="003971AA" w14:paraId="593953CC" w14:textId="77777777">
            <w:pPr>
              <w:pStyle w:val="ListParagraph"/>
              <w:numPr>
                <w:ilvl w:val="0"/>
                <w:numId w:val="9"/>
              </w:numPr>
              <w:spacing w:after="60"/>
              <w:ind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92680B">
              <w:rPr>
                <w:rFonts w:ascii="Arial" w:hAnsi="Arial" w:eastAsia="Arial" w:cs="Arial"/>
                <w:spacing w:val="1"/>
                <w:sz w:val="16"/>
                <w:szCs w:val="16"/>
              </w:rPr>
              <w:t>Health &amp; Safety: Risk management requirements</w:t>
            </w:r>
          </w:p>
          <w:p w:rsidRPr="00560F25" w:rsidR="003971AA" w:rsidP="00403BEB" w:rsidRDefault="003971AA" w14:paraId="0750932D" w14:textId="77777777">
            <w:pPr>
              <w:pStyle w:val="ListParagraph"/>
              <w:numPr>
                <w:ilvl w:val="0"/>
                <w:numId w:val="9"/>
              </w:numPr>
              <w:spacing w:after="60"/>
              <w:ind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92680B">
              <w:rPr>
                <w:rFonts w:ascii="Arial" w:hAnsi="Arial" w:eastAsia="Arial" w:cs="Arial"/>
                <w:spacing w:val="1"/>
                <w:sz w:val="16"/>
                <w:szCs w:val="16"/>
              </w:rPr>
              <w:t>Health &amp; Safety: Waste management requirements</w:t>
            </w:r>
          </w:p>
          <w:p w:rsidRPr="00560F25" w:rsidR="003971AA" w:rsidP="00403BEB" w:rsidRDefault="003971AA" w14:paraId="392AE590" w14:textId="77777777">
            <w:pPr>
              <w:pStyle w:val="ListParagraph"/>
              <w:numPr>
                <w:ilvl w:val="0"/>
                <w:numId w:val="9"/>
              </w:numPr>
              <w:spacing w:after="60"/>
              <w:ind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92680B">
              <w:rPr>
                <w:rFonts w:ascii="Arial" w:hAnsi="Arial" w:eastAsia="Arial" w:cs="Arial"/>
                <w:spacing w:val="1"/>
                <w:sz w:val="16"/>
                <w:szCs w:val="16"/>
              </w:rPr>
              <w:t>Health &amp; Safety: Hazardous manual handling requirements</w:t>
            </w:r>
          </w:p>
          <w:p w:rsidRPr="00560F25" w:rsidR="003971AA" w:rsidP="00403BEB" w:rsidRDefault="003971AA" w14:paraId="3DB59257" w14:textId="77777777">
            <w:pPr>
              <w:pStyle w:val="ListParagraph"/>
              <w:numPr>
                <w:ilvl w:val="0"/>
                <w:numId w:val="9"/>
              </w:numPr>
              <w:spacing w:after="60"/>
              <w:ind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92680B">
              <w:rPr>
                <w:rFonts w:ascii="Arial" w:hAnsi="Arial" w:eastAsia="Arial" w:cs="Arial"/>
                <w:spacing w:val="1"/>
                <w:sz w:val="16"/>
                <w:szCs w:val="16"/>
              </w:rPr>
              <w:t>Health &amp; Safety: Ergonomic requirements</w:t>
            </w:r>
          </w:p>
          <w:p w:rsidRPr="00BC6AE9" w:rsidR="00403BEB" w:rsidP="00403BEB" w:rsidRDefault="00403BEB" w14:paraId="0A126228" w14:textId="77777777">
            <w:pPr>
              <w:pStyle w:val="ListParagraph"/>
              <w:numPr>
                <w:ilvl w:val="0"/>
                <w:numId w:val="9"/>
              </w:numPr>
              <w:spacing w:after="60"/>
              <w:ind w:right="204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>UoM</w:t>
            </w:r>
            <w:r w:rsidRPr="00BC6AE9">
              <w:rPr>
                <w:rFonts w:ascii="Arial" w:hAnsi="Arial" w:eastAsia="Arial" w:cs="Arial"/>
                <w:spacing w:val="1"/>
                <w:sz w:val="16"/>
                <w:szCs w:val="16"/>
              </w:rPr>
              <w:t xml:space="preserve"> Design Standards</w:t>
            </w:r>
          </w:p>
          <w:p w:rsidRPr="00BC6AE9" w:rsidR="00403BEB" w:rsidP="00403BEB" w:rsidRDefault="00403BEB" w14:paraId="7E4C47BC" w14:textId="77777777">
            <w:pPr>
              <w:pStyle w:val="ListParagraph"/>
              <w:numPr>
                <w:ilvl w:val="0"/>
                <w:numId w:val="9"/>
              </w:numPr>
              <w:spacing w:after="60"/>
              <w:ind w:right="204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BC6AE9">
              <w:rPr>
                <w:rFonts w:ascii="Arial" w:hAnsi="Arial" w:eastAsia="Arial" w:cs="Arial"/>
                <w:spacing w:val="1"/>
                <w:sz w:val="16"/>
                <w:szCs w:val="16"/>
              </w:rPr>
              <w:t>Safety-In-Design Assessment</w:t>
            </w:r>
          </w:p>
          <w:p w:rsidRPr="0092680B" w:rsidR="003971AA" w:rsidP="00403BEB" w:rsidRDefault="003971AA" w14:paraId="758C2383" w14:textId="79BBE2F4">
            <w:pPr>
              <w:pStyle w:val="ListParagraph"/>
              <w:numPr>
                <w:ilvl w:val="0"/>
                <w:numId w:val="9"/>
              </w:numPr>
              <w:spacing w:after="60"/>
              <w:ind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</w:p>
        </w:tc>
        <w:tc>
          <w:tcPr>
            <w:tcW w:w="3480" w:type="dxa"/>
            <w:tcMar/>
          </w:tcPr>
          <w:p w:rsidR="003971AA" w:rsidP="003971AA" w:rsidRDefault="003971AA" w14:paraId="37FE9231" w14:textId="77777777">
            <w:pPr>
              <w:pStyle w:val="ListParagraph"/>
              <w:numPr>
                <w:ilvl w:val="0"/>
                <w:numId w:val="9"/>
              </w:numPr>
              <w:spacing w:after="60"/>
              <w:ind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92680B">
              <w:rPr>
                <w:rFonts w:ascii="Arial" w:hAnsi="Arial" w:eastAsia="Arial" w:cs="Arial"/>
                <w:spacing w:val="1"/>
                <w:sz w:val="16"/>
                <w:szCs w:val="16"/>
              </w:rPr>
              <w:t>Scheduled workplace inspections</w:t>
            </w:r>
          </w:p>
          <w:p w:rsidRPr="0002217C" w:rsidR="003971AA" w:rsidP="003971AA" w:rsidRDefault="003971AA" w14:paraId="5123C7D9" w14:textId="12AFC01A">
            <w:pPr>
              <w:pStyle w:val="ListParagraph"/>
              <w:numPr>
                <w:ilvl w:val="0"/>
                <w:numId w:val="9"/>
              </w:numPr>
              <w:spacing w:after="60"/>
              <w:ind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>Environmental monitoring</w:t>
            </w:r>
          </w:p>
          <w:p w:rsidRPr="0002217C" w:rsidR="003971AA" w:rsidP="003971AA" w:rsidRDefault="003971AA" w14:paraId="3C3B3CD7" w14:textId="77777777">
            <w:pPr>
              <w:pStyle w:val="ListParagraph"/>
              <w:numPr>
                <w:ilvl w:val="0"/>
                <w:numId w:val="9"/>
              </w:numPr>
              <w:spacing w:after="60"/>
              <w:ind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92680B">
              <w:rPr>
                <w:rFonts w:ascii="Arial" w:hAnsi="Arial" w:eastAsia="Arial" w:cs="Arial"/>
                <w:spacing w:val="1"/>
                <w:sz w:val="16"/>
                <w:szCs w:val="16"/>
              </w:rPr>
              <w:t>Workstation ergonomic assessments</w:t>
            </w:r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 xml:space="preserve"> and checklists (campus and home)</w:t>
            </w:r>
          </w:p>
          <w:p w:rsidRPr="009A2D56" w:rsidR="003971AA" w:rsidP="003971AA" w:rsidRDefault="003971AA" w14:paraId="4799D22E" w14:textId="77777777">
            <w:pPr>
              <w:pStyle w:val="ListParagraph"/>
              <w:numPr>
                <w:ilvl w:val="0"/>
                <w:numId w:val="9"/>
              </w:numPr>
              <w:spacing w:after="60"/>
              <w:ind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9A2D56">
              <w:rPr>
                <w:rFonts w:ascii="Arial" w:hAnsi="Arial" w:eastAsia="Arial" w:cs="Arial"/>
                <w:spacing w:val="1"/>
                <w:sz w:val="16"/>
                <w:szCs w:val="16"/>
              </w:rPr>
              <w:t>Preapproved University Furniture Providers</w:t>
            </w:r>
          </w:p>
          <w:p w:rsidRPr="0092680B" w:rsidR="003971AA" w:rsidP="003971AA" w:rsidRDefault="003971AA" w14:paraId="732112E3" w14:textId="77777777">
            <w:pPr>
              <w:pStyle w:val="ListParagraph"/>
              <w:numPr>
                <w:ilvl w:val="0"/>
                <w:numId w:val="9"/>
              </w:numPr>
              <w:spacing w:after="60"/>
              <w:ind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92680B">
              <w:rPr>
                <w:rFonts w:ascii="Arial" w:hAnsi="Arial" w:eastAsia="Arial" w:cs="Arial"/>
                <w:spacing w:val="1"/>
                <w:sz w:val="16"/>
                <w:szCs w:val="16"/>
              </w:rPr>
              <w:t>Provision of facilities:</w:t>
            </w:r>
          </w:p>
          <w:p w:rsidRPr="0092680B" w:rsidR="003971AA" w:rsidP="003971AA" w:rsidRDefault="003971AA" w14:paraId="56DE890C" w14:textId="77777777">
            <w:pPr>
              <w:pStyle w:val="ListParagraph"/>
              <w:numPr>
                <w:ilvl w:val="1"/>
                <w:numId w:val="2"/>
              </w:numPr>
              <w:spacing w:after="60"/>
              <w:ind w:left="717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92680B">
              <w:rPr>
                <w:rFonts w:ascii="Arial" w:hAnsi="Arial" w:eastAsia="Arial" w:cs="Arial"/>
                <w:spacing w:val="1"/>
                <w:sz w:val="16"/>
                <w:szCs w:val="16"/>
              </w:rPr>
              <w:t>toilets</w:t>
            </w:r>
          </w:p>
          <w:p w:rsidRPr="0092680B" w:rsidR="003971AA" w:rsidP="003971AA" w:rsidRDefault="003971AA" w14:paraId="323C717E" w14:textId="77777777">
            <w:pPr>
              <w:pStyle w:val="ListParagraph"/>
              <w:numPr>
                <w:ilvl w:val="1"/>
                <w:numId w:val="2"/>
              </w:numPr>
              <w:spacing w:after="60"/>
              <w:ind w:left="717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92680B">
              <w:rPr>
                <w:rFonts w:ascii="Arial" w:hAnsi="Arial" w:eastAsia="Arial" w:cs="Arial"/>
                <w:spacing w:val="1"/>
                <w:sz w:val="16"/>
                <w:szCs w:val="16"/>
              </w:rPr>
              <w:t>washing facilities</w:t>
            </w:r>
          </w:p>
          <w:p w:rsidRPr="0002217C" w:rsidR="003971AA" w:rsidP="003971AA" w:rsidRDefault="003971AA" w14:paraId="53DACA56" w14:textId="77777777">
            <w:pPr>
              <w:pStyle w:val="ListParagraph"/>
              <w:numPr>
                <w:ilvl w:val="1"/>
                <w:numId w:val="2"/>
              </w:numPr>
              <w:spacing w:after="60"/>
              <w:ind w:left="717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92680B">
              <w:rPr>
                <w:rFonts w:ascii="Arial" w:hAnsi="Arial" w:eastAsia="Arial" w:cs="Arial"/>
                <w:spacing w:val="1"/>
                <w:sz w:val="16"/>
                <w:szCs w:val="16"/>
              </w:rPr>
              <w:t>eating and drinking facilities</w:t>
            </w:r>
          </w:p>
          <w:p w:rsidRPr="0002217C" w:rsidR="003971AA" w:rsidP="003971AA" w:rsidRDefault="003971AA" w14:paraId="0B911DBC" w14:textId="77777777">
            <w:pPr>
              <w:pStyle w:val="ListParagraph"/>
              <w:numPr>
                <w:ilvl w:val="0"/>
                <w:numId w:val="9"/>
              </w:numPr>
              <w:spacing w:after="60"/>
              <w:ind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92680B">
              <w:rPr>
                <w:rFonts w:ascii="Arial" w:hAnsi="Arial" w:eastAsia="Arial" w:cs="Arial"/>
                <w:spacing w:val="1"/>
                <w:sz w:val="16"/>
                <w:szCs w:val="16"/>
              </w:rPr>
              <w:t>Risk assessments</w:t>
            </w:r>
          </w:p>
          <w:p w:rsidRPr="0002217C" w:rsidR="003971AA" w:rsidP="003971AA" w:rsidRDefault="003971AA" w14:paraId="592E7CA1" w14:textId="77777777">
            <w:pPr>
              <w:pStyle w:val="ListParagraph"/>
              <w:numPr>
                <w:ilvl w:val="0"/>
                <w:numId w:val="9"/>
              </w:numPr>
              <w:spacing w:after="60"/>
              <w:ind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92680B">
              <w:rPr>
                <w:rFonts w:ascii="Arial" w:hAnsi="Arial" w:eastAsia="Arial" w:cs="Arial"/>
                <w:spacing w:val="1"/>
                <w:sz w:val="16"/>
                <w:szCs w:val="16"/>
              </w:rPr>
              <w:t>Office waste removal and recycling initiatives</w:t>
            </w:r>
          </w:p>
          <w:p w:rsidRPr="00360C92" w:rsidR="003971AA" w:rsidP="003971AA" w:rsidRDefault="003971AA" w14:paraId="67700354" w14:textId="77777777">
            <w:pPr>
              <w:pStyle w:val="ListParagraph"/>
              <w:numPr>
                <w:ilvl w:val="0"/>
                <w:numId w:val="9"/>
              </w:numPr>
              <w:spacing w:after="60"/>
              <w:ind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92680B">
              <w:rPr>
                <w:rFonts w:ascii="Arial" w:hAnsi="Arial" w:eastAsia="Arial" w:cs="Arial"/>
                <w:spacing w:val="1"/>
                <w:sz w:val="16"/>
                <w:szCs w:val="16"/>
              </w:rPr>
              <w:t>Health and Safety Services ergonomic</w:t>
            </w:r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 xml:space="preserve"> support </w:t>
            </w:r>
          </w:p>
          <w:p w:rsidRPr="00360C92" w:rsidR="003971AA" w:rsidP="003971AA" w:rsidRDefault="003971AA" w14:paraId="4F3C9B5C" w14:textId="77777777">
            <w:pPr>
              <w:pStyle w:val="ListParagraph"/>
              <w:numPr>
                <w:ilvl w:val="0"/>
                <w:numId w:val="9"/>
              </w:numPr>
              <w:spacing w:after="60"/>
              <w:ind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 xml:space="preserve">Employee </w:t>
            </w:r>
            <w:r w:rsidRPr="0092680B">
              <w:rPr>
                <w:rFonts w:ascii="Arial" w:hAnsi="Arial" w:eastAsia="Arial" w:cs="Arial"/>
                <w:spacing w:val="1"/>
                <w:sz w:val="16"/>
                <w:szCs w:val="16"/>
              </w:rPr>
              <w:t xml:space="preserve">onboarding </w:t>
            </w:r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>processes</w:t>
            </w:r>
          </w:p>
          <w:p w:rsidRPr="00360C92" w:rsidR="003971AA" w:rsidP="003971AA" w:rsidRDefault="003971AA" w14:paraId="6320FD33" w14:textId="77777777">
            <w:pPr>
              <w:pStyle w:val="ListParagraph"/>
              <w:numPr>
                <w:ilvl w:val="0"/>
                <w:numId w:val="9"/>
              </w:numPr>
              <w:spacing w:after="60"/>
              <w:ind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92680B">
              <w:rPr>
                <w:rFonts w:ascii="Arial" w:hAnsi="Arial" w:eastAsia="Arial" w:cs="Arial"/>
                <w:spacing w:val="1"/>
                <w:sz w:val="16"/>
                <w:szCs w:val="16"/>
              </w:rPr>
              <w:t>Local area induction</w:t>
            </w:r>
          </w:p>
          <w:p w:rsidRPr="00121722" w:rsidR="003971AA" w:rsidP="003971AA" w:rsidRDefault="003971AA" w14:paraId="039E7322" w14:textId="77777777">
            <w:pPr>
              <w:pStyle w:val="ListParagraph"/>
              <w:numPr>
                <w:ilvl w:val="0"/>
                <w:numId w:val="9"/>
              </w:numPr>
              <w:spacing w:after="60"/>
              <w:ind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121722">
              <w:rPr>
                <w:rFonts w:ascii="Arial" w:hAnsi="Arial" w:eastAsia="Arial" w:cs="Arial"/>
                <w:spacing w:val="1"/>
                <w:sz w:val="16"/>
                <w:szCs w:val="16"/>
              </w:rPr>
              <w:t>Hazardous waste removal procedures and processes</w:t>
            </w:r>
          </w:p>
          <w:p w:rsidRPr="00290329" w:rsidR="003971AA" w:rsidP="003971AA" w:rsidRDefault="003971AA" w14:paraId="70B39E83" w14:textId="77777777">
            <w:pPr>
              <w:pStyle w:val="ListParagraph"/>
              <w:numPr>
                <w:ilvl w:val="0"/>
                <w:numId w:val="9"/>
              </w:numPr>
              <w:spacing w:after="60"/>
              <w:ind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121722">
              <w:rPr>
                <w:rFonts w:ascii="Arial" w:hAnsi="Arial" w:eastAsia="Arial" w:cs="Arial"/>
                <w:spacing w:val="1"/>
                <w:sz w:val="16"/>
                <w:szCs w:val="16"/>
              </w:rPr>
              <w:t xml:space="preserve">Equipment such as approved </w:t>
            </w:r>
            <w:r w:rsidRPr="00290329">
              <w:rPr>
                <w:rFonts w:ascii="Arial" w:hAnsi="Arial" w:eastAsia="Arial" w:cs="Arial"/>
                <w:spacing w:val="1"/>
                <w:sz w:val="16"/>
                <w:szCs w:val="16"/>
              </w:rPr>
              <w:t>ladders, stepstools, anti-slip mats, handrails, anti- slip coatings cable conduits.</w:t>
            </w:r>
          </w:p>
          <w:p w:rsidRPr="00290329" w:rsidR="003971AA" w:rsidP="003971AA" w:rsidRDefault="003971AA" w14:paraId="35D50C83" w14:textId="77777777">
            <w:pPr>
              <w:pStyle w:val="ListParagraph"/>
              <w:numPr>
                <w:ilvl w:val="0"/>
                <w:numId w:val="9"/>
              </w:numPr>
              <w:spacing w:after="60"/>
              <w:ind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 xml:space="preserve">Workplace </w:t>
            </w:r>
            <w:r w:rsidRPr="00290329">
              <w:rPr>
                <w:rFonts w:ascii="Arial" w:hAnsi="Arial" w:eastAsia="Arial" w:cs="Arial"/>
                <w:spacing w:val="1"/>
                <w:sz w:val="16"/>
                <w:szCs w:val="16"/>
              </w:rPr>
              <w:t>adjustment</w:t>
            </w:r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 xml:space="preserve"> processes</w:t>
            </w:r>
          </w:p>
          <w:p w:rsidRPr="00290329" w:rsidR="003971AA" w:rsidP="003971AA" w:rsidRDefault="003971AA" w14:paraId="494DE06C" w14:textId="77777777">
            <w:pPr>
              <w:pStyle w:val="ListParagraph"/>
              <w:numPr>
                <w:ilvl w:val="0"/>
                <w:numId w:val="9"/>
              </w:numPr>
              <w:spacing w:after="60"/>
              <w:ind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 w:rsidRPr="00290329">
              <w:rPr>
                <w:rFonts w:ascii="Arial" w:hAnsi="Arial" w:eastAsia="Arial" w:cs="Arial"/>
                <w:spacing w:val="1"/>
                <w:sz w:val="16"/>
                <w:szCs w:val="16"/>
              </w:rPr>
              <w:t>Safety signage</w:t>
            </w:r>
          </w:p>
          <w:p w:rsidRPr="00640194" w:rsidR="003971AA" w:rsidP="003971AA" w:rsidRDefault="003971AA" w14:paraId="1C3B5A4B" w14:textId="4F47873F">
            <w:pPr>
              <w:spacing w:after="60"/>
              <w:ind w:right="202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</w:p>
        </w:tc>
        <w:tc>
          <w:tcPr>
            <w:tcW w:w="1984" w:type="dxa"/>
            <w:tcMar/>
          </w:tcPr>
          <w:p w:rsidRPr="0047328E" w:rsidR="003971AA" w:rsidP="003971AA" w:rsidRDefault="003971AA" w14:paraId="4BA7591D" w14:textId="77777777">
            <w:pPr>
              <w:spacing w:after="60"/>
              <w:ind w:right="204"/>
              <w:rPr>
                <w:rFonts w:ascii="Arial" w:hAnsi="Arial" w:eastAsia="Arial" w:cs="Arial"/>
                <w:spacing w:val="1"/>
                <w:sz w:val="16"/>
                <w:szCs w:val="16"/>
                <w:u w:val="single"/>
              </w:rPr>
            </w:pPr>
            <w:r>
              <w:rPr>
                <w:rFonts w:ascii="Arial" w:hAnsi="Arial" w:eastAsia="Arial" w:cs="Arial"/>
                <w:spacing w:val="1"/>
                <w:sz w:val="16"/>
                <w:szCs w:val="16"/>
                <w:u w:val="single"/>
              </w:rPr>
              <w:t>Health and safety</w:t>
            </w:r>
            <w:r w:rsidRPr="0047328E">
              <w:rPr>
                <w:rFonts w:ascii="Arial" w:hAnsi="Arial" w:eastAsia="Arial" w:cs="Arial"/>
                <w:spacing w:val="1"/>
                <w:sz w:val="16"/>
                <w:szCs w:val="16"/>
                <w:u w:val="single"/>
              </w:rPr>
              <w:t xml:space="preserve">:  </w:t>
            </w:r>
          </w:p>
          <w:p w:rsidR="003971AA" w:rsidP="003971AA" w:rsidRDefault="003971AA" w14:paraId="6E128B1E" w14:textId="77777777">
            <w:pPr>
              <w:pStyle w:val="ListParagraph"/>
              <w:numPr>
                <w:ilvl w:val="0"/>
                <w:numId w:val="5"/>
              </w:numPr>
              <w:spacing w:before="120" w:after="60"/>
              <w:ind w:right="204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>Eliminate hazards</w:t>
            </w:r>
          </w:p>
          <w:p w:rsidR="003971AA" w:rsidP="003971AA" w:rsidRDefault="003971AA" w14:paraId="586FF914" w14:textId="77777777">
            <w:pPr>
              <w:pStyle w:val="ListParagraph"/>
              <w:numPr>
                <w:ilvl w:val="0"/>
                <w:numId w:val="5"/>
              </w:numPr>
              <w:spacing w:before="120" w:after="60"/>
              <w:ind w:right="204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>Reduce risks</w:t>
            </w:r>
          </w:p>
          <w:p w:rsidR="003971AA" w:rsidP="003971AA" w:rsidRDefault="003971AA" w14:paraId="5AB365C8" w14:textId="77777777">
            <w:pPr>
              <w:pStyle w:val="ListParagraph"/>
              <w:numPr>
                <w:ilvl w:val="0"/>
                <w:numId w:val="5"/>
              </w:numPr>
              <w:spacing w:before="120" w:after="60"/>
              <w:ind w:right="204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 xml:space="preserve">Improve worker wellbeing </w:t>
            </w:r>
          </w:p>
          <w:p w:rsidRPr="00CE469D" w:rsidR="003971AA" w:rsidP="003971AA" w:rsidRDefault="003971AA" w14:paraId="2F548A9D" w14:textId="77777777">
            <w:pPr>
              <w:pStyle w:val="ListParagraph"/>
              <w:numPr>
                <w:ilvl w:val="0"/>
                <w:numId w:val="5"/>
              </w:numPr>
              <w:spacing w:before="120" w:after="60"/>
              <w:ind w:right="204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 xml:space="preserve">Improve community wellbeing </w:t>
            </w:r>
          </w:p>
          <w:p w:rsidRPr="0047328E" w:rsidR="003971AA" w:rsidP="003971AA" w:rsidRDefault="003971AA" w14:paraId="59568485" w14:textId="77777777">
            <w:pPr>
              <w:spacing w:before="120" w:after="60"/>
              <w:ind w:right="204"/>
              <w:rPr>
                <w:rFonts w:ascii="Arial" w:hAnsi="Arial" w:eastAsia="Arial" w:cs="Arial"/>
                <w:spacing w:val="1"/>
                <w:sz w:val="16"/>
                <w:szCs w:val="16"/>
                <w:u w:val="single"/>
              </w:rPr>
            </w:pPr>
            <w:r>
              <w:rPr>
                <w:rFonts w:ascii="Arial" w:hAnsi="Arial" w:eastAsia="Arial" w:cs="Arial"/>
                <w:spacing w:val="1"/>
                <w:sz w:val="16"/>
                <w:szCs w:val="16"/>
                <w:u w:val="single"/>
              </w:rPr>
              <w:t>Other:</w:t>
            </w:r>
          </w:p>
          <w:p w:rsidR="003971AA" w:rsidP="003971AA" w:rsidRDefault="003971AA" w14:paraId="6726DA33" w14:textId="77777777">
            <w:pPr>
              <w:pStyle w:val="ListParagraph"/>
              <w:numPr>
                <w:ilvl w:val="0"/>
                <w:numId w:val="5"/>
              </w:numPr>
              <w:spacing w:before="120" w:after="60"/>
              <w:ind w:right="204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>Integrate with other processes</w:t>
            </w:r>
          </w:p>
          <w:p w:rsidR="003971AA" w:rsidP="003971AA" w:rsidRDefault="003971AA" w14:paraId="588DC858" w14:textId="77777777">
            <w:pPr>
              <w:pStyle w:val="ListParagraph"/>
              <w:numPr>
                <w:ilvl w:val="0"/>
                <w:numId w:val="5"/>
              </w:numPr>
              <w:spacing w:before="120" w:after="60"/>
              <w:ind w:right="204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>Improve productivity</w:t>
            </w:r>
          </w:p>
          <w:p w:rsidRPr="008A6597" w:rsidR="003971AA" w:rsidP="003971AA" w:rsidRDefault="003971AA" w14:paraId="524BAE6F" w14:textId="77777777">
            <w:pPr>
              <w:pStyle w:val="ListParagraph"/>
              <w:numPr>
                <w:ilvl w:val="0"/>
                <w:numId w:val="5"/>
              </w:numPr>
              <w:spacing w:before="120" w:after="60"/>
              <w:ind w:right="204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>
              <w:rPr>
                <w:rFonts w:ascii="Arial" w:hAnsi="Arial" w:eastAsia="Arial" w:cs="Arial"/>
                <w:spacing w:val="1"/>
                <w:sz w:val="16"/>
                <w:szCs w:val="16"/>
              </w:rPr>
              <w:t xml:space="preserve">Improve accessibility </w:t>
            </w:r>
          </w:p>
          <w:p w:rsidRPr="00CF395E" w:rsidR="003971AA" w:rsidP="003971AA" w:rsidRDefault="003971AA" w14:paraId="2C03B2E8" w14:textId="77777777">
            <w:pPr>
              <w:pStyle w:val="ListParagraph"/>
              <w:spacing w:after="60"/>
              <w:ind w:left="360" w:right="202"/>
              <w:contextualSpacing w:val="0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</w:p>
        </w:tc>
        <w:tc>
          <w:tcPr>
            <w:tcW w:w="422" w:type="dxa"/>
            <w:tcMar/>
            <w:textDirection w:val="btLr"/>
          </w:tcPr>
          <w:p w:rsidRPr="00A65225" w:rsidR="003971AA" w:rsidP="003971AA" w:rsidRDefault="003971AA" w14:paraId="476F7072" w14:textId="3C6FC9B1">
            <w:pPr>
              <w:spacing w:after="60"/>
              <w:ind w:left="360" w:right="202"/>
              <w:jc w:val="right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Rare</w:t>
            </w:r>
          </w:p>
        </w:tc>
        <w:tc>
          <w:tcPr>
            <w:tcW w:w="697" w:type="dxa"/>
            <w:tcMar/>
            <w:textDirection w:val="btLr"/>
          </w:tcPr>
          <w:p w:rsidRPr="00A65225" w:rsidR="003971AA" w:rsidP="003971AA" w:rsidRDefault="003971AA" w14:paraId="6300B17E" w14:textId="27995E53">
            <w:pPr>
              <w:spacing w:after="60"/>
              <w:ind w:left="360" w:right="202"/>
              <w:jc w:val="right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Minor</w:t>
            </w:r>
          </w:p>
        </w:tc>
        <w:tc>
          <w:tcPr>
            <w:tcW w:w="708" w:type="dxa"/>
            <w:tcMar/>
            <w:textDirection w:val="btLr"/>
          </w:tcPr>
          <w:p w:rsidRPr="00A65225" w:rsidR="003971AA" w:rsidP="003971AA" w:rsidRDefault="003971AA" w14:paraId="3378170B" w14:textId="41C45385">
            <w:pPr>
              <w:spacing w:after="60"/>
              <w:ind w:left="360" w:right="202"/>
              <w:jc w:val="right"/>
              <w:rPr>
                <w:rFonts w:ascii="Arial" w:hAnsi="Arial" w:eastAsia="Arial" w:cs="Arial"/>
                <w:spacing w:val="1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Low</w:t>
            </w:r>
          </w:p>
        </w:tc>
      </w:tr>
    </w:tbl>
    <w:p w:rsidR="6BE283A3" w:rsidP="00A406EA" w:rsidRDefault="6BE283A3" w14:paraId="5B68C646" w14:textId="58A1F853">
      <w:pPr>
        <w:tabs>
          <w:tab w:val="left" w:pos="8436"/>
        </w:tabs>
        <w:spacing w:line="360" w:lineRule="auto"/>
        <w:rPr>
          <w:rFonts w:ascii="Arial" w:hAnsi="Arial" w:cs="Arial"/>
        </w:rPr>
      </w:pPr>
    </w:p>
    <w:sectPr w:rsidR="6BE283A3" w:rsidSect="00994E1B">
      <w:footerReference w:type="default" r:id="rId21"/>
      <w:pgSz w:w="23811" w:h="16838" w:orient="landscape" w:code="8"/>
      <w:pgMar w:top="1276" w:right="1440" w:bottom="1440" w:left="1440" w:header="708" w:footer="708" w:gutter="0"/>
      <w:cols w:space="708"/>
      <w:docGrid w:linePitch="360"/>
      <w:headerReference w:type="default" r:id="Rc1d66ba6afbe4b9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552FB0" w:rsidP="0092680B" w:rsidRDefault="00552FB0" w14:paraId="2C66E235" w14:textId="77777777">
      <w:pPr>
        <w:spacing w:after="0" w:line="240" w:lineRule="auto"/>
      </w:pPr>
      <w:r>
        <w:separator/>
      </w:r>
    </w:p>
  </w:endnote>
  <w:endnote w:type="continuationSeparator" w:id="0">
    <w:p w:rsidR="00552FB0" w:rsidP="0092680B" w:rsidRDefault="00552FB0" w14:paraId="77339D75" w14:textId="77777777">
      <w:pPr>
        <w:spacing w:after="0" w:line="240" w:lineRule="auto"/>
      </w:pPr>
      <w:r>
        <w:continuationSeparator/>
      </w:r>
    </w:p>
  </w:endnote>
  <w:endnote w:type="continuationNotice" w:id="1">
    <w:p w:rsidR="00552FB0" w:rsidRDefault="00552FB0" w14:paraId="512F88D4" w14:textId="77777777">
      <w:pPr>
        <w:spacing w:after="0" w:line="240" w:lineRule="auto"/>
      </w:pPr>
    </w:p>
  </w:endnote>
  <w:endnote w:id="2">
    <w:p w:rsidRPr="007B2259" w:rsidR="00C55763" w:rsidRDefault="00C55763" w14:paraId="11C614F6" w14:textId="5EF825F8">
      <w:pPr>
        <w:pStyle w:val="EndnoteText"/>
        <w:rPr>
          <w:rFonts w:cstheme="minorHAnsi"/>
          <w:sz w:val="16"/>
          <w:szCs w:val="16"/>
        </w:rPr>
      </w:pPr>
      <w:r>
        <w:rPr>
          <w:rStyle w:val="EndnoteReference"/>
        </w:rPr>
        <w:endnoteRef/>
      </w:r>
      <w:r>
        <w:t xml:space="preserve"> </w:t>
      </w:r>
      <w:r w:rsidRPr="007B2259">
        <w:rPr>
          <w:rFonts w:cstheme="minorHAnsi"/>
          <w:sz w:val="16"/>
          <w:szCs w:val="16"/>
        </w:rPr>
        <w:t xml:space="preserve">SCUBA diving, free diving, watercraft operation, unsupervised swimming, </w:t>
      </w:r>
      <w:r w:rsidRPr="007B2259" w:rsidR="006A112D">
        <w:rPr>
          <w:rFonts w:cstheme="minorHAnsi"/>
          <w:sz w:val="16"/>
          <w:szCs w:val="16"/>
        </w:rPr>
        <w:t>snorkelling</w:t>
      </w:r>
      <w:r w:rsidRPr="007B2259">
        <w:rPr>
          <w:rFonts w:cstheme="minorHAnsi"/>
          <w:sz w:val="16"/>
          <w:szCs w:val="16"/>
        </w:rPr>
        <w:t xml:space="preserve"> and wading, and swimming pool operation</w:t>
      </w:r>
    </w:p>
  </w:endnote>
  <w:endnote w:id="3">
    <w:p w:rsidRPr="007B2259" w:rsidR="00C55763" w:rsidRDefault="00C55763" w14:paraId="67011F28" w14:textId="77777777">
      <w:pPr>
        <w:pStyle w:val="EndnoteText"/>
        <w:rPr>
          <w:rFonts w:cstheme="minorHAnsi"/>
          <w:sz w:val="16"/>
          <w:szCs w:val="16"/>
        </w:rPr>
      </w:pPr>
      <w:r w:rsidRPr="007B2259">
        <w:rPr>
          <w:rStyle w:val="EndnoteReference"/>
          <w:rFonts w:cstheme="minorHAnsi"/>
          <w:sz w:val="16"/>
          <w:szCs w:val="16"/>
        </w:rPr>
        <w:endnoteRef/>
      </w:r>
      <w:r w:rsidRPr="007B2259">
        <w:rPr>
          <w:rFonts w:cstheme="minorHAnsi"/>
          <w:sz w:val="16"/>
          <w:szCs w:val="16"/>
        </w:rPr>
        <w:t xml:space="preserve"> Scheduled carcinogens, Scheduled poisons, Schedule 9 hazardous substances, Hydrofluoric acid, Crystalline silica, Asbestos, Picric acid, Lead, Engineered nanoparticles, Precursor chemicals and Ammonium Nitrate</w:t>
      </w:r>
    </w:p>
  </w:endnote>
  <w:endnote w:id="4">
    <w:p w:rsidRPr="007B2259" w:rsidR="001941E6" w:rsidP="001A00BB" w:rsidRDefault="001941E6" w14:paraId="68624890" w14:textId="05295BC2">
      <w:pPr>
        <w:spacing w:after="60"/>
        <w:rPr>
          <w:rFonts w:cstheme="minorHAnsi"/>
        </w:rPr>
      </w:pPr>
      <w:r w:rsidRPr="007B2259">
        <w:rPr>
          <w:rStyle w:val="EndnoteReference"/>
          <w:rFonts w:cstheme="minorHAnsi"/>
        </w:rPr>
        <w:endnoteRef/>
      </w:r>
      <w:r w:rsidRPr="007B2259">
        <w:rPr>
          <w:rFonts w:cstheme="minorHAnsi"/>
        </w:rPr>
        <w:t xml:space="preserve"> </w:t>
      </w:r>
      <w:r w:rsidRPr="004F0DE1" w:rsidR="00967374">
        <w:rPr>
          <w:rFonts w:cstheme="minorHAnsi"/>
          <w:sz w:val="16"/>
          <w:szCs w:val="16"/>
        </w:rPr>
        <w:t>Cohorts at higher risk of exposure to bullying</w:t>
      </w:r>
      <w:r w:rsidRPr="004F0DE1" w:rsidR="00163858">
        <w:rPr>
          <w:rFonts w:cstheme="minorHAnsi"/>
          <w:sz w:val="16"/>
          <w:szCs w:val="16"/>
        </w:rPr>
        <w:t xml:space="preserve"> </w:t>
      </w:r>
      <w:proofErr w:type="gramStart"/>
      <w:r w:rsidRPr="004F0DE1" w:rsidR="00163858">
        <w:rPr>
          <w:rFonts w:cstheme="minorHAnsi"/>
          <w:sz w:val="16"/>
          <w:szCs w:val="16"/>
        </w:rPr>
        <w:t>include</w:t>
      </w:r>
      <w:r w:rsidRPr="004F0DE1" w:rsidR="00967374">
        <w:rPr>
          <w:rFonts w:cstheme="minorHAnsi"/>
          <w:sz w:val="16"/>
          <w:szCs w:val="16"/>
        </w:rPr>
        <w:t>:</w:t>
      </w:r>
      <w:proofErr w:type="gramEnd"/>
      <w:r w:rsidRPr="004F0DE1" w:rsidR="00967374">
        <w:rPr>
          <w:rFonts w:cstheme="minorHAnsi"/>
          <w:sz w:val="16"/>
          <w:szCs w:val="16"/>
        </w:rPr>
        <w:t xml:space="preserve"> </w:t>
      </w:r>
      <w:r w:rsidRPr="004F0DE1" w:rsidR="00967374">
        <w:rPr>
          <w:rFonts w:eastAsia="Arial" w:cstheme="minorHAnsi"/>
          <w:spacing w:val="1"/>
          <w:sz w:val="16"/>
          <w:szCs w:val="16"/>
        </w:rPr>
        <w:t xml:space="preserve">young workers, apprentices &amp; trainees, minority group members - ethnicity, religion, disability, gender or sexual preferences, casual workers, new workers, injured workers, workers on </w:t>
      </w:r>
      <w:proofErr w:type="gramStart"/>
      <w:r w:rsidRPr="004F0DE1" w:rsidR="00967374">
        <w:rPr>
          <w:rFonts w:eastAsia="Arial" w:cstheme="minorHAnsi"/>
          <w:spacing w:val="1"/>
          <w:sz w:val="16"/>
          <w:szCs w:val="16"/>
        </w:rPr>
        <w:t>return to work</w:t>
      </w:r>
      <w:proofErr w:type="gramEnd"/>
      <w:r w:rsidRPr="004F0DE1" w:rsidR="00967374">
        <w:rPr>
          <w:rFonts w:eastAsia="Arial" w:cstheme="minorHAnsi"/>
          <w:spacing w:val="1"/>
          <w:sz w:val="16"/>
          <w:szCs w:val="16"/>
        </w:rPr>
        <w:t xml:space="preserve"> plans, piece workers, volunteers, work experience students and interns</w:t>
      </w:r>
    </w:p>
  </w:endnote>
  <w:endnote w:id="5">
    <w:p w:rsidR="00967374" w:rsidRDefault="00967374" w14:paraId="0AEB931F" w14:textId="6775E00F">
      <w:pPr>
        <w:pStyle w:val="EndnoteText"/>
      </w:pPr>
      <w:r w:rsidRPr="007B2259">
        <w:rPr>
          <w:rStyle w:val="EndnoteReference"/>
          <w:rFonts w:cstheme="minorHAnsi"/>
        </w:rPr>
        <w:endnoteRef/>
      </w:r>
      <w:r w:rsidRPr="007B2259">
        <w:rPr>
          <w:rFonts w:cstheme="minorHAnsi"/>
        </w:rPr>
        <w:t xml:space="preserve"> </w:t>
      </w:r>
      <w:r w:rsidRPr="004F0DE1">
        <w:rPr>
          <w:rFonts w:cstheme="minorHAnsi"/>
          <w:sz w:val="16"/>
          <w:szCs w:val="16"/>
        </w:rPr>
        <w:t>Cohorts at higher risk of exposure to sexual harassment</w:t>
      </w:r>
      <w:r w:rsidRPr="004F0DE1" w:rsidR="00DA7AE8">
        <w:rPr>
          <w:rFonts w:cstheme="minorHAnsi"/>
          <w:sz w:val="16"/>
          <w:szCs w:val="16"/>
        </w:rPr>
        <w:t xml:space="preserve"> </w:t>
      </w:r>
      <w:proofErr w:type="gramStart"/>
      <w:r w:rsidRPr="004F0DE1" w:rsidR="00DA7AE8">
        <w:rPr>
          <w:rFonts w:cstheme="minorHAnsi"/>
          <w:sz w:val="16"/>
          <w:szCs w:val="16"/>
        </w:rPr>
        <w:t>include</w:t>
      </w:r>
      <w:r w:rsidRPr="004F0DE1">
        <w:rPr>
          <w:rFonts w:cstheme="minorHAnsi"/>
          <w:sz w:val="16"/>
          <w:szCs w:val="16"/>
        </w:rPr>
        <w:t>:</w:t>
      </w:r>
      <w:proofErr w:type="gramEnd"/>
      <w:r w:rsidRPr="004F0DE1">
        <w:rPr>
          <w:rFonts w:cstheme="minorHAnsi"/>
          <w:sz w:val="16"/>
          <w:szCs w:val="16"/>
        </w:rPr>
        <w:t xml:space="preserve"> </w:t>
      </w:r>
      <w:r w:rsidRPr="004F0DE1">
        <w:rPr>
          <w:rFonts w:eastAsia="Arial" w:cstheme="minorHAnsi"/>
          <w:spacing w:val="1"/>
          <w:sz w:val="16"/>
          <w:szCs w:val="16"/>
        </w:rPr>
        <w:t>women, gay, lesbian, bisexual, transgender, or</w:t>
      </w:r>
      <w:r w:rsidRPr="004F0DE1">
        <w:rPr>
          <w:rFonts w:cstheme="minorHAnsi"/>
          <w:sz w:val="16"/>
          <w:szCs w:val="16"/>
        </w:rPr>
        <w:t xml:space="preserve"> another gender or sexual identity, people u</w:t>
      </w:r>
      <w:r w:rsidRPr="004F0DE1">
        <w:rPr>
          <w:rFonts w:eastAsia="Arial" w:cstheme="minorHAnsi"/>
          <w:spacing w:val="1"/>
          <w:sz w:val="16"/>
          <w:szCs w:val="16"/>
        </w:rPr>
        <w:t>nder 40 years of age, people who identify as Aboriginal and Torres Strait Islander, people with a disability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Univers LT Std 45 Light">
    <w:altName w:val="Calibri"/>
    <w:panose1 w:val="00000000000000000000"/>
    <w:charset w:val="00"/>
    <w:family w:val="swiss"/>
    <w:notTrueType/>
    <w:pitch w:val="variable"/>
    <w:sig w:usb0="800000AF" w:usb1="4000204A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BF345A" w:rsidP="00BF345A" w:rsidRDefault="00BF345A" w14:paraId="4882F5DA" w14:textId="77777777">
    <w:pPr>
      <w:pStyle w:val="footertext"/>
      <w:pBdr>
        <w:bottom w:val="single" w:color="auto" w:sz="4" w:space="3"/>
      </w:pBdr>
      <w:tabs>
        <w:tab w:val="right" w:pos="11057"/>
      </w:tabs>
      <w:spacing w:after="60"/>
    </w:pPr>
    <w:r>
      <w:fldChar w:fldCharType="begin"/>
    </w:r>
    <w:r>
      <w:instrText>HYPERLINK "http://www.pb.unimelb.edu.au/ehs/"</w:instrText>
    </w:r>
    <w:r>
      <w:fldChar w:fldCharType="separate"/>
    </w:r>
    <w:r>
      <w:rPr>
        <w:rStyle w:val="footerfieldlabelChar"/>
      </w:rPr>
      <w:t>safety</w:t>
    </w:r>
    <w:r w:rsidRPr="00014164">
      <w:rPr>
        <w:rStyle w:val="footerfieldlabelChar"/>
      </w:rPr>
      <w:t>.unimelb.edu.au</w:t>
    </w:r>
    <w:r>
      <w:fldChar w:fldCharType="end"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 xml:space="preserve">                               HEALTH &amp; SAFETY –</w:t>
    </w:r>
    <w:r>
      <w:rPr>
        <w:rStyle w:val="footerdocheaderChar"/>
      </w:rPr>
      <w:t xml:space="preserve"> UOM Risk REGISTER </w:t>
    </w:r>
    <w:r>
      <w:t xml:space="preserve"> </w:t>
    </w:r>
    <w:r w:rsidRPr="00014164">
      <w:rPr>
        <w:rStyle w:val="footerfieldlabelChar"/>
      </w:rPr>
      <w:fldChar w:fldCharType="begin"/>
    </w:r>
    <w:r w:rsidRPr="00014164">
      <w:rPr>
        <w:rStyle w:val="footerfieldlabelChar"/>
      </w:rPr>
      <w:instrText xml:space="preserve"> PAGE </w:instrText>
    </w:r>
    <w:r w:rsidRPr="00014164">
      <w:rPr>
        <w:rStyle w:val="footerfieldlabelChar"/>
      </w:rPr>
      <w:fldChar w:fldCharType="separate"/>
    </w:r>
    <w:r>
      <w:rPr>
        <w:rStyle w:val="footerfieldlabelChar"/>
      </w:rPr>
      <w:t>1</w:t>
    </w:r>
    <w:r w:rsidRPr="00014164">
      <w:rPr>
        <w:rStyle w:val="footerfieldlabelChar"/>
      </w:rPr>
      <w:fldChar w:fldCharType="end"/>
    </w:r>
  </w:p>
  <w:p w:rsidR="00BF345A" w:rsidP="00BF345A" w:rsidRDefault="00BF345A" w14:paraId="631E7540" w14:textId="2E9861AE">
    <w:pPr>
      <w:pStyle w:val="footertext"/>
      <w:jc w:val="right"/>
    </w:pPr>
    <w:r w:rsidRPr="639869DC" w:rsidR="639869DC">
      <w:rPr>
        <w:rStyle w:val="footerfieldlabelChar"/>
      </w:rPr>
      <w:t>Date</w:t>
    </w:r>
    <w:r w:rsidR="639869DC">
      <w:rPr/>
      <w:t xml:space="preserve">: August 2026 </w:t>
    </w:r>
    <w:r w:rsidRPr="639869DC" w:rsidR="639869DC">
      <w:rPr>
        <w:rStyle w:val="footerfieldlabelChar"/>
      </w:rPr>
      <w:t>Version</w:t>
    </w:r>
    <w:r w:rsidR="639869DC">
      <w:rPr/>
      <w:t>: 4.</w:t>
    </w:r>
    <w:r w:rsidR="639869DC">
      <w:rPr/>
      <w:t xml:space="preserve">4 </w:t>
    </w:r>
    <w:r w:rsidRPr="639869DC" w:rsidR="639869DC">
      <w:rPr>
        <w:rStyle w:val="footerfieldlabelChar"/>
      </w:rPr>
      <w:t>Authorised</w:t>
    </w:r>
    <w:r w:rsidRPr="639869DC" w:rsidR="639869DC">
      <w:rPr>
        <w:rStyle w:val="footerfieldlabelChar"/>
      </w:rPr>
      <w:t xml:space="preserve"> by</w:t>
    </w:r>
    <w:r w:rsidR="639869DC">
      <w:rPr/>
      <w:t xml:space="preserve">: Director, Health &amp; Safety </w:t>
    </w:r>
    <w:r w:rsidRPr="639869DC" w:rsidR="639869DC">
      <w:rPr>
        <w:rStyle w:val="footerfieldlabelChar"/>
      </w:rPr>
      <w:t>Next Review</w:t>
    </w:r>
    <w:r w:rsidR="639869DC">
      <w:rPr/>
      <w:t>: August 20</w:t>
    </w:r>
    <w:r w:rsidR="639869DC">
      <w:rPr/>
      <w:t>31</w:t>
    </w:r>
  </w:p>
  <w:p w:rsidR="00BF345A" w:rsidP="00BF345A" w:rsidRDefault="00BF345A" w14:paraId="3122512E" w14:textId="5EFAD7CC">
    <w:pPr>
      <w:pStyle w:val="footertext"/>
      <w:jc w:val="right"/>
    </w:pPr>
    <w:r w:rsidRPr="00BF345A">
      <w:t>© The University of Melbourne – Uncontrolled when printed.</w:t>
    </w:r>
  </w:p>
  <w:p w:rsidR="00B66122" w:rsidP="00BF345A" w:rsidRDefault="00BF345A" w14:paraId="41990EB1" w14:textId="11CCCCF6">
    <w:pPr>
      <w:pStyle w:val="Footer"/>
    </w:pP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552FB0" w:rsidP="0092680B" w:rsidRDefault="00552FB0" w14:paraId="3B77BD74" w14:textId="77777777">
      <w:pPr>
        <w:spacing w:after="0" w:line="240" w:lineRule="auto"/>
      </w:pPr>
      <w:r>
        <w:separator/>
      </w:r>
    </w:p>
  </w:footnote>
  <w:footnote w:type="continuationSeparator" w:id="0">
    <w:p w:rsidR="00552FB0" w:rsidP="0092680B" w:rsidRDefault="00552FB0" w14:paraId="0D95F62F" w14:textId="77777777">
      <w:pPr>
        <w:spacing w:after="0" w:line="240" w:lineRule="auto"/>
      </w:pPr>
      <w:r>
        <w:continuationSeparator/>
      </w:r>
    </w:p>
  </w:footnote>
  <w:footnote w:type="continuationNotice" w:id="1">
    <w:p w:rsidR="00552FB0" w:rsidRDefault="00552FB0" w14:paraId="4D848060" w14:textId="77777777">
      <w:pPr>
        <w:spacing w:after="0" w:line="240" w:lineRule="auto"/>
      </w:pPr>
    </w:p>
  </w:footnote>
</w:footnotes>
</file>

<file path=word/header.xml><?xml version="1.0" encoding="utf-8"?>
<w:hdr xmlns:w14="http://schemas.microsoft.com/office/word/2010/wordml" xmlns:w="http://schemas.openxmlformats.org/wordprocessingml/2006/main">
  <w:tbl>
    <w:tblPr>
      <w:tblStyle w:val="TableNormal"/>
      <w:bidiVisual w:val="0"/>
      <w:tblW w:w="0" w:type="auto"/>
      <w:tblLook w:val="06A0" w:firstRow="1" w:lastRow="0" w:firstColumn="1" w:lastColumn="0" w:noHBand="1" w:noVBand="1"/>
    </w:tblPr>
    <w:tblGrid>
      <w:gridCol w:w="6975"/>
      <w:gridCol w:w="6975"/>
      <w:gridCol w:w="6975"/>
    </w:tblGrid>
    <w:tr w:rsidR="639869DC" w:rsidTr="639869DC" w14:paraId="73AF7CCC">
      <w:trPr>
        <w:trHeight w:val="300"/>
      </w:trPr>
      <w:tc>
        <w:tcPr>
          <w:tcW w:w="6975" w:type="dxa"/>
          <w:tcMar/>
        </w:tcPr>
        <w:p w:rsidR="639869DC" w:rsidP="639869DC" w:rsidRDefault="639869DC" w14:paraId="7D788682" w14:textId="1FD46B88">
          <w:pPr>
            <w:pStyle w:val="Header"/>
            <w:bidi w:val="0"/>
            <w:ind w:left="-115"/>
            <w:jc w:val="left"/>
          </w:pPr>
        </w:p>
      </w:tc>
      <w:tc>
        <w:tcPr>
          <w:tcW w:w="6975" w:type="dxa"/>
          <w:tcMar/>
        </w:tcPr>
        <w:p w:rsidR="639869DC" w:rsidP="639869DC" w:rsidRDefault="639869DC" w14:paraId="7BD67728" w14:textId="0C89A756">
          <w:pPr>
            <w:pStyle w:val="Header"/>
            <w:bidi w:val="0"/>
            <w:jc w:val="center"/>
          </w:pPr>
        </w:p>
      </w:tc>
      <w:tc>
        <w:tcPr>
          <w:tcW w:w="6975" w:type="dxa"/>
          <w:tcMar/>
        </w:tcPr>
        <w:p w:rsidR="639869DC" w:rsidP="639869DC" w:rsidRDefault="639869DC" w14:paraId="2D440EFC" w14:textId="46B30179">
          <w:pPr>
            <w:pStyle w:val="Header"/>
            <w:bidi w:val="0"/>
            <w:ind w:right="-115"/>
            <w:jc w:val="right"/>
          </w:pPr>
        </w:p>
      </w:tc>
    </w:tr>
  </w:tbl>
  <w:p w:rsidR="639869DC" w:rsidP="639869DC" w:rsidRDefault="639869DC" w14:paraId="0F7D09A3" w14:textId="5D32DD3F">
    <w:pPr>
      <w:pStyle w:val="Header"/>
      <w:bidi w:val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846424"/>
    <w:multiLevelType w:val="hybridMultilevel"/>
    <w:tmpl w:val="8EFE25DC"/>
    <w:lvl w:ilvl="0" w:tplc="0C090003">
      <w:start w:val="1"/>
      <w:numFmt w:val="bullet"/>
      <w:lvlText w:val="o"/>
      <w:lvlJc w:val="left"/>
      <w:pPr>
        <w:ind w:left="643" w:hanging="360"/>
      </w:pPr>
      <w:rPr>
        <w:rFonts w:hint="default" w:ascii="Courier New" w:hAnsi="Courier New" w:cs="Courier New"/>
      </w:rPr>
    </w:lvl>
    <w:lvl w:ilvl="1" w:tplc="FFFFFFFF">
      <w:start w:val="1"/>
      <w:numFmt w:val="bullet"/>
      <w:lvlText w:val="o"/>
      <w:lvlJc w:val="left"/>
      <w:pPr>
        <w:ind w:left="1363" w:hanging="360"/>
      </w:pPr>
      <w:rPr>
        <w:rFonts w:hint="default" w:ascii="Courier New" w:hAnsi="Courier New" w:cs="Courier New"/>
      </w:rPr>
    </w:lvl>
    <w:lvl w:ilvl="2" w:tplc="FFFFFFFF" w:tentative="1">
      <w:start w:val="1"/>
      <w:numFmt w:val="bullet"/>
      <w:lvlText w:val=""/>
      <w:lvlJc w:val="left"/>
      <w:pPr>
        <w:ind w:left="2083" w:hanging="360"/>
      </w:pPr>
      <w:rPr>
        <w:rFonts w:hint="default" w:ascii="Wingdings" w:hAnsi="Wingdings"/>
      </w:rPr>
    </w:lvl>
    <w:lvl w:ilvl="3" w:tplc="FFFFFFFF" w:tentative="1">
      <w:start w:val="1"/>
      <w:numFmt w:val="bullet"/>
      <w:lvlText w:val=""/>
      <w:lvlJc w:val="left"/>
      <w:pPr>
        <w:ind w:left="2803" w:hanging="360"/>
      </w:pPr>
      <w:rPr>
        <w:rFonts w:hint="default" w:ascii="Symbol" w:hAnsi="Symbol"/>
      </w:rPr>
    </w:lvl>
    <w:lvl w:ilvl="4" w:tplc="FFFFFFFF" w:tentative="1">
      <w:start w:val="1"/>
      <w:numFmt w:val="bullet"/>
      <w:lvlText w:val="o"/>
      <w:lvlJc w:val="left"/>
      <w:pPr>
        <w:ind w:left="3523" w:hanging="360"/>
      </w:pPr>
      <w:rPr>
        <w:rFonts w:hint="default" w:ascii="Courier New" w:hAnsi="Courier New" w:cs="Courier New"/>
      </w:rPr>
    </w:lvl>
    <w:lvl w:ilvl="5" w:tplc="FFFFFFFF" w:tentative="1">
      <w:start w:val="1"/>
      <w:numFmt w:val="bullet"/>
      <w:lvlText w:val=""/>
      <w:lvlJc w:val="left"/>
      <w:pPr>
        <w:ind w:left="4243" w:hanging="360"/>
      </w:pPr>
      <w:rPr>
        <w:rFonts w:hint="default" w:ascii="Wingdings" w:hAnsi="Wingdings"/>
      </w:rPr>
    </w:lvl>
    <w:lvl w:ilvl="6" w:tplc="FFFFFFFF" w:tentative="1">
      <w:start w:val="1"/>
      <w:numFmt w:val="bullet"/>
      <w:lvlText w:val=""/>
      <w:lvlJc w:val="left"/>
      <w:pPr>
        <w:ind w:left="4963" w:hanging="360"/>
      </w:pPr>
      <w:rPr>
        <w:rFonts w:hint="default" w:ascii="Symbol" w:hAnsi="Symbol"/>
      </w:rPr>
    </w:lvl>
    <w:lvl w:ilvl="7" w:tplc="FFFFFFFF" w:tentative="1">
      <w:start w:val="1"/>
      <w:numFmt w:val="bullet"/>
      <w:lvlText w:val="o"/>
      <w:lvlJc w:val="left"/>
      <w:pPr>
        <w:ind w:left="5683" w:hanging="360"/>
      </w:pPr>
      <w:rPr>
        <w:rFonts w:hint="default" w:ascii="Courier New" w:hAnsi="Courier New" w:cs="Courier New"/>
      </w:rPr>
    </w:lvl>
    <w:lvl w:ilvl="8" w:tplc="FFFFFFFF" w:tentative="1">
      <w:start w:val="1"/>
      <w:numFmt w:val="bullet"/>
      <w:lvlText w:val=""/>
      <w:lvlJc w:val="left"/>
      <w:pPr>
        <w:ind w:left="6403" w:hanging="360"/>
      </w:pPr>
      <w:rPr>
        <w:rFonts w:hint="default" w:ascii="Wingdings" w:hAnsi="Wingdings"/>
      </w:rPr>
    </w:lvl>
  </w:abstractNum>
  <w:abstractNum w:abstractNumId="1" w15:restartNumberingAfterBreak="0">
    <w:nsid w:val="03730D32"/>
    <w:multiLevelType w:val="hybridMultilevel"/>
    <w:tmpl w:val="8BDAAF5C"/>
    <w:lvl w:ilvl="0" w:tplc="0C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C090003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2" w15:restartNumberingAfterBreak="0">
    <w:nsid w:val="0787774B"/>
    <w:multiLevelType w:val="hybridMultilevel"/>
    <w:tmpl w:val="8B362DFE"/>
    <w:lvl w:ilvl="0" w:tplc="0C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0E2A0C9C"/>
    <w:multiLevelType w:val="multilevel"/>
    <w:tmpl w:val="4C12AEDE"/>
    <w:numStyleLink w:val="Category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4" w15:restartNumberingAfterBreak="0">
    <w:nsid w:val="154DF513"/>
    <w:multiLevelType w:val="hybridMultilevel"/>
    <w:tmpl w:val="81EE2C96"/>
    <w:lvl w:ilvl="0" w:tplc="E16206E2">
      <w:start w:val="1"/>
      <w:numFmt w:val="decimal"/>
      <w:lvlText w:val="%1."/>
      <w:lvlJc w:val="left"/>
      <w:pPr>
        <w:ind w:left="720" w:hanging="360"/>
      </w:pPr>
    </w:lvl>
    <w:lvl w:ilvl="1" w:tplc="637C1C66">
      <w:start w:val="1"/>
      <w:numFmt w:val="lowerLetter"/>
      <w:lvlText w:val="%2."/>
      <w:lvlJc w:val="left"/>
      <w:pPr>
        <w:ind w:left="1440" w:hanging="360"/>
      </w:pPr>
    </w:lvl>
    <w:lvl w:ilvl="2" w:tplc="FEF6EB94">
      <w:start w:val="1"/>
      <w:numFmt w:val="lowerRoman"/>
      <w:lvlText w:val="%3."/>
      <w:lvlJc w:val="right"/>
      <w:pPr>
        <w:ind w:left="2160" w:hanging="180"/>
      </w:pPr>
    </w:lvl>
    <w:lvl w:ilvl="3" w:tplc="3BA23564">
      <w:start w:val="1"/>
      <w:numFmt w:val="decimal"/>
      <w:lvlText w:val="%4."/>
      <w:lvlJc w:val="left"/>
      <w:pPr>
        <w:ind w:left="2880" w:hanging="360"/>
      </w:pPr>
    </w:lvl>
    <w:lvl w:ilvl="4" w:tplc="C218BAE8">
      <w:start w:val="1"/>
      <w:numFmt w:val="lowerLetter"/>
      <w:lvlText w:val="%5."/>
      <w:lvlJc w:val="left"/>
      <w:pPr>
        <w:ind w:left="3600" w:hanging="360"/>
      </w:pPr>
    </w:lvl>
    <w:lvl w:ilvl="5" w:tplc="09020904">
      <w:start w:val="1"/>
      <w:numFmt w:val="lowerRoman"/>
      <w:lvlText w:val="%6."/>
      <w:lvlJc w:val="right"/>
      <w:pPr>
        <w:ind w:left="4320" w:hanging="180"/>
      </w:pPr>
    </w:lvl>
    <w:lvl w:ilvl="6" w:tplc="36A0FF6E">
      <w:start w:val="1"/>
      <w:numFmt w:val="decimal"/>
      <w:lvlText w:val="%7."/>
      <w:lvlJc w:val="left"/>
      <w:pPr>
        <w:ind w:left="5040" w:hanging="360"/>
      </w:pPr>
    </w:lvl>
    <w:lvl w:ilvl="7" w:tplc="CD26A192">
      <w:start w:val="1"/>
      <w:numFmt w:val="lowerLetter"/>
      <w:lvlText w:val="%8."/>
      <w:lvlJc w:val="left"/>
      <w:pPr>
        <w:ind w:left="5760" w:hanging="360"/>
      </w:pPr>
    </w:lvl>
    <w:lvl w:ilvl="8" w:tplc="CE60CE10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74B5AC9"/>
    <w:multiLevelType w:val="multilevel"/>
    <w:tmpl w:val="4C12AEDE"/>
    <w:styleLink w:val="Category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  <w:color w:val="auto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797333A"/>
    <w:multiLevelType w:val="hybridMultilevel"/>
    <w:tmpl w:val="245423F6"/>
    <w:lvl w:ilvl="0" w:tplc="0C09000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1" w:tplc="0C090003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2" w:tplc="0C090005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6840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7560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8280" w:hanging="360"/>
      </w:pPr>
      <w:rPr>
        <w:rFonts w:hint="default" w:ascii="Wingdings" w:hAnsi="Wingdings"/>
      </w:rPr>
    </w:lvl>
  </w:abstractNum>
  <w:abstractNum w:abstractNumId="7" w15:restartNumberingAfterBreak="0">
    <w:nsid w:val="1903473B"/>
    <w:multiLevelType w:val="hybridMultilevel"/>
    <w:tmpl w:val="ECF654E0"/>
    <w:lvl w:ilvl="0" w:tplc="0C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FFFFFFFF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8" w15:restartNumberingAfterBreak="0">
    <w:nsid w:val="1A0141B6"/>
    <w:multiLevelType w:val="hybridMultilevel"/>
    <w:tmpl w:val="2552414A"/>
    <w:lvl w:ilvl="0" w:tplc="0C090003">
      <w:start w:val="1"/>
      <w:numFmt w:val="bullet"/>
      <w:lvlText w:val="o"/>
      <w:lvlJc w:val="left"/>
      <w:pPr>
        <w:ind w:left="720" w:hanging="360"/>
      </w:pPr>
      <w:rPr>
        <w:rFonts w:hint="default" w:ascii="Courier New" w:hAnsi="Courier New" w:cs="Courier New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9" w15:restartNumberingAfterBreak="0">
    <w:nsid w:val="24976D33"/>
    <w:multiLevelType w:val="multilevel"/>
    <w:tmpl w:val="FE6AB5C0"/>
    <w:lvl w:ilvl="0">
      <w:start w:val="1"/>
      <w:numFmt w:val="decimal"/>
      <w:pStyle w:val="Heading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Heading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Heading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Heading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Heading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Heading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Heading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Heading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Heading9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0" w15:restartNumberingAfterBreak="0">
    <w:nsid w:val="24BE5290"/>
    <w:multiLevelType w:val="hybridMultilevel"/>
    <w:tmpl w:val="248695C0"/>
    <w:lvl w:ilvl="0" w:tplc="0C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11" w15:restartNumberingAfterBreak="0">
    <w:nsid w:val="26677D00"/>
    <w:multiLevelType w:val="hybridMultilevel"/>
    <w:tmpl w:val="E904D968"/>
    <w:lvl w:ilvl="0" w:tplc="0C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2" w15:restartNumberingAfterBreak="0">
    <w:nsid w:val="2B470028"/>
    <w:multiLevelType w:val="multilevel"/>
    <w:tmpl w:val="5838B9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3" w15:restartNumberingAfterBreak="0">
    <w:nsid w:val="2DB66A28"/>
    <w:multiLevelType w:val="hybridMultilevel"/>
    <w:tmpl w:val="B748D1D0"/>
    <w:lvl w:ilvl="0" w:tplc="970C11D0">
      <w:start w:val="1"/>
      <w:numFmt w:val="decimal"/>
      <w:lvlText w:val="%1."/>
      <w:lvlJc w:val="left"/>
      <w:pPr>
        <w:ind w:left="1440" w:hanging="360"/>
      </w:pPr>
    </w:lvl>
    <w:lvl w:ilvl="1" w:tplc="C5666F0C">
      <w:start w:val="1"/>
      <w:numFmt w:val="decimal"/>
      <w:lvlText w:val="%2."/>
      <w:lvlJc w:val="left"/>
      <w:pPr>
        <w:ind w:left="1440" w:hanging="360"/>
      </w:pPr>
    </w:lvl>
    <w:lvl w:ilvl="2" w:tplc="7E1EDB96">
      <w:start w:val="1"/>
      <w:numFmt w:val="decimal"/>
      <w:lvlText w:val="%3."/>
      <w:lvlJc w:val="left"/>
      <w:pPr>
        <w:ind w:left="1440" w:hanging="360"/>
      </w:pPr>
    </w:lvl>
    <w:lvl w:ilvl="3" w:tplc="B18CBCCE">
      <w:start w:val="1"/>
      <w:numFmt w:val="decimal"/>
      <w:lvlText w:val="%4."/>
      <w:lvlJc w:val="left"/>
      <w:pPr>
        <w:ind w:left="1440" w:hanging="360"/>
      </w:pPr>
    </w:lvl>
    <w:lvl w:ilvl="4" w:tplc="E3D64600">
      <w:start w:val="1"/>
      <w:numFmt w:val="decimal"/>
      <w:lvlText w:val="%5."/>
      <w:lvlJc w:val="left"/>
      <w:pPr>
        <w:ind w:left="1440" w:hanging="360"/>
      </w:pPr>
    </w:lvl>
    <w:lvl w:ilvl="5" w:tplc="FC0041F8">
      <w:start w:val="1"/>
      <w:numFmt w:val="decimal"/>
      <w:lvlText w:val="%6."/>
      <w:lvlJc w:val="left"/>
      <w:pPr>
        <w:ind w:left="1440" w:hanging="360"/>
      </w:pPr>
    </w:lvl>
    <w:lvl w:ilvl="6" w:tplc="3B92BD52">
      <w:start w:val="1"/>
      <w:numFmt w:val="decimal"/>
      <w:lvlText w:val="%7."/>
      <w:lvlJc w:val="left"/>
      <w:pPr>
        <w:ind w:left="1440" w:hanging="360"/>
      </w:pPr>
    </w:lvl>
    <w:lvl w:ilvl="7" w:tplc="778473AE">
      <w:start w:val="1"/>
      <w:numFmt w:val="decimal"/>
      <w:lvlText w:val="%8."/>
      <w:lvlJc w:val="left"/>
      <w:pPr>
        <w:ind w:left="1440" w:hanging="360"/>
      </w:pPr>
    </w:lvl>
    <w:lvl w:ilvl="8" w:tplc="406CF4DC">
      <w:start w:val="1"/>
      <w:numFmt w:val="decimal"/>
      <w:lvlText w:val="%9."/>
      <w:lvlJc w:val="left"/>
      <w:pPr>
        <w:ind w:left="1440" w:hanging="360"/>
      </w:pPr>
    </w:lvl>
  </w:abstractNum>
  <w:abstractNum w:abstractNumId="14" w15:restartNumberingAfterBreak="0">
    <w:nsid w:val="312221E4"/>
    <w:multiLevelType w:val="hybridMultilevel"/>
    <w:tmpl w:val="09DEEC74"/>
    <w:lvl w:ilvl="0" w:tplc="0C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C090003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15" w15:restartNumberingAfterBreak="0">
    <w:nsid w:val="34C06492"/>
    <w:multiLevelType w:val="hybridMultilevel"/>
    <w:tmpl w:val="04942178"/>
    <w:lvl w:ilvl="0" w:tplc="0C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6" w15:restartNumberingAfterBreak="0">
    <w:nsid w:val="3668774E"/>
    <w:multiLevelType w:val="hybridMultilevel"/>
    <w:tmpl w:val="5F6052FE"/>
    <w:lvl w:ilvl="0" w:tplc="0C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7" w15:restartNumberingAfterBreak="0">
    <w:nsid w:val="3689760D"/>
    <w:multiLevelType w:val="hybridMultilevel"/>
    <w:tmpl w:val="5DB6AB5E"/>
    <w:lvl w:ilvl="0" w:tplc="0C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18" w15:restartNumberingAfterBreak="0">
    <w:nsid w:val="3A811DEA"/>
    <w:multiLevelType w:val="hybridMultilevel"/>
    <w:tmpl w:val="8CC4DC9E"/>
    <w:lvl w:ilvl="0" w:tplc="0C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19" w15:restartNumberingAfterBreak="0">
    <w:nsid w:val="42031D99"/>
    <w:multiLevelType w:val="multilevel"/>
    <w:tmpl w:val="615452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20" w15:restartNumberingAfterBreak="0">
    <w:nsid w:val="421725D6"/>
    <w:multiLevelType w:val="hybridMultilevel"/>
    <w:tmpl w:val="9836DDFC"/>
    <w:lvl w:ilvl="0" w:tplc="0C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1" w15:restartNumberingAfterBreak="0">
    <w:nsid w:val="50D7020A"/>
    <w:multiLevelType w:val="hybridMultilevel"/>
    <w:tmpl w:val="71CAF60E"/>
    <w:lvl w:ilvl="0" w:tplc="0C090003">
      <w:start w:val="1"/>
      <w:numFmt w:val="bullet"/>
      <w:lvlText w:val="o"/>
      <w:lvlJc w:val="left"/>
      <w:pPr>
        <w:ind w:left="720" w:hanging="360"/>
      </w:pPr>
      <w:rPr>
        <w:rFonts w:hint="default" w:ascii="Courier New" w:hAnsi="Courier New" w:cs="Courier New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2" w15:restartNumberingAfterBreak="0">
    <w:nsid w:val="6C8E45CB"/>
    <w:multiLevelType w:val="multilevel"/>
    <w:tmpl w:val="71A09D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23" w15:restartNumberingAfterBreak="0">
    <w:nsid w:val="6D180A95"/>
    <w:multiLevelType w:val="hybridMultilevel"/>
    <w:tmpl w:val="40B011F4"/>
    <w:lvl w:ilvl="0" w:tplc="0C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4" w15:restartNumberingAfterBreak="0">
    <w:nsid w:val="6E324500"/>
    <w:multiLevelType w:val="hybridMultilevel"/>
    <w:tmpl w:val="04603C90"/>
    <w:lvl w:ilvl="0" w:tplc="0C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C090003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25" w15:restartNumberingAfterBreak="0">
    <w:nsid w:val="72F31CB6"/>
    <w:multiLevelType w:val="hybridMultilevel"/>
    <w:tmpl w:val="4C12AEDE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6225541"/>
    <w:multiLevelType w:val="hybridMultilevel"/>
    <w:tmpl w:val="D79AD3D2"/>
    <w:lvl w:ilvl="0" w:tplc="0C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C090003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27" w15:restartNumberingAfterBreak="0">
    <w:nsid w:val="77A66BFC"/>
    <w:multiLevelType w:val="hybridMultilevel"/>
    <w:tmpl w:val="619C3210"/>
    <w:lvl w:ilvl="0" w:tplc="0C090003">
      <w:start w:val="1"/>
      <w:numFmt w:val="bullet"/>
      <w:lvlText w:val="o"/>
      <w:lvlJc w:val="left"/>
      <w:pPr>
        <w:ind w:left="2520" w:hanging="360"/>
      </w:pPr>
      <w:rPr>
        <w:rFonts w:hint="default" w:ascii="Courier New" w:hAnsi="Courier New" w:cs="Courier New"/>
      </w:rPr>
    </w:lvl>
    <w:lvl w:ilvl="1" w:tplc="FFFFFFFF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2" w:tplc="FFFFFFFF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3" w:tplc="FFFFFFFF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4" w:tplc="FFFFFFFF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5" w:tplc="FFFFFFFF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  <w:lvl w:ilvl="6" w:tplc="FFFFFFFF" w:tentative="1">
      <w:start w:val="1"/>
      <w:numFmt w:val="bullet"/>
      <w:lvlText w:val=""/>
      <w:lvlJc w:val="left"/>
      <w:pPr>
        <w:ind w:left="6840" w:hanging="360"/>
      </w:pPr>
      <w:rPr>
        <w:rFonts w:hint="default" w:ascii="Symbol" w:hAnsi="Symbol"/>
      </w:rPr>
    </w:lvl>
    <w:lvl w:ilvl="7" w:tplc="FFFFFFFF" w:tentative="1">
      <w:start w:val="1"/>
      <w:numFmt w:val="bullet"/>
      <w:lvlText w:val="o"/>
      <w:lvlJc w:val="left"/>
      <w:pPr>
        <w:ind w:left="7560" w:hanging="360"/>
      </w:pPr>
      <w:rPr>
        <w:rFonts w:hint="default" w:ascii="Courier New" w:hAnsi="Courier New" w:cs="Courier New"/>
      </w:rPr>
    </w:lvl>
    <w:lvl w:ilvl="8" w:tplc="FFFFFFFF" w:tentative="1">
      <w:start w:val="1"/>
      <w:numFmt w:val="bullet"/>
      <w:lvlText w:val=""/>
      <w:lvlJc w:val="left"/>
      <w:pPr>
        <w:ind w:left="8280" w:hanging="360"/>
      </w:pPr>
      <w:rPr>
        <w:rFonts w:hint="default" w:ascii="Wingdings" w:hAnsi="Wingdings"/>
      </w:rPr>
    </w:lvl>
  </w:abstractNum>
  <w:abstractNum w:abstractNumId="28" w15:restartNumberingAfterBreak="0">
    <w:nsid w:val="793C3E2F"/>
    <w:multiLevelType w:val="hybridMultilevel"/>
    <w:tmpl w:val="C846E1F4"/>
    <w:lvl w:ilvl="0" w:tplc="0C090003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1" w:tplc="0C090003" w:tentative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 w:cs="Courier New"/>
      </w:rPr>
    </w:lvl>
    <w:lvl w:ilvl="2" w:tplc="0C090005" w:tentative="1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29" w15:restartNumberingAfterBreak="0">
    <w:nsid w:val="7AB00CF8"/>
    <w:multiLevelType w:val="multilevel"/>
    <w:tmpl w:val="90940C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num w:numId="1" w16cid:durableId="752432328">
    <w:abstractNumId w:val="4"/>
  </w:num>
  <w:num w:numId="2" w16cid:durableId="1235430246">
    <w:abstractNumId w:val="6"/>
  </w:num>
  <w:num w:numId="3" w16cid:durableId="2095391727">
    <w:abstractNumId w:val="0"/>
  </w:num>
  <w:num w:numId="4" w16cid:durableId="344402556">
    <w:abstractNumId w:val="9"/>
  </w:num>
  <w:num w:numId="5" w16cid:durableId="2137066969">
    <w:abstractNumId w:val="26"/>
  </w:num>
  <w:num w:numId="6" w16cid:durableId="586619562">
    <w:abstractNumId w:val="10"/>
  </w:num>
  <w:num w:numId="7" w16cid:durableId="305470588">
    <w:abstractNumId w:val="1"/>
  </w:num>
  <w:num w:numId="8" w16cid:durableId="1881745908">
    <w:abstractNumId w:val="14"/>
  </w:num>
  <w:num w:numId="9" w16cid:durableId="864712507">
    <w:abstractNumId w:val="24"/>
  </w:num>
  <w:num w:numId="10" w16cid:durableId="1455363435">
    <w:abstractNumId w:val="7"/>
  </w:num>
  <w:num w:numId="11" w16cid:durableId="1420442608">
    <w:abstractNumId w:val="8"/>
  </w:num>
  <w:num w:numId="12" w16cid:durableId="1240094628">
    <w:abstractNumId w:val="23"/>
  </w:num>
  <w:num w:numId="13" w16cid:durableId="6181364">
    <w:abstractNumId w:val="16"/>
  </w:num>
  <w:num w:numId="14" w16cid:durableId="1843200272">
    <w:abstractNumId w:val="25"/>
  </w:num>
  <w:num w:numId="15" w16cid:durableId="1875383879">
    <w:abstractNumId w:val="5"/>
  </w:num>
  <w:num w:numId="16" w16cid:durableId="2001494132">
    <w:abstractNumId w:val="3"/>
  </w:num>
  <w:num w:numId="17" w16cid:durableId="2064407149">
    <w:abstractNumId w:val="20"/>
  </w:num>
  <w:num w:numId="18" w16cid:durableId="350492559">
    <w:abstractNumId w:val="2"/>
  </w:num>
  <w:num w:numId="19" w16cid:durableId="1891917387">
    <w:abstractNumId w:val="15"/>
  </w:num>
  <w:num w:numId="20" w16cid:durableId="45301250">
    <w:abstractNumId w:val="11"/>
  </w:num>
  <w:num w:numId="21" w16cid:durableId="1116634391">
    <w:abstractNumId w:val="18"/>
  </w:num>
  <w:num w:numId="22" w16cid:durableId="1613826669">
    <w:abstractNumId w:val="17"/>
  </w:num>
  <w:num w:numId="23" w16cid:durableId="1863468361">
    <w:abstractNumId w:val="21"/>
  </w:num>
  <w:num w:numId="24" w16cid:durableId="747457879">
    <w:abstractNumId w:val="29"/>
  </w:num>
  <w:num w:numId="25" w16cid:durableId="1092818418">
    <w:abstractNumId w:val="19"/>
  </w:num>
  <w:num w:numId="26" w16cid:durableId="1274821394">
    <w:abstractNumId w:val="12"/>
  </w:num>
  <w:num w:numId="27" w16cid:durableId="672729147">
    <w:abstractNumId w:val="13"/>
  </w:num>
  <w:num w:numId="28" w16cid:durableId="2024359838">
    <w:abstractNumId w:val="22"/>
  </w:num>
  <w:num w:numId="29" w16cid:durableId="733235154">
    <w:abstractNumId w:val="28"/>
  </w:num>
  <w:num w:numId="30" w16cid:durableId="2011172802">
    <w:abstractNumId w:val="27"/>
  </w:num>
  <w:numIdMacAtCleanup w:val="15"/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71"/>
  <w:proofState w:spelling="clean" w:grammar="dirty"/>
  <w:trackRevisions w:val="false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39F0"/>
    <w:rsid w:val="00000A0D"/>
    <w:rsid w:val="00001C64"/>
    <w:rsid w:val="000020C2"/>
    <w:rsid w:val="00003482"/>
    <w:rsid w:val="00003766"/>
    <w:rsid w:val="000038FA"/>
    <w:rsid w:val="00003F5A"/>
    <w:rsid w:val="000045A5"/>
    <w:rsid w:val="00005395"/>
    <w:rsid w:val="00005E50"/>
    <w:rsid w:val="00006718"/>
    <w:rsid w:val="00011461"/>
    <w:rsid w:val="0001148B"/>
    <w:rsid w:val="00012873"/>
    <w:rsid w:val="00013FC7"/>
    <w:rsid w:val="000160CE"/>
    <w:rsid w:val="000178B9"/>
    <w:rsid w:val="000178CC"/>
    <w:rsid w:val="00017FF2"/>
    <w:rsid w:val="00021570"/>
    <w:rsid w:val="0002217C"/>
    <w:rsid w:val="000234D7"/>
    <w:rsid w:val="00023C7E"/>
    <w:rsid w:val="00024F16"/>
    <w:rsid w:val="000253AF"/>
    <w:rsid w:val="000258FB"/>
    <w:rsid w:val="00025D16"/>
    <w:rsid w:val="0002670F"/>
    <w:rsid w:val="0003096A"/>
    <w:rsid w:val="00031228"/>
    <w:rsid w:val="0003141C"/>
    <w:rsid w:val="00031DF6"/>
    <w:rsid w:val="000326B5"/>
    <w:rsid w:val="00033340"/>
    <w:rsid w:val="00035482"/>
    <w:rsid w:val="00035555"/>
    <w:rsid w:val="00035636"/>
    <w:rsid w:val="0003595F"/>
    <w:rsid w:val="000360D0"/>
    <w:rsid w:val="0003739A"/>
    <w:rsid w:val="0004021D"/>
    <w:rsid w:val="00040695"/>
    <w:rsid w:val="00040916"/>
    <w:rsid w:val="0004142D"/>
    <w:rsid w:val="00042352"/>
    <w:rsid w:val="00043013"/>
    <w:rsid w:val="0004322D"/>
    <w:rsid w:val="0004371C"/>
    <w:rsid w:val="000438F5"/>
    <w:rsid w:val="000442F1"/>
    <w:rsid w:val="00044C77"/>
    <w:rsid w:val="00044CBB"/>
    <w:rsid w:val="00044FB7"/>
    <w:rsid w:val="00047789"/>
    <w:rsid w:val="000507D0"/>
    <w:rsid w:val="00051B31"/>
    <w:rsid w:val="00052251"/>
    <w:rsid w:val="00052BE6"/>
    <w:rsid w:val="000532BA"/>
    <w:rsid w:val="00053950"/>
    <w:rsid w:val="00053EB3"/>
    <w:rsid w:val="00054E61"/>
    <w:rsid w:val="000557DF"/>
    <w:rsid w:val="000576E1"/>
    <w:rsid w:val="00060C5C"/>
    <w:rsid w:val="00060E97"/>
    <w:rsid w:val="0006272B"/>
    <w:rsid w:val="00062D3E"/>
    <w:rsid w:val="0006404B"/>
    <w:rsid w:val="000647E8"/>
    <w:rsid w:val="00064999"/>
    <w:rsid w:val="00065BD0"/>
    <w:rsid w:val="000667A5"/>
    <w:rsid w:val="000667E6"/>
    <w:rsid w:val="00070874"/>
    <w:rsid w:val="00070992"/>
    <w:rsid w:val="00070E91"/>
    <w:rsid w:val="00071DD2"/>
    <w:rsid w:val="00071F07"/>
    <w:rsid w:val="00072401"/>
    <w:rsid w:val="00072A31"/>
    <w:rsid w:val="00072D27"/>
    <w:rsid w:val="000734F9"/>
    <w:rsid w:val="00074B39"/>
    <w:rsid w:val="00075266"/>
    <w:rsid w:val="00075AD1"/>
    <w:rsid w:val="00076EE7"/>
    <w:rsid w:val="00077987"/>
    <w:rsid w:val="00077DD6"/>
    <w:rsid w:val="000827F0"/>
    <w:rsid w:val="00082CC9"/>
    <w:rsid w:val="000845B1"/>
    <w:rsid w:val="00085525"/>
    <w:rsid w:val="00086B94"/>
    <w:rsid w:val="0008721D"/>
    <w:rsid w:val="00087B9C"/>
    <w:rsid w:val="00087FA1"/>
    <w:rsid w:val="000900E4"/>
    <w:rsid w:val="00090C48"/>
    <w:rsid w:val="0009269C"/>
    <w:rsid w:val="000930B1"/>
    <w:rsid w:val="0009418D"/>
    <w:rsid w:val="00094A05"/>
    <w:rsid w:val="00094B31"/>
    <w:rsid w:val="000952C9"/>
    <w:rsid w:val="00096463"/>
    <w:rsid w:val="0009657D"/>
    <w:rsid w:val="00096D32"/>
    <w:rsid w:val="0009721D"/>
    <w:rsid w:val="00097432"/>
    <w:rsid w:val="00097F15"/>
    <w:rsid w:val="000A0774"/>
    <w:rsid w:val="000A0830"/>
    <w:rsid w:val="000A15B4"/>
    <w:rsid w:val="000A1903"/>
    <w:rsid w:val="000A1DDC"/>
    <w:rsid w:val="000A34BB"/>
    <w:rsid w:val="000A422C"/>
    <w:rsid w:val="000A43C7"/>
    <w:rsid w:val="000A452F"/>
    <w:rsid w:val="000A6291"/>
    <w:rsid w:val="000A6A04"/>
    <w:rsid w:val="000A6B28"/>
    <w:rsid w:val="000A7479"/>
    <w:rsid w:val="000A7E00"/>
    <w:rsid w:val="000B0518"/>
    <w:rsid w:val="000B193A"/>
    <w:rsid w:val="000B1D5B"/>
    <w:rsid w:val="000B2AB3"/>
    <w:rsid w:val="000B35A0"/>
    <w:rsid w:val="000B43BE"/>
    <w:rsid w:val="000B4E6A"/>
    <w:rsid w:val="000B4EDD"/>
    <w:rsid w:val="000B5029"/>
    <w:rsid w:val="000B5D2F"/>
    <w:rsid w:val="000B653F"/>
    <w:rsid w:val="000B69F5"/>
    <w:rsid w:val="000B6A7C"/>
    <w:rsid w:val="000B6C16"/>
    <w:rsid w:val="000B6D81"/>
    <w:rsid w:val="000B7D18"/>
    <w:rsid w:val="000B7E7F"/>
    <w:rsid w:val="000C05EA"/>
    <w:rsid w:val="000C0F70"/>
    <w:rsid w:val="000C0FE3"/>
    <w:rsid w:val="000C1B69"/>
    <w:rsid w:val="000C1DAD"/>
    <w:rsid w:val="000C23BA"/>
    <w:rsid w:val="000C2403"/>
    <w:rsid w:val="000C2F3E"/>
    <w:rsid w:val="000C3FE7"/>
    <w:rsid w:val="000D175C"/>
    <w:rsid w:val="000D1B1F"/>
    <w:rsid w:val="000D1D2D"/>
    <w:rsid w:val="000D1F33"/>
    <w:rsid w:val="000D1F45"/>
    <w:rsid w:val="000D2736"/>
    <w:rsid w:val="000D2B2F"/>
    <w:rsid w:val="000D34FF"/>
    <w:rsid w:val="000D50B8"/>
    <w:rsid w:val="000D6065"/>
    <w:rsid w:val="000E0A65"/>
    <w:rsid w:val="000E12E5"/>
    <w:rsid w:val="000E14E8"/>
    <w:rsid w:val="000E1574"/>
    <w:rsid w:val="000E164C"/>
    <w:rsid w:val="000E21A4"/>
    <w:rsid w:val="000E2B31"/>
    <w:rsid w:val="000E2DED"/>
    <w:rsid w:val="000E35E5"/>
    <w:rsid w:val="000E3773"/>
    <w:rsid w:val="000E42D4"/>
    <w:rsid w:val="000E4FD3"/>
    <w:rsid w:val="000E50E3"/>
    <w:rsid w:val="000E51E9"/>
    <w:rsid w:val="000E532B"/>
    <w:rsid w:val="000E54FD"/>
    <w:rsid w:val="000F040E"/>
    <w:rsid w:val="000F16EC"/>
    <w:rsid w:val="000F1ACC"/>
    <w:rsid w:val="000F1F1D"/>
    <w:rsid w:val="000F26AF"/>
    <w:rsid w:val="000F298D"/>
    <w:rsid w:val="000F2E8C"/>
    <w:rsid w:val="000F30D4"/>
    <w:rsid w:val="000F38A9"/>
    <w:rsid w:val="000F3C22"/>
    <w:rsid w:val="000F4C30"/>
    <w:rsid w:val="000F4D22"/>
    <w:rsid w:val="000F5281"/>
    <w:rsid w:val="000F61A3"/>
    <w:rsid w:val="000F63FA"/>
    <w:rsid w:val="000F6EDC"/>
    <w:rsid w:val="000F75F4"/>
    <w:rsid w:val="000F7B48"/>
    <w:rsid w:val="000F7FBA"/>
    <w:rsid w:val="00100ABE"/>
    <w:rsid w:val="00100BCC"/>
    <w:rsid w:val="00101788"/>
    <w:rsid w:val="00101A18"/>
    <w:rsid w:val="001026D9"/>
    <w:rsid w:val="00103060"/>
    <w:rsid w:val="00103486"/>
    <w:rsid w:val="0010432E"/>
    <w:rsid w:val="00104504"/>
    <w:rsid w:val="00104906"/>
    <w:rsid w:val="00104CB4"/>
    <w:rsid w:val="00104ED8"/>
    <w:rsid w:val="0010589F"/>
    <w:rsid w:val="001069E1"/>
    <w:rsid w:val="001075CB"/>
    <w:rsid w:val="00107CD2"/>
    <w:rsid w:val="00107DFB"/>
    <w:rsid w:val="00107E3F"/>
    <w:rsid w:val="001106D7"/>
    <w:rsid w:val="00110EE7"/>
    <w:rsid w:val="00110FFF"/>
    <w:rsid w:val="00112A48"/>
    <w:rsid w:val="00112B35"/>
    <w:rsid w:val="00115381"/>
    <w:rsid w:val="001159E4"/>
    <w:rsid w:val="00115A46"/>
    <w:rsid w:val="00115DF6"/>
    <w:rsid w:val="001167FD"/>
    <w:rsid w:val="00116EEF"/>
    <w:rsid w:val="001170A8"/>
    <w:rsid w:val="00117A66"/>
    <w:rsid w:val="00117E07"/>
    <w:rsid w:val="001203BD"/>
    <w:rsid w:val="00121203"/>
    <w:rsid w:val="0012134A"/>
    <w:rsid w:val="00121722"/>
    <w:rsid w:val="00121940"/>
    <w:rsid w:val="00121D10"/>
    <w:rsid w:val="00121D5A"/>
    <w:rsid w:val="001223F8"/>
    <w:rsid w:val="00122A04"/>
    <w:rsid w:val="00122E6E"/>
    <w:rsid w:val="001237B7"/>
    <w:rsid w:val="001275F8"/>
    <w:rsid w:val="00127887"/>
    <w:rsid w:val="00127C7E"/>
    <w:rsid w:val="00130BA4"/>
    <w:rsid w:val="001315FB"/>
    <w:rsid w:val="00131705"/>
    <w:rsid w:val="00131D4A"/>
    <w:rsid w:val="00131F52"/>
    <w:rsid w:val="00132287"/>
    <w:rsid w:val="00132D2E"/>
    <w:rsid w:val="001334CC"/>
    <w:rsid w:val="00133D2D"/>
    <w:rsid w:val="00135126"/>
    <w:rsid w:val="00135631"/>
    <w:rsid w:val="0013564D"/>
    <w:rsid w:val="001366AF"/>
    <w:rsid w:val="00136816"/>
    <w:rsid w:val="00136837"/>
    <w:rsid w:val="00136B3A"/>
    <w:rsid w:val="001378BF"/>
    <w:rsid w:val="00140397"/>
    <w:rsid w:val="00142378"/>
    <w:rsid w:val="00142528"/>
    <w:rsid w:val="00142584"/>
    <w:rsid w:val="00143F2B"/>
    <w:rsid w:val="00143F31"/>
    <w:rsid w:val="00144873"/>
    <w:rsid w:val="00144CEA"/>
    <w:rsid w:val="00144FB9"/>
    <w:rsid w:val="00146629"/>
    <w:rsid w:val="00150468"/>
    <w:rsid w:val="00151969"/>
    <w:rsid w:val="00151DB8"/>
    <w:rsid w:val="001527C1"/>
    <w:rsid w:val="00152CEC"/>
    <w:rsid w:val="001531C1"/>
    <w:rsid w:val="00154182"/>
    <w:rsid w:val="00155CD3"/>
    <w:rsid w:val="00156B30"/>
    <w:rsid w:val="00156EA8"/>
    <w:rsid w:val="001576E9"/>
    <w:rsid w:val="0016088D"/>
    <w:rsid w:val="00163858"/>
    <w:rsid w:val="00163F8C"/>
    <w:rsid w:val="00164863"/>
    <w:rsid w:val="00164B99"/>
    <w:rsid w:val="00165031"/>
    <w:rsid w:val="0016546B"/>
    <w:rsid w:val="00165FD3"/>
    <w:rsid w:val="00166086"/>
    <w:rsid w:val="00167EBA"/>
    <w:rsid w:val="00167FBD"/>
    <w:rsid w:val="00170A66"/>
    <w:rsid w:val="00170DE2"/>
    <w:rsid w:val="0017136B"/>
    <w:rsid w:val="001718A6"/>
    <w:rsid w:val="00171A9E"/>
    <w:rsid w:val="0017212C"/>
    <w:rsid w:val="00172F7F"/>
    <w:rsid w:val="001738E4"/>
    <w:rsid w:val="0017430B"/>
    <w:rsid w:val="001748A7"/>
    <w:rsid w:val="00175B2C"/>
    <w:rsid w:val="0017628F"/>
    <w:rsid w:val="00176663"/>
    <w:rsid w:val="00177347"/>
    <w:rsid w:val="0017741C"/>
    <w:rsid w:val="00181957"/>
    <w:rsid w:val="001828FA"/>
    <w:rsid w:val="00184B9F"/>
    <w:rsid w:val="00185551"/>
    <w:rsid w:val="00185E8A"/>
    <w:rsid w:val="001865D4"/>
    <w:rsid w:val="00190B98"/>
    <w:rsid w:val="00191C3F"/>
    <w:rsid w:val="001932DA"/>
    <w:rsid w:val="00193DB3"/>
    <w:rsid w:val="001941E6"/>
    <w:rsid w:val="001962C0"/>
    <w:rsid w:val="00197114"/>
    <w:rsid w:val="00197336"/>
    <w:rsid w:val="001A00BB"/>
    <w:rsid w:val="001A0C11"/>
    <w:rsid w:val="001A1048"/>
    <w:rsid w:val="001A1D28"/>
    <w:rsid w:val="001A22F2"/>
    <w:rsid w:val="001A2D1B"/>
    <w:rsid w:val="001A31E1"/>
    <w:rsid w:val="001A32FD"/>
    <w:rsid w:val="001A33F0"/>
    <w:rsid w:val="001A38A3"/>
    <w:rsid w:val="001A3969"/>
    <w:rsid w:val="001A4E86"/>
    <w:rsid w:val="001A60D9"/>
    <w:rsid w:val="001A646F"/>
    <w:rsid w:val="001A740B"/>
    <w:rsid w:val="001A7740"/>
    <w:rsid w:val="001A7DFC"/>
    <w:rsid w:val="001A7E51"/>
    <w:rsid w:val="001AF745"/>
    <w:rsid w:val="001B071E"/>
    <w:rsid w:val="001B096F"/>
    <w:rsid w:val="001B0C16"/>
    <w:rsid w:val="001B0ECB"/>
    <w:rsid w:val="001B23E3"/>
    <w:rsid w:val="001B2F9D"/>
    <w:rsid w:val="001B303C"/>
    <w:rsid w:val="001B37B5"/>
    <w:rsid w:val="001B381D"/>
    <w:rsid w:val="001B3CD1"/>
    <w:rsid w:val="001B481E"/>
    <w:rsid w:val="001B4E6C"/>
    <w:rsid w:val="001B5665"/>
    <w:rsid w:val="001B58CD"/>
    <w:rsid w:val="001B6FA8"/>
    <w:rsid w:val="001B7193"/>
    <w:rsid w:val="001B7715"/>
    <w:rsid w:val="001C0F38"/>
    <w:rsid w:val="001C0F88"/>
    <w:rsid w:val="001C174D"/>
    <w:rsid w:val="001C1E9E"/>
    <w:rsid w:val="001C2474"/>
    <w:rsid w:val="001C2A3F"/>
    <w:rsid w:val="001C2E00"/>
    <w:rsid w:val="001C369B"/>
    <w:rsid w:val="001C39F0"/>
    <w:rsid w:val="001C47A5"/>
    <w:rsid w:val="001C49D1"/>
    <w:rsid w:val="001C5776"/>
    <w:rsid w:val="001D1AE9"/>
    <w:rsid w:val="001D233B"/>
    <w:rsid w:val="001D2C50"/>
    <w:rsid w:val="001D3D0A"/>
    <w:rsid w:val="001D50EF"/>
    <w:rsid w:val="001D556B"/>
    <w:rsid w:val="001D5CB9"/>
    <w:rsid w:val="001D7EC8"/>
    <w:rsid w:val="001D7F15"/>
    <w:rsid w:val="001E4B84"/>
    <w:rsid w:val="001F0B35"/>
    <w:rsid w:val="001F0E6C"/>
    <w:rsid w:val="001F2402"/>
    <w:rsid w:val="001F3E35"/>
    <w:rsid w:val="001F42FE"/>
    <w:rsid w:val="001F4568"/>
    <w:rsid w:val="001F4B84"/>
    <w:rsid w:val="001F4D9E"/>
    <w:rsid w:val="001F5199"/>
    <w:rsid w:val="001F52AF"/>
    <w:rsid w:val="001F5C32"/>
    <w:rsid w:val="001F715E"/>
    <w:rsid w:val="00200B8B"/>
    <w:rsid w:val="00201ECA"/>
    <w:rsid w:val="00202233"/>
    <w:rsid w:val="00202AB8"/>
    <w:rsid w:val="002034F4"/>
    <w:rsid w:val="002040E1"/>
    <w:rsid w:val="00204769"/>
    <w:rsid w:val="00204E4B"/>
    <w:rsid w:val="00205C2F"/>
    <w:rsid w:val="00206637"/>
    <w:rsid w:val="002101F4"/>
    <w:rsid w:val="0021021F"/>
    <w:rsid w:val="002106D5"/>
    <w:rsid w:val="002107FC"/>
    <w:rsid w:val="00212412"/>
    <w:rsid w:val="002124EA"/>
    <w:rsid w:val="002134D7"/>
    <w:rsid w:val="00215490"/>
    <w:rsid w:val="002162BE"/>
    <w:rsid w:val="0021650C"/>
    <w:rsid w:val="00216607"/>
    <w:rsid w:val="002166F1"/>
    <w:rsid w:val="002166F7"/>
    <w:rsid w:val="00216742"/>
    <w:rsid w:val="00216F93"/>
    <w:rsid w:val="002179EE"/>
    <w:rsid w:val="002219A1"/>
    <w:rsid w:val="00221AD0"/>
    <w:rsid w:val="00222089"/>
    <w:rsid w:val="00223930"/>
    <w:rsid w:val="00224DD8"/>
    <w:rsid w:val="00225021"/>
    <w:rsid w:val="00225E02"/>
    <w:rsid w:val="0022651E"/>
    <w:rsid w:val="00226574"/>
    <w:rsid w:val="00226E72"/>
    <w:rsid w:val="00227435"/>
    <w:rsid w:val="002301FF"/>
    <w:rsid w:val="0023024E"/>
    <w:rsid w:val="00230803"/>
    <w:rsid w:val="00231024"/>
    <w:rsid w:val="00231779"/>
    <w:rsid w:val="002318F7"/>
    <w:rsid w:val="00231A08"/>
    <w:rsid w:val="00232517"/>
    <w:rsid w:val="00232D4F"/>
    <w:rsid w:val="00232E65"/>
    <w:rsid w:val="00233EC8"/>
    <w:rsid w:val="0023408D"/>
    <w:rsid w:val="0023464D"/>
    <w:rsid w:val="00234C7B"/>
    <w:rsid w:val="002355B0"/>
    <w:rsid w:val="002358DB"/>
    <w:rsid w:val="00236289"/>
    <w:rsid w:val="00237BDB"/>
    <w:rsid w:val="00237C63"/>
    <w:rsid w:val="002407AA"/>
    <w:rsid w:val="002415E7"/>
    <w:rsid w:val="00242AB2"/>
    <w:rsid w:val="0024517E"/>
    <w:rsid w:val="0024528A"/>
    <w:rsid w:val="00245E35"/>
    <w:rsid w:val="002467C1"/>
    <w:rsid w:val="00246916"/>
    <w:rsid w:val="00246C52"/>
    <w:rsid w:val="00247D94"/>
    <w:rsid w:val="0025096D"/>
    <w:rsid w:val="002518C0"/>
    <w:rsid w:val="00251E69"/>
    <w:rsid w:val="00253182"/>
    <w:rsid w:val="0025342F"/>
    <w:rsid w:val="00254308"/>
    <w:rsid w:val="00254530"/>
    <w:rsid w:val="002557AD"/>
    <w:rsid w:val="0025598D"/>
    <w:rsid w:val="00255B12"/>
    <w:rsid w:val="002561B3"/>
    <w:rsid w:val="002566E7"/>
    <w:rsid w:val="00256978"/>
    <w:rsid w:val="00256BF4"/>
    <w:rsid w:val="00257520"/>
    <w:rsid w:val="00257C4A"/>
    <w:rsid w:val="00260BEE"/>
    <w:rsid w:val="002616E9"/>
    <w:rsid w:val="002617AE"/>
    <w:rsid w:val="00262571"/>
    <w:rsid w:val="002625B1"/>
    <w:rsid w:val="002627BC"/>
    <w:rsid w:val="00262C0B"/>
    <w:rsid w:val="002633EE"/>
    <w:rsid w:val="0026376F"/>
    <w:rsid w:val="00263A6E"/>
    <w:rsid w:val="002643CA"/>
    <w:rsid w:val="00265DCE"/>
    <w:rsid w:val="00265E4E"/>
    <w:rsid w:val="0026607B"/>
    <w:rsid w:val="00266452"/>
    <w:rsid w:val="00267FDC"/>
    <w:rsid w:val="00270B9F"/>
    <w:rsid w:val="00270CAC"/>
    <w:rsid w:val="002721AC"/>
    <w:rsid w:val="00272F1E"/>
    <w:rsid w:val="00272FCC"/>
    <w:rsid w:val="0027389F"/>
    <w:rsid w:val="00273CAA"/>
    <w:rsid w:val="002744B6"/>
    <w:rsid w:val="00274745"/>
    <w:rsid w:val="002747CC"/>
    <w:rsid w:val="00274CBB"/>
    <w:rsid w:val="002762A4"/>
    <w:rsid w:val="00280892"/>
    <w:rsid w:val="002809B3"/>
    <w:rsid w:val="00280DE2"/>
    <w:rsid w:val="00280DFB"/>
    <w:rsid w:val="00281291"/>
    <w:rsid w:val="002813C4"/>
    <w:rsid w:val="002819E1"/>
    <w:rsid w:val="00281D89"/>
    <w:rsid w:val="00281EF2"/>
    <w:rsid w:val="00282DA3"/>
    <w:rsid w:val="002830A4"/>
    <w:rsid w:val="002837FA"/>
    <w:rsid w:val="00283FDD"/>
    <w:rsid w:val="00284960"/>
    <w:rsid w:val="002870C5"/>
    <w:rsid w:val="00287E55"/>
    <w:rsid w:val="00290329"/>
    <w:rsid w:val="00291411"/>
    <w:rsid w:val="002919EE"/>
    <w:rsid w:val="00291AA6"/>
    <w:rsid w:val="002924F1"/>
    <w:rsid w:val="002928F1"/>
    <w:rsid w:val="002929EA"/>
    <w:rsid w:val="00292B88"/>
    <w:rsid w:val="00293DD9"/>
    <w:rsid w:val="002943B8"/>
    <w:rsid w:val="00294527"/>
    <w:rsid w:val="00294C34"/>
    <w:rsid w:val="002973E4"/>
    <w:rsid w:val="00297F6A"/>
    <w:rsid w:val="002A07E8"/>
    <w:rsid w:val="002A0BA4"/>
    <w:rsid w:val="002A198D"/>
    <w:rsid w:val="002A2B05"/>
    <w:rsid w:val="002A5142"/>
    <w:rsid w:val="002A517B"/>
    <w:rsid w:val="002A5232"/>
    <w:rsid w:val="002A5807"/>
    <w:rsid w:val="002A5A11"/>
    <w:rsid w:val="002A613D"/>
    <w:rsid w:val="002A6C9D"/>
    <w:rsid w:val="002A6DF8"/>
    <w:rsid w:val="002A7AA5"/>
    <w:rsid w:val="002B0511"/>
    <w:rsid w:val="002B2589"/>
    <w:rsid w:val="002B271E"/>
    <w:rsid w:val="002B29F7"/>
    <w:rsid w:val="002B4A9D"/>
    <w:rsid w:val="002B5521"/>
    <w:rsid w:val="002B5529"/>
    <w:rsid w:val="002B6992"/>
    <w:rsid w:val="002B7AEA"/>
    <w:rsid w:val="002C1313"/>
    <w:rsid w:val="002C1D17"/>
    <w:rsid w:val="002C1E94"/>
    <w:rsid w:val="002C236F"/>
    <w:rsid w:val="002C2415"/>
    <w:rsid w:val="002C3AB3"/>
    <w:rsid w:val="002C3BD3"/>
    <w:rsid w:val="002C4046"/>
    <w:rsid w:val="002C591F"/>
    <w:rsid w:val="002C6117"/>
    <w:rsid w:val="002C6698"/>
    <w:rsid w:val="002C6D40"/>
    <w:rsid w:val="002C6D9F"/>
    <w:rsid w:val="002C7067"/>
    <w:rsid w:val="002D0238"/>
    <w:rsid w:val="002D0E20"/>
    <w:rsid w:val="002D23D6"/>
    <w:rsid w:val="002D2CCE"/>
    <w:rsid w:val="002D34ED"/>
    <w:rsid w:val="002D4250"/>
    <w:rsid w:val="002D5715"/>
    <w:rsid w:val="002D613D"/>
    <w:rsid w:val="002D640B"/>
    <w:rsid w:val="002D675E"/>
    <w:rsid w:val="002D7BB4"/>
    <w:rsid w:val="002E0553"/>
    <w:rsid w:val="002E05BE"/>
    <w:rsid w:val="002E0A3A"/>
    <w:rsid w:val="002E2734"/>
    <w:rsid w:val="002E2866"/>
    <w:rsid w:val="002E3844"/>
    <w:rsid w:val="002E39F0"/>
    <w:rsid w:val="002E3B29"/>
    <w:rsid w:val="002E4812"/>
    <w:rsid w:val="002E4896"/>
    <w:rsid w:val="002E4A90"/>
    <w:rsid w:val="002E4E3C"/>
    <w:rsid w:val="002E643B"/>
    <w:rsid w:val="002E6801"/>
    <w:rsid w:val="002E712A"/>
    <w:rsid w:val="002E7DB8"/>
    <w:rsid w:val="002F1A48"/>
    <w:rsid w:val="002F290E"/>
    <w:rsid w:val="002F2BF9"/>
    <w:rsid w:val="002F2CCC"/>
    <w:rsid w:val="002F2DF7"/>
    <w:rsid w:val="002F2EFB"/>
    <w:rsid w:val="002F392A"/>
    <w:rsid w:val="002F3E32"/>
    <w:rsid w:val="002F5187"/>
    <w:rsid w:val="002F5203"/>
    <w:rsid w:val="002F5487"/>
    <w:rsid w:val="002F5DE6"/>
    <w:rsid w:val="002F71C1"/>
    <w:rsid w:val="002F7914"/>
    <w:rsid w:val="002F7E27"/>
    <w:rsid w:val="002F7F25"/>
    <w:rsid w:val="0030013A"/>
    <w:rsid w:val="00300C27"/>
    <w:rsid w:val="00301A33"/>
    <w:rsid w:val="00302647"/>
    <w:rsid w:val="00303686"/>
    <w:rsid w:val="00305B7D"/>
    <w:rsid w:val="003076DE"/>
    <w:rsid w:val="0030795B"/>
    <w:rsid w:val="00307C70"/>
    <w:rsid w:val="0031146C"/>
    <w:rsid w:val="003123E5"/>
    <w:rsid w:val="003131E4"/>
    <w:rsid w:val="003137EF"/>
    <w:rsid w:val="00313C4E"/>
    <w:rsid w:val="003141AE"/>
    <w:rsid w:val="0031449E"/>
    <w:rsid w:val="00315E1B"/>
    <w:rsid w:val="003166E4"/>
    <w:rsid w:val="00316D1A"/>
    <w:rsid w:val="00316F05"/>
    <w:rsid w:val="00317B78"/>
    <w:rsid w:val="003203D3"/>
    <w:rsid w:val="0032105B"/>
    <w:rsid w:val="00323096"/>
    <w:rsid w:val="003236D8"/>
    <w:rsid w:val="00323D69"/>
    <w:rsid w:val="003241BA"/>
    <w:rsid w:val="00324479"/>
    <w:rsid w:val="003250FC"/>
    <w:rsid w:val="0032666B"/>
    <w:rsid w:val="00330148"/>
    <w:rsid w:val="00330C86"/>
    <w:rsid w:val="0033131D"/>
    <w:rsid w:val="00331493"/>
    <w:rsid w:val="00331507"/>
    <w:rsid w:val="003316FA"/>
    <w:rsid w:val="003333D5"/>
    <w:rsid w:val="003333F5"/>
    <w:rsid w:val="00336065"/>
    <w:rsid w:val="0033682D"/>
    <w:rsid w:val="003379AE"/>
    <w:rsid w:val="00337F85"/>
    <w:rsid w:val="00340048"/>
    <w:rsid w:val="00341527"/>
    <w:rsid w:val="00341907"/>
    <w:rsid w:val="00342331"/>
    <w:rsid w:val="0034244E"/>
    <w:rsid w:val="00342C13"/>
    <w:rsid w:val="003434D9"/>
    <w:rsid w:val="00343F78"/>
    <w:rsid w:val="003442C3"/>
    <w:rsid w:val="00344F14"/>
    <w:rsid w:val="0034555E"/>
    <w:rsid w:val="00346547"/>
    <w:rsid w:val="003500F9"/>
    <w:rsid w:val="003505C5"/>
    <w:rsid w:val="00351EC9"/>
    <w:rsid w:val="0035225B"/>
    <w:rsid w:val="00352927"/>
    <w:rsid w:val="00353906"/>
    <w:rsid w:val="00353D9F"/>
    <w:rsid w:val="00354271"/>
    <w:rsid w:val="00354C43"/>
    <w:rsid w:val="00354D4E"/>
    <w:rsid w:val="00354E47"/>
    <w:rsid w:val="003553F1"/>
    <w:rsid w:val="00355CDE"/>
    <w:rsid w:val="00355EDC"/>
    <w:rsid w:val="00356BB4"/>
    <w:rsid w:val="00357A7C"/>
    <w:rsid w:val="00360BDC"/>
    <w:rsid w:val="00360C92"/>
    <w:rsid w:val="00360E00"/>
    <w:rsid w:val="00362639"/>
    <w:rsid w:val="00362D69"/>
    <w:rsid w:val="00363178"/>
    <w:rsid w:val="0036524E"/>
    <w:rsid w:val="00365937"/>
    <w:rsid w:val="00365A3C"/>
    <w:rsid w:val="00365C15"/>
    <w:rsid w:val="00365C85"/>
    <w:rsid w:val="00365CE4"/>
    <w:rsid w:val="00365F86"/>
    <w:rsid w:val="00367C09"/>
    <w:rsid w:val="00367C34"/>
    <w:rsid w:val="00370575"/>
    <w:rsid w:val="0037058E"/>
    <w:rsid w:val="003710DA"/>
    <w:rsid w:val="003711D4"/>
    <w:rsid w:val="00371FBC"/>
    <w:rsid w:val="0037223F"/>
    <w:rsid w:val="00372EFA"/>
    <w:rsid w:val="00373794"/>
    <w:rsid w:val="00373EBC"/>
    <w:rsid w:val="003741CB"/>
    <w:rsid w:val="00374A6B"/>
    <w:rsid w:val="0037589C"/>
    <w:rsid w:val="00375F98"/>
    <w:rsid w:val="00380E22"/>
    <w:rsid w:val="00380E42"/>
    <w:rsid w:val="003814D8"/>
    <w:rsid w:val="00381EEA"/>
    <w:rsid w:val="00383387"/>
    <w:rsid w:val="00383D6E"/>
    <w:rsid w:val="00383F5E"/>
    <w:rsid w:val="00384497"/>
    <w:rsid w:val="003845EF"/>
    <w:rsid w:val="00385B91"/>
    <w:rsid w:val="00385BD8"/>
    <w:rsid w:val="00386515"/>
    <w:rsid w:val="003866DC"/>
    <w:rsid w:val="0038670C"/>
    <w:rsid w:val="003869B0"/>
    <w:rsid w:val="00387354"/>
    <w:rsid w:val="00387F65"/>
    <w:rsid w:val="003927C5"/>
    <w:rsid w:val="003949E4"/>
    <w:rsid w:val="00394EB0"/>
    <w:rsid w:val="00395037"/>
    <w:rsid w:val="0039517E"/>
    <w:rsid w:val="0039573C"/>
    <w:rsid w:val="00395909"/>
    <w:rsid w:val="0039673F"/>
    <w:rsid w:val="00396991"/>
    <w:rsid w:val="003971AA"/>
    <w:rsid w:val="00397EBA"/>
    <w:rsid w:val="00397F53"/>
    <w:rsid w:val="003A0166"/>
    <w:rsid w:val="003A0CD8"/>
    <w:rsid w:val="003A1AEC"/>
    <w:rsid w:val="003A25D1"/>
    <w:rsid w:val="003A26C4"/>
    <w:rsid w:val="003A2CE1"/>
    <w:rsid w:val="003A317D"/>
    <w:rsid w:val="003A3AB4"/>
    <w:rsid w:val="003A3BAC"/>
    <w:rsid w:val="003A43A2"/>
    <w:rsid w:val="003A4C7F"/>
    <w:rsid w:val="003A5A12"/>
    <w:rsid w:val="003A5E5A"/>
    <w:rsid w:val="003A627B"/>
    <w:rsid w:val="003A66F6"/>
    <w:rsid w:val="003A792F"/>
    <w:rsid w:val="003A7F88"/>
    <w:rsid w:val="003B067C"/>
    <w:rsid w:val="003B068F"/>
    <w:rsid w:val="003B11A9"/>
    <w:rsid w:val="003B1E96"/>
    <w:rsid w:val="003B350F"/>
    <w:rsid w:val="003B4EFD"/>
    <w:rsid w:val="003B516B"/>
    <w:rsid w:val="003B5CF5"/>
    <w:rsid w:val="003B5FF0"/>
    <w:rsid w:val="003B6296"/>
    <w:rsid w:val="003B6B07"/>
    <w:rsid w:val="003B6D89"/>
    <w:rsid w:val="003B6F22"/>
    <w:rsid w:val="003B7C0E"/>
    <w:rsid w:val="003C0DA8"/>
    <w:rsid w:val="003C12E1"/>
    <w:rsid w:val="003C1ACA"/>
    <w:rsid w:val="003C2F9C"/>
    <w:rsid w:val="003C3622"/>
    <w:rsid w:val="003C3646"/>
    <w:rsid w:val="003C3AF4"/>
    <w:rsid w:val="003C3D4D"/>
    <w:rsid w:val="003C3D4F"/>
    <w:rsid w:val="003C4383"/>
    <w:rsid w:val="003C47EB"/>
    <w:rsid w:val="003C4A99"/>
    <w:rsid w:val="003C50C3"/>
    <w:rsid w:val="003C5999"/>
    <w:rsid w:val="003C6340"/>
    <w:rsid w:val="003C67CC"/>
    <w:rsid w:val="003C726E"/>
    <w:rsid w:val="003D073C"/>
    <w:rsid w:val="003D16BA"/>
    <w:rsid w:val="003D2190"/>
    <w:rsid w:val="003D3A90"/>
    <w:rsid w:val="003D47A1"/>
    <w:rsid w:val="003D47F6"/>
    <w:rsid w:val="003D4A89"/>
    <w:rsid w:val="003D4ECB"/>
    <w:rsid w:val="003D5697"/>
    <w:rsid w:val="003D5990"/>
    <w:rsid w:val="003D5C4C"/>
    <w:rsid w:val="003D5DAB"/>
    <w:rsid w:val="003D604C"/>
    <w:rsid w:val="003D67EC"/>
    <w:rsid w:val="003D69E9"/>
    <w:rsid w:val="003D7928"/>
    <w:rsid w:val="003D7BC8"/>
    <w:rsid w:val="003E0235"/>
    <w:rsid w:val="003E1C91"/>
    <w:rsid w:val="003E27D7"/>
    <w:rsid w:val="003E36C2"/>
    <w:rsid w:val="003E42FA"/>
    <w:rsid w:val="003E4C60"/>
    <w:rsid w:val="003E5261"/>
    <w:rsid w:val="003E5FFC"/>
    <w:rsid w:val="003E7FFE"/>
    <w:rsid w:val="003F0CC2"/>
    <w:rsid w:val="003F0E3F"/>
    <w:rsid w:val="003F12CC"/>
    <w:rsid w:val="003F13BD"/>
    <w:rsid w:val="003F2192"/>
    <w:rsid w:val="003F2584"/>
    <w:rsid w:val="003F2758"/>
    <w:rsid w:val="003F2B9D"/>
    <w:rsid w:val="003F31B2"/>
    <w:rsid w:val="003F45BC"/>
    <w:rsid w:val="003F4EE6"/>
    <w:rsid w:val="003F4F99"/>
    <w:rsid w:val="003F5F37"/>
    <w:rsid w:val="003F6027"/>
    <w:rsid w:val="003F6649"/>
    <w:rsid w:val="003F6A23"/>
    <w:rsid w:val="003F73C0"/>
    <w:rsid w:val="00400035"/>
    <w:rsid w:val="0040014F"/>
    <w:rsid w:val="004002BB"/>
    <w:rsid w:val="004003B5"/>
    <w:rsid w:val="00400A67"/>
    <w:rsid w:val="0040144B"/>
    <w:rsid w:val="0040152E"/>
    <w:rsid w:val="0040182E"/>
    <w:rsid w:val="00401851"/>
    <w:rsid w:val="00401D5F"/>
    <w:rsid w:val="004037A6"/>
    <w:rsid w:val="00403BEB"/>
    <w:rsid w:val="0040509E"/>
    <w:rsid w:val="004050EC"/>
    <w:rsid w:val="00405261"/>
    <w:rsid w:val="00405423"/>
    <w:rsid w:val="004058E8"/>
    <w:rsid w:val="004063C0"/>
    <w:rsid w:val="00406668"/>
    <w:rsid w:val="00406F74"/>
    <w:rsid w:val="00407C9F"/>
    <w:rsid w:val="004100E3"/>
    <w:rsid w:val="00410D6C"/>
    <w:rsid w:val="004115B4"/>
    <w:rsid w:val="00411912"/>
    <w:rsid w:val="004154D1"/>
    <w:rsid w:val="00416463"/>
    <w:rsid w:val="004172BC"/>
    <w:rsid w:val="00417EAC"/>
    <w:rsid w:val="00421B3D"/>
    <w:rsid w:val="00421C4C"/>
    <w:rsid w:val="00424F47"/>
    <w:rsid w:val="0042572E"/>
    <w:rsid w:val="00425C79"/>
    <w:rsid w:val="00425E36"/>
    <w:rsid w:val="004264B3"/>
    <w:rsid w:val="00426EAF"/>
    <w:rsid w:val="00426FF1"/>
    <w:rsid w:val="00427148"/>
    <w:rsid w:val="00427315"/>
    <w:rsid w:val="00427BA2"/>
    <w:rsid w:val="004301EA"/>
    <w:rsid w:val="00430644"/>
    <w:rsid w:val="00430809"/>
    <w:rsid w:val="0043095D"/>
    <w:rsid w:val="00430A1E"/>
    <w:rsid w:val="004311C3"/>
    <w:rsid w:val="00431866"/>
    <w:rsid w:val="004322EC"/>
    <w:rsid w:val="00434AED"/>
    <w:rsid w:val="00434BC1"/>
    <w:rsid w:val="00434BEB"/>
    <w:rsid w:val="00435709"/>
    <w:rsid w:val="0043584E"/>
    <w:rsid w:val="004368CC"/>
    <w:rsid w:val="00436E84"/>
    <w:rsid w:val="004374A2"/>
    <w:rsid w:val="0043773D"/>
    <w:rsid w:val="0044033A"/>
    <w:rsid w:val="004403F6"/>
    <w:rsid w:val="00440513"/>
    <w:rsid w:val="004412C4"/>
    <w:rsid w:val="004416B6"/>
    <w:rsid w:val="00441C7F"/>
    <w:rsid w:val="0044304F"/>
    <w:rsid w:val="0044367C"/>
    <w:rsid w:val="00443CAE"/>
    <w:rsid w:val="00444369"/>
    <w:rsid w:val="00445418"/>
    <w:rsid w:val="00446E0B"/>
    <w:rsid w:val="00446FA9"/>
    <w:rsid w:val="004479D7"/>
    <w:rsid w:val="00447BB4"/>
    <w:rsid w:val="00447F89"/>
    <w:rsid w:val="00447FF4"/>
    <w:rsid w:val="004504DA"/>
    <w:rsid w:val="00450C70"/>
    <w:rsid w:val="00450F31"/>
    <w:rsid w:val="004519C2"/>
    <w:rsid w:val="00452CE8"/>
    <w:rsid w:val="0045309C"/>
    <w:rsid w:val="00456D02"/>
    <w:rsid w:val="00457041"/>
    <w:rsid w:val="00457502"/>
    <w:rsid w:val="00460676"/>
    <w:rsid w:val="00461589"/>
    <w:rsid w:val="00461C9F"/>
    <w:rsid w:val="00461E2D"/>
    <w:rsid w:val="00462B45"/>
    <w:rsid w:val="004635E9"/>
    <w:rsid w:val="00463A35"/>
    <w:rsid w:val="00464B34"/>
    <w:rsid w:val="00464E11"/>
    <w:rsid w:val="00465F48"/>
    <w:rsid w:val="0046682A"/>
    <w:rsid w:val="00467185"/>
    <w:rsid w:val="0046718B"/>
    <w:rsid w:val="00467FB0"/>
    <w:rsid w:val="00470214"/>
    <w:rsid w:val="00470893"/>
    <w:rsid w:val="004708D6"/>
    <w:rsid w:val="00471594"/>
    <w:rsid w:val="0047328E"/>
    <w:rsid w:val="00473370"/>
    <w:rsid w:val="00473DDB"/>
    <w:rsid w:val="00474E19"/>
    <w:rsid w:val="00474E47"/>
    <w:rsid w:val="004766F4"/>
    <w:rsid w:val="004767FC"/>
    <w:rsid w:val="004775BE"/>
    <w:rsid w:val="00477E0C"/>
    <w:rsid w:val="00480A07"/>
    <w:rsid w:val="004813DB"/>
    <w:rsid w:val="00481BA1"/>
    <w:rsid w:val="00481E49"/>
    <w:rsid w:val="00482C91"/>
    <w:rsid w:val="00483261"/>
    <w:rsid w:val="004835DC"/>
    <w:rsid w:val="00483914"/>
    <w:rsid w:val="00484970"/>
    <w:rsid w:val="00485268"/>
    <w:rsid w:val="00485451"/>
    <w:rsid w:val="00485994"/>
    <w:rsid w:val="00485A98"/>
    <w:rsid w:val="00485B04"/>
    <w:rsid w:val="00485C1F"/>
    <w:rsid w:val="004867E8"/>
    <w:rsid w:val="00486B3C"/>
    <w:rsid w:val="00486FF4"/>
    <w:rsid w:val="00487463"/>
    <w:rsid w:val="00490667"/>
    <w:rsid w:val="004909A5"/>
    <w:rsid w:val="00490EE1"/>
    <w:rsid w:val="00491CC2"/>
    <w:rsid w:val="004928BC"/>
    <w:rsid w:val="004928DC"/>
    <w:rsid w:val="00492C83"/>
    <w:rsid w:val="00492F53"/>
    <w:rsid w:val="00493042"/>
    <w:rsid w:val="00494309"/>
    <w:rsid w:val="00494579"/>
    <w:rsid w:val="004947B6"/>
    <w:rsid w:val="0049526A"/>
    <w:rsid w:val="00496E60"/>
    <w:rsid w:val="00497020"/>
    <w:rsid w:val="0049786E"/>
    <w:rsid w:val="00497F05"/>
    <w:rsid w:val="004A1576"/>
    <w:rsid w:val="004A1630"/>
    <w:rsid w:val="004A25E5"/>
    <w:rsid w:val="004A2EFC"/>
    <w:rsid w:val="004A3D80"/>
    <w:rsid w:val="004A4552"/>
    <w:rsid w:val="004A52CE"/>
    <w:rsid w:val="004A570D"/>
    <w:rsid w:val="004A5F38"/>
    <w:rsid w:val="004A61FC"/>
    <w:rsid w:val="004A6C3B"/>
    <w:rsid w:val="004A7C42"/>
    <w:rsid w:val="004A7CC7"/>
    <w:rsid w:val="004A7D6A"/>
    <w:rsid w:val="004B018B"/>
    <w:rsid w:val="004B038D"/>
    <w:rsid w:val="004B1D6A"/>
    <w:rsid w:val="004B2034"/>
    <w:rsid w:val="004B3AB1"/>
    <w:rsid w:val="004B3FE0"/>
    <w:rsid w:val="004B6A80"/>
    <w:rsid w:val="004B6FC2"/>
    <w:rsid w:val="004B79B6"/>
    <w:rsid w:val="004C1487"/>
    <w:rsid w:val="004C23B0"/>
    <w:rsid w:val="004C2CF7"/>
    <w:rsid w:val="004C389D"/>
    <w:rsid w:val="004C4B99"/>
    <w:rsid w:val="004C4CCC"/>
    <w:rsid w:val="004C54E5"/>
    <w:rsid w:val="004C5B5A"/>
    <w:rsid w:val="004C62F3"/>
    <w:rsid w:val="004C6C44"/>
    <w:rsid w:val="004C7735"/>
    <w:rsid w:val="004C776B"/>
    <w:rsid w:val="004C7781"/>
    <w:rsid w:val="004C7E50"/>
    <w:rsid w:val="004C7F8E"/>
    <w:rsid w:val="004D05C8"/>
    <w:rsid w:val="004D0993"/>
    <w:rsid w:val="004D0D75"/>
    <w:rsid w:val="004D1CE3"/>
    <w:rsid w:val="004D30AE"/>
    <w:rsid w:val="004D35CC"/>
    <w:rsid w:val="004D4962"/>
    <w:rsid w:val="004D4BD4"/>
    <w:rsid w:val="004D4C0B"/>
    <w:rsid w:val="004D4EE9"/>
    <w:rsid w:val="004D5581"/>
    <w:rsid w:val="004D590E"/>
    <w:rsid w:val="004D5B93"/>
    <w:rsid w:val="004D79F0"/>
    <w:rsid w:val="004D7A24"/>
    <w:rsid w:val="004E1853"/>
    <w:rsid w:val="004E1F6D"/>
    <w:rsid w:val="004E234B"/>
    <w:rsid w:val="004E2CD4"/>
    <w:rsid w:val="004E4848"/>
    <w:rsid w:val="004E5676"/>
    <w:rsid w:val="004E62D2"/>
    <w:rsid w:val="004E64C4"/>
    <w:rsid w:val="004E6923"/>
    <w:rsid w:val="004E736B"/>
    <w:rsid w:val="004E7B53"/>
    <w:rsid w:val="004F0DE1"/>
    <w:rsid w:val="004F231C"/>
    <w:rsid w:val="004F27A7"/>
    <w:rsid w:val="004F2816"/>
    <w:rsid w:val="004F32D5"/>
    <w:rsid w:val="004F3B8E"/>
    <w:rsid w:val="004F4485"/>
    <w:rsid w:val="004F4864"/>
    <w:rsid w:val="004F48F8"/>
    <w:rsid w:val="004F493A"/>
    <w:rsid w:val="004F569E"/>
    <w:rsid w:val="004F575B"/>
    <w:rsid w:val="004F6CD7"/>
    <w:rsid w:val="004F6CDA"/>
    <w:rsid w:val="004F6CEB"/>
    <w:rsid w:val="004F6D15"/>
    <w:rsid w:val="004F71E5"/>
    <w:rsid w:val="004F7F8C"/>
    <w:rsid w:val="0050031D"/>
    <w:rsid w:val="005011F0"/>
    <w:rsid w:val="00501BC5"/>
    <w:rsid w:val="00502084"/>
    <w:rsid w:val="00502F35"/>
    <w:rsid w:val="00504076"/>
    <w:rsid w:val="00505083"/>
    <w:rsid w:val="00505837"/>
    <w:rsid w:val="005062CE"/>
    <w:rsid w:val="0050663F"/>
    <w:rsid w:val="00506895"/>
    <w:rsid w:val="0050731C"/>
    <w:rsid w:val="005074BD"/>
    <w:rsid w:val="0051095B"/>
    <w:rsid w:val="00510AB7"/>
    <w:rsid w:val="00511615"/>
    <w:rsid w:val="00512C44"/>
    <w:rsid w:val="00513081"/>
    <w:rsid w:val="00513353"/>
    <w:rsid w:val="00513617"/>
    <w:rsid w:val="00513E08"/>
    <w:rsid w:val="005140E5"/>
    <w:rsid w:val="00514F39"/>
    <w:rsid w:val="005157AA"/>
    <w:rsid w:val="00517146"/>
    <w:rsid w:val="00517B42"/>
    <w:rsid w:val="00517CFF"/>
    <w:rsid w:val="005200F0"/>
    <w:rsid w:val="0052072C"/>
    <w:rsid w:val="00520A0E"/>
    <w:rsid w:val="00520DF2"/>
    <w:rsid w:val="0052144F"/>
    <w:rsid w:val="00521793"/>
    <w:rsid w:val="0052197B"/>
    <w:rsid w:val="00521AB1"/>
    <w:rsid w:val="00523022"/>
    <w:rsid w:val="005249DB"/>
    <w:rsid w:val="00525002"/>
    <w:rsid w:val="0052526F"/>
    <w:rsid w:val="005253FA"/>
    <w:rsid w:val="00526409"/>
    <w:rsid w:val="00526958"/>
    <w:rsid w:val="00527767"/>
    <w:rsid w:val="00530BA7"/>
    <w:rsid w:val="005322C0"/>
    <w:rsid w:val="005332AD"/>
    <w:rsid w:val="00533996"/>
    <w:rsid w:val="0053414B"/>
    <w:rsid w:val="00534B9F"/>
    <w:rsid w:val="00535309"/>
    <w:rsid w:val="00535D31"/>
    <w:rsid w:val="00536B55"/>
    <w:rsid w:val="00537A55"/>
    <w:rsid w:val="00537E90"/>
    <w:rsid w:val="00537E95"/>
    <w:rsid w:val="005400F8"/>
    <w:rsid w:val="0054044A"/>
    <w:rsid w:val="00540BEC"/>
    <w:rsid w:val="00541517"/>
    <w:rsid w:val="005424DF"/>
    <w:rsid w:val="005428A8"/>
    <w:rsid w:val="0054328C"/>
    <w:rsid w:val="00544588"/>
    <w:rsid w:val="005447CF"/>
    <w:rsid w:val="00544C50"/>
    <w:rsid w:val="00544F5B"/>
    <w:rsid w:val="00545479"/>
    <w:rsid w:val="00546774"/>
    <w:rsid w:val="00546CF9"/>
    <w:rsid w:val="0054764E"/>
    <w:rsid w:val="00547790"/>
    <w:rsid w:val="00551ED4"/>
    <w:rsid w:val="00552FB0"/>
    <w:rsid w:val="00554390"/>
    <w:rsid w:val="005546A1"/>
    <w:rsid w:val="00556250"/>
    <w:rsid w:val="00560F25"/>
    <w:rsid w:val="00561422"/>
    <w:rsid w:val="00561BEC"/>
    <w:rsid w:val="00561C2C"/>
    <w:rsid w:val="00561E81"/>
    <w:rsid w:val="00562402"/>
    <w:rsid w:val="00564641"/>
    <w:rsid w:val="005646C5"/>
    <w:rsid w:val="00564A17"/>
    <w:rsid w:val="00565AD1"/>
    <w:rsid w:val="00565DEB"/>
    <w:rsid w:val="005669C7"/>
    <w:rsid w:val="00566C4B"/>
    <w:rsid w:val="00566D56"/>
    <w:rsid w:val="00566EFE"/>
    <w:rsid w:val="00567AD8"/>
    <w:rsid w:val="00571215"/>
    <w:rsid w:val="00572516"/>
    <w:rsid w:val="0057273A"/>
    <w:rsid w:val="00572909"/>
    <w:rsid w:val="00572C71"/>
    <w:rsid w:val="00572CE5"/>
    <w:rsid w:val="00572E16"/>
    <w:rsid w:val="00574037"/>
    <w:rsid w:val="00574C58"/>
    <w:rsid w:val="00575935"/>
    <w:rsid w:val="00575D9E"/>
    <w:rsid w:val="005761FB"/>
    <w:rsid w:val="00576218"/>
    <w:rsid w:val="00576B49"/>
    <w:rsid w:val="00580D88"/>
    <w:rsid w:val="00581817"/>
    <w:rsid w:val="00582E4A"/>
    <w:rsid w:val="00582F42"/>
    <w:rsid w:val="005836DA"/>
    <w:rsid w:val="0058377E"/>
    <w:rsid w:val="00583B9A"/>
    <w:rsid w:val="005840EA"/>
    <w:rsid w:val="00584420"/>
    <w:rsid w:val="00584721"/>
    <w:rsid w:val="00584789"/>
    <w:rsid w:val="00584B87"/>
    <w:rsid w:val="005864C1"/>
    <w:rsid w:val="0058683A"/>
    <w:rsid w:val="0058778A"/>
    <w:rsid w:val="005879F0"/>
    <w:rsid w:val="00590112"/>
    <w:rsid w:val="005908C0"/>
    <w:rsid w:val="0059093E"/>
    <w:rsid w:val="005916A2"/>
    <w:rsid w:val="00591901"/>
    <w:rsid w:val="00592622"/>
    <w:rsid w:val="00592C0C"/>
    <w:rsid w:val="005933C8"/>
    <w:rsid w:val="00593669"/>
    <w:rsid w:val="00593776"/>
    <w:rsid w:val="0059389D"/>
    <w:rsid w:val="00593907"/>
    <w:rsid w:val="00594485"/>
    <w:rsid w:val="00594CC9"/>
    <w:rsid w:val="00594D14"/>
    <w:rsid w:val="00594D6A"/>
    <w:rsid w:val="00594F67"/>
    <w:rsid w:val="00596C13"/>
    <w:rsid w:val="005970FC"/>
    <w:rsid w:val="00597DEF"/>
    <w:rsid w:val="005A27DB"/>
    <w:rsid w:val="005A3BB6"/>
    <w:rsid w:val="005A3FCD"/>
    <w:rsid w:val="005A4433"/>
    <w:rsid w:val="005A4D01"/>
    <w:rsid w:val="005A54EB"/>
    <w:rsid w:val="005A6731"/>
    <w:rsid w:val="005B01A5"/>
    <w:rsid w:val="005B0F5B"/>
    <w:rsid w:val="005B2D33"/>
    <w:rsid w:val="005B3319"/>
    <w:rsid w:val="005B3D7C"/>
    <w:rsid w:val="005B3DF8"/>
    <w:rsid w:val="005B3E3C"/>
    <w:rsid w:val="005B44EF"/>
    <w:rsid w:val="005B5040"/>
    <w:rsid w:val="005B6206"/>
    <w:rsid w:val="005C0992"/>
    <w:rsid w:val="005C1C4D"/>
    <w:rsid w:val="005C20AF"/>
    <w:rsid w:val="005C284E"/>
    <w:rsid w:val="005C2D6D"/>
    <w:rsid w:val="005C2F15"/>
    <w:rsid w:val="005C3199"/>
    <w:rsid w:val="005C320F"/>
    <w:rsid w:val="005C3AE8"/>
    <w:rsid w:val="005C3DE9"/>
    <w:rsid w:val="005C524E"/>
    <w:rsid w:val="005C525A"/>
    <w:rsid w:val="005C57EA"/>
    <w:rsid w:val="005C5A1D"/>
    <w:rsid w:val="005C6C99"/>
    <w:rsid w:val="005D0172"/>
    <w:rsid w:val="005D064B"/>
    <w:rsid w:val="005D0907"/>
    <w:rsid w:val="005D0BA0"/>
    <w:rsid w:val="005D0F3E"/>
    <w:rsid w:val="005D150D"/>
    <w:rsid w:val="005D1DD6"/>
    <w:rsid w:val="005D2615"/>
    <w:rsid w:val="005D2DBB"/>
    <w:rsid w:val="005D2E72"/>
    <w:rsid w:val="005D4BFA"/>
    <w:rsid w:val="005D5A7A"/>
    <w:rsid w:val="005D7242"/>
    <w:rsid w:val="005D7615"/>
    <w:rsid w:val="005D7CC2"/>
    <w:rsid w:val="005E0C75"/>
    <w:rsid w:val="005E1308"/>
    <w:rsid w:val="005E17D2"/>
    <w:rsid w:val="005E1887"/>
    <w:rsid w:val="005E1BCC"/>
    <w:rsid w:val="005E1E88"/>
    <w:rsid w:val="005E283D"/>
    <w:rsid w:val="005E2840"/>
    <w:rsid w:val="005E28FC"/>
    <w:rsid w:val="005E2BDD"/>
    <w:rsid w:val="005E4CFD"/>
    <w:rsid w:val="005E56DB"/>
    <w:rsid w:val="005E6CAE"/>
    <w:rsid w:val="005E6D53"/>
    <w:rsid w:val="005E6F6E"/>
    <w:rsid w:val="005E70FF"/>
    <w:rsid w:val="005E798D"/>
    <w:rsid w:val="005F0E9E"/>
    <w:rsid w:val="005F0FB2"/>
    <w:rsid w:val="005F1034"/>
    <w:rsid w:val="005F147D"/>
    <w:rsid w:val="005F1624"/>
    <w:rsid w:val="005F270B"/>
    <w:rsid w:val="005F4A77"/>
    <w:rsid w:val="005F5EB3"/>
    <w:rsid w:val="005F66C8"/>
    <w:rsid w:val="005F6EF7"/>
    <w:rsid w:val="005F71E0"/>
    <w:rsid w:val="006005EF"/>
    <w:rsid w:val="0060083B"/>
    <w:rsid w:val="00600863"/>
    <w:rsid w:val="006014A7"/>
    <w:rsid w:val="00602C8E"/>
    <w:rsid w:val="00603426"/>
    <w:rsid w:val="0060445A"/>
    <w:rsid w:val="00604863"/>
    <w:rsid w:val="00604FA5"/>
    <w:rsid w:val="0060557D"/>
    <w:rsid w:val="0060567F"/>
    <w:rsid w:val="0060575E"/>
    <w:rsid w:val="006069FF"/>
    <w:rsid w:val="00606AEC"/>
    <w:rsid w:val="006106EE"/>
    <w:rsid w:val="0061125B"/>
    <w:rsid w:val="00612F1C"/>
    <w:rsid w:val="006133E2"/>
    <w:rsid w:val="006133F6"/>
    <w:rsid w:val="00613875"/>
    <w:rsid w:val="00614A32"/>
    <w:rsid w:val="006158BD"/>
    <w:rsid w:val="00616984"/>
    <w:rsid w:val="00617341"/>
    <w:rsid w:val="006203D9"/>
    <w:rsid w:val="00621826"/>
    <w:rsid w:val="00621F4F"/>
    <w:rsid w:val="006229E7"/>
    <w:rsid w:val="0062331C"/>
    <w:rsid w:val="00623809"/>
    <w:rsid w:val="0062393A"/>
    <w:rsid w:val="0062443A"/>
    <w:rsid w:val="00624C0C"/>
    <w:rsid w:val="00625361"/>
    <w:rsid w:val="00625638"/>
    <w:rsid w:val="00625ADE"/>
    <w:rsid w:val="00625DD1"/>
    <w:rsid w:val="00627655"/>
    <w:rsid w:val="00627672"/>
    <w:rsid w:val="006301C6"/>
    <w:rsid w:val="00630787"/>
    <w:rsid w:val="00630954"/>
    <w:rsid w:val="006321EC"/>
    <w:rsid w:val="00632987"/>
    <w:rsid w:val="00633208"/>
    <w:rsid w:val="00633CE6"/>
    <w:rsid w:val="006342F2"/>
    <w:rsid w:val="006344F2"/>
    <w:rsid w:val="00634604"/>
    <w:rsid w:val="00634A1A"/>
    <w:rsid w:val="00634C48"/>
    <w:rsid w:val="006353C8"/>
    <w:rsid w:val="00635AD3"/>
    <w:rsid w:val="00636296"/>
    <w:rsid w:val="00637D41"/>
    <w:rsid w:val="00640194"/>
    <w:rsid w:val="0064042B"/>
    <w:rsid w:val="00640B88"/>
    <w:rsid w:val="006414C2"/>
    <w:rsid w:val="00642385"/>
    <w:rsid w:val="0064751E"/>
    <w:rsid w:val="006504B2"/>
    <w:rsid w:val="006512C6"/>
    <w:rsid w:val="00652499"/>
    <w:rsid w:val="00653803"/>
    <w:rsid w:val="006542B2"/>
    <w:rsid w:val="0065470D"/>
    <w:rsid w:val="00656565"/>
    <w:rsid w:val="00657150"/>
    <w:rsid w:val="00657467"/>
    <w:rsid w:val="00657B50"/>
    <w:rsid w:val="00661AB4"/>
    <w:rsid w:val="006628D0"/>
    <w:rsid w:val="00662A3F"/>
    <w:rsid w:val="00664374"/>
    <w:rsid w:val="006648D2"/>
    <w:rsid w:val="006652B7"/>
    <w:rsid w:val="00665D1B"/>
    <w:rsid w:val="00666E22"/>
    <w:rsid w:val="00666F35"/>
    <w:rsid w:val="00667154"/>
    <w:rsid w:val="00670923"/>
    <w:rsid w:val="00671187"/>
    <w:rsid w:val="0067173C"/>
    <w:rsid w:val="00671C38"/>
    <w:rsid w:val="00673E9F"/>
    <w:rsid w:val="006748B1"/>
    <w:rsid w:val="00676820"/>
    <w:rsid w:val="00676BA0"/>
    <w:rsid w:val="00677191"/>
    <w:rsid w:val="0067749A"/>
    <w:rsid w:val="00677B93"/>
    <w:rsid w:val="00677E5C"/>
    <w:rsid w:val="00677F64"/>
    <w:rsid w:val="00680EA5"/>
    <w:rsid w:val="00684863"/>
    <w:rsid w:val="00684F07"/>
    <w:rsid w:val="00686FE5"/>
    <w:rsid w:val="006872A4"/>
    <w:rsid w:val="00687DC8"/>
    <w:rsid w:val="00687F7F"/>
    <w:rsid w:val="00690BFF"/>
    <w:rsid w:val="00690C72"/>
    <w:rsid w:val="00690DB4"/>
    <w:rsid w:val="006911E9"/>
    <w:rsid w:val="0069179F"/>
    <w:rsid w:val="00692751"/>
    <w:rsid w:val="0069291E"/>
    <w:rsid w:val="0069475D"/>
    <w:rsid w:val="006959DC"/>
    <w:rsid w:val="00695A23"/>
    <w:rsid w:val="00695EDD"/>
    <w:rsid w:val="0069674D"/>
    <w:rsid w:val="00697510"/>
    <w:rsid w:val="00697987"/>
    <w:rsid w:val="006A0966"/>
    <w:rsid w:val="006A112D"/>
    <w:rsid w:val="006A1223"/>
    <w:rsid w:val="006A1265"/>
    <w:rsid w:val="006A2065"/>
    <w:rsid w:val="006A2442"/>
    <w:rsid w:val="006A2DA0"/>
    <w:rsid w:val="006A4337"/>
    <w:rsid w:val="006A47C6"/>
    <w:rsid w:val="006A4C38"/>
    <w:rsid w:val="006A5E5C"/>
    <w:rsid w:val="006A6E4D"/>
    <w:rsid w:val="006A79DC"/>
    <w:rsid w:val="006A7B15"/>
    <w:rsid w:val="006A7F3D"/>
    <w:rsid w:val="006A7F4D"/>
    <w:rsid w:val="006B0B15"/>
    <w:rsid w:val="006B10A8"/>
    <w:rsid w:val="006B1907"/>
    <w:rsid w:val="006B236C"/>
    <w:rsid w:val="006B26ED"/>
    <w:rsid w:val="006B3006"/>
    <w:rsid w:val="006B33E7"/>
    <w:rsid w:val="006B3721"/>
    <w:rsid w:val="006B3F8A"/>
    <w:rsid w:val="006B565A"/>
    <w:rsid w:val="006B5B6A"/>
    <w:rsid w:val="006B685E"/>
    <w:rsid w:val="006B701B"/>
    <w:rsid w:val="006B7637"/>
    <w:rsid w:val="006B7D51"/>
    <w:rsid w:val="006C08B9"/>
    <w:rsid w:val="006C0CA7"/>
    <w:rsid w:val="006C0E65"/>
    <w:rsid w:val="006C0EC3"/>
    <w:rsid w:val="006C13B7"/>
    <w:rsid w:val="006C17EF"/>
    <w:rsid w:val="006C1EA0"/>
    <w:rsid w:val="006C1ECA"/>
    <w:rsid w:val="006C2236"/>
    <w:rsid w:val="006C267C"/>
    <w:rsid w:val="006C2C5A"/>
    <w:rsid w:val="006C3440"/>
    <w:rsid w:val="006C3F68"/>
    <w:rsid w:val="006C4EC8"/>
    <w:rsid w:val="006C54E6"/>
    <w:rsid w:val="006C573A"/>
    <w:rsid w:val="006C64A1"/>
    <w:rsid w:val="006C67F7"/>
    <w:rsid w:val="006C6A4A"/>
    <w:rsid w:val="006C7204"/>
    <w:rsid w:val="006D0408"/>
    <w:rsid w:val="006D1167"/>
    <w:rsid w:val="006D1196"/>
    <w:rsid w:val="006D1FEF"/>
    <w:rsid w:val="006D1FFC"/>
    <w:rsid w:val="006D27F9"/>
    <w:rsid w:val="006D2999"/>
    <w:rsid w:val="006D2DE3"/>
    <w:rsid w:val="006D3B0B"/>
    <w:rsid w:val="006D4065"/>
    <w:rsid w:val="006D4477"/>
    <w:rsid w:val="006D4725"/>
    <w:rsid w:val="006D4901"/>
    <w:rsid w:val="006D4CDA"/>
    <w:rsid w:val="006D4D84"/>
    <w:rsid w:val="006D51F0"/>
    <w:rsid w:val="006D55C3"/>
    <w:rsid w:val="006D5E93"/>
    <w:rsid w:val="006D6BE8"/>
    <w:rsid w:val="006D6CF5"/>
    <w:rsid w:val="006D709E"/>
    <w:rsid w:val="006D74EC"/>
    <w:rsid w:val="006D7E13"/>
    <w:rsid w:val="006E17A7"/>
    <w:rsid w:val="006E1A09"/>
    <w:rsid w:val="006E2D12"/>
    <w:rsid w:val="006E38AC"/>
    <w:rsid w:val="006E38CC"/>
    <w:rsid w:val="006E3C25"/>
    <w:rsid w:val="006E4904"/>
    <w:rsid w:val="006E512E"/>
    <w:rsid w:val="006E59E8"/>
    <w:rsid w:val="006E5F37"/>
    <w:rsid w:val="006E68A1"/>
    <w:rsid w:val="006E6A51"/>
    <w:rsid w:val="006E6BD9"/>
    <w:rsid w:val="006E6D14"/>
    <w:rsid w:val="006E6D6D"/>
    <w:rsid w:val="006E6DAB"/>
    <w:rsid w:val="006E7A6F"/>
    <w:rsid w:val="006E7B88"/>
    <w:rsid w:val="006F0A1C"/>
    <w:rsid w:val="006F0B95"/>
    <w:rsid w:val="006F1752"/>
    <w:rsid w:val="006F1B6E"/>
    <w:rsid w:val="006F289F"/>
    <w:rsid w:val="006F2917"/>
    <w:rsid w:val="006F33C0"/>
    <w:rsid w:val="006F3433"/>
    <w:rsid w:val="006F3616"/>
    <w:rsid w:val="006F37CD"/>
    <w:rsid w:val="006F42EF"/>
    <w:rsid w:val="006F498C"/>
    <w:rsid w:val="006F5069"/>
    <w:rsid w:val="006F51F2"/>
    <w:rsid w:val="006F5A71"/>
    <w:rsid w:val="006F615E"/>
    <w:rsid w:val="006F6BB2"/>
    <w:rsid w:val="006F6E7B"/>
    <w:rsid w:val="006F7021"/>
    <w:rsid w:val="006F75A8"/>
    <w:rsid w:val="006F761C"/>
    <w:rsid w:val="006F7FD2"/>
    <w:rsid w:val="00700074"/>
    <w:rsid w:val="00700BB4"/>
    <w:rsid w:val="00700D0C"/>
    <w:rsid w:val="007012B1"/>
    <w:rsid w:val="0070278E"/>
    <w:rsid w:val="007029D4"/>
    <w:rsid w:val="00702A3F"/>
    <w:rsid w:val="0070326F"/>
    <w:rsid w:val="00703CB2"/>
    <w:rsid w:val="0070437C"/>
    <w:rsid w:val="00706027"/>
    <w:rsid w:val="00706152"/>
    <w:rsid w:val="00707ACA"/>
    <w:rsid w:val="00710E26"/>
    <w:rsid w:val="007111EF"/>
    <w:rsid w:val="0071166C"/>
    <w:rsid w:val="007116CF"/>
    <w:rsid w:val="00711B11"/>
    <w:rsid w:val="007120EA"/>
    <w:rsid w:val="00712D96"/>
    <w:rsid w:val="007130CD"/>
    <w:rsid w:val="0071380C"/>
    <w:rsid w:val="00713A1B"/>
    <w:rsid w:val="00713B89"/>
    <w:rsid w:val="00714B2C"/>
    <w:rsid w:val="00715710"/>
    <w:rsid w:val="00716252"/>
    <w:rsid w:val="00717742"/>
    <w:rsid w:val="00717992"/>
    <w:rsid w:val="00717B52"/>
    <w:rsid w:val="00717C53"/>
    <w:rsid w:val="00717D44"/>
    <w:rsid w:val="00717ECC"/>
    <w:rsid w:val="007205BA"/>
    <w:rsid w:val="00720931"/>
    <w:rsid w:val="00721858"/>
    <w:rsid w:val="00722160"/>
    <w:rsid w:val="00722BF3"/>
    <w:rsid w:val="00724400"/>
    <w:rsid w:val="007247F5"/>
    <w:rsid w:val="00725464"/>
    <w:rsid w:val="00725A89"/>
    <w:rsid w:val="007262E3"/>
    <w:rsid w:val="007273CE"/>
    <w:rsid w:val="007307D9"/>
    <w:rsid w:val="0073087E"/>
    <w:rsid w:val="00730C6C"/>
    <w:rsid w:val="007314D5"/>
    <w:rsid w:val="0073168F"/>
    <w:rsid w:val="0073272F"/>
    <w:rsid w:val="00733EA2"/>
    <w:rsid w:val="00734110"/>
    <w:rsid w:val="0073427C"/>
    <w:rsid w:val="00734329"/>
    <w:rsid w:val="007343BB"/>
    <w:rsid w:val="0073446F"/>
    <w:rsid w:val="00734F4A"/>
    <w:rsid w:val="0073584B"/>
    <w:rsid w:val="0073726B"/>
    <w:rsid w:val="00737725"/>
    <w:rsid w:val="00740737"/>
    <w:rsid w:val="007426B9"/>
    <w:rsid w:val="007432CE"/>
    <w:rsid w:val="007443C6"/>
    <w:rsid w:val="00744FCA"/>
    <w:rsid w:val="007459D1"/>
    <w:rsid w:val="00745CAF"/>
    <w:rsid w:val="00745FBA"/>
    <w:rsid w:val="007469CA"/>
    <w:rsid w:val="00746AC8"/>
    <w:rsid w:val="00747B3D"/>
    <w:rsid w:val="00747FF5"/>
    <w:rsid w:val="00750081"/>
    <w:rsid w:val="007500E5"/>
    <w:rsid w:val="00750294"/>
    <w:rsid w:val="00750725"/>
    <w:rsid w:val="00750BD6"/>
    <w:rsid w:val="0075159B"/>
    <w:rsid w:val="007515AE"/>
    <w:rsid w:val="00751ABD"/>
    <w:rsid w:val="00753149"/>
    <w:rsid w:val="00753965"/>
    <w:rsid w:val="00754602"/>
    <w:rsid w:val="0075465A"/>
    <w:rsid w:val="007551A1"/>
    <w:rsid w:val="007551EF"/>
    <w:rsid w:val="007555E0"/>
    <w:rsid w:val="00757760"/>
    <w:rsid w:val="0075781A"/>
    <w:rsid w:val="007606E2"/>
    <w:rsid w:val="00761F76"/>
    <w:rsid w:val="007621C1"/>
    <w:rsid w:val="00763728"/>
    <w:rsid w:val="00763CF4"/>
    <w:rsid w:val="00763EA1"/>
    <w:rsid w:val="0076441B"/>
    <w:rsid w:val="00764EDE"/>
    <w:rsid w:val="00764FB8"/>
    <w:rsid w:val="0076510C"/>
    <w:rsid w:val="007651D2"/>
    <w:rsid w:val="007653E5"/>
    <w:rsid w:val="007656DA"/>
    <w:rsid w:val="00765762"/>
    <w:rsid w:val="007658AA"/>
    <w:rsid w:val="0076598B"/>
    <w:rsid w:val="0076619B"/>
    <w:rsid w:val="0076689B"/>
    <w:rsid w:val="0077248F"/>
    <w:rsid w:val="007726C4"/>
    <w:rsid w:val="00772BE8"/>
    <w:rsid w:val="00773BB7"/>
    <w:rsid w:val="007743EB"/>
    <w:rsid w:val="00774726"/>
    <w:rsid w:val="00775635"/>
    <w:rsid w:val="00776AD8"/>
    <w:rsid w:val="00777201"/>
    <w:rsid w:val="00781D68"/>
    <w:rsid w:val="007827D0"/>
    <w:rsid w:val="007830C6"/>
    <w:rsid w:val="00785951"/>
    <w:rsid w:val="00785C4E"/>
    <w:rsid w:val="00786043"/>
    <w:rsid w:val="007865D7"/>
    <w:rsid w:val="00787C42"/>
    <w:rsid w:val="00791B86"/>
    <w:rsid w:val="00791C35"/>
    <w:rsid w:val="00791D7D"/>
    <w:rsid w:val="007921D5"/>
    <w:rsid w:val="007922A7"/>
    <w:rsid w:val="00792918"/>
    <w:rsid w:val="00793518"/>
    <w:rsid w:val="00793699"/>
    <w:rsid w:val="00794A3B"/>
    <w:rsid w:val="00794B00"/>
    <w:rsid w:val="00794DB1"/>
    <w:rsid w:val="0079533E"/>
    <w:rsid w:val="00795636"/>
    <w:rsid w:val="007957A1"/>
    <w:rsid w:val="00795B93"/>
    <w:rsid w:val="00796286"/>
    <w:rsid w:val="00796426"/>
    <w:rsid w:val="00796A7C"/>
    <w:rsid w:val="00797753"/>
    <w:rsid w:val="007A0A03"/>
    <w:rsid w:val="007A1395"/>
    <w:rsid w:val="007A15EE"/>
    <w:rsid w:val="007A17FF"/>
    <w:rsid w:val="007A1B77"/>
    <w:rsid w:val="007A3C73"/>
    <w:rsid w:val="007A3F3A"/>
    <w:rsid w:val="007A5C5F"/>
    <w:rsid w:val="007A6C6B"/>
    <w:rsid w:val="007A6D74"/>
    <w:rsid w:val="007A7472"/>
    <w:rsid w:val="007B0B3A"/>
    <w:rsid w:val="007B124F"/>
    <w:rsid w:val="007B1681"/>
    <w:rsid w:val="007B2259"/>
    <w:rsid w:val="007B2C9A"/>
    <w:rsid w:val="007B2E19"/>
    <w:rsid w:val="007B4450"/>
    <w:rsid w:val="007B57C9"/>
    <w:rsid w:val="007B691D"/>
    <w:rsid w:val="007B77AE"/>
    <w:rsid w:val="007C035D"/>
    <w:rsid w:val="007C0563"/>
    <w:rsid w:val="007C2648"/>
    <w:rsid w:val="007C2AF7"/>
    <w:rsid w:val="007C2CEA"/>
    <w:rsid w:val="007C2E85"/>
    <w:rsid w:val="007C2EBF"/>
    <w:rsid w:val="007C3119"/>
    <w:rsid w:val="007C453E"/>
    <w:rsid w:val="007C46D1"/>
    <w:rsid w:val="007C5C1F"/>
    <w:rsid w:val="007C7961"/>
    <w:rsid w:val="007D0766"/>
    <w:rsid w:val="007D1728"/>
    <w:rsid w:val="007D2AC8"/>
    <w:rsid w:val="007D2CDE"/>
    <w:rsid w:val="007D2E12"/>
    <w:rsid w:val="007D35B2"/>
    <w:rsid w:val="007D3865"/>
    <w:rsid w:val="007D3DF7"/>
    <w:rsid w:val="007D41DB"/>
    <w:rsid w:val="007D4BA7"/>
    <w:rsid w:val="007D5AB8"/>
    <w:rsid w:val="007D6C4A"/>
    <w:rsid w:val="007D6C92"/>
    <w:rsid w:val="007D720C"/>
    <w:rsid w:val="007D75E2"/>
    <w:rsid w:val="007D7704"/>
    <w:rsid w:val="007D79B9"/>
    <w:rsid w:val="007E0468"/>
    <w:rsid w:val="007E0F3E"/>
    <w:rsid w:val="007E15A5"/>
    <w:rsid w:val="007E1F30"/>
    <w:rsid w:val="007E2C30"/>
    <w:rsid w:val="007E43F4"/>
    <w:rsid w:val="007E4B9C"/>
    <w:rsid w:val="007E60B1"/>
    <w:rsid w:val="007E692C"/>
    <w:rsid w:val="007E728B"/>
    <w:rsid w:val="007E73F3"/>
    <w:rsid w:val="007E75BC"/>
    <w:rsid w:val="007F0C84"/>
    <w:rsid w:val="007F1142"/>
    <w:rsid w:val="007F1B36"/>
    <w:rsid w:val="007F1E5B"/>
    <w:rsid w:val="007F253F"/>
    <w:rsid w:val="007F308F"/>
    <w:rsid w:val="007F380E"/>
    <w:rsid w:val="007F5857"/>
    <w:rsid w:val="007F5BFE"/>
    <w:rsid w:val="007F5C26"/>
    <w:rsid w:val="007F5E25"/>
    <w:rsid w:val="007F6132"/>
    <w:rsid w:val="007F6339"/>
    <w:rsid w:val="007F67C6"/>
    <w:rsid w:val="007F6B08"/>
    <w:rsid w:val="007F733B"/>
    <w:rsid w:val="007F73D9"/>
    <w:rsid w:val="007F7B59"/>
    <w:rsid w:val="007F7DD6"/>
    <w:rsid w:val="00800D13"/>
    <w:rsid w:val="00800F25"/>
    <w:rsid w:val="00802321"/>
    <w:rsid w:val="00802EFD"/>
    <w:rsid w:val="00802F5D"/>
    <w:rsid w:val="008030DB"/>
    <w:rsid w:val="008049A0"/>
    <w:rsid w:val="0080556E"/>
    <w:rsid w:val="008104D6"/>
    <w:rsid w:val="00810B1F"/>
    <w:rsid w:val="00811021"/>
    <w:rsid w:val="008110C2"/>
    <w:rsid w:val="008116D0"/>
    <w:rsid w:val="008117E3"/>
    <w:rsid w:val="008132D8"/>
    <w:rsid w:val="00814B47"/>
    <w:rsid w:val="00814B7A"/>
    <w:rsid w:val="00815693"/>
    <w:rsid w:val="00815988"/>
    <w:rsid w:val="008177E5"/>
    <w:rsid w:val="00817CFF"/>
    <w:rsid w:val="00817E81"/>
    <w:rsid w:val="00820428"/>
    <w:rsid w:val="00823E31"/>
    <w:rsid w:val="00824452"/>
    <w:rsid w:val="00824531"/>
    <w:rsid w:val="00825FA4"/>
    <w:rsid w:val="00826AAB"/>
    <w:rsid w:val="0082717D"/>
    <w:rsid w:val="00830747"/>
    <w:rsid w:val="008307AB"/>
    <w:rsid w:val="00830E74"/>
    <w:rsid w:val="00830FED"/>
    <w:rsid w:val="008310AD"/>
    <w:rsid w:val="00831874"/>
    <w:rsid w:val="00831C9E"/>
    <w:rsid w:val="008327C5"/>
    <w:rsid w:val="00832BA6"/>
    <w:rsid w:val="00833A41"/>
    <w:rsid w:val="00833D14"/>
    <w:rsid w:val="008354F2"/>
    <w:rsid w:val="0083758F"/>
    <w:rsid w:val="008376DF"/>
    <w:rsid w:val="0084064C"/>
    <w:rsid w:val="00840A85"/>
    <w:rsid w:val="00840C81"/>
    <w:rsid w:val="0084147B"/>
    <w:rsid w:val="00842FEE"/>
    <w:rsid w:val="0084373E"/>
    <w:rsid w:val="008449A5"/>
    <w:rsid w:val="00844DCA"/>
    <w:rsid w:val="008454BB"/>
    <w:rsid w:val="0084579D"/>
    <w:rsid w:val="0084650A"/>
    <w:rsid w:val="00846E59"/>
    <w:rsid w:val="00847076"/>
    <w:rsid w:val="008470C2"/>
    <w:rsid w:val="00847797"/>
    <w:rsid w:val="008500E6"/>
    <w:rsid w:val="00850951"/>
    <w:rsid w:val="00850DFF"/>
    <w:rsid w:val="00851822"/>
    <w:rsid w:val="00851B0B"/>
    <w:rsid w:val="008523B1"/>
    <w:rsid w:val="00852638"/>
    <w:rsid w:val="0085286A"/>
    <w:rsid w:val="00853C32"/>
    <w:rsid w:val="00853ED2"/>
    <w:rsid w:val="00853F68"/>
    <w:rsid w:val="00855187"/>
    <w:rsid w:val="0085530B"/>
    <w:rsid w:val="0085593B"/>
    <w:rsid w:val="00856A05"/>
    <w:rsid w:val="00856B3C"/>
    <w:rsid w:val="0085710B"/>
    <w:rsid w:val="008578F4"/>
    <w:rsid w:val="008613D8"/>
    <w:rsid w:val="008618DD"/>
    <w:rsid w:val="00861F13"/>
    <w:rsid w:val="0086315B"/>
    <w:rsid w:val="008637F7"/>
    <w:rsid w:val="00863BDF"/>
    <w:rsid w:val="00865212"/>
    <w:rsid w:val="00865A60"/>
    <w:rsid w:val="00866288"/>
    <w:rsid w:val="008664F9"/>
    <w:rsid w:val="00866B2D"/>
    <w:rsid w:val="00870182"/>
    <w:rsid w:val="008709F3"/>
    <w:rsid w:val="00872033"/>
    <w:rsid w:val="008731D8"/>
    <w:rsid w:val="0087322E"/>
    <w:rsid w:val="00873579"/>
    <w:rsid w:val="0087454A"/>
    <w:rsid w:val="00875C75"/>
    <w:rsid w:val="00877EF3"/>
    <w:rsid w:val="00881270"/>
    <w:rsid w:val="00881EC9"/>
    <w:rsid w:val="00882C33"/>
    <w:rsid w:val="008833E8"/>
    <w:rsid w:val="008839DC"/>
    <w:rsid w:val="00883E4C"/>
    <w:rsid w:val="00884788"/>
    <w:rsid w:val="00884827"/>
    <w:rsid w:val="008848BB"/>
    <w:rsid w:val="00884A9A"/>
    <w:rsid w:val="00885823"/>
    <w:rsid w:val="008867FC"/>
    <w:rsid w:val="00886F3D"/>
    <w:rsid w:val="00886FFC"/>
    <w:rsid w:val="00887324"/>
    <w:rsid w:val="00890ED5"/>
    <w:rsid w:val="00891EA4"/>
    <w:rsid w:val="00891F0A"/>
    <w:rsid w:val="008920EA"/>
    <w:rsid w:val="00892162"/>
    <w:rsid w:val="0089229E"/>
    <w:rsid w:val="008934AB"/>
    <w:rsid w:val="00893FEE"/>
    <w:rsid w:val="00894066"/>
    <w:rsid w:val="00894A47"/>
    <w:rsid w:val="00895C31"/>
    <w:rsid w:val="00895F32"/>
    <w:rsid w:val="008972B8"/>
    <w:rsid w:val="008A15E6"/>
    <w:rsid w:val="008A2BE2"/>
    <w:rsid w:val="008A3C3D"/>
    <w:rsid w:val="008A4032"/>
    <w:rsid w:val="008A46E7"/>
    <w:rsid w:val="008A4DFF"/>
    <w:rsid w:val="008A4E04"/>
    <w:rsid w:val="008A5BB8"/>
    <w:rsid w:val="008A621C"/>
    <w:rsid w:val="008A6597"/>
    <w:rsid w:val="008A6667"/>
    <w:rsid w:val="008A6A4E"/>
    <w:rsid w:val="008A7E44"/>
    <w:rsid w:val="008A7EB9"/>
    <w:rsid w:val="008B0338"/>
    <w:rsid w:val="008B09A3"/>
    <w:rsid w:val="008B1876"/>
    <w:rsid w:val="008B1C28"/>
    <w:rsid w:val="008B1ED8"/>
    <w:rsid w:val="008B1F1B"/>
    <w:rsid w:val="008B2641"/>
    <w:rsid w:val="008B2B55"/>
    <w:rsid w:val="008B2B9A"/>
    <w:rsid w:val="008B2E8E"/>
    <w:rsid w:val="008B3BE7"/>
    <w:rsid w:val="008B4872"/>
    <w:rsid w:val="008B54C5"/>
    <w:rsid w:val="008B6BD5"/>
    <w:rsid w:val="008B6F48"/>
    <w:rsid w:val="008C021F"/>
    <w:rsid w:val="008C1111"/>
    <w:rsid w:val="008C1AFB"/>
    <w:rsid w:val="008C20AE"/>
    <w:rsid w:val="008C345A"/>
    <w:rsid w:val="008C3B1E"/>
    <w:rsid w:val="008C3D71"/>
    <w:rsid w:val="008C4B8A"/>
    <w:rsid w:val="008C56F1"/>
    <w:rsid w:val="008C6E34"/>
    <w:rsid w:val="008D03E0"/>
    <w:rsid w:val="008D05E7"/>
    <w:rsid w:val="008D1371"/>
    <w:rsid w:val="008D292C"/>
    <w:rsid w:val="008D2DF3"/>
    <w:rsid w:val="008D334F"/>
    <w:rsid w:val="008D4857"/>
    <w:rsid w:val="008D5209"/>
    <w:rsid w:val="008D5213"/>
    <w:rsid w:val="008D5FFF"/>
    <w:rsid w:val="008D7673"/>
    <w:rsid w:val="008E068F"/>
    <w:rsid w:val="008E0D8B"/>
    <w:rsid w:val="008E2179"/>
    <w:rsid w:val="008E34B4"/>
    <w:rsid w:val="008E4263"/>
    <w:rsid w:val="008E49D9"/>
    <w:rsid w:val="008E5144"/>
    <w:rsid w:val="008E51A1"/>
    <w:rsid w:val="008E55E1"/>
    <w:rsid w:val="008E633B"/>
    <w:rsid w:val="008E6824"/>
    <w:rsid w:val="008E6E31"/>
    <w:rsid w:val="008F0172"/>
    <w:rsid w:val="008F14E7"/>
    <w:rsid w:val="008F19BE"/>
    <w:rsid w:val="008F22B3"/>
    <w:rsid w:val="008F23D8"/>
    <w:rsid w:val="008F2540"/>
    <w:rsid w:val="008F499F"/>
    <w:rsid w:val="008F547D"/>
    <w:rsid w:val="008F5784"/>
    <w:rsid w:val="008F5E1F"/>
    <w:rsid w:val="008F600A"/>
    <w:rsid w:val="008F627E"/>
    <w:rsid w:val="008F7431"/>
    <w:rsid w:val="008F75D3"/>
    <w:rsid w:val="008F76D0"/>
    <w:rsid w:val="009002C8"/>
    <w:rsid w:val="0090046C"/>
    <w:rsid w:val="00900AB9"/>
    <w:rsid w:val="009012DF"/>
    <w:rsid w:val="00901A00"/>
    <w:rsid w:val="00901E48"/>
    <w:rsid w:val="00901F34"/>
    <w:rsid w:val="00902972"/>
    <w:rsid w:val="00902D34"/>
    <w:rsid w:val="00903320"/>
    <w:rsid w:val="00906371"/>
    <w:rsid w:val="009065D4"/>
    <w:rsid w:val="00906C7B"/>
    <w:rsid w:val="0090735E"/>
    <w:rsid w:val="009075A2"/>
    <w:rsid w:val="00907A46"/>
    <w:rsid w:val="00910874"/>
    <w:rsid w:val="009108AD"/>
    <w:rsid w:val="00910F24"/>
    <w:rsid w:val="00911949"/>
    <w:rsid w:val="00911ED9"/>
    <w:rsid w:val="00913A85"/>
    <w:rsid w:val="00913C9E"/>
    <w:rsid w:val="00914008"/>
    <w:rsid w:val="00914117"/>
    <w:rsid w:val="009153B3"/>
    <w:rsid w:val="00915DAA"/>
    <w:rsid w:val="00916F93"/>
    <w:rsid w:val="00917B0F"/>
    <w:rsid w:val="0092076F"/>
    <w:rsid w:val="00920D9F"/>
    <w:rsid w:val="0092147D"/>
    <w:rsid w:val="00921DE8"/>
    <w:rsid w:val="00921E49"/>
    <w:rsid w:val="00922F37"/>
    <w:rsid w:val="00923B08"/>
    <w:rsid w:val="009250F5"/>
    <w:rsid w:val="00925906"/>
    <w:rsid w:val="00926302"/>
    <w:rsid w:val="0092680B"/>
    <w:rsid w:val="009268D0"/>
    <w:rsid w:val="00927DEA"/>
    <w:rsid w:val="0093086B"/>
    <w:rsid w:val="00930B10"/>
    <w:rsid w:val="00931026"/>
    <w:rsid w:val="00931379"/>
    <w:rsid w:val="009313AD"/>
    <w:rsid w:val="00931C44"/>
    <w:rsid w:val="00932121"/>
    <w:rsid w:val="0093263E"/>
    <w:rsid w:val="00933138"/>
    <w:rsid w:val="00933FF7"/>
    <w:rsid w:val="00935AEF"/>
    <w:rsid w:val="00936A79"/>
    <w:rsid w:val="00936E7E"/>
    <w:rsid w:val="009371BD"/>
    <w:rsid w:val="009372E2"/>
    <w:rsid w:val="00937911"/>
    <w:rsid w:val="00940CA9"/>
    <w:rsid w:val="00941565"/>
    <w:rsid w:val="00941B26"/>
    <w:rsid w:val="00941B38"/>
    <w:rsid w:val="00941FF5"/>
    <w:rsid w:val="009432BA"/>
    <w:rsid w:val="00943DA4"/>
    <w:rsid w:val="00943FCB"/>
    <w:rsid w:val="00944197"/>
    <w:rsid w:val="00944A51"/>
    <w:rsid w:val="00944B35"/>
    <w:rsid w:val="00944BE5"/>
    <w:rsid w:val="0094551C"/>
    <w:rsid w:val="00945AC4"/>
    <w:rsid w:val="00945D5E"/>
    <w:rsid w:val="00946696"/>
    <w:rsid w:val="00947110"/>
    <w:rsid w:val="0094719D"/>
    <w:rsid w:val="00950074"/>
    <w:rsid w:val="00951315"/>
    <w:rsid w:val="00951E33"/>
    <w:rsid w:val="009527D0"/>
    <w:rsid w:val="0095339B"/>
    <w:rsid w:val="00953DC9"/>
    <w:rsid w:val="00955569"/>
    <w:rsid w:val="009557B0"/>
    <w:rsid w:val="009560A2"/>
    <w:rsid w:val="009567AF"/>
    <w:rsid w:val="00960EAD"/>
    <w:rsid w:val="00961093"/>
    <w:rsid w:val="00961201"/>
    <w:rsid w:val="00961411"/>
    <w:rsid w:val="00963DC9"/>
    <w:rsid w:val="009653BA"/>
    <w:rsid w:val="009664DB"/>
    <w:rsid w:val="00967374"/>
    <w:rsid w:val="00967C35"/>
    <w:rsid w:val="00967C8C"/>
    <w:rsid w:val="009702E8"/>
    <w:rsid w:val="0097054F"/>
    <w:rsid w:val="0097060D"/>
    <w:rsid w:val="00970D93"/>
    <w:rsid w:val="00970DA2"/>
    <w:rsid w:val="009723F3"/>
    <w:rsid w:val="009725DD"/>
    <w:rsid w:val="00972600"/>
    <w:rsid w:val="00972716"/>
    <w:rsid w:val="0097289F"/>
    <w:rsid w:val="00973445"/>
    <w:rsid w:val="0097348A"/>
    <w:rsid w:val="00974A18"/>
    <w:rsid w:val="00975815"/>
    <w:rsid w:val="00977929"/>
    <w:rsid w:val="00980584"/>
    <w:rsid w:val="00981ECE"/>
    <w:rsid w:val="00984169"/>
    <w:rsid w:val="009841C1"/>
    <w:rsid w:val="00984624"/>
    <w:rsid w:val="00984BE6"/>
    <w:rsid w:val="00985161"/>
    <w:rsid w:val="009857DD"/>
    <w:rsid w:val="0098739E"/>
    <w:rsid w:val="0098761D"/>
    <w:rsid w:val="00987C95"/>
    <w:rsid w:val="00990608"/>
    <w:rsid w:val="00990CE3"/>
    <w:rsid w:val="00991815"/>
    <w:rsid w:val="00993199"/>
    <w:rsid w:val="00994E1B"/>
    <w:rsid w:val="00994E5C"/>
    <w:rsid w:val="00994F88"/>
    <w:rsid w:val="00995000"/>
    <w:rsid w:val="0099554E"/>
    <w:rsid w:val="009959A7"/>
    <w:rsid w:val="00995ECC"/>
    <w:rsid w:val="00996155"/>
    <w:rsid w:val="00997596"/>
    <w:rsid w:val="009A064B"/>
    <w:rsid w:val="009A1F5A"/>
    <w:rsid w:val="009A2303"/>
    <w:rsid w:val="009A2D56"/>
    <w:rsid w:val="009A3109"/>
    <w:rsid w:val="009A3773"/>
    <w:rsid w:val="009A38FD"/>
    <w:rsid w:val="009A392C"/>
    <w:rsid w:val="009A3E01"/>
    <w:rsid w:val="009A47D7"/>
    <w:rsid w:val="009A578C"/>
    <w:rsid w:val="009A614D"/>
    <w:rsid w:val="009A67CA"/>
    <w:rsid w:val="009A79C2"/>
    <w:rsid w:val="009B02C8"/>
    <w:rsid w:val="009B0EC9"/>
    <w:rsid w:val="009B19B2"/>
    <w:rsid w:val="009B1F80"/>
    <w:rsid w:val="009B2533"/>
    <w:rsid w:val="009B31DC"/>
    <w:rsid w:val="009B3730"/>
    <w:rsid w:val="009B4ADE"/>
    <w:rsid w:val="009B5732"/>
    <w:rsid w:val="009B6CF6"/>
    <w:rsid w:val="009B7C7B"/>
    <w:rsid w:val="009C001C"/>
    <w:rsid w:val="009C0BCF"/>
    <w:rsid w:val="009C14FB"/>
    <w:rsid w:val="009C179B"/>
    <w:rsid w:val="009C1DFC"/>
    <w:rsid w:val="009C1E0A"/>
    <w:rsid w:val="009C27A6"/>
    <w:rsid w:val="009C667E"/>
    <w:rsid w:val="009C6F03"/>
    <w:rsid w:val="009C6F30"/>
    <w:rsid w:val="009C7469"/>
    <w:rsid w:val="009D02B4"/>
    <w:rsid w:val="009D05A2"/>
    <w:rsid w:val="009D0BC5"/>
    <w:rsid w:val="009D0C84"/>
    <w:rsid w:val="009D17B5"/>
    <w:rsid w:val="009D24F1"/>
    <w:rsid w:val="009D3953"/>
    <w:rsid w:val="009D6A4B"/>
    <w:rsid w:val="009D72BE"/>
    <w:rsid w:val="009E0AB6"/>
    <w:rsid w:val="009E0D02"/>
    <w:rsid w:val="009E156C"/>
    <w:rsid w:val="009E210D"/>
    <w:rsid w:val="009E2AEA"/>
    <w:rsid w:val="009E2F46"/>
    <w:rsid w:val="009E412E"/>
    <w:rsid w:val="009E520C"/>
    <w:rsid w:val="009E5565"/>
    <w:rsid w:val="009E5591"/>
    <w:rsid w:val="009E590E"/>
    <w:rsid w:val="009E5CC7"/>
    <w:rsid w:val="009E6216"/>
    <w:rsid w:val="009E6793"/>
    <w:rsid w:val="009F0441"/>
    <w:rsid w:val="009F0999"/>
    <w:rsid w:val="009F1615"/>
    <w:rsid w:val="009F1EC3"/>
    <w:rsid w:val="009F21D6"/>
    <w:rsid w:val="009F2ABD"/>
    <w:rsid w:val="009F3C60"/>
    <w:rsid w:val="009F4D5F"/>
    <w:rsid w:val="009F4DC2"/>
    <w:rsid w:val="009F4ECA"/>
    <w:rsid w:val="009F514B"/>
    <w:rsid w:val="009F57BC"/>
    <w:rsid w:val="009F59EF"/>
    <w:rsid w:val="00A001B2"/>
    <w:rsid w:val="00A0088B"/>
    <w:rsid w:val="00A00A21"/>
    <w:rsid w:val="00A026A4"/>
    <w:rsid w:val="00A03020"/>
    <w:rsid w:val="00A032B9"/>
    <w:rsid w:val="00A0349B"/>
    <w:rsid w:val="00A0380F"/>
    <w:rsid w:val="00A03B38"/>
    <w:rsid w:val="00A03EEE"/>
    <w:rsid w:val="00A044E3"/>
    <w:rsid w:val="00A0487F"/>
    <w:rsid w:val="00A04BCE"/>
    <w:rsid w:val="00A050A8"/>
    <w:rsid w:val="00A05444"/>
    <w:rsid w:val="00A06501"/>
    <w:rsid w:val="00A06F68"/>
    <w:rsid w:val="00A06FA0"/>
    <w:rsid w:val="00A0718D"/>
    <w:rsid w:val="00A072B9"/>
    <w:rsid w:val="00A075BB"/>
    <w:rsid w:val="00A10017"/>
    <w:rsid w:val="00A10250"/>
    <w:rsid w:val="00A10786"/>
    <w:rsid w:val="00A10A0C"/>
    <w:rsid w:val="00A10F15"/>
    <w:rsid w:val="00A1297B"/>
    <w:rsid w:val="00A12BB6"/>
    <w:rsid w:val="00A12D16"/>
    <w:rsid w:val="00A12EA1"/>
    <w:rsid w:val="00A14719"/>
    <w:rsid w:val="00A14A2A"/>
    <w:rsid w:val="00A15850"/>
    <w:rsid w:val="00A16231"/>
    <w:rsid w:val="00A16D3F"/>
    <w:rsid w:val="00A16EAE"/>
    <w:rsid w:val="00A17BCB"/>
    <w:rsid w:val="00A17F26"/>
    <w:rsid w:val="00A244BD"/>
    <w:rsid w:val="00A25310"/>
    <w:rsid w:val="00A2546A"/>
    <w:rsid w:val="00A25700"/>
    <w:rsid w:val="00A26C5E"/>
    <w:rsid w:val="00A2738E"/>
    <w:rsid w:val="00A27760"/>
    <w:rsid w:val="00A30FEC"/>
    <w:rsid w:val="00A31929"/>
    <w:rsid w:val="00A32115"/>
    <w:rsid w:val="00A32F87"/>
    <w:rsid w:val="00A33C94"/>
    <w:rsid w:val="00A342BA"/>
    <w:rsid w:val="00A349EB"/>
    <w:rsid w:val="00A3531F"/>
    <w:rsid w:val="00A357D9"/>
    <w:rsid w:val="00A357F0"/>
    <w:rsid w:val="00A35C2C"/>
    <w:rsid w:val="00A35F37"/>
    <w:rsid w:val="00A3601A"/>
    <w:rsid w:val="00A36D03"/>
    <w:rsid w:val="00A379EB"/>
    <w:rsid w:val="00A37C76"/>
    <w:rsid w:val="00A37E7E"/>
    <w:rsid w:val="00A40315"/>
    <w:rsid w:val="00A406EA"/>
    <w:rsid w:val="00A4093D"/>
    <w:rsid w:val="00A41555"/>
    <w:rsid w:val="00A42918"/>
    <w:rsid w:val="00A43766"/>
    <w:rsid w:val="00A440D3"/>
    <w:rsid w:val="00A441BF"/>
    <w:rsid w:val="00A44F67"/>
    <w:rsid w:val="00A4603F"/>
    <w:rsid w:val="00A46664"/>
    <w:rsid w:val="00A46726"/>
    <w:rsid w:val="00A46985"/>
    <w:rsid w:val="00A471A2"/>
    <w:rsid w:val="00A472A9"/>
    <w:rsid w:val="00A500E7"/>
    <w:rsid w:val="00A50835"/>
    <w:rsid w:val="00A515B3"/>
    <w:rsid w:val="00A518E5"/>
    <w:rsid w:val="00A51A5E"/>
    <w:rsid w:val="00A51B56"/>
    <w:rsid w:val="00A529E0"/>
    <w:rsid w:val="00A52A95"/>
    <w:rsid w:val="00A52C27"/>
    <w:rsid w:val="00A52E6B"/>
    <w:rsid w:val="00A52EF8"/>
    <w:rsid w:val="00A5419A"/>
    <w:rsid w:val="00A542FE"/>
    <w:rsid w:val="00A54D96"/>
    <w:rsid w:val="00A54FD2"/>
    <w:rsid w:val="00A55A34"/>
    <w:rsid w:val="00A55CE4"/>
    <w:rsid w:val="00A55E73"/>
    <w:rsid w:val="00A56019"/>
    <w:rsid w:val="00A57032"/>
    <w:rsid w:val="00A57716"/>
    <w:rsid w:val="00A57F53"/>
    <w:rsid w:val="00A61793"/>
    <w:rsid w:val="00A63094"/>
    <w:rsid w:val="00A6312B"/>
    <w:rsid w:val="00A63956"/>
    <w:rsid w:val="00A65225"/>
    <w:rsid w:val="00A6533A"/>
    <w:rsid w:val="00A65642"/>
    <w:rsid w:val="00A65F07"/>
    <w:rsid w:val="00A6621F"/>
    <w:rsid w:val="00A66418"/>
    <w:rsid w:val="00A669AC"/>
    <w:rsid w:val="00A66D18"/>
    <w:rsid w:val="00A66E6F"/>
    <w:rsid w:val="00A67490"/>
    <w:rsid w:val="00A67CCC"/>
    <w:rsid w:val="00A705EB"/>
    <w:rsid w:val="00A70CD9"/>
    <w:rsid w:val="00A714C3"/>
    <w:rsid w:val="00A71ECE"/>
    <w:rsid w:val="00A728A7"/>
    <w:rsid w:val="00A728E5"/>
    <w:rsid w:val="00A7351C"/>
    <w:rsid w:val="00A73772"/>
    <w:rsid w:val="00A743F6"/>
    <w:rsid w:val="00A74DC8"/>
    <w:rsid w:val="00A7507C"/>
    <w:rsid w:val="00A776D3"/>
    <w:rsid w:val="00A77D81"/>
    <w:rsid w:val="00A81321"/>
    <w:rsid w:val="00A8203D"/>
    <w:rsid w:val="00A82833"/>
    <w:rsid w:val="00A82AFB"/>
    <w:rsid w:val="00A8475B"/>
    <w:rsid w:val="00A84853"/>
    <w:rsid w:val="00A84C9D"/>
    <w:rsid w:val="00A84E4A"/>
    <w:rsid w:val="00A8635B"/>
    <w:rsid w:val="00A86650"/>
    <w:rsid w:val="00A86D4C"/>
    <w:rsid w:val="00A8734E"/>
    <w:rsid w:val="00A91937"/>
    <w:rsid w:val="00A9265F"/>
    <w:rsid w:val="00A9372B"/>
    <w:rsid w:val="00A93BD1"/>
    <w:rsid w:val="00A973B9"/>
    <w:rsid w:val="00A9740A"/>
    <w:rsid w:val="00AA056C"/>
    <w:rsid w:val="00AA0BCE"/>
    <w:rsid w:val="00AA164F"/>
    <w:rsid w:val="00AA22A5"/>
    <w:rsid w:val="00AA2665"/>
    <w:rsid w:val="00AA2D74"/>
    <w:rsid w:val="00AA4967"/>
    <w:rsid w:val="00AA5E49"/>
    <w:rsid w:val="00AA6431"/>
    <w:rsid w:val="00AA6A59"/>
    <w:rsid w:val="00AA6F62"/>
    <w:rsid w:val="00AB01A3"/>
    <w:rsid w:val="00AB16C8"/>
    <w:rsid w:val="00AB1945"/>
    <w:rsid w:val="00AB194A"/>
    <w:rsid w:val="00AB19A1"/>
    <w:rsid w:val="00AB2148"/>
    <w:rsid w:val="00AB24B5"/>
    <w:rsid w:val="00AB289A"/>
    <w:rsid w:val="00AB293D"/>
    <w:rsid w:val="00AB36B1"/>
    <w:rsid w:val="00AB3813"/>
    <w:rsid w:val="00AB3B9B"/>
    <w:rsid w:val="00AB4F14"/>
    <w:rsid w:val="00AB5CEA"/>
    <w:rsid w:val="00AB673B"/>
    <w:rsid w:val="00AB6839"/>
    <w:rsid w:val="00AB7616"/>
    <w:rsid w:val="00AC0450"/>
    <w:rsid w:val="00AC068F"/>
    <w:rsid w:val="00AC0BBA"/>
    <w:rsid w:val="00AC0FB6"/>
    <w:rsid w:val="00AC17FD"/>
    <w:rsid w:val="00AC2480"/>
    <w:rsid w:val="00AC2773"/>
    <w:rsid w:val="00AC2D2A"/>
    <w:rsid w:val="00AC389F"/>
    <w:rsid w:val="00AC4B7E"/>
    <w:rsid w:val="00AC6FDC"/>
    <w:rsid w:val="00AD076A"/>
    <w:rsid w:val="00AD09CD"/>
    <w:rsid w:val="00AD1335"/>
    <w:rsid w:val="00AD2424"/>
    <w:rsid w:val="00AD28DA"/>
    <w:rsid w:val="00AD2AAC"/>
    <w:rsid w:val="00AD3910"/>
    <w:rsid w:val="00AD3F70"/>
    <w:rsid w:val="00AD3FB4"/>
    <w:rsid w:val="00AD4271"/>
    <w:rsid w:val="00AD4684"/>
    <w:rsid w:val="00AD4732"/>
    <w:rsid w:val="00AD4A71"/>
    <w:rsid w:val="00AD4C06"/>
    <w:rsid w:val="00AD56A1"/>
    <w:rsid w:val="00AD5DCD"/>
    <w:rsid w:val="00AD6974"/>
    <w:rsid w:val="00AD702D"/>
    <w:rsid w:val="00AD74F6"/>
    <w:rsid w:val="00AE0638"/>
    <w:rsid w:val="00AE074D"/>
    <w:rsid w:val="00AE0B19"/>
    <w:rsid w:val="00AE1018"/>
    <w:rsid w:val="00AE15DE"/>
    <w:rsid w:val="00AE22A9"/>
    <w:rsid w:val="00AE2334"/>
    <w:rsid w:val="00AE2790"/>
    <w:rsid w:val="00AE2CF2"/>
    <w:rsid w:val="00AE3968"/>
    <w:rsid w:val="00AE45FB"/>
    <w:rsid w:val="00AE6B74"/>
    <w:rsid w:val="00AE7661"/>
    <w:rsid w:val="00AE7F7F"/>
    <w:rsid w:val="00AF0B12"/>
    <w:rsid w:val="00AF16EB"/>
    <w:rsid w:val="00AF19CA"/>
    <w:rsid w:val="00AF2D36"/>
    <w:rsid w:val="00AF30E4"/>
    <w:rsid w:val="00AF4E61"/>
    <w:rsid w:val="00AF54C3"/>
    <w:rsid w:val="00AF6D37"/>
    <w:rsid w:val="00AF6DE4"/>
    <w:rsid w:val="00B021CF"/>
    <w:rsid w:val="00B0297A"/>
    <w:rsid w:val="00B02CBD"/>
    <w:rsid w:val="00B03140"/>
    <w:rsid w:val="00B038DC"/>
    <w:rsid w:val="00B039FC"/>
    <w:rsid w:val="00B03AC9"/>
    <w:rsid w:val="00B04D12"/>
    <w:rsid w:val="00B072F1"/>
    <w:rsid w:val="00B0CBAD"/>
    <w:rsid w:val="00B108A4"/>
    <w:rsid w:val="00B10A05"/>
    <w:rsid w:val="00B11A34"/>
    <w:rsid w:val="00B12B0E"/>
    <w:rsid w:val="00B1335D"/>
    <w:rsid w:val="00B13550"/>
    <w:rsid w:val="00B13C0B"/>
    <w:rsid w:val="00B14725"/>
    <w:rsid w:val="00B14839"/>
    <w:rsid w:val="00B14A36"/>
    <w:rsid w:val="00B14C33"/>
    <w:rsid w:val="00B150BC"/>
    <w:rsid w:val="00B1515C"/>
    <w:rsid w:val="00B15695"/>
    <w:rsid w:val="00B157D4"/>
    <w:rsid w:val="00B15961"/>
    <w:rsid w:val="00B15A8A"/>
    <w:rsid w:val="00B1720F"/>
    <w:rsid w:val="00B20F5D"/>
    <w:rsid w:val="00B20FD7"/>
    <w:rsid w:val="00B22448"/>
    <w:rsid w:val="00B234C0"/>
    <w:rsid w:val="00B237DA"/>
    <w:rsid w:val="00B24D18"/>
    <w:rsid w:val="00B26854"/>
    <w:rsid w:val="00B27440"/>
    <w:rsid w:val="00B302DD"/>
    <w:rsid w:val="00B31EAA"/>
    <w:rsid w:val="00B3339B"/>
    <w:rsid w:val="00B3371A"/>
    <w:rsid w:val="00B341C2"/>
    <w:rsid w:val="00B341EC"/>
    <w:rsid w:val="00B34D1D"/>
    <w:rsid w:val="00B35273"/>
    <w:rsid w:val="00B360A2"/>
    <w:rsid w:val="00B3662E"/>
    <w:rsid w:val="00B36A84"/>
    <w:rsid w:val="00B370CB"/>
    <w:rsid w:val="00B375D0"/>
    <w:rsid w:val="00B40011"/>
    <w:rsid w:val="00B4048F"/>
    <w:rsid w:val="00B40C31"/>
    <w:rsid w:val="00B40D0E"/>
    <w:rsid w:val="00B41D64"/>
    <w:rsid w:val="00B42241"/>
    <w:rsid w:val="00B4246B"/>
    <w:rsid w:val="00B42B24"/>
    <w:rsid w:val="00B43B2D"/>
    <w:rsid w:val="00B44381"/>
    <w:rsid w:val="00B46841"/>
    <w:rsid w:val="00B518B3"/>
    <w:rsid w:val="00B53039"/>
    <w:rsid w:val="00B53A62"/>
    <w:rsid w:val="00B54B81"/>
    <w:rsid w:val="00B54F70"/>
    <w:rsid w:val="00B55735"/>
    <w:rsid w:val="00B557E0"/>
    <w:rsid w:val="00B55DB2"/>
    <w:rsid w:val="00B56442"/>
    <w:rsid w:val="00B5663A"/>
    <w:rsid w:val="00B5663E"/>
    <w:rsid w:val="00B57BF0"/>
    <w:rsid w:val="00B606CD"/>
    <w:rsid w:val="00B61353"/>
    <w:rsid w:val="00B61390"/>
    <w:rsid w:val="00B618FF"/>
    <w:rsid w:val="00B625C0"/>
    <w:rsid w:val="00B62C04"/>
    <w:rsid w:val="00B62DB9"/>
    <w:rsid w:val="00B6310E"/>
    <w:rsid w:val="00B63351"/>
    <w:rsid w:val="00B648A5"/>
    <w:rsid w:val="00B66122"/>
    <w:rsid w:val="00B66D32"/>
    <w:rsid w:val="00B707CA"/>
    <w:rsid w:val="00B7144F"/>
    <w:rsid w:val="00B716BC"/>
    <w:rsid w:val="00B71964"/>
    <w:rsid w:val="00B72143"/>
    <w:rsid w:val="00B72854"/>
    <w:rsid w:val="00B72EF3"/>
    <w:rsid w:val="00B742B2"/>
    <w:rsid w:val="00B74790"/>
    <w:rsid w:val="00B7496F"/>
    <w:rsid w:val="00B749EC"/>
    <w:rsid w:val="00B8027E"/>
    <w:rsid w:val="00B80C83"/>
    <w:rsid w:val="00B80E89"/>
    <w:rsid w:val="00B81857"/>
    <w:rsid w:val="00B81F47"/>
    <w:rsid w:val="00B82502"/>
    <w:rsid w:val="00B83A3E"/>
    <w:rsid w:val="00B842C9"/>
    <w:rsid w:val="00B84E5C"/>
    <w:rsid w:val="00B84FC1"/>
    <w:rsid w:val="00B85521"/>
    <w:rsid w:val="00B85A34"/>
    <w:rsid w:val="00B86360"/>
    <w:rsid w:val="00B86BEB"/>
    <w:rsid w:val="00B86C4E"/>
    <w:rsid w:val="00B879B0"/>
    <w:rsid w:val="00B9149F"/>
    <w:rsid w:val="00B917AD"/>
    <w:rsid w:val="00B919B9"/>
    <w:rsid w:val="00B91CDD"/>
    <w:rsid w:val="00B92C0F"/>
    <w:rsid w:val="00B93A82"/>
    <w:rsid w:val="00B93E93"/>
    <w:rsid w:val="00B943CA"/>
    <w:rsid w:val="00B94F8C"/>
    <w:rsid w:val="00B95A84"/>
    <w:rsid w:val="00B967C0"/>
    <w:rsid w:val="00B9681A"/>
    <w:rsid w:val="00B9697D"/>
    <w:rsid w:val="00B9729A"/>
    <w:rsid w:val="00BA13E8"/>
    <w:rsid w:val="00BA1798"/>
    <w:rsid w:val="00BA38D8"/>
    <w:rsid w:val="00BA3F61"/>
    <w:rsid w:val="00BA49A5"/>
    <w:rsid w:val="00BB0156"/>
    <w:rsid w:val="00BB015D"/>
    <w:rsid w:val="00BB107A"/>
    <w:rsid w:val="00BB10C7"/>
    <w:rsid w:val="00BB26BC"/>
    <w:rsid w:val="00BB2B1F"/>
    <w:rsid w:val="00BB2BB8"/>
    <w:rsid w:val="00BB3049"/>
    <w:rsid w:val="00BB3C78"/>
    <w:rsid w:val="00BB4D50"/>
    <w:rsid w:val="00BB6924"/>
    <w:rsid w:val="00BB6E2B"/>
    <w:rsid w:val="00BB71D1"/>
    <w:rsid w:val="00BB7EC0"/>
    <w:rsid w:val="00BC0A1D"/>
    <w:rsid w:val="00BC119B"/>
    <w:rsid w:val="00BC2546"/>
    <w:rsid w:val="00BC4CDA"/>
    <w:rsid w:val="00BC53D4"/>
    <w:rsid w:val="00BC61ED"/>
    <w:rsid w:val="00BC69C7"/>
    <w:rsid w:val="00BC6AE9"/>
    <w:rsid w:val="00BC7022"/>
    <w:rsid w:val="00BC798F"/>
    <w:rsid w:val="00BD0456"/>
    <w:rsid w:val="00BD0460"/>
    <w:rsid w:val="00BD12A6"/>
    <w:rsid w:val="00BD1448"/>
    <w:rsid w:val="00BD15CD"/>
    <w:rsid w:val="00BD15D1"/>
    <w:rsid w:val="00BD1D31"/>
    <w:rsid w:val="00BD24BE"/>
    <w:rsid w:val="00BD2593"/>
    <w:rsid w:val="00BD2778"/>
    <w:rsid w:val="00BD2E89"/>
    <w:rsid w:val="00BD3266"/>
    <w:rsid w:val="00BD45A5"/>
    <w:rsid w:val="00BD4D6B"/>
    <w:rsid w:val="00BD4F40"/>
    <w:rsid w:val="00BD5639"/>
    <w:rsid w:val="00BD62D0"/>
    <w:rsid w:val="00BD6405"/>
    <w:rsid w:val="00BD642A"/>
    <w:rsid w:val="00BD6AF6"/>
    <w:rsid w:val="00BD6F10"/>
    <w:rsid w:val="00BD71E7"/>
    <w:rsid w:val="00BD7AA3"/>
    <w:rsid w:val="00BE136F"/>
    <w:rsid w:val="00BE14CA"/>
    <w:rsid w:val="00BE204F"/>
    <w:rsid w:val="00BE2103"/>
    <w:rsid w:val="00BE2105"/>
    <w:rsid w:val="00BE2109"/>
    <w:rsid w:val="00BE4504"/>
    <w:rsid w:val="00BE490B"/>
    <w:rsid w:val="00BE4CF9"/>
    <w:rsid w:val="00BE541C"/>
    <w:rsid w:val="00BE5A73"/>
    <w:rsid w:val="00BE5CD8"/>
    <w:rsid w:val="00BE6359"/>
    <w:rsid w:val="00BE69DA"/>
    <w:rsid w:val="00BE6FBE"/>
    <w:rsid w:val="00BE74B7"/>
    <w:rsid w:val="00BF0E85"/>
    <w:rsid w:val="00BF124A"/>
    <w:rsid w:val="00BF217A"/>
    <w:rsid w:val="00BF25D4"/>
    <w:rsid w:val="00BF2E0E"/>
    <w:rsid w:val="00BF345A"/>
    <w:rsid w:val="00BF3DA6"/>
    <w:rsid w:val="00BF4415"/>
    <w:rsid w:val="00BF44F6"/>
    <w:rsid w:val="00BF6786"/>
    <w:rsid w:val="00BF6860"/>
    <w:rsid w:val="00BF72AF"/>
    <w:rsid w:val="00BF7348"/>
    <w:rsid w:val="00BF79AF"/>
    <w:rsid w:val="00BF7A41"/>
    <w:rsid w:val="00BF7B71"/>
    <w:rsid w:val="00BF7B7B"/>
    <w:rsid w:val="00C0025F"/>
    <w:rsid w:val="00C00778"/>
    <w:rsid w:val="00C00D57"/>
    <w:rsid w:val="00C01D40"/>
    <w:rsid w:val="00C020CE"/>
    <w:rsid w:val="00C0222F"/>
    <w:rsid w:val="00C0235F"/>
    <w:rsid w:val="00C024E1"/>
    <w:rsid w:val="00C036E0"/>
    <w:rsid w:val="00C03A5A"/>
    <w:rsid w:val="00C03C32"/>
    <w:rsid w:val="00C03E79"/>
    <w:rsid w:val="00C0533C"/>
    <w:rsid w:val="00C06E04"/>
    <w:rsid w:val="00C07480"/>
    <w:rsid w:val="00C077F9"/>
    <w:rsid w:val="00C07865"/>
    <w:rsid w:val="00C11C0A"/>
    <w:rsid w:val="00C12B31"/>
    <w:rsid w:val="00C136CD"/>
    <w:rsid w:val="00C13BC7"/>
    <w:rsid w:val="00C1421E"/>
    <w:rsid w:val="00C14AC6"/>
    <w:rsid w:val="00C14E8E"/>
    <w:rsid w:val="00C16BA5"/>
    <w:rsid w:val="00C16F30"/>
    <w:rsid w:val="00C17BF6"/>
    <w:rsid w:val="00C202CB"/>
    <w:rsid w:val="00C216BC"/>
    <w:rsid w:val="00C21981"/>
    <w:rsid w:val="00C21CBE"/>
    <w:rsid w:val="00C21E44"/>
    <w:rsid w:val="00C21F97"/>
    <w:rsid w:val="00C22B7A"/>
    <w:rsid w:val="00C22DE9"/>
    <w:rsid w:val="00C230D1"/>
    <w:rsid w:val="00C23C62"/>
    <w:rsid w:val="00C23CFB"/>
    <w:rsid w:val="00C23D1D"/>
    <w:rsid w:val="00C252CF"/>
    <w:rsid w:val="00C25EB0"/>
    <w:rsid w:val="00C26779"/>
    <w:rsid w:val="00C26DC5"/>
    <w:rsid w:val="00C26E9B"/>
    <w:rsid w:val="00C276EA"/>
    <w:rsid w:val="00C27A8F"/>
    <w:rsid w:val="00C27E34"/>
    <w:rsid w:val="00C3057F"/>
    <w:rsid w:val="00C30650"/>
    <w:rsid w:val="00C3148C"/>
    <w:rsid w:val="00C31F7E"/>
    <w:rsid w:val="00C325E1"/>
    <w:rsid w:val="00C32B09"/>
    <w:rsid w:val="00C33774"/>
    <w:rsid w:val="00C33DCC"/>
    <w:rsid w:val="00C3485D"/>
    <w:rsid w:val="00C359DE"/>
    <w:rsid w:val="00C36A47"/>
    <w:rsid w:val="00C36A62"/>
    <w:rsid w:val="00C36B1C"/>
    <w:rsid w:val="00C37002"/>
    <w:rsid w:val="00C37649"/>
    <w:rsid w:val="00C40573"/>
    <w:rsid w:val="00C40C8F"/>
    <w:rsid w:val="00C41BCE"/>
    <w:rsid w:val="00C42BD0"/>
    <w:rsid w:val="00C42DD1"/>
    <w:rsid w:val="00C430D6"/>
    <w:rsid w:val="00C4355D"/>
    <w:rsid w:val="00C436F5"/>
    <w:rsid w:val="00C44693"/>
    <w:rsid w:val="00C4487E"/>
    <w:rsid w:val="00C46393"/>
    <w:rsid w:val="00C46811"/>
    <w:rsid w:val="00C468BE"/>
    <w:rsid w:val="00C472D5"/>
    <w:rsid w:val="00C47444"/>
    <w:rsid w:val="00C47E21"/>
    <w:rsid w:val="00C503BC"/>
    <w:rsid w:val="00C50968"/>
    <w:rsid w:val="00C50B81"/>
    <w:rsid w:val="00C50D75"/>
    <w:rsid w:val="00C51753"/>
    <w:rsid w:val="00C5202F"/>
    <w:rsid w:val="00C53135"/>
    <w:rsid w:val="00C53B0D"/>
    <w:rsid w:val="00C54288"/>
    <w:rsid w:val="00C54361"/>
    <w:rsid w:val="00C545CA"/>
    <w:rsid w:val="00C55763"/>
    <w:rsid w:val="00C55A42"/>
    <w:rsid w:val="00C560A0"/>
    <w:rsid w:val="00C5651A"/>
    <w:rsid w:val="00C56F77"/>
    <w:rsid w:val="00C57660"/>
    <w:rsid w:val="00C57906"/>
    <w:rsid w:val="00C57921"/>
    <w:rsid w:val="00C60B32"/>
    <w:rsid w:val="00C60B8C"/>
    <w:rsid w:val="00C61869"/>
    <w:rsid w:val="00C62BD6"/>
    <w:rsid w:val="00C64277"/>
    <w:rsid w:val="00C64825"/>
    <w:rsid w:val="00C64E65"/>
    <w:rsid w:val="00C653E6"/>
    <w:rsid w:val="00C657E5"/>
    <w:rsid w:val="00C66CD3"/>
    <w:rsid w:val="00C70372"/>
    <w:rsid w:val="00C704ED"/>
    <w:rsid w:val="00C713B4"/>
    <w:rsid w:val="00C73449"/>
    <w:rsid w:val="00C73DC0"/>
    <w:rsid w:val="00C741F9"/>
    <w:rsid w:val="00C74938"/>
    <w:rsid w:val="00C74AA1"/>
    <w:rsid w:val="00C75367"/>
    <w:rsid w:val="00C75445"/>
    <w:rsid w:val="00C757F0"/>
    <w:rsid w:val="00C75A64"/>
    <w:rsid w:val="00C7688A"/>
    <w:rsid w:val="00C76A05"/>
    <w:rsid w:val="00C76D56"/>
    <w:rsid w:val="00C800A4"/>
    <w:rsid w:val="00C80428"/>
    <w:rsid w:val="00C80CD3"/>
    <w:rsid w:val="00C82326"/>
    <w:rsid w:val="00C82614"/>
    <w:rsid w:val="00C8328B"/>
    <w:rsid w:val="00C835AD"/>
    <w:rsid w:val="00C83BD5"/>
    <w:rsid w:val="00C83D63"/>
    <w:rsid w:val="00C8476A"/>
    <w:rsid w:val="00C84DEC"/>
    <w:rsid w:val="00C85251"/>
    <w:rsid w:val="00C85266"/>
    <w:rsid w:val="00C86D0F"/>
    <w:rsid w:val="00C87DD5"/>
    <w:rsid w:val="00C904D7"/>
    <w:rsid w:val="00C91319"/>
    <w:rsid w:val="00C9192E"/>
    <w:rsid w:val="00C91BAD"/>
    <w:rsid w:val="00C91E91"/>
    <w:rsid w:val="00C92D08"/>
    <w:rsid w:val="00C9303C"/>
    <w:rsid w:val="00C93D84"/>
    <w:rsid w:val="00C94180"/>
    <w:rsid w:val="00C948D6"/>
    <w:rsid w:val="00C95329"/>
    <w:rsid w:val="00C96990"/>
    <w:rsid w:val="00C96CDB"/>
    <w:rsid w:val="00C9704E"/>
    <w:rsid w:val="00CA165B"/>
    <w:rsid w:val="00CA165F"/>
    <w:rsid w:val="00CA2204"/>
    <w:rsid w:val="00CA25BA"/>
    <w:rsid w:val="00CA46DE"/>
    <w:rsid w:val="00CA4AAD"/>
    <w:rsid w:val="00CA58BF"/>
    <w:rsid w:val="00CA58FD"/>
    <w:rsid w:val="00CA5A96"/>
    <w:rsid w:val="00CA5F8A"/>
    <w:rsid w:val="00CA6E5C"/>
    <w:rsid w:val="00CA721C"/>
    <w:rsid w:val="00CA7266"/>
    <w:rsid w:val="00CA7696"/>
    <w:rsid w:val="00CB0370"/>
    <w:rsid w:val="00CB0D05"/>
    <w:rsid w:val="00CB1B86"/>
    <w:rsid w:val="00CB1CC6"/>
    <w:rsid w:val="00CB2D07"/>
    <w:rsid w:val="00CB3FC5"/>
    <w:rsid w:val="00CB40E2"/>
    <w:rsid w:val="00CB4A39"/>
    <w:rsid w:val="00CB5927"/>
    <w:rsid w:val="00CB5A02"/>
    <w:rsid w:val="00CB6962"/>
    <w:rsid w:val="00CB7107"/>
    <w:rsid w:val="00CB7A3C"/>
    <w:rsid w:val="00CC0B36"/>
    <w:rsid w:val="00CC0D47"/>
    <w:rsid w:val="00CC1927"/>
    <w:rsid w:val="00CC1BAE"/>
    <w:rsid w:val="00CC2630"/>
    <w:rsid w:val="00CC26E2"/>
    <w:rsid w:val="00CC284C"/>
    <w:rsid w:val="00CC3E9B"/>
    <w:rsid w:val="00CC532D"/>
    <w:rsid w:val="00CC57A2"/>
    <w:rsid w:val="00CC5FF1"/>
    <w:rsid w:val="00CC6103"/>
    <w:rsid w:val="00CC6A47"/>
    <w:rsid w:val="00CC6BBE"/>
    <w:rsid w:val="00CD1745"/>
    <w:rsid w:val="00CD1E49"/>
    <w:rsid w:val="00CD1FD6"/>
    <w:rsid w:val="00CD2F92"/>
    <w:rsid w:val="00CD3C42"/>
    <w:rsid w:val="00CD41E4"/>
    <w:rsid w:val="00CD4FE0"/>
    <w:rsid w:val="00CD5602"/>
    <w:rsid w:val="00CD57F3"/>
    <w:rsid w:val="00CD5E20"/>
    <w:rsid w:val="00CD6B9B"/>
    <w:rsid w:val="00CD6C1D"/>
    <w:rsid w:val="00CD78C5"/>
    <w:rsid w:val="00CE1488"/>
    <w:rsid w:val="00CE2DED"/>
    <w:rsid w:val="00CE2F78"/>
    <w:rsid w:val="00CE469D"/>
    <w:rsid w:val="00CE499C"/>
    <w:rsid w:val="00CE4D9A"/>
    <w:rsid w:val="00CE6390"/>
    <w:rsid w:val="00CE7244"/>
    <w:rsid w:val="00CE7D17"/>
    <w:rsid w:val="00CE7F9D"/>
    <w:rsid w:val="00CF01BB"/>
    <w:rsid w:val="00CF0D95"/>
    <w:rsid w:val="00CF0F1D"/>
    <w:rsid w:val="00CF2832"/>
    <w:rsid w:val="00CF2F82"/>
    <w:rsid w:val="00CF38EE"/>
    <w:rsid w:val="00CF395E"/>
    <w:rsid w:val="00CF3C5F"/>
    <w:rsid w:val="00CF404B"/>
    <w:rsid w:val="00CF644E"/>
    <w:rsid w:val="00CF6D8E"/>
    <w:rsid w:val="00CF7869"/>
    <w:rsid w:val="00CF78DC"/>
    <w:rsid w:val="00D00BEA"/>
    <w:rsid w:val="00D00D1D"/>
    <w:rsid w:val="00D00E1A"/>
    <w:rsid w:val="00D024F4"/>
    <w:rsid w:val="00D02576"/>
    <w:rsid w:val="00D02882"/>
    <w:rsid w:val="00D02890"/>
    <w:rsid w:val="00D032A8"/>
    <w:rsid w:val="00D033A0"/>
    <w:rsid w:val="00D03533"/>
    <w:rsid w:val="00D03CA9"/>
    <w:rsid w:val="00D0467A"/>
    <w:rsid w:val="00D1043E"/>
    <w:rsid w:val="00D10BF4"/>
    <w:rsid w:val="00D10EF0"/>
    <w:rsid w:val="00D13044"/>
    <w:rsid w:val="00D13722"/>
    <w:rsid w:val="00D13D8D"/>
    <w:rsid w:val="00D1400A"/>
    <w:rsid w:val="00D1406B"/>
    <w:rsid w:val="00D1488E"/>
    <w:rsid w:val="00D14B53"/>
    <w:rsid w:val="00D158B8"/>
    <w:rsid w:val="00D16376"/>
    <w:rsid w:val="00D16E49"/>
    <w:rsid w:val="00D177CD"/>
    <w:rsid w:val="00D17957"/>
    <w:rsid w:val="00D20393"/>
    <w:rsid w:val="00D205A1"/>
    <w:rsid w:val="00D218F9"/>
    <w:rsid w:val="00D21D7B"/>
    <w:rsid w:val="00D2203A"/>
    <w:rsid w:val="00D226CE"/>
    <w:rsid w:val="00D22C17"/>
    <w:rsid w:val="00D23693"/>
    <w:rsid w:val="00D238D1"/>
    <w:rsid w:val="00D23B92"/>
    <w:rsid w:val="00D23C91"/>
    <w:rsid w:val="00D247AE"/>
    <w:rsid w:val="00D25328"/>
    <w:rsid w:val="00D25B8C"/>
    <w:rsid w:val="00D2640B"/>
    <w:rsid w:val="00D26B85"/>
    <w:rsid w:val="00D27883"/>
    <w:rsid w:val="00D278B2"/>
    <w:rsid w:val="00D27E2C"/>
    <w:rsid w:val="00D302A7"/>
    <w:rsid w:val="00D307A7"/>
    <w:rsid w:val="00D321E6"/>
    <w:rsid w:val="00D32CF2"/>
    <w:rsid w:val="00D33B55"/>
    <w:rsid w:val="00D353A4"/>
    <w:rsid w:val="00D3567C"/>
    <w:rsid w:val="00D3683A"/>
    <w:rsid w:val="00D36FE7"/>
    <w:rsid w:val="00D37257"/>
    <w:rsid w:val="00D37A2A"/>
    <w:rsid w:val="00D37A54"/>
    <w:rsid w:val="00D40E61"/>
    <w:rsid w:val="00D41B8D"/>
    <w:rsid w:val="00D426F3"/>
    <w:rsid w:val="00D431EA"/>
    <w:rsid w:val="00D436D4"/>
    <w:rsid w:val="00D444BD"/>
    <w:rsid w:val="00D44BB0"/>
    <w:rsid w:val="00D44F40"/>
    <w:rsid w:val="00D459CB"/>
    <w:rsid w:val="00D460F5"/>
    <w:rsid w:val="00D461B3"/>
    <w:rsid w:val="00D47796"/>
    <w:rsid w:val="00D4793C"/>
    <w:rsid w:val="00D50145"/>
    <w:rsid w:val="00D501AC"/>
    <w:rsid w:val="00D505E0"/>
    <w:rsid w:val="00D50FDB"/>
    <w:rsid w:val="00D51060"/>
    <w:rsid w:val="00D51DAD"/>
    <w:rsid w:val="00D53759"/>
    <w:rsid w:val="00D5466C"/>
    <w:rsid w:val="00D54AF4"/>
    <w:rsid w:val="00D55973"/>
    <w:rsid w:val="00D55A58"/>
    <w:rsid w:val="00D55CF6"/>
    <w:rsid w:val="00D56CFB"/>
    <w:rsid w:val="00D56FCE"/>
    <w:rsid w:val="00D57429"/>
    <w:rsid w:val="00D6034F"/>
    <w:rsid w:val="00D60BA7"/>
    <w:rsid w:val="00D615D9"/>
    <w:rsid w:val="00D61C30"/>
    <w:rsid w:val="00D6437F"/>
    <w:rsid w:val="00D64439"/>
    <w:rsid w:val="00D64A61"/>
    <w:rsid w:val="00D64DAB"/>
    <w:rsid w:val="00D65DE9"/>
    <w:rsid w:val="00D676CA"/>
    <w:rsid w:val="00D67FFB"/>
    <w:rsid w:val="00D723A2"/>
    <w:rsid w:val="00D72EC6"/>
    <w:rsid w:val="00D73127"/>
    <w:rsid w:val="00D73727"/>
    <w:rsid w:val="00D754B4"/>
    <w:rsid w:val="00D75EE2"/>
    <w:rsid w:val="00D76C6C"/>
    <w:rsid w:val="00D77CFA"/>
    <w:rsid w:val="00D804E4"/>
    <w:rsid w:val="00D80C6E"/>
    <w:rsid w:val="00D8172E"/>
    <w:rsid w:val="00D83222"/>
    <w:rsid w:val="00D840D4"/>
    <w:rsid w:val="00D84410"/>
    <w:rsid w:val="00D84D70"/>
    <w:rsid w:val="00D85B91"/>
    <w:rsid w:val="00D86430"/>
    <w:rsid w:val="00D87420"/>
    <w:rsid w:val="00D874F9"/>
    <w:rsid w:val="00D901C7"/>
    <w:rsid w:val="00D903D9"/>
    <w:rsid w:val="00D91802"/>
    <w:rsid w:val="00D92118"/>
    <w:rsid w:val="00D9280B"/>
    <w:rsid w:val="00D92830"/>
    <w:rsid w:val="00D930B1"/>
    <w:rsid w:val="00D934F3"/>
    <w:rsid w:val="00D939BD"/>
    <w:rsid w:val="00D95358"/>
    <w:rsid w:val="00D95CF4"/>
    <w:rsid w:val="00D960C3"/>
    <w:rsid w:val="00D96402"/>
    <w:rsid w:val="00D96C34"/>
    <w:rsid w:val="00D972AD"/>
    <w:rsid w:val="00D97998"/>
    <w:rsid w:val="00D97C35"/>
    <w:rsid w:val="00DA08BD"/>
    <w:rsid w:val="00DA0A62"/>
    <w:rsid w:val="00DA10AB"/>
    <w:rsid w:val="00DA197A"/>
    <w:rsid w:val="00DA36B1"/>
    <w:rsid w:val="00DA3AE3"/>
    <w:rsid w:val="00DA3FAD"/>
    <w:rsid w:val="00DA4428"/>
    <w:rsid w:val="00DA521C"/>
    <w:rsid w:val="00DA54D4"/>
    <w:rsid w:val="00DA61FD"/>
    <w:rsid w:val="00DA625F"/>
    <w:rsid w:val="00DA7AE8"/>
    <w:rsid w:val="00DB0664"/>
    <w:rsid w:val="00DB09A6"/>
    <w:rsid w:val="00DB0D21"/>
    <w:rsid w:val="00DB0D2F"/>
    <w:rsid w:val="00DB0DDB"/>
    <w:rsid w:val="00DB1112"/>
    <w:rsid w:val="00DB1634"/>
    <w:rsid w:val="00DB1CB1"/>
    <w:rsid w:val="00DB2679"/>
    <w:rsid w:val="00DB4A98"/>
    <w:rsid w:val="00DB4AB3"/>
    <w:rsid w:val="00DB4B00"/>
    <w:rsid w:val="00DB52D7"/>
    <w:rsid w:val="00DB6140"/>
    <w:rsid w:val="00DB694E"/>
    <w:rsid w:val="00DB73E3"/>
    <w:rsid w:val="00DC042D"/>
    <w:rsid w:val="00DC0463"/>
    <w:rsid w:val="00DC0CA4"/>
    <w:rsid w:val="00DC0CE9"/>
    <w:rsid w:val="00DC1315"/>
    <w:rsid w:val="00DC1748"/>
    <w:rsid w:val="00DC1D62"/>
    <w:rsid w:val="00DC3024"/>
    <w:rsid w:val="00DC349C"/>
    <w:rsid w:val="00DC36FC"/>
    <w:rsid w:val="00DC3939"/>
    <w:rsid w:val="00DC3A57"/>
    <w:rsid w:val="00DC3FC3"/>
    <w:rsid w:val="00DC58D7"/>
    <w:rsid w:val="00DC6209"/>
    <w:rsid w:val="00DC629A"/>
    <w:rsid w:val="00DC6637"/>
    <w:rsid w:val="00DC67FA"/>
    <w:rsid w:val="00DC695E"/>
    <w:rsid w:val="00DC6A1E"/>
    <w:rsid w:val="00DC7698"/>
    <w:rsid w:val="00DC7B51"/>
    <w:rsid w:val="00DC7F83"/>
    <w:rsid w:val="00DD0520"/>
    <w:rsid w:val="00DD2719"/>
    <w:rsid w:val="00DD2E99"/>
    <w:rsid w:val="00DD3E9F"/>
    <w:rsid w:val="00DD4228"/>
    <w:rsid w:val="00DD4293"/>
    <w:rsid w:val="00DD5DD5"/>
    <w:rsid w:val="00DD6332"/>
    <w:rsid w:val="00DD721D"/>
    <w:rsid w:val="00DD7343"/>
    <w:rsid w:val="00DD74C0"/>
    <w:rsid w:val="00DE1C49"/>
    <w:rsid w:val="00DE21CA"/>
    <w:rsid w:val="00DE36A5"/>
    <w:rsid w:val="00DE389D"/>
    <w:rsid w:val="00DE3EC1"/>
    <w:rsid w:val="00DE56CC"/>
    <w:rsid w:val="00DE6C2B"/>
    <w:rsid w:val="00DE7BAE"/>
    <w:rsid w:val="00DE7E9B"/>
    <w:rsid w:val="00DF2512"/>
    <w:rsid w:val="00DF2850"/>
    <w:rsid w:val="00DF2C93"/>
    <w:rsid w:val="00DF3BA6"/>
    <w:rsid w:val="00DF40DE"/>
    <w:rsid w:val="00DF4661"/>
    <w:rsid w:val="00DF4BB0"/>
    <w:rsid w:val="00DF50AF"/>
    <w:rsid w:val="00DF573B"/>
    <w:rsid w:val="00DF59AE"/>
    <w:rsid w:val="00DF5CBD"/>
    <w:rsid w:val="00DF5CCE"/>
    <w:rsid w:val="00DF5D8D"/>
    <w:rsid w:val="00DF6315"/>
    <w:rsid w:val="00DF7021"/>
    <w:rsid w:val="00DF7C26"/>
    <w:rsid w:val="00DFDC94"/>
    <w:rsid w:val="00E000AE"/>
    <w:rsid w:val="00E00E3F"/>
    <w:rsid w:val="00E021CC"/>
    <w:rsid w:val="00E02BAE"/>
    <w:rsid w:val="00E02BC9"/>
    <w:rsid w:val="00E04D3B"/>
    <w:rsid w:val="00E04F8B"/>
    <w:rsid w:val="00E0501E"/>
    <w:rsid w:val="00E058B0"/>
    <w:rsid w:val="00E1039D"/>
    <w:rsid w:val="00E11164"/>
    <w:rsid w:val="00E1154A"/>
    <w:rsid w:val="00E11ACE"/>
    <w:rsid w:val="00E11C8A"/>
    <w:rsid w:val="00E11FB2"/>
    <w:rsid w:val="00E12C7D"/>
    <w:rsid w:val="00E12E08"/>
    <w:rsid w:val="00E14266"/>
    <w:rsid w:val="00E14F5A"/>
    <w:rsid w:val="00E15310"/>
    <w:rsid w:val="00E16B68"/>
    <w:rsid w:val="00E17A2D"/>
    <w:rsid w:val="00E17DF5"/>
    <w:rsid w:val="00E17FCF"/>
    <w:rsid w:val="00E20E6F"/>
    <w:rsid w:val="00E22143"/>
    <w:rsid w:val="00E2281A"/>
    <w:rsid w:val="00E24D0C"/>
    <w:rsid w:val="00E24DC2"/>
    <w:rsid w:val="00E252FB"/>
    <w:rsid w:val="00E25420"/>
    <w:rsid w:val="00E254FD"/>
    <w:rsid w:val="00E258F1"/>
    <w:rsid w:val="00E25B77"/>
    <w:rsid w:val="00E269D4"/>
    <w:rsid w:val="00E27907"/>
    <w:rsid w:val="00E30574"/>
    <w:rsid w:val="00E317F4"/>
    <w:rsid w:val="00E318AB"/>
    <w:rsid w:val="00E31BAC"/>
    <w:rsid w:val="00E3239D"/>
    <w:rsid w:val="00E32613"/>
    <w:rsid w:val="00E32E49"/>
    <w:rsid w:val="00E32FA4"/>
    <w:rsid w:val="00E32FC6"/>
    <w:rsid w:val="00E334B2"/>
    <w:rsid w:val="00E33F83"/>
    <w:rsid w:val="00E34565"/>
    <w:rsid w:val="00E34651"/>
    <w:rsid w:val="00E34C68"/>
    <w:rsid w:val="00E360CD"/>
    <w:rsid w:val="00E36EFA"/>
    <w:rsid w:val="00E37404"/>
    <w:rsid w:val="00E37973"/>
    <w:rsid w:val="00E37AFB"/>
    <w:rsid w:val="00E41BF3"/>
    <w:rsid w:val="00E41FE7"/>
    <w:rsid w:val="00E436FE"/>
    <w:rsid w:val="00E43958"/>
    <w:rsid w:val="00E444A7"/>
    <w:rsid w:val="00E44A09"/>
    <w:rsid w:val="00E45475"/>
    <w:rsid w:val="00E45535"/>
    <w:rsid w:val="00E4698B"/>
    <w:rsid w:val="00E50A54"/>
    <w:rsid w:val="00E50CC0"/>
    <w:rsid w:val="00E50D20"/>
    <w:rsid w:val="00E51391"/>
    <w:rsid w:val="00E51766"/>
    <w:rsid w:val="00E5258E"/>
    <w:rsid w:val="00E52998"/>
    <w:rsid w:val="00E52E69"/>
    <w:rsid w:val="00E53303"/>
    <w:rsid w:val="00E56B12"/>
    <w:rsid w:val="00E56BB9"/>
    <w:rsid w:val="00E603FB"/>
    <w:rsid w:val="00E60467"/>
    <w:rsid w:val="00E605D4"/>
    <w:rsid w:val="00E6080F"/>
    <w:rsid w:val="00E63311"/>
    <w:rsid w:val="00E63C2A"/>
    <w:rsid w:val="00E658A9"/>
    <w:rsid w:val="00E65DC7"/>
    <w:rsid w:val="00E702D5"/>
    <w:rsid w:val="00E7123E"/>
    <w:rsid w:val="00E71440"/>
    <w:rsid w:val="00E71832"/>
    <w:rsid w:val="00E71CC8"/>
    <w:rsid w:val="00E72311"/>
    <w:rsid w:val="00E73745"/>
    <w:rsid w:val="00E740D4"/>
    <w:rsid w:val="00E7524D"/>
    <w:rsid w:val="00E764AD"/>
    <w:rsid w:val="00E76739"/>
    <w:rsid w:val="00E76FA3"/>
    <w:rsid w:val="00E77862"/>
    <w:rsid w:val="00E815F0"/>
    <w:rsid w:val="00E82BD6"/>
    <w:rsid w:val="00E830AC"/>
    <w:rsid w:val="00E86FBC"/>
    <w:rsid w:val="00E87589"/>
    <w:rsid w:val="00E875C9"/>
    <w:rsid w:val="00E87EEE"/>
    <w:rsid w:val="00E9014E"/>
    <w:rsid w:val="00E908DF"/>
    <w:rsid w:val="00E90943"/>
    <w:rsid w:val="00E90F57"/>
    <w:rsid w:val="00E92855"/>
    <w:rsid w:val="00E93E57"/>
    <w:rsid w:val="00E94490"/>
    <w:rsid w:val="00E949E6"/>
    <w:rsid w:val="00E950EF"/>
    <w:rsid w:val="00E95551"/>
    <w:rsid w:val="00E95742"/>
    <w:rsid w:val="00E95B35"/>
    <w:rsid w:val="00E95DEC"/>
    <w:rsid w:val="00E95F3F"/>
    <w:rsid w:val="00E966B9"/>
    <w:rsid w:val="00E96F4D"/>
    <w:rsid w:val="00EA0A4D"/>
    <w:rsid w:val="00EA15F6"/>
    <w:rsid w:val="00EA29A7"/>
    <w:rsid w:val="00EA3791"/>
    <w:rsid w:val="00EA4D60"/>
    <w:rsid w:val="00EA4E63"/>
    <w:rsid w:val="00EA556C"/>
    <w:rsid w:val="00EA635B"/>
    <w:rsid w:val="00EA63A8"/>
    <w:rsid w:val="00EA6773"/>
    <w:rsid w:val="00EA7123"/>
    <w:rsid w:val="00EB0AFD"/>
    <w:rsid w:val="00EB0CCA"/>
    <w:rsid w:val="00EB169B"/>
    <w:rsid w:val="00EB253B"/>
    <w:rsid w:val="00EB2F3A"/>
    <w:rsid w:val="00EB30F3"/>
    <w:rsid w:val="00EB37CA"/>
    <w:rsid w:val="00EB3D8D"/>
    <w:rsid w:val="00EB4BA7"/>
    <w:rsid w:val="00EB4E9B"/>
    <w:rsid w:val="00EB5C02"/>
    <w:rsid w:val="00EB5C7B"/>
    <w:rsid w:val="00EB65AE"/>
    <w:rsid w:val="00EB666B"/>
    <w:rsid w:val="00EB6765"/>
    <w:rsid w:val="00EB6E91"/>
    <w:rsid w:val="00EB7103"/>
    <w:rsid w:val="00EB7D59"/>
    <w:rsid w:val="00EB7DDD"/>
    <w:rsid w:val="00EC0BA9"/>
    <w:rsid w:val="00EC1F49"/>
    <w:rsid w:val="00EC3297"/>
    <w:rsid w:val="00EC33AE"/>
    <w:rsid w:val="00EC4705"/>
    <w:rsid w:val="00EC58CD"/>
    <w:rsid w:val="00EC5BC0"/>
    <w:rsid w:val="00EC60DA"/>
    <w:rsid w:val="00EC69D3"/>
    <w:rsid w:val="00EC75B4"/>
    <w:rsid w:val="00EC76E7"/>
    <w:rsid w:val="00EC770C"/>
    <w:rsid w:val="00EC789B"/>
    <w:rsid w:val="00EC7987"/>
    <w:rsid w:val="00EC7A04"/>
    <w:rsid w:val="00ED071F"/>
    <w:rsid w:val="00ED0ED7"/>
    <w:rsid w:val="00ED1C68"/>
    <w:rsid w:val="00ED38A7"/>
    <w:rsid w:val="00ED4317"/>
    <w:rsid w:val="00ED448C"/>
    <w:rsid w:val="00ED4527"/>
    <w:rsid w:val="00ED54E9"/>
    <w:rsid w:val="00ED5D01"/>
    <w:rsid w:val="00ED5E25"/>
    <w:rsid w:val="00ED6F9C"/>
    <w:rsid w:val="00ED78DC"/>
    <w:rsid w:val="00EE1C4C"/>
    <w:rsid w:val="00EE32EA"/>
    <w:rsid w:val="00EE331F"/>
    <w:rsid w:val="00EE4B6D"/>
    <w:rsid w:val="00EF00C0"/>
    <w:rsid w:val="00EF1040"/>
    <w:rsid w:val="00EF1E75"/>
    <w:rsid w:val="00EF2B16"/>
    <w:rsid w:val="00EF2B1A"/>
    <w:rsid w:val="00EF2B8D"/>
    <w:rsid w:val="00EF397C"/>
    <w:rsid w:val="00EF44A5"/>
    <w:rsid w:val="00EF4647"/>
    <w:rsid w:val="00EF570B"/>
    <w:rsid w:val="00EF5EC0"/>
    <w:rsid w:val="00EF617F"/>
    <w:rsid w:val="00EF7775"/>
    <w:rsid w:val="00EF7931"/>
    <w:rsid w:val="00EF7A6D"/>
    <w:rsid w:val="00EF7ABE"/>
    <w:rsid w:val="00EF7C2E"/>
    <w:rsid w:val="00F00CED"/>
    <w:rsid w:val="00F01733"/>
    <w:rsid w:val="00F0289F"/>
    <w:rsid w:val="00F02DBC"/>
    <w:rsid w:val="00F02ED5"/>
    <w:rsid w:val="00F03D40"/>
    <w:rsid w:val="00F03EBA"/>
    <w:rsid w:val="00F0475F"/>
    <w:rsid w:val="00F048A0"/>
    <w:rsid w:val="00F048AA"/>
    <w:rsid w:val="00F04CCF"/>
    <w:rsid w:val="00F059D5"/>
    <w:rsid w:val="00F05ADF"/>
    <w:rsid w:val="00F061DF"/>
    <w:rsid w:val="00F06232"/>
    <w:rsid w:val="00F0623F"/>
    <w:rsid w:val="00F06629"/>
    <w:rsid w:val="00F0682A"/>
    <w:rsid w:val="00F072C3"/>
    <w:rsid w:val="00F10F3B"/>
    <w:rsid w:val="00F11606"/>
    <w:rsid w:val="00F1176E"/>
    <w:rsid w:val="00F11E99"/>
    <w:rsid w:val="00F12374"/>
    <w:rsid w:val="00F1378C"/>
    <w:rsid w:val="00F137F8"/>
    <w:rsid w:val="00F13DDD"/>
    <w:rsid w:val="00F143D8"/>
    <w:rsid w:val="00F14CB0"/>
    <w:rsid w:val="00F14FD1"/>
    <w:rsid w:val="00F164B7"/>
    <w:rsid w:val="00F169E5"/>
    <w:rsid w:val="00F179B6"/>
    <w:rsid w:val="00F17DCE"/>
    <w:rsid w:val="00F17F9F"/>
    <w:rsid w:val="00F20371"/>
    <w:rsid w:val="00F208CC"/>
    <w:rsid w:val="00F22029"/>
    <w:rsid w:val="00F2228B"/>
    <w:rsid w:val="00F2238E"/>
    <w:rsid w:val="00F22C23"/>
    <w:rsid w:val="00F23276"/>
    <w:rsid w:val="00F234FD"/>
    <w:rsid w:val="00F2357C"/>
    <w:rsid w:val="00F23F85"/>
    <w:rsid w:val="00F245C5"/>
    <w:rsid w:val="00F24BAB"/>
    <w:rsid w:val="00F25243"/>
    <w:rsid w:val="00F2573B"/>
    <w:rsid w:val="00F26039"/>
    <w:rsid w:val="00F26127"/>
    <w:rsid w:val="00F30375"/>
    <w:rsid w:val="00F30D47"/>
    <w:rsid w:val="00F31675"/>
    <w:rsid w:val="00F32156"/>
    <w:rsid w:val="00F32689"/>
    <w:rsid w:val="00F3270A"/>
    <w:rsid w:val="00F32CEB"/>
    <w:rsid w:val="00F33421"/>
    <w:rsid w:val="00F3402A"/>
    <w:rsid w:val="00F34382"/>
    <w:rsid w:val="00F34C87"/>
    <w:rsid w:val="00F3645D"/>
    <w:rsid w:val="00F36853"/>
    <w:rsid w:val="00F40385"/>
    <w:rsid w:val="00F40773"/>
    <w:rsid w:val="00F40AEC"/>
    <w:rsid w:val="00F4120E"/>
    <w:rsid w:val="00F41487"/>
    <w:rsid w:val="00F4187D"/>
    <w:rsid w:val="00F430EA"/>
    <w:rsid w:val="00F433AF"/>
    <w:rsid w:val="00F43726"/>
    <w:rsid w:val="00F4548C"/>
    <w:rsid w:val="00F45E02"/>
    <w:rsid w:val="00F52BC2"/>
    <w:rsid w:val="00F53642"/>
    <w:rsid w:val="00F55CC6"/>
    <w:rsid w:val="00F561A1"/>
    <w:rsid w:val="00F57582"/>
    <w:rsid w:val="00F57F3A"/>
    <w:rsid w:val="00F60334"/>
    <w:rsid w:val="00F605EF"/>
    <w:rsid w:val="00F60732"/>
    <w:rsid w:val="00F60C31"/>
    <w:rsid w:val="00F6122E"/>
    <w:rsid w:val="00F620A2"/>
    <w:rsid w:val="00F621C3"/>
    <w:rsid w:val="00F62DBE"/>
    <w:rsid w:val="00F631E9"/>
    <w:rsid w:val="00F63405"/>
    <w:rsid w:val="00F638D4"/>
    <w:rsid w:val="00F638E5"/>
    <w:rsid w:val="00F64437"/>
    <w:rsid w:val="00F65841"/>
    <w:rsid w:val="00F659C7"/>
    <w:rsid w:val="00F65CF6"/>
    <w:rsid w:val="00F65FAB"/>
    <w:rsid w:val="00F6705B"/>
    <w:rsid w:val="00F6739C"/>
    <w:rsid w:val="00F676C8"/>
    <w:rsid w:val="00F70AAC"/>
    <w:rsid w:val="00F71167"/>
    <w:rsid w:val="00F71500"/>
    <w:rsid w:val="00F717DC"/>
    <w:rsid w:val="00F72BD9"/>
    <w:rsid w:val="00F73236"/>
    <w:rsid w:val="00F732B3"/>
    <w:rsid w:val="00F73C56"/>
    <w:rsid w:val="00F740CB"/>
    <w:rsid w:val="00F747B1"/>
    <w:rsid w:val="00F74BBA"/>
    <w:rsid w:val="00F74D95"/>
    <w:rsid w:val="00F754BA"/>
    <w:rsid w:val="00F770CB"/>
    <w:rsid w:val="00F774C3"/>
    <w:rsid w:val="00F77FC9"/>
    <w:rsid w:val="00F801DD"/>
    <w:rsid w:val="00F8027F"/>
    <w:rsid w:val="00F8079B"/>
    <w:rsid w:val="00F80866"/>
    <w:rsid w:val="00F809EF"/>
    <w:rsid w:val="00F80A80"/>
    <w:rsid w:val="00F812B2"/>
    <w:rsid w:val="00F812EA"/>
    <w:rsid w:val="00F814E7"/>
    <w:rsid w:val="00F82391"/>
    <w:rsid w:val="00F82D94"/>
    <w:rsid w:val="00F839E8"/>
    <w:rsid w:val="00F83B37"/>
    <w:rsid w:val="00F83FE1"/>
    <w:rsid w:val="00F84744"/>
    <w:rsid w:val="00F86D49"/>
    <w:rsid w:val="00F86E10"/>
    <w:rsid w:val="00F8732D"/>
    <w:rsid w:val="00F908C6"/>
    <w:rsid w:val="00F9162E"/>
    <w:rsid w:val="00F916D5"/>
    <w:rsid w:val="00F92CE5"/>
    <w:rsid w:val="00F933C5"/>
    <w:rsid w:val="00F9343D"/>
    <w:rsid w:val="00F934B7"/>
    <w:rsid w:val="00F93D13"/>
    <w:rsid w:val="00F94E0E"/>
    <w:rsid w:val="00F94E81"/>
    <w:rsid w:val="00F95065"/>
    <w:rsid w:val="00F96334"/>
    <w:rsid w:val="00F96C6E"/>
    <w:rsid w:val="00FA0720"/>
    <w:rsid w:val="00FA1545"/>
    <w:rsid w:val="00FA1AEF"/>
    <w:rsid w:val="00FA1B65"/>
    <w:rsid w:val="00FA20EB"/>
    <w:rsid w:val="00FA2830"/>
    <w:rsid w:val="00FA29B5"/>
    <w:rsid w:val="00FA317C"/>
    <w:rsid w:val="00FA3B16"/>
    <w:rsid w:val="00FA51CD"/>
    <w:rsid w:val="00FA52F2"/>
    <w:rsid w:val="00FA5423"/>
    <w:rsid w:val="00FA61A7"/>
    <w:rsid w:val="00FA6660"/>
    <w:rsid w:val="00FA7183"/>
    <w:rsid w:val="00FA7D5B"/>
    <w:rsid w:val="00FB0086"/>
    <w:rsid w:val="00FB1166"/>
    <w:rsid w:val="00FB2409"/>
    <w:rsid w:val="00FB3804"/>
    <w:rsid w:val="00FB3E61"/>
    <w:rsid w:val="00FB4AF7"/>
    <w:rsid w:val="00FB5176"/>
    <w:rsid w:val="00FB5ECF"/>
    <w:rsid w:val="00FB69A3"/>
    <w:rsid w:val="00FB6A44"/>
    <w:rsid w:val="00FB7023"/>
    <w:rsid w:val="00FB7C8A"/>
    <w:rsid w:val="00FC0167"/>
    <w:rsid w:val="00FC1636"/>
    <w:rsid w:val="00FC17F4"/>
    <w:rsid w:val="00FC2C83"/>
    <w:rsid w:val="00FC386A"/>
    <w:rsid w:val="00FC3D7E"/>
    <w:rsid w:val="00FC44B9"/>
    <w:rsid w:val="00FC674E"/>
    <w:rsid w:val="00FC6BE7"/>
    <w:rsid w:val="00FD1980"/>
    <w:rsid w:val="00FD2393"/>
    <w:rsid w:val="00FD3D48"/>
    <w:rsid w:val="00FD5011"/>
    <w:rsid w:val="00FD5172"/>
    <w:rsid w:val="00FD5304"/>
    <w:rsid w:val="00FD5EFC"/>
    <w:rsid w:val="00FD674E"/>
    <w:rsid w:val="00FD7690"/>
    <w:rsid w:val="00FE01F4"/>
    <w:rsid w:val="00FE0A17"/>
    <w:rsid w:val="00FE0C68"/>
    <w:rsid w:val="00FE0CBE"/>
    <w:rsid w:val="00FE0F1C"/>
    <w:rsid w:val="00FE0F35"/>
    <w:rsid w:val="00FE15B3"/>
    <w:rsid w:val="00FE1896"/>
    <w:rsid w:val="00FE2B09"/>
    <w:rsid w:val="00FE3BE4"/>
    <w:rsid w:val="00FE3E9B"/>
    <w:rsid w:val="00FE4323"/>
    <w:rsid w:val="00FE4B42"/>
    <w:rsid w:val="00FE4BDF"/>
    <w:rsid w:val="00FE5B7F"/>
    <w:rsid w:val="00FE6018"/>
    <w:rsid w:val="00FE6129"/>
    <w:rsid w:val="00FE7748"/>
    <w:rsid w:val="00FF02CB"/>
    <w:rsid w:val="00FF0F9B"/>
    <w:rsid w:val="00FF2289"/>
    <w:rsid w:val="00FF71B0"/>
    <w:rsid w:val="00FF74FB"/>
    <w:rsid w:val="00FF7954"/>
    <w:rsid w:val="04760316"/>
    <w:rsid w:val="04B3D359"/>
    <w:rsid w:val="0540DB17"/>
    <w:rsid w:val="079A35D2"/>
    <w:rsid w:val="07D83639"/>
    <w:rsid w:val="084D6D0D"/>
    <w:rsid w:val="08D7E0B7"/>
    <w:rsid w:val="09A8AC92"/>
    <w:rsid w:val="09C8906B"/>
    <w:rsid w:val="0B74F3EB"/>
    <w:rsid w:val="0BE12E68"/>
    <w:rsid w:val="0CA96B18"/>
    <w:rsid w:val="0D0B2418"/>
    <w:rsid w:val="0DD4B686"/>
    <w:rsid w:val="0DEB8D0E"/>
    <w:rsid w:val="0EDB27A7"/>
    <w:rsid w:val="0EF981AD"/>
    <w:rsid w:val="0F8BC1A5"/>
    <w:rsid w:val="0FDE4449"/>
    <w:rsid w:val="110F55D5"/>
    <w:rsid w:val="11B86860"/>
    <w:rsid w:val="138AF66B"/>
    <w:rsid w:val="1559227B"/>
    <w:rsid w:val="15B57FCF"/>
    <w:rsid w:val="1766E54A"/>
    <w:rsid w:val="18DFC7A3"/>
    <w:rsid w:val="1A0FF768"/>
    <w:rsid w:val="1B6E0106"/>
    <w:rsid w:val="1C4227DC"/>
    <w:rsid w:val="202BA275"/>
    <w:rsid w:val="20383D6E"/>
    <w:rsid w:val="20E1A731"/>
    <w:rsid w:val="25952B26"/>
    <w:rsid w:val="25A410DC"/>
    <w:rsid w:val="25B17F00"/>
    <w:rsid w:val="25D4DA02"/>
    <w:rsid w:val="271F6B12"/>
    <w:rsid w:val="28BF4346"/>
    <w:rsid w:val="28ED2184"/>
    <w:rsid w:val="298AE16D"/>
    <w:rsid w:val="2AB3B9BE"/>
    <w:rsid w:val="2AB85868"/>
    <w:rsid w:val="2C833FDF"/>
    <w:rsid w:val="2E60A8F7"/>
    <w:rsid w:val="2EB298E7"/>
    <w:rsid w:val="300E3549"/>
    <w:rsid w:val="30F396C1"/>
    <w:rsid w:val="31DCDD03"/>
    <w:rsid w:val="3246A1FE"/>
    <w:rsid w:val="34DA0EFE"/>
    <w:rsid w:val="3555CC45"/>
    <w:rsid w:val="36C0031C"/>
    <w:rsid w:val="36F2D8DC"/>
    <w:rsid w:val="372D96BA"/>
    <w:rsid w:val="37E86541"/>
    <w:rsid w:val="38BB3E6C"/>
    <w:rsid w:val="390F5D3A"/>
    <w:rsid w:val="39A061CF"/>
    <w:rsid w:val="39F4FD5D"/>
    <w:rsid w:val="3A25B0AB"/>
    <w:rsid w:val="3B7A2D73"/>
    <w:rsid w:val="3C7142AF"/>
    <w:rsid w:val="3C8BD36D"/>
    <w:rsid w:val="3EE29072"/>
    <w:rsid w:val="3EE3575F"/>
    <w:rsid w:val="3F489812"/>
    <w:rsid w:val="3F6D7CE2"/>
    <w:rsid w:val="424E6663"/>
    <w:rsid w:val="42D053EB"/>
    <w:rsid w:val="43C49AE2"/>
    <w:rsid w:val="457EC353"/>
    <w:rsid w:val="45EE4D9D"/>
    <w:rsid w:val="4647F6A7"/>
    <w:rsid w:val="464F1726"/>
    <w:rsid w:val="46AAD041"/>
    <w:rsid w:val="470F4431"/>
    <w:rsid w:val="47DCB135"/>
    <w:rsid w:val="4860F9DF"/>
    <w:rsid w:val="49503F9E"/>
    <w:rsid w:val="49C3BD6F"/>
    <w:rsid w:val="4AD42796"/>
    <w:rsid w:val="4B3315EB"/>
    <w:rsid w:val="4E2D4CD8"/>
    <w:rsid w:val="4E3303D7"/>
    <w:rsid w:val="525C5D23"/>
    <w:rsid w:val="52AAE735"/>
    <w:rsid w:val="53F87601"/>
    <w:rsid w:val="5670D670"/>
    <w:rsid w:val="567BD399"/>
    <w:rsid w:val="56A7A25C"/>
    <w:rsid w:val="575C9950"/>
    <w:rsid w:val="57D250BF"/>
    <w:rsid w:val="590000A1"/>
    <w:rsid w:val="5B4C83FE"/>
    <w:rsid w:val="5B77D086"/>
    <w:rsid w:val="5C8B421D"/>
    <w:rsid w:val="5CA535D0"/>
    <w:rsid w:val="5CBA0E4A"/>
    <w:rsid w:val="5D246592"/>
    <w:rsid w:val="5D563ABF"/>
    <w:rsid w:val="5E6EEB18"/>
    <w:rsid w:val="5FE01C54"/>
    <w:rsid w:val="60271011"/>
    <w:rsid w:val="6117F895"/>
    <w:rsid w:val="613FCF54"/>
    <w:rsid w:val="614C7446"/>
    <w:rsid w:val="618198D6"/>
    <w:rsid w:val="6196AB9D"/>
    <w:rsid w:val="62EB9FF9"/>
    <w:rsid w:val="639869DC"/>
    <w:rsid w:val="6438D8B3"/>
    <w:rsid w:val="6521D1CB"/>
    <w:rsid w:val="65C294F8"/>
    <w:rsid w:val="662EC6F9"/>
    <w:rsid w:val="66C4F025"/>
    <w:rsid w:val="66FAF983"/>
    <w:rsid w:val="67DF076E"/>
    <w:rsid w:val="67F4FE34"/>
    <w:rsid w:val="68868C38"/>
    <w:rsid w:val="693BE9D6"/>
    <w:rsid w:val="6A0A3D1E"/>
    <w:rsid w:val="6B219B4A"/>
    <w:rsid w:val="6BE283A3"/>
    <w:rsid w:val="6DE46F09"/>
    <w:rsid w:val="6F3D2E77"/>
    <w:rsid w:val="6F6C3033"/>
    <w:rsid w:val="70BB266B"/>
    <w:rsid w:val="712A7C68"/>
    <w:rsid w:val="712EDC63"/>
    <w:rsid w:val="71C17BD3"/>
    <w:rsid w:val="71EAF237"/>
    <w:rsid w:val="7211A138"/>
    <w:rsid w:val="7570234B"/>
    <w:rsid w:val="75BF7344"/>
    <w:rsid w:val="7836C543"/>
    <w:rsid w:val="7846ED6B"/>
    <w:rsid w:val="7A96A161"/>
    <w:rsid w:val="7B8C3F22"/>
    <w:rsid w:val="7D3DCAE8"/>
    <w:rsid w:val="7E3FC7F2"/>
    <w:rsid w:val="7EFBAE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3244C56"/>
  <w15:chartTrackingRefBased/>
  <w15:docId w15:val="{BCE9A334-06CD-450D-8485-EA5C0825C3B6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Theme="minorHAnsi" w:hAnsiTheme="minorHAnsi" w:eastAsia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0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1449E"/>
    <w:pPr>
      <w:keepNext/>
      <w:numPr>
        <w:numId w:val="4"/>
      </w:numPr>
      <w:spacing w:before="240" w:after="60" w:line="240" w:lineRule="auto"/>
      <w:outlineLvl w:val="0"/>
    </w:pPr>
    <w:rPr>
      <w:rFonts w:asciiTheme="majorHAnsi" w:hAnsiTheme="majorHAnsi" w:eastAsiaTheme="majorEastAsia" w:cstheme="majorBidi"/>
      <w:b/>
      <w:bCs/>
      <w:kern w:val="32"/>
      <w:sz w:val="32"/>
      <w:szCs w:val="32"/>
      <w:lang w:val="en-US"/>
      <w14:ligatures w14:val="none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1449E"/>
    <w:pPr>
      <w:keepNext/>
      <w:numPr>
        <w:ilvl w:val="1"/>
        <w:numId w:val="4"/>
      </w:numPr>
      <w:spacing w:before="240" w:after="60" w:line="240" w:lineRule="auto"/>
      <w:outlineLvl w:val="1"/>
    </w:pPr>
    <w:rPr>
      <w:rFonts w:asciiTheme="majorHAnsi" w:hAnsiTheme="majorHAnsi" w:eastAsiaTheme="majorEastAsia" w:cstheme="majorBidi"/>
      <w:b/>
      <w:bCs/>
      <w:i/>
      <w:iCs/>
      <w:kern w:val="0"/>
      <w:sz w:val="28"/>
      <w:szCs w:val="28"/>
      <w:lang w:val="en-US"/>
      <w14:ligatures w14:val="none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1449E"/>
    <w:pPr>
      <w:keepNext/>
      <w:numPr>
        <w:ilvl w:val="2"/>
        <w:numId w:val="4"/>
      </w:numPr>
      <w:spacing w:before="240" w:after="60" w:line="240" w:lineRule="auto"/>
      <w:outlineLvl w:val="2"/>
    </w:pPr>
    <w:rPr>
      <w:rFonts w:asciiTheme="majorHAnsi" w:hAnsiTheme="majorHAnsi" w:eastAsiaTheme="majorEastAsia" w:cstheme="majorBidi"/>
      <w:b/>
      <w:bCs/>
      <w:kern w:val="0"/>
      <w:sz w:val="26"/>
      <w:szCs w:val="26"/>
      <w:lang w:val="en-US"/>
      <w14:ligatures w14:val="none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1449E"/>
    <w:pPr>
      <w:keepNext/>
      <w:numPr>
        <w:ilvl w:val="3"/>
        <w:numId w:val="4"/>
      </w:numPr>
      <w:spacing w:before="240" w:after="60" w:line="240" w:lineRule="auto"/>
      <w:outlineLvl w:val="3"/>
    </w:pPr>
    <w:rPr>
      <w:rFonts w:eastAsiaTheme="minorEastAsia"/>
      <w:b/>
      <w:bCs/>
      <w:kern w:val="0"/>
      <w:sz w:val="28"/>
      <w:szCs w:val="28"/>
      <w:lang w:val="en-US"/>
      <w14:ligatures w14:val="none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1449E"/>
    <w:pPr>
      <w:numPr>
        <w:ilvl w:val="4"/>
        <w:numId w:val="4"/>
      </w:numPr>
      <w:spacing w:before="240" w:after="60" w:line="240" w:lineRule="auto"/>
      <w:outlineLvl w:val="4"/>
    </w:pPr>
    <w:rPr>
      <w:rFonts w:eastAsiaTheme="minorEastAsia"/>
      <w:b/>
      <w:bCs/>
      <w:i/>
      <w:iCs/>
      <w:kern w:val="0"/>
      <w:sz w:val="26"/>
      <w:szCs w:val="26"/>
      <w:lang w:val="en-US"/>
      <w14:ligatures w14:val="none"/>
    </w:rPr>
  </w:style>
  <w:style w:type="paragraph" w:styleId="Heading6">
    <w:name w:val="heading 6"/>
    <w:basedOn w:val="Normal"/>
    <w:next w:val="Normal"/>
    <w:link w:val="Heading6Char"/>
    <w:qFormat/>
    <w:rsid w:val="0031449E"/>
    <w:pPr>
      <w:numPr>
        <w:ilvl w:val="5"/>
        <w:numId w:val="4"/>
      </w:numPr>
      <w:spacing w:before="240" w:after="60" w:line="240" w:lineRule="auto"/>
      <w:outlineLvl w:val="5"/>
    </w:pPr>
    <w:rPr>
      <w:rFonts w:ascii="Times New Roman" w:hAnsi="Times New Roman" w:eastAsia="Times New Roman" w:cs="Times New Roman"/>
      <w:b/>
      <w:bCs/>
      <w:kern w:val="0"/>
      <w:lang w:val="en-US"/>
      <w14:ligatures w14:val="none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1449E"/>
    <w:pPr>
      <w:numPr>
        <w:ilvl w:val="6"/>
        <w:numId w:val="4"/>
      </w:numPr>
      <w:spacing w:before="240" w:after="60" w:line="240" w:lineRule="auto"/>
      <w:outlineLvl w:val="6"/>
    </w:pPr>
    <w:rPr>
      <w:rFonts w:eastAsiaTheme="minorEastAsia"/>
      <w:kern w:val="0"/>
      <w:sz w:val="24"/>
      <w:szCs w:val="24"/>
      <w:lang w:val="en-US"/>
      <w14:ligatures w14:val="none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1449E"/>
    <w:pPr>
      <w:numPr>
        <w:ilvl w:val="7"/>
        <w:numId w:val="4"/>
      </w:numPr>
      <w:spacing w:before="240" w:after="60" w:line="240" w:lineRule="auto"/>
      <w:outlineLvl w:val="7"/>
    </w:pPr>
    <w:rPr>
      <w:rFonts w:eastAsiaTheme="minorEastAsia"/>
      <w:i/>
      <w:iCs/>
      <w:kern w:val="0"/>
      <w:sz w:val="24"/>
      <w:szCs w:val="24"/>
      <w:lang w:val="en-US"/>
      <w14:ligatures w14:val="none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1449E"/>
    <w:pPr>
      <w:numPr>
        <w:ilvl w:val="8"/>
        <w:numId w:val="4"/>
      </w:numPr>
      <w:spacing w:before="240" w:after="60" w:line="240" w:lineRule="auto"/>
      <w:outlineLvl w:val="8"/>
    </w:pPr>
    <w:rPr>
      <w:rFonts w:asciiTheme="majorHAnsi" w:hAnsiTheme="majorHAnsi" w:eastAsiaTheme="majorEastAsia" w:cstheme="majorBidi"/>
      <w:kern w:val="0"/>
      <w:lang w:val="en-US"/>
      <w14:ligatures w14:val="none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1C39F0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ListParagraph">
    <w:name w:val="List Paragraph"/>
    <w:basedOn w:val="Normal"/>
    <w:uiPriority w:val="34"/>
    <w:qFormat/>
    <w:rsid w:val="002973E4"/>
    <w:pPr>
      <w:spacing w:after="0" w:line="240" w:lineRule="auto"/>
      <w:ind w:left="720"/>
      <w:contextualSpacing/>
    </w:pPr>
    <w:rPr>
      <w:rFonts w:ascii="Times New Roman" w:hAnsi="Times New Roman" w:eastAsia="Times New Roman" w:cs="Times New Roman"/>
      <w:kern w:val="0"/>
      <w:sz w:val="20"/>
      <w:szCs w:val="20"/>
      <w:lang w:val="en-US"/>
      <w14:ligatures w14:val="none"/>
    </w:rPr>
  </w:style>
  <w:style w:type="character" w:styleId="Heading1Char" w:customStyle="1">
    <w:name w:val="Heading 1 Char"/>
    <w:basedOn w:val="DefaultParagraphFont"/>
    <w:link w:val="Heading1"/>
    <w:uiPriority w:val="9"/>
    <w:rsid w:val="0031449E"/>
    <w:rPr>
      <w:rFonts w:asciiTheme="majorHAnsi" w:hAnsiTheme="majorHAnsi" w:eastAsiaTheme="majorEastAsia" w:cstheme="majorBidi"/>
      <w:b/>
      <w:bCs/>
      <w:kern w:val="32"/>
      <w:sz w:val="32"/>
      <w:szCs w:val="32"/>
      <w:lang w:val="en-US"/>
      <w14:ligatures w14:val="none"/>
    </w:rPr>
  </w:style>
  <w:style w:type="character" w:styleId="Heading2Char" w:customStyle="1">
    <w:name w:val="Heading 2 Char"/>
    <w:basedOn w:val="DefaultParagraphFont"/>
    <w:link w:val="Heading2"/>
    <w:uiPriority w:val="9"/>
    <w:semiHidden/>
    <w:rsid w:val="0031449E"/>
    <w:rPr>
      <w:rFonts w:asciiTheme="majorHAnsi" w:hAnsiTheme="majorHAnsi" w:eastAsiaTheme="majorEastAsia" w:cstheme="majorBidi"/>
      <w:b/>
      <w:bCs/>
      <w:i/>
      <w:iCs/>
      <w:kern w:val="0"/>
      <w:sz w:val="28"/>
      <w:szCs w:val="28"/>
      <w:lang w:val="en-US"/>
      <w14:ligatures w14:val="none"/>
    </w:rPr>
  </w:style>
  <w:style w:type="character" w:styleId="Heading3Char" w:customStyle="1">
    <w:name w:val="Heading 3 Char"/>
    <w:basedOn w:val="DefaultParagraphFont"/>
    <w:link w:val="Heading3"/>
    <w:uiPriority w:val="9"/>
    <w:semiHidden/>
    <w:rsid w:val="0031449E"/>
    <w:rPr>
      <w:rFonts w:asciiTheme="majorHAnsi" w:hAnsiTheme="majorHAnsi" w:eastAsiaTheme="majorEastAsia" w:cstheme="majorBidi"/>
      <w:b/>
      <w:bCs/>
      <w:kern w:val="0"/>
      <w:sz w:val="26"/>
      <w:szCs w:val="26"/>
      <w:lang w:val="en-US"/>
      <w14:ligatures w14:val="none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31449E"/>
    <w:rPr>
      <w:rFonts w:eastAsiaTheme="minorEastAsia"/>
      <w:b/>
      <w:bCs/>
      <w:kern w:val="0"/>
      <w:sz w:val="28"/>
      <w:szCs w:val="28"/>
      <w:lang w:val="en-US"/>
      <w14:ligatures w14:val="none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31449E"/>
    <w:rPr>
      <w:rFonts w:eastAsiaTheme="minorEastAsia"/>
      <w:b/>
      <w:bCs/>
      <w:i/>
      <w:iCs/>
      <w:kern w:val="0"/>
      <w:sz w:val="26"/>
      <w:szCs w:val="26"/>
      <w:lang w:val="en-US"/>
      <w14:ligatures w14:val="none"/>
    </w:rPr>
  </w:style>
  <w:style w:type="character" w:styleId="Heading6Char" w:customStyle="1">
    <w:name w:val="Heading 6 Char"/>
    <w:basedOn w:val="DefaultParagraphFont"/>
    <w:link w:val="Heading6"/>
    <w:rsid w:val="0031449E"/>
    <w:rPr>
      <w:rFonts w:ascii="Times New Roman" w:hAnsi="Times New Roman" w:eastAsia="Times New Roman" w:cs="Times New Roman"/>
      <w:b/>
      <w:bCs/>
      <w:kern w:val="0"/>
      <w:lang w:val="en-US"/>
      <w14:ligatures w14:val="none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31449E"/>
    <w:rPr>
      <w:rFonts w:eastAsiaTheme="minorEastAsia"/>
      <w:kern w:val="0"/>
      <w:sz w:val="24"/>
      <w:szCs w:val="24"/>
      <w:lang w:val="en-US"/>
      <w14:ligatures w14:val="none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31449E"/>
    <w:rPr>
      <w:rFonts w:eastAsiaTheme="minorEastAsia"/>
      <w:i/>
      <w:iCs/>
      <w:kern w:val="0"/>
      <w:sz w:val="24"/>
      <w:szCs w:val="24"/>
      <w:lang w:val="en-US"/>
      <w14:ligatures w14:val="none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31449E"/>
    <w:rPr>
      <w:rFonts w:asciiTheme="majorHAnsi" w:hAnsiTheme="majorHAnsi" w:eastAsiaTheme="majorEastAsia" w:cstheme="majorBidi"/>
      <w:kern w:val="0"/>
      <w:lang w:val="en-US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92680B"/>
    <w:pPr>
      <w:tabs>
        <w:tab w:val="center" w:pos="4513"/>
        <w:tab w:val="right" w:pos="9026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92680B"/>
  </w:style>
  <w:style w:type="paragraph" w:styleId="Footer">
    <w:name w:val="footer"/>
    <w:basedOn w:val="Normal"/>
    <w:link w:val="FooterChar"/>
    <w:uiPriority w:val="99"/>
    <w:unhideWhenUsed/>
    <w:rsid w:val="0092680B"/>
    <w:pPr>
      <w:tabs>
        <w:tab w:val="center" w:pos="4513"/>
        <w:tab w:val="right" w:pos="9026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92680B"/>
  </w:style>
  <w:style w:type="paragraph" w:styleId="footertext" w:customStyle="1">
    <w:name w:val="footer text"/>
    <w:basedOn w:val="Normal"/>
    <w:link w:val="footertextChar"/>
    <w:rsid w:val="0090046C"/>
    <w:pPr>
      <w:widowControl w:val="0"/>
      <w:autoSpaceDE w:val="0"/>
      <w:autoSpaceDN w:val="0"/>
      <w:adjustRightInd w:val="0"/>
      <w:spacing w:after="0" w:line="240" w:lineRule="auto"/>
    </w:pPr>
    <w:rPr>
      <w:rFonts w:ascii="Univers LT Std 45 Light" w:hAnsi="Univers LT Std 45 Light" w:eastAsia="Times New Roman" w:cs="Times New Roman"/>
      <w:kern w:val="0"/>
      <w:sz w:val="14"/>
      <w:szCs w:val="20"/>
      <w:lang w:val="en-US"/>
      <w14:ligatures w14:val="none"/>
    </w:rPr>
  </w:style>
  <w:style w:type="character" w:styleId="footertextChar" w:customStyle="1">
    <w:name w:val="footer text Char"/>
    <w:basedOn w:val="DefaultParagraphFont"/>
    <w:link w:val="footertext"/>
    <w:rsid w:val="0090046C"/>
    <w:rPr>
      <w:rFonts w:ascii="Univers LT Std 45 Light" w:hAnsi="Univers LT Std 45 Light" w:eastAsia="Times New Roman" w:cs="Times New Roman"/>
      <w:kern w:val="0"/>
      <w:sz w:val="14"/>
      <w:szCs w:val="20"/>
      <w:lang w:val="en-US"/>
      <w14:ligatures w14:val="none"/>
    </w:rPr>
  </w:style>
  <w:style w:type="paragraph" w:styleId="footerdocheader" w:customStyle="1">
    <w:name w:val="footer doc header"/>
    <w:basedOn w:val="footertext"/>
    <w:link w:val="footerdocheaderChar"/>
    <w:rsid w:val="0090046C"/>
    <w:pPr>
      <w:tabs>
        <w:tab w:val="right" w:pos="11057"/>
      </w:tabs>
    </w:pPr>
    <w:rPr>
      <w:caps/>
    </w:rPr>
  </w:style>
  <w:style w:type="character" w:styleId="footerdocheaderChar" w:customStyle="1">
    <w:name w:val="footer doc header Char"/>
    <w:basedOn w:val="footertextChar"/>
    <w:link w:val="footerdocheader"/>
    <w:rsid w:val="0090046C"/>
    <w:rPr>
      <w:rFonts w:ascii="Univers LT Std 45 Light" w:hAnsi="Univers LT Std 45 Light" w:eastAsia="Times New Roman" w:cs="Times New Roman"/>
      <w:caps/>
      <w:kern w:val="0"/>
      <w:sz w:val="14"/>
      <w:szCs w:val="20"/>
      <w:lang w:val="en-US"/>
      <w14:ligatures w14:val="none"/>
    </w:rPr>
  </w:style>
  <w:style w:type="paragraph" w:styleId="footerfieldlabel" w:customStyle="1">
    <w:name w:val="footer field label"/>
    <w:basedOn w:val="footertext"/>
    <w:link w:val="footerfieldlabelChar"/>
    <w:rsid w:val="0090046C"/>
    <w:pPr>
      <w:tabs>
        <w:tab w:val="right" w:pos="11057"/>
      </w:tabs>
      <w:jc w:val="right"/>
    </w:pPr>
    <w:rPr>
      <w:b/>
    </w:rPr>
  </w:style>
  <w:style w:type="character" w:styleId="footerfieldlabelChar" w:customStyle="1">
    <w:name w:val="footer field label Char"/>
    <w:basedOn w:val="footertextChar"/>
    <w:link w:val="footerfieldlabel"/>
    <w:rsid w:val="0090046C"/>
    <w:rPr>
      <w:rFonts w:ascii="Univers LT Std 45 Light" w:hAnsi="Univers LT Std 45 Light" w:eastAsia="Times New Roman" w:cs="Times New Roman"/>
      <w:b/>
      <w:kern w:val="0"/>
      <w:sz w:val="14"/>
      <w:szCs w:val="20"/>
      <w:lang w:val="en-US"/>
      <w14:ligatures w14:val="none"/>
    </w:rPr>
  </w:style>
  <w:style w:type="paragraph" w:styleId="Revision">
    <w:name w:val="Revision"/>
    <w:hidden/>
    <w:uiPriority w:val="99"/>
    <w:semiHidden/>
    <w:rsid w:val="00A518E5"/>
    <w:pPr>
      <w:spacing w:after="0" w:line="240" w:lineRule="auto"/>
    </w:pPr>
  </w:style>
  <w:style w:type="character" w:styleId="CommentReference">
    <w:name w:val="Comment Reference"/>
    <w:basedOn w:val="DefaultParagraphFont"/>
    <w:uiPriority w:val="99"/>
    <w:semiHidden/>
    <w:unhideWhenUsed/>
    <w:rsid w:val="00A518E5"/>
    <w:rPr>
      <w:sz w:val="16"/>
      <w:szCs w:val="16"/>
    </w:rPr>
  </w:style>
  <w:style w:type="paragraph" w:styleId="CommentText">
    <w:name w:val="Comment Text"/>
    <w:basedOn w:val="Normal"/>
    <w:link w:val="CommentTextChar"/>
    <w:uiPriority w:val="99"/>
    <w:unhideWhenUsed/>
    <w:rsid w:val="00A518E5"/>
    <w:pPr>
      <w:spacing w:line="240" w:lineRule="auto"/>
    </w:pPr>
    <w:rPr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uiPriority w:val="99"/>
    <w:rsid w:val="00A518E5"/>
    <w:rPr>
      <w:sz w:val="20"/>
      <w:szCs w:val="20"/>
    </w:rPr>
  </w:style>
  <w:style w:type="paragraph" w:styleId="CommentSubject">
    <w:name w:val="Comment Subject"/>
    <w:basedOn w:val="CommentText"/>
    <w:next w:val="CommentText"/>
    <w:link w:val="CommentSubjectChar"/>
    <w:uiPriority w:val="99"/>
    <w:semiHidden/>
    <w:unhideWhenUsed/>
    <w:rsid w:val="00A518E5"/>
    <w:rPr>
      <w:b/>
      <w:bCs/>
    </w:rPr>
  </w:style>
  <w:style w:type="character" w:styleId="CommentSubjectChar" w:customStyle="1">
    <w:name w:val="Comment Subject Char"/>
    <w:basedOn w:val="CommentTextChar"/>
    <w:link w:val="CommentSubject"/>
    <w:uiPriority w:val="99"/>
    <w:semiHidden/>
    <w:rsid w:val="00A518E5"/>
    <w:rPr>
      <w:b/>
      <w:bCs/>
      <w:sz w:val="20"/>
      <w:szCs w:val="20"/>
    </w:rPr>
  </w:style>
  <w:style w:type="paragraph" w:styleId="NoSpacing">
    <w:name w:val="No Spacing"/>
    <w:uiPriority w:val="1"/>
    <w:qFormat/>
    <w:rsid w:val="00BF217A"/>
    <w:pPr>
      <w:spacing w:after="0" w:line="240" w:lineRule="auto"/>
    </w:pPr>
  </w:style>
  <w:style w:type="paragraph" w:styleId="Default" w:customStyle="1">
    <w:name w:val="Default"/>
    <w:rsid w:val="003C47EB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kern w:val="0"/>
      <w:sz w:val="24"/>
      <w:szCs w:val="24"/>
      <w:lang w:val="en-US"/>
      <w14:ligatures w14:val="none"/>
    </w:rPr>
  </w:style>
  <w:style w:type="character" w:styleId="ng-binding" w:customStyle="1">
    <w:name w:val="ng-binding"/>
    <w:basedOn w:val="DefaultParagraphFont"/>
    <w:rsid w:val="003C47EB"/>
  </w:style>
  <w:style w:type="paragraph" w:styleId="FootnoteText">
    <w:name w:val="footnote text"/>
    <w:basedOn w:val="Normal"/>
    <w:link w:val="FootnoteTextChar"/>
    <w:uiPriority w:val="99"/>
    <w:semiHidden/>
    <w:unhideWhenUsed/>
    <w:rsid w:val="00D55A58"/>
    <w:pPr>
      <w:spacing w:after="0" w:line="240" w:lineRule="auto"/>
    </w:pPr>
    <w:rPr>
      <w:kern w:val="0"/>
      <w:sz w:val="20"/>
      <w:szCs w:val="20"/>
      <w:lang w:val="en-US"/>
      <w14:ligatures w14:val="none"/>
    </w:rPr>
  </w:style>
  <w:style w:type="character" w:styleId="FootnoteTextChar" w:customStyle="1">
    <w:name w:val="Footnote Text Char"/>
    <w:basedOn w:val="DefaultParagraphFont"/>
    <w:link w:val="FootnoteText"/>
    <w:uiPriority w:val="99"/>
    <w:semiHidden/>
    <w:rsid w:val="00D55A58"/>
    <w:rPr>
      <w:kern w:val="0"/>
      <w:sz w:val="20"/>
      <w:szCs w:val="20"/>
      <w:lang w:val="en-US"/>
      <w14:ligatures w14:val="none"/>
    </w:rPr>
  </w:style>
  <w:style w:type="character" w:styleId="FootnoteReference">
    <w:name w:val="footnote reference"/>
    <w:basedOn w:val="DefaultParagraphFont"/>
    <w:uiPriority w:val="99"/>
    <w:semiHidden/>
    <w:unhideWhenUsed/>
    <w:rsid w:val="00D55A58"/>
    <w:rPr>
      <w:vertAlign w:val="superscript"/>
    </w:rPr>
  </w:style>
  <w:style w:type="character" w:styleId="Hyperlink">
    <w:name w:val="Hyperlink"/>
    <w:basedOn w:val="DefaultParagraphFont"/>
    <w:uiPriority w:val="99"/>
    <w:unhideWhenUsed/>
    <w:rsid w:val="00BC2546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C2546"/>
    <w:rPr>
      <w:color w:val="605E5C"/>
      <w:shd w:val="clear" w:color="auto" w:fill="E1DFDD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9D02B4"/>
    <w:pPr>
      <w:spacing w:after="0" w:line="240" w:lineRule="auto"/>
    </w:pPr>
    <w:rPr>
      <w:sz w:val="20"/>
      <w:szCs w:val="20"/>
    </w:rPr>
  </w:style>
  <w:style w:type="character" w:styleId="EndnoteTextChar" w:customStyle="1">
    <w:name w:val="Endnote Text Char"/>
    <w:basedOn w:val="DefaultParagraphFont"/>
    <w:link w:val="EndnoteText"/>
    <w:uiPriority w:val="99"/>
    <w:semiHidden/>
    <w:rsid w:val="009D02B4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9D02B4"/>
    <w:rPr>
      <w:vertAlign w:val="superscript"/>
    </w:rPr>
  </w:style>
  <w:style w:type="numbering" w:styleId="Category" w:customStyle="1">
    <w:name w:val="Category"/>
    <w:uiPriority w:val="99"/>
    <w:rsid w:val="00F676C8"/>
    <w:pPr>
      <w:numPr>
        <w:numId w:val="15"/>
      </w:numPr>
    </w:pPr>
  </w:style>
  <w:style w:type="paragraph" w:styleId="Documentheading" w:customStyle="1">
    <w:name w:val="Document heading"/>
    <w:basedOn w:val="Normal"/>
    <w:rsid w:val="00702A3F"/>
    <w:pPr>
      <w:widowControl w:val="0"/>
      <w:autoSpaceDE w:val="0"/>
      <w:autoSpaceDN w:val="0"/>
      <w:adjustRightInd w:val="0"/>
      <w:spacing w:before="227" w:after="0" w:line="240" w:lineRule="auto"/>
      <w:ind w:left="227" w:right="227"/>
      <w:jc w:val="right"/>
    </w:pPr>
    <w:rPr>
      <w:rFonts w:eastAsia="Times New Roman" w:cs="Times New Roman"/>
      <w:caps/>
      <w:color w:val="FFFFFF"/>
      <w:kern w:val="0"/>
      <w:sz w:val="40"/>
      <w:szCs w:val="20"/>
      <w:lang w:val="en-US"/>
      <w14:ligatures w14:val="none"/>
    </w:rPr>
  </w:style>
  <w:style w:type="paragraph" w:styleId="logoalign" w:customStyle="1">
    <w:name w:val="logo align"/>
    <w:basedOn w:val="Normal"/>
    <w:rsid w:val="00702A3F"/>
    <w:pPr>
      <w:widowControl w:val="0"/>
      <w:autoSpaceDE w:val="0"/>
      <w:autoSpaceDN w:val="0"/>
      <w:adjustRightInd w:val="0"/>
      <w:spacing w:after="0" w:line="240" w:lineRule="auto"/>
      <w:ind w:left="170"/>
    </w:pPr>
    <w:rPr>
      <w:rFonts w:eastAsia="Times New Roman" w:cs="Times New Roman"/>
      <w:kern w:val="0"/>
      <w:szCs w:val="20"/>
      <w:lang w:val="en-US"/>
      <w14:ligatures w14:val="none"/>
    </w:rPr>
  </w:style>
  <w:style w:type="character" w:styleId="Strong">
    <w:name w:val="Strong"/>
    <w:basedOn w:val="DefaultParagraphFont"/>
    <w:uiPriority w:val="22"/>
    <w:qFormat/>
    <w:rsid w:val="00BB26B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446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0560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572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9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098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041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0022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863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63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280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304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68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846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099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30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138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577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5815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398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446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074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362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871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206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278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959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158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783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984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601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47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037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181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116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981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88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36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584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565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065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styles.xml" Id="rId8" /><Relationship Type="http://schemas.openxmlformats.org/officeDocument/2006/relationships/image" Target="media/image1.png" Id="rId13" /><Relationship Type="http://schemas.openxmlformats.org/officeDocument/2006/relationships/hyperlink" Target="http://safety.unimelb.edu.au/publications/procedure/responsibilities-legal/" TargetMode="External" Id="rId18" /><Relationship Type="http://schemas.openxmlformats.org/officeDocument/2006/relationships/customXml" Target="../customXml/item3.xml" Id="rId3" /><Relationship Type="http://schemas.openxmlformats.org/officeDocument/2006/relationships/footer" Target="footer1.xml" Id="rId21" /><Relationship Type="http://schemas.openxmlformats.org/officeDocument/2006/relationships/numbering" Target="numbering.xml" Id="rId7" /><Relationship Type="http://schemas.openxmlformats.org/officeDocument/2006/relationships/endnotes" Target="endnotes.xml" Id="rId12" /><Relationship Type="http://schemas.openxmlformats.org/officeDocument/2006/relationships/hyperlink" Target="http://safety.unimelb.edu.au/publications/procedure/responsibilities-legal/" TargetMode="External" Id="rId17" /><Relationship Type="http://schemas.openxmlformats.org/officeDocument/2006/relationships/customXml" Target="../customXml/item2.xml" Id="rId2" /><Relationship Type="http://schemas.openxmlformats.org/officeDocument/2006/relationships/hyperlink" Target="https://www.legislation.vic.gov.au/in-force/acts/labour-hire-licensing-act-2018" TargetMode="External" Id="rId16" /><Relationship Type="http://schemas.openxmlformats.org/officeDocument/2006/relationships/hyperlink" Target="http://safety.unimelb.edu.au/publications/procedure/incident/" TargetMode="External" Id="rId20" /><Relationship Type="http://schemas.openxmlformats.org/officeDocument/2006/relationships/customXml" Target="../customXml/item1.xml" Id="rId1" /><Relationship Type="http://schemas.openxmlformats.org/officeDocument/2006/relationships/customXml" Target="../customXml/item6.xml" Id="rId6" /><Relationship Type="http://schemas.openxmlformats.org/officeDocument/2006/relationships/footnotes" Target="footnotes.xml" Id="rId11" /><Relationship Type="http://schemas.openxmlformats.org/officeDocument/2006/relationships/customXml" Target="../customXml/item5.xml" Id="rId5" /><Relationship Type="http://schemas.openxmlformats.org/officeDocument/2006/relationships/hyperlink" Target="https://www.legislation.vic.gov.au/in-force/acts/labour-hire-licensing-act-2018" TargetMode="External" Id="rId15" /><Relationship Type="http://schemas.openxmlformats.org/officeDocument/2006/relationships/theme" Target="theme/theme1.xml" Id="rId23" /><Relationship Type="http://schemas.openxmlformats.org/officeDocument/2006/relationships/webSettings" Target="webSettings.xml" Id="rId10" /><Relationship Type="http://schemas.openxmlformats.org/officeDocument/2006/relationships/hyperlink" Target="http://safety.unimelb.edu.au/publications/procedure/incident/" TargetMode="External" Id="rId19" /><Relationship Type="http://schemas.openxmlformats.org/officeDocument/2006/relationships/customXml" Target="../customXml/item4.xml" Id="rId4" /><Relationship Type="http://schemas.openxmlformats.org/officeDocument/2006/relationships/settings" Target="settings.xml" Id="rId9" /><Relationship Type="http://schemas.openxmlformats.org/officeDocument/2006/relationships/image" Target="media/image2.png" Id="rId14" /><Relationship Type="http://schemas.openxmlformats.org/officeDocument/2006/relationships/fontTable" Target="fontTable.xml" Id="rId22" /><Relationship Type="http://schemas.openxmlformats.org/officeDocument/2006/relationships/header" Target="header.xml" Id="Rc1d66ba6afbe4b94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F74FF2C19D8C9499B76BCC8D6E8A32A" ma:contentTypeVersion="24" ma:contentTypeDescription="Create a new document." ma:contentTypeScope="" ma:versionID="3dbe166aa8ce72b56b774d20e818bf85">
  <xsd:schema xmlns:xsd="http://www.w3.org/2001/XMLSchema" xmlns:xs="http://www.w3.org/2001/XMLSchema" xmlns:p="http://schemas.microsoft.com/office/2006/metadata/properties" xmlns:ns2="ff1ef054-3c0e-49bb-a579-c7b1bb862e2b" xmlns:ns3="1b1674ea-6ab8-41be-8318-998a00c9fa08" xmlns:ns4="f07d8113-1d44-46cb-baa5-a742d0650dfc" targetNamespace="http://schemas.microsoft.com/office/2006/metadata/properties" ma:root="true" ma:fieldsID="8cdbcdf56bb00d632f7d3d4e9ca1dcc5" ns2:_="" ns3:_="" ns4:_="">
    <xsd:import namespace="ff1ef054-3c0e-49bb-a579-c7b1bb862e2b"/>
    <xsd:import namespace="1b1674ea-6ab8-41be-8318-998a00c9fa08"/>
    <xsd:import namespace="f07d8113-1d44-46cb-baa5-a742d0650df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Location" minOccurs="0"/>
                <xsd:element ref="ns2:Date_x0020_changed" minOccurs="0"/>
                <xsd:element ref="ns2:MediaLengthInSeconds" minOccurs="0"/>
                <xsd:element ref="ns2:lcf76f155ced4ddcb4097134ff3c332f" minOccurs="0"/>
                <xsd:element ref="ns4:TaxCatchAll" minOccurs="0"/>
                <xsd:element ref="ns2:MediaServiceObjectDetectorVersions" minOccurs="0"/>
                <xsd:element ref="ns2:MediaServiceSearchProperties" minOccurs="0"/>
                <xsd:element ref="ns2:Person" minOccurs="0"/>
                <xsd:element ref="ns2:Category" minOccurs="0"/>
                <xsd:element ref="ns2:DocumentStatus" minOccurs="0"/>
                <xsd:element ref="ns2:MediaServiceBillingMetadata" minOccurs="0"/>
                <xsd:element ref="ns2:Divis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f1ef054-3c0e-49bb-a579-c7b1bb862e2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Date_x0020_changed" ma:index="20" nillable="true" ma:displayName="Date changed" ma:format="DateOnly" ma:internalName="Date_x0020_changed">
      <xsd:simpleType>
        <xsd:restriction base="dms:DateTime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db163b37-248a-4bdb-8038-6e8df1cc47a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Person" ma:index="27" nillable="true" ma:displayName="Person" ma:format="Dropdown" ma:list="UserInfo" ma:SharePointGroup="0" ma:internalName="Person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Category" ma:index="28" nillable="true" ma:displayName="Category" ma:format="RadioButtons" ma:internalName="Category">
      <xsd:simpleType>
        <xsd:restriction base="dms:Choice">
          <xsd:enumeration value="Chemical and Radiation"/>
          <xsd:enumeration value="Audit"/>
          <xsd:enumeration value="Comm HSR Consult  OHSC"/>
          <xsd:enumeration value="Emergency Business Resilience"/>
          <xsd:enumeration value="Plans &amp; Risk registers Assessments"/>
          <xsd:enumeration value="Occ Health"/>
          <xsd:enumeration value="WAIS"/>
          <xsd:enumeration value="Ergonomics"/>
          <xsd:enumeration value="Manual Handling"/>
          <xsd:enumeration value="Training Competency"/>
          <xsd:enumeration value="Fieldwork Off campus"/>
          <xsd:enumeration value="Contractor Service Provider"/>
          <xsd:enumeration value="First Aid AED"/>
          <xsd:enumeration value="Incident Reporting Investigation"/>
          <xsd:enumeration value="Monitoring"/>
          <xsd:enumeration value="Electrical"/>
          <xsd:enumeration value="PPE"/>
          <xsd:enumeration value="Confined Space"/>
          <xsd:enumeration value="Purchasing"/>
          <xsd:enumeration value="Responsibilities &amp; Compliance"/>
          <xsd:enumeration value="Hot Work"/>
          <xsd:enumeration value="Plant Equipment"/>
          <xsd:enumeration value="Waste"/>
        </xsd:restriction>
      </xsd:simpleType>
    </xsd:element>
    <xsd:element name="DocumentStatus" ma:index="29" nillable="true" ma:displayName="Document Status" ma:format="Dropdown" ma:internalName="DocumentStatus">
      <xsd:simpleType>
        <xsd:restriction base="dms:Choice">
          <xsd:enumeration value="COMPLETE"/>
          <xsd:enumeration value="IN PROGRESS - PROCESS"/>
          <xsd:enumeration value="IN PROGRESS - DRAFT"/>
        </xsd:restriction>
      </xsd:simpleType>
    </xsd:element>
    <xsd:element name="MediaServiceBillingMetadata" ma:index="30" nillable="true" ma:displayName="MediaServiceBillingMetadata" ma:hidden="true" ma:internalName="MediaServiceBillingMetadata" ma:readOnly="true">
      <xsd:simpleType>
        <xsd:restriction base="dms:Note"/>
      </xsd:simpleType>
    </xsd:element>
    <xsd:element name="Division" ma:index="31" nillable="true" ma:displayName="Division" ma:format="Dropdown" ma:internalName="Division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b1674ea-6ab8-41be-8318-998a00c9fa08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07d8113-1d44-46cb-baa5-a742d0650dfc" elementFormDefault="qualified">
    <xsd:import namespace="http://schemas.microsoft.com/office/2006/documentManagement/types"/>
    <xsd:import namespace="http://schemas.microsoft.com/office/infopath/2007/PartnerControls"/>
    <xsd:element name="TaxCatchAll" ma:index="24" nillable="true" ma:displayName="Taxonomy Catch All Column" ma:hidden="true" ma:list="{314b5e95-089f-40cd-8990-aaf8f41921b9}" ma:internalName="TaxCatchAll" ma:showField="CatchAllData" ma:web="1b1674ea-6ab8-41be-8318-998a00c9fa0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��
</file>

<file path=customXml/item5.xml>��
</file>

<file path=customXml/item6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07d8113-1d44-46cb-baa5-a742d0650dfc" xsi:nil="true"/>
    <Date_x0020_changed xmlns="ff1ef054-3c0e-49bb-a579-c7b1bb862e2b" xsi:nil="true"/>
    <lcf76f155ced4ddcb4097134ff3c332f xmlns="ff1ef054-3c0e-49bb-a579-c7b1bb862e2b">
      <Terms xmlns="http://schemas.microsoft.com/office/infopath/2007/PartnerControls"/>
    </lcf76f155ced4ddcb4097134ff3c332f>
    <Person xmlns="ff1ef054-3c0e-49bb-a579-c7b1bb862e2b">
      <UserInfo>
        <DisplayName/>
        <AccountId xsi:nil="true"/>
        <AccountType/>
      </UserInfo>
    </Person>
    <SharedWithUsers xmlns="1b1674ea-6ab8-41be-8318-998a00c9fa08">
      <UserInfo>
        <DisplayName>Richie Ov</DisplayName>
        <AccountId>127</AccountId>
        <AccountType/>
      </UserInfo>
    </SharedWithUsers>
    <Category xmlns="ff1ef054-3c0e-49bb-a579-c7b1bb862e2b">Plans &amp; Risk registers Assessments</Category>
    <DocumentStatus xmlns="ff1ef054-3c0e-49bb-a579-c7b1bb862e2b" xsi:nil="true"/>
    <Division xmlns="ff1ef054-3c0e-49bb-a579-c7b1bb862e2b" xsi:nil="true"/>
  </documentManagement>
</p:properties>
</file>

<file path=customXml/itemProps1.xml><?xml version="1.0" encoding="utf-8"?>
<ds:datastoreItem xmlns:ds="http://schemas.openxmlformats.org/officeDocument/2006/customXml" ds:itemID="{4C3CF004-1DAC-435D-8956-E014297A406B}"/>
</file>

<file path=customXml/itemProps2.xml><?xml version="1.0" encoding="utf-8"?>
<ds:datastoreItem xmlns:ds="http://schemas.openxmlformats.org/officeDocument/2006/customXml" ds:itemID="{DB4B7D78-648B-4064-8C0D-5E3D845B843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7C09671-E360-4E5F-A676-1E8A548A6C9D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53FB51C7-B711-4193-9573-5D65F4AF9BC5}">
  <ds:schemaRefs>
    <ds:schemaRef ds:uri="http://www.w3.org/2001/XMLSchema"/>
  </ds:schemaRefs>
</ds:datastoreItem>
</file>

<file path=customXml/itemProps5.xml><?xml version="1.0" encoding="utf-8"?>
<ds:datastoreItem xmlns:ds="http://schemas.openxmlformats.org/officeDocument/2006/customXml" ds:itemID="{56CA21C1-CF8A-4A1F-946F-8D04A345E545}">
  <ds:schemaRefs>
    <ds:schemaRef ds:uri="http://www.w3.org/2001/XMLSchema"/>
  </ds:schemaRefs>
</ds:datastoreItem>
</file>

<file path=customXml/itemProps6.xml><?xml version="1.0" encoding="utf-8"?>
<ds:datastoreItem xmlns:ds="http://schemas.openxmlformats.org/officeDocument/2006/customXml" ds:itemID="{B6074DA9-72EE-40DB-9BFC-B4C86FD2E221}">
  <ds:schemaRefs>
    <ds:schemaRef ds:uri="http://schemas.microsoft.com/office/2006/metadata/properties"/>
    <ds:schemaRef ds:uri="http://schemas.microsoft.com/office/infopath/2007/PartnerControls"/>
    <ds:schemaRef ds:uri="f07d8113-1d44-46cb-baa5-a742d0650dfc"/>
    <ds:schemaRef ds:uri="ff1ef054-3c0e-49bb-a579-c7b1bb862e2b"/>
    <ds:schemaRef ds:uri="1b1674ea-6ab8-41be-8318-998a00c9fa08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>The University of Melbourne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Health and Safety</dc:creator>
  <keywords/>
  <dc:description/>
  <lastModifiedBy>Sabrina Tran</lastModifiedBy>
  <revision>3</revision>
  <lastPrinted>2025-08-21T12:20:00.0000000Z</lastPrinted>
  <dcterms:created xsi:type="dcterms:W3CDTF">2026-08-21T02:48:00.0000000Z</dcterms:created>
  <dcterms:modified xsi:type="dcterms:W3CDTF">2026-10-13T01:07:01.6635077Z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0x0101005F74FF2C19D8C9499B76BCC8D6E8A32A</vt:lpwstr>
  </property>
  <property fmtid="{D5CDD505-2E9C-101B-9397-08002B2CF9AE}" pid="3" name="MediaServiceImageTags">
    <vt:lpwstr/>
  </property>
  <property fmtid="{D5CDD505-2E9C-101B-9397-08002B2CF9AE}" pid="4" name="docLang">
    <vt:lpwstr>en</vt:lpwstr>
  </property>
</Properties>
</file>