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7" w:type="dxa"/>
        <w:tblInd w:w="108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871"/>
        <w:gridCol w:w="9356"/>
      </w:tblGrid>
      <w:tr w:rsidR="0094796D" w14:paraId="43B9E76D" w14:textId="77777777" w:rsidTr="0094796D">
        <w:trPr>
          <w:trHeight w:val="1587"/>
        </w:trPr>
        <w:tc>
          <w:tcPr>
            <w:tcW w:w="1871" w:type="dxa"/>
            <w:shd w:val="clear" w:color="auto" w:fill="094183"/>
            <w:vAlign w:val="center"/>
          </w:tcPr>
          <w:p w14:paraId="503B0F88" w14:textId="77777777" w:rsidR="0094796D" w:rsidRDefault="0094796D" w:rsidP="00207162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00981C7" wp14:editId="47C4984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shd w:val="clear" w:color="auto" w:fill="094183"/>
            <w:vAlign w:val="center"/>
          </w:tcPr>
          <w:p w14:paraId="04CFC002" w14:textId="77777777" w:rsidR="0094796D" w:rsidRDefault="0094796D" w:rsidP="00207162">
            <w:pPr>
              <w:pStyle w:val="Style1"/>
            </w:pPr>
            <w:r>
              <w:t>health &amp; safety</w:t>
            </w:r>
          </w:p>
          <w:p w14:paraId="3105B9E9" w14:textId="00A96D9A" w:rsidR="0094796D" w:rsidRDefault="006349F0" w:rsidP="00207162">
            <w:pPr>
              <w:pStyle w:val="Style2"/>
            </w:pPr>
            <w:r>
              <w:t>personal emergency evacuation plan</w:t>
            </w:r>
          </w:p>
        </w:tc>
      </w:tr>
    </w:tbl>
    <w:p w14:paraId="4DF01AE3" w14:textId="77777777" w:rsidR="0094796D" w:rsidRDefault="0094796D"/>
    <w:tbl>
      <w:tblPr>
        <w:tblW w:w="11340" w:type="dxa"/>
        <w:tblInd w:w="137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94796D" w:rsidRPr="004D2AE3" w14:paraId="4A147A28" w14:textId="77777777" w:rsidTr="00C746EA">
        <w:trPr>
          <w:trHeight w:val="480"/>
        </w:trPr>
        <w:tc>
          <w:tcPr>
            <w:tcW w:w="11340" w:type="dxa"/>
            <w:shd w:val="clear" w:color="auto" w:fill="ADCDF0"/>
          </w:tcPr>
          <w:p w14:paraId="0F444B96" w14:textId="58DF5319" w:rsidR="0094796D" w:rsidRPr="004D2AE3" w:rsidRDefault="0094796D" w:rsidP="00207162">
            <w:pPr>
              <w:pStyle w:val="TableParagraph"/>
              <w:spacing w:before="40"/>
            </w:pPr>
            <w:r w:rsidRPr="004D2AE3">
              <w:t xml:space="preserve">If </w:t>
            </w:r>
            <w:r w:rsidR="00C37D88">
              <w:t xml:space="preserve">an </w:t>
            </w:r>
            <w:r w:rsidRPr="004D2AE3">
              <w:t xml:space="preserve">occupant of your building requires assistance in the event of </w:t>
            </w:r>
            <w:r w:rsidR="00C07DEE" w:rsidRPr="004D2AE3">
              <w:t>evacuation,</w:t>
            </w:r>
            <w:r w:rsidRPr="004D2AE3">
              <w:t xml:space="preserve"> please use this form</w:t>
            </w:r>
            <w:r w:rsidR="00B55682">
              <w:t>.</w:t>
            </w:r>
          </w:p>
        </w:tc>
      </w:tr>
      <w:tr w:rsidR="0094796D" w:rsidRPr="004D2AE3" w14:paraId="09C2005A" w14:textId="77777777" w:rsidTr="00C746EA">
        <w:trPr>
          <w:trHeight w:val="510"/>
        </w:trPr>
        <w:tc>
          <w:tcPr>
            <w:tcW w:w="11340" w:type="dxa"/>
          </w:tcPr>
          <w:p w14:paraId="0E9F2102" w14:textId="77777777" w:rsidR="0094796D" w:rsidRPr="004D2AE3" w:rsidRDefault="0094796D" w:rsidP="00207162">
            <w:pPr>
              <w:pStyle w:val="TableParagraph"/>
              <w:spacing w:before="40" w:line="240" w:lineRule="auto"/>
            </w:pPr>
            <w:r w:rsidRPr="004D2AE3">
              <w:t>Occupant</w:t>
            </w:r>
            <w:r>
              <w:t>’</w:t>
            </w:r>
            <w:r w:rsidRPr="004D2AE3">
              <w:t>s Name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4796D" w:rsidRPr="004D2AE3" w14:paraId="3C6D1E1C" w14:textId="77777777" w:rsidTr="00C746EA">
        <w:trPr>
          <w:trHeight w:val="340"/>
        </w:trPr>
        <w:tc>
          <w:tcPr>
            <w:tcW w:w="11340" w:type="dxa"/>
            <w:shd w:val="clear" w:color="auto" w:fill="ADCDF0"/>
          </w:tcPr>
          <w:p w14:paraId="72944021" w14:textId="77777777" w:rsidR="0094796D" w:rsidRPr="004D2AE3" w:rsidRDefault="0094796D" w:rsidP="00207162">
            <w:pPr>
              <w:pStyle w:val="TableParagraph"/>
              <w:spacing w:before="40" w:line="224" w:lineRule="exact"/>
              <w:rPr>
                <w:b/>
              </w:rPr>
            </w:pPr>
            <w:r w:rsidRPr="004D2AE3">
              <w:rPr>
                <w:b/>
              </w:rPr>
              <w:t>Location:</w:t>
            </w:r>
          </w:p>
        </w:tc>
      </w:tr>
      <w:tr w:rsidR="0094796D" w:rsidRPr="004D2AE3" w14:paraId="5B7A2785" w14:textId="77777777" w:rsidTr="00C746EA">
        <w:trPr>
          <w:trHeight w:val="510"/>
        </w:trPr>
        <w:tc>
          <w:tcPr>
            <w:tcW w:w="11340" w:type="dxa"/>
          </w:tcPr>
          <w:p w14:paraId="4128F635" w14:textId="77777777" w:rsidR="0094796D" w:rsidRPr="004D2AE3" w:rsidRDefault="0094796D" w:rsidP="00207162">
            <w:pPr>
              <w:pStyle w:val="TableParagraph"/>
              <w:spacing w:before="40"/>
            </w:pPr>
            <w:r w:rsidRPr="004D2AE3">
              <w:t>Building/Facility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6E36D903" w14:textId="77777777" w:rsidTr="00C746EA">
        <w:trPr>
          <w:trHeight w:val="510"/>
        </w:trPr>
        <w:tc>
          <w:tcPr>
            <w:tcW w:w="11340" w:type="dxa"/>
          </w:tcPr>
          <w:p w14:paraId="784AF21A" w14:textId="77777777" w:rsidR="0094796D" w:rsidRPr="004D2AE3" w:rsidRDefault="0094796D" w:rsidP="00207162">
            <w:pPr>
              <w:pStyle w:val="TableParagraph"/>
              <w:spacing w:before="40"/>
            </w:pPr>
            <w:r w:rsidRPr="004D2AE3">
              <w:t>Floor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5966D89E" w14:textId="77777777" w:rsidTr="00C746EA">
        <w:trPr>
          <w:trHeight w:val="510"/>
        </w:trPr>
        <w:tc>
          <w:tcPr>
            <w:tcW w:w="11340" w:type="dxa"/>
          </w:tcPr>
          <w:p w14:paraId="493034D0" w14:textId="77777777" w:rsidR="0094796D" w:rsidRPr="004D2AE3" w:rsidRDefault="0094796D" w:rsidP="00207162">
            <w:pPr>
              <w:pStyle w:val="TableParagraph"/>
              <w:spacing w:before="40"/>
            </w:pPr>
            <w:r w:rsidRPr="004D2AE3">
              <w:t>Room Number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2B2F323D" w14:textId="77777777" w:rsidTr="00C746EA">
        <w:trPr>
          <w:trHeight w:val="510"/>
        </w:trPr>
        <w:tc>
          <w:tcPr>
            <w:tcW w:w="11340" w:type="dxa"/>
          </w:tcPr>
          <w:p w14:paraId="5991030F" w14:textId="42F973E4" w:rsidR="0094796D" w:rsidRPr="005C3A5B" w:rsidRDefault="0094796D" w:rsidP="00687A5D">
            <w:pPr>
              <w:pStyle w:val="TableParagraph"/>
              <w:tabs>
                <w:tab w:val="left" w:pos="3969"/>
              </w:tabs>
              <w:spacing w:before="80"/>
              <w:rPr>
                <w:rFonts w:asciiTheme="minorHAnsi" w:hAnsiTheme="minorHAnsi" w:cs="Arial"/>
              </w:rPr>
            </w:pPr>
            <w:r w:rsidRPr="004D2AE3">
              <w:t>Is there an assistance</w:t>
            </w:r>
            <w:r w:rsidRPr="004D2AE3">
              <w:rPr>
                <w:spacing w:val="-11"/>
              </w:rPr>
              <w:t xml:space="preserve"> </w:t>
            </w:r>
            <w:r w:rsidRPr="004D2AE3">
              <w:t>animal</w:t>
            </w:r>
            <w:r w:rsidRPr="004D2AE3">
              <w:rPr>
                <w:spacing w:val="-3"/>
              </w:rPr>
              <w:t xml:space="preserve"> </w:t>
            </w:r>
            <w:r w:rsidRPr="004D2AE3">
              <w:t>involved?</w:t>
            </w:r>
            <w:r w:rsidRPr="004D2AE3">
              <w:tab/>
            </w:r>
            <w:sdt>
              <w:sdtPr>
                <w:rPr>
                  <w:sz w:val="32"/>
                  <w:szCs w:val="32"/>
                </w:rPr>
                <w:id w:val="-13228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5D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  Yes</w:t>
            </w:r>
            <w:r>
              <w:tab/>
            </w:r>
            <w:sdt>
              <w:sdtPr>
                <w:rPr>
                  <w:sz w:val="32"/>
                  <w:szCs w:val="32"/>
                </w:rPr>
                <w:id w:val="-11209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5D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87A5D">
              <w:t xml:space="preserve">   </w:t>
            </w:r>
            <w:r>
              <w:t>No</w:t>
            </w:r>
          </w:p>
        </w:tc>
      </w:tr>
      <w:tr w:rsidR="0094796D" w:rsidRPr="004D2AE3" w14:paraId="40E4DA22" w14:textId="77777777" w:rsidTr="00C746EA">
        <w:trPr>
          <w:trHeight w:val="510"/>
        </w:trPr>
        <w:tc>
          <w:tcPr>
            <w:tcW w:w="11340" w:type="dxa"/>
          </w:tcPr>
          <w:p w14:paraId="4CA71531" w14:textId="6E70AA95" w:rsidR="0094796D" w:rsidRPr="004D2AE3" w:rsidRDefault="0094796D" w:rsidP="00E8759E">
            <w:pPr>
              <w:pStyle w:val="TableParagraph"/>
              <w:tabs>
                <w:tab w:val="left" w:pos="5535"/>
              </w:tabs>
              <w:spacing w:before="80"/>
            </w:pPr>
            <w:r w:rsidRPr="004D2AE3">
              <w:t>Are you trained in the emergency response</w:t>
            </w:r>
            <w:r w:rsidRPr="004D2AE3">
              <w:rPr>
                <w:spacing w:val="-16"/>
              </w:rPr>
              <w:t xml:space="preserve"> </w:t>
            </w:r>
            <w:r w:rsidRPr="004D2AE3">
              <w:t>procedures?</w:t>
            </w:r>
            <w:r w:rsidRPr="004D2AE3">
              <w:tab/>
            </w:r>
            <w:sdt>
              <w:sdtPr>
                <w:rPr>
                  <w:sz w:val="32"/>
                  <w:szCs w:val="32"/>
                </w:rPr>
                <w:id w:val="-213039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9E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8759E">
              <w:t xml:space="preserve">   Yes</w:t>
            </w:r>
            <w:r w:rsidR="00E8759E">
              <w:tab/>
            </w:r>
            <w:sdt>
              <w:sdtPr>
                <w:rPr>
                  <w:sz w:val="32"/>
                  <w:szCs w:val="32"/>
                </w:rPr>
                <w:id w:val="-12733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9E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8759E">
              <w:t xml:space="preserve">   No</w:t>
            </w:r>
          </w:p>
        </w:tc>
      </w:tr>
      <w:tr w:rsidR="0094796D" w:rsidRPr="004D2AE3" w14:paraId="134D898E" w14:textId="77777777" w:rsidTr="00C746EA">
        <w:trPr>
          <w:trHeight w:val="1569"/>
        </w:trPr>
        <w:tc>
          <w:tcPr>
            <w:tcW w:w="11340" w:type="dxa"/>
          </w:tcPr>
          <w:p w14:paraId="26912252" w14:textId="6543813C" w:rsidR="0094796D" w:rsidRDefault="0094796D" w:rsidP="00E8759E">
            <w:pPr>
              <w:pStyle w:val="TableParagraph"/>
              <w:tabs>
                <w:tab w:val="left" w:pos="7662"/>
              </w:tabs>
              <w:spacing w:before="80"/>
            </w:pPr>
            <w:r>
              <w:t>Can you be notified of an emergency with existing building emergency systems?</w:t>
            </w:r>
            <w:r>
              <w:tab/>
            </w:r>
            <w:sdt>
              <w:sdtPr>
                <w:rPr>
                  <w:sz w:val="32"/>
                  <w:szCs w:val="32"/>
                </w:rPr>
                <w:id w:val="19192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9E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8759E">
              <w:t xml:space="preserve">   Yes</w:t>
            </w:r>
            <w:r w:rsidR="00E8759E">
              <w:tab/>
            </w:r>
            <w:sdt>
              <w:sdtPr>
                <w:rPr>
                  <w:sz w:val="32"/>
                  <w:szCs w:val="32"/>
                </w:rPr>
                <w:id w:val="-59663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9E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8759E">
              <w:t xml:space="preserve">   No</w:t>
            </w:r>
          </w:p>
          <w:p w14:paraId="28DE60B5" w14:textId="77777777" w:rsidR="0094796D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</w:p>
          <w:p w14:paraId="7630CD14" w14:textId="3D04B4AC" w:rsidR="0094796D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t xml:space="preserve">If “No” </w:t>
            </w:r>
            <w:r w:rsidR="002767C6">
              <w:t xml:space="preserve">a </w:t>
            </w:r>
            <w:r>
              <w:t>suitable alternative method for notification will be:</w:t>
            </w:r>
            <w:r w:rsidR="00E8759E">
              <w:t xml:space="preserve"> </w:t>
            </w:r>
          </w:p>
          <w:p w14:paraId="4938637D" w14:textId="77777777" w:rsidR="0094796D" w:rsidRPr="004D2AE3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201C0710" w14:textId="77777777" w:rsidTr="00C746EA">
        <w:trPr>
          <w:trHeight w:val="340"/>
        </w:trPr>
        <w:tc>
          <w:tcPr>
            <w:tcW w:w="11340" w:type="dxa"/>
            <w:shd w:val="clear" w:color="auto" w:fill="ADCDF0"/>
          </w:tcPr>
          <w:p w14:paraId="20A2C994" w14:textId="77777777" w:rsidR="0094796D" w:rsidRPr="005C3A5B" w:rsidRDefault="0094796D" w:rsidP="00207162">
            <w:pPr>
              <w:pStyle w:val="TableParagraph"/>
              <w:spacing w:before="40" w:line="224" w:lineRule="exact"/>
              <w:rPr>
                <w:b/>
                <w:bCs/>
              </w:rPr>
            </w:pPr>
            <w:r w:rsidRPr="005C3A5B">
              <w:rPr>
                <w:b/>
                <w:bCs/>
              </w:rPr>
              <w:t>Type of assistance required, please list:</w:t>
            </w:r>
          </w:p>
        </w:tc>
      </w:tr>
      <w:tr w:rsidR="0094796D" w:rsidRPr="004D2AE3" w14:paraId="4F7345AA" w14:textId="77777777" w:rsidTr="00C746EA">
        <w:trPr>
          <w:trHeight w:val="510"/>
        </w:trPr>
        <w:tc>
          <w:tcPr>
            <w:tcW w:w="11340" w:type="dxa"/>
          </w:tcPr>
          <w:p w14:paraId="6E47B18C" w14:textId="77777777" w:rsidR="0094796D" w:rsidRPr="005C3A5B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1EB194CF" w14:textId="77777777" w:rsidTr="00C746EA">
        <w:trPr>
          <w:trHeight w:val="510"/>
        </w:trPr>
        <w:tc>
          <w:tcPr>
            <w:tcW w:w="11340" w:type="dxa"/>
          </w:tcPr>
          <w:p w14:paraId="144463B3" w14:textId="77777777" w:rsidR="0094796D" w:rsidRPr="005C3A5B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18A1F828" w14:textId="77777777" w:rsidTr="00C746EA">
        <w:trPr>
          <w:trHeight w:val="510"/>
        </w:trPr>
        <w:tc>
          <w:tcPr>
            <w:tcW w:w="11340" w:type="dxa"/>
          </w:tcPr>
          <w:p w14:paraId="1DA68751" w14:textId="77777777" w:rsidR="0094796D" w:rsidRPr="005C3A5B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2EC04FC6" w14:textId="77777777" w:rsidTr="00C746EA">
        <w:trPr>
          <w:trHeight w:val="510"/>
        </w:trPr>
        <w:tc>
          <w:tcPr>
            <w:tcW w:w="11340" w:type="dxa"/>
          </w:tcPr>
          <w:p w14:paraId="18B9E62F" w14:textId="77777777" w:rsidR="0094796D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675B89E1" w14:textId="77777777" w:rsidTr="00C746EA">
        <w:trPr>
          <w:trHeight w:val="340"/>
        </w:trPr>
        <w:tc>
          <w:tcPr>
            <w:tcW w:w="11340" w:type="dxa"/>
            <w:shd w:val="clear" w:color="auto" w:fill="ADCDF0"/>
          </w:tcPr>
          <w:p w14:paraId="22C12956" w14:textId="77777777" w:rsidR="0094796D" w:rsidRPr="005C3A5B" w:rsidRDefault="0094796D" w:rsidP="00207162">
            <w:pPr>
              <w:pStyle w:val="TableParagraph"/>
              <w:tabs>
                <w:tab w:val="left" w:pos="7513"/>
              </w:tabs>
              <w:spacing w:before="40"/>
              <w:rPr>
                <w:b/>
                <w:bCs/>
              </w:rPr>
            </w:pPr>
            <w:r w:rsidRPr="005C3A5B">
              <w:rPr>
                <w:b/>
                <w:bCs/>
              </w:rPr>
              <w:t>Equipment required for evacuation:</w:t>
            </w:r>
          </w:p>
        </w:tc>
      </w:tr>
      <w:tr w:rsidR="0094796D" w:rsidRPr="004D2AE3" w14:paraId="5743B5AD" w14:textId="77777777" w:rsidTr="00C746EA">
        <w:trPr>
          <w:trHeight w:val="510"/>
        </w:trPr>
        <w:tc>
          <w:tcPr>
            <w:tcW w:w="11340" w:type="dxa"/>
          </w:tcPr>
          <w:p w14:paraId="3DC55B13" w14:textId="77777777" w:rsidR="0094796D" w:rsidRPr="005C3A5B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488A58A8" w14:textId="77777777" w:rsidTr="00C746EA">
        <w:trPr>
          <w:trHeight w:val="510"/>
        </w:trPr>
        <w:tc>
          <w:tcPr>
            <w:tcW w:w="11340" w:type="dxa"/>
          </w:tcPr>
          <w:p w14:paraId="5B9D9C84" w14:textId="77777777" w:rsidR="0094796D" w:rsidRPr="005C3A5B" w:rsidRDefault="0094796D" w:rsidP="00207162">
            <w:pPr>
              <w:pStyle w:val="TableParagraph"/>
              <w:tabs>
                <w:tab w:val="left" w:pos="7513"/>
              </w:tabs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5D317A68" w14:textId="77777777" w:rsidTr="00C746EA">
        <w:trPr>
          <w:trHeight w:val="340"/>
        </w:trPr>
        <w:tc>
          <w:tcPr>
            <w:tcW w:w="11340" w:type="dxa"/>
            <w:shd w:val="clear" w:color="auto" w:fill="ADCDF0"/>
          </w:tcPr>
          <w:p w14:paraId="7E7803AA" w14:textId="77777777" w:rsidR="0094796D" w:rsidRPr="005C3A5B" w:rsidRDefault="0094796D" w:rsidP="00207162">
            <w:pPr>
              <w:pStyle w:val="TableParagraph"/>
              <w:spacing w:before="40" w:line="224" w:lineRule="exact"/>
              <w:rPr>
                <w:b/>
                <w:bCs/>
              </w:rPr>
            </w:pPr>
            <w:r w:rsidRPr="005C3A5B">
              <w:rPr>
                <w:b/>
                <w:bCs/>
              </w:rPr>
              <w:t>Egress procedure:</w:t>
            </w:r>
          </w:p>
        </w:tc>
      </w:tr>
      <w:tr w:rsidR="0094796D" w:rsidRPr="004D2AE3" w14:paraId="668A3AAC" w14:textId="77777777" w:rsidTr="00C746EA">
        <w:trPr>
          <w:trHeight w:val="510"/>
        </w:trPr>
        <w:tc>
          <w:tcPr>
            <w:tcW w:w="11340" w:type="dxa"/>
          </w:tcPr>
          <w:p w14:paraId="4E31C61E" w14:textId="77777777" w:rsidR="0094796D" w:rsidRPr="004D2AE3" w:rsidRDefault="0094796D" w:rsidP="00207162">
            <w:pPr>
              <w:pStyle w:val="TableParagraph"/>
              <w:numPr>
                <w:ilvl w:val="0"/>
                <w:numId w:val="1"/>
              </w:numPr>
              <w:spacing w:before="40"/>
              <w:ind w:hanging="6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0C5A07E0" w14:textId="77777777" w:rsidTr="00C746EA">
        <w:trPr>
          <w:trHeight w:val="510"/>
        </w:trPr>
        <w:tc>
          <w:tcPr>
            <w:tcW w:w="11340" w:type="dxa"/>
          </w:tcPr>
          <w:p w14:paraId="5FF9C727" w14:textId="77777777" w:rsidR="0094796D" w:rsidRPr="004D2AE3" w:rsidRDefault="0094796D" w:rsidP="00207162">
            <w:pPr>
              <w:pStyle w:val="TableParagraph"/>
              <w:numPr>
                <w:ilvl w:val="0"/>
                <w:numId w:val="1"/>
              </w:numPr>
              <w:spacing w:before="40"/>
              <w:ind w:hanging="6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3CA6A797" w14:textId="77777777" w:rsidTr="00C746EA">
        <w:trPr>
          <w:trHeight w:val="510"/>
        </w:trPr>
        <w:tc>
          <w:tcPr>
            <w:tcW w:w="11340" w:type="dxa"/>
          </w:tcPr>
          <w:p w14:paraId="74ECD4A5" w14:textId="77777777" w:rsidR="0094796D" w:rsidRPr="004D2AE3" w:rsidRDefault="0094796D" w:rsidP="00207162">
            <w:pPr>
              <w:pStyle w:val="TableParagraph"/>
              <w:numPr>
                <w:ilvl w:val="0"/>
                <w:numId w:val="1"/>
              </w:numPr>
              <w:spacing w:before="40"/>
              <w:ind w:hanging="6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96D" w:rsidRPr="004D2AE3" w14:paraId="7CF76793" w14:textId="77777777" w:rsidTr="00C746EA">
        <w:trPr>
          <w:trHeight w:val="510"/>
        </w:trPr>
        <w:tc>
          <w:tcPr>
            <w:tcW w:w="11340" w:type="dxa"/>
          </w:tcPr>
          <w:p w14:paraId="60782A30" w14:textId="77777777" w:rsidR="0094796D" w:rsidRPr="004D2AE3" w:rsidRDefault="0094796D" w:rsidP="00207162">
            <w:pPr>
              <w:pStyle w:val="TableParagraph"/>
              <w:numPr>
                <w:ilvl w:val="0"/>
                <w:numId w:val="1"/>
              </w:numPr>
              <w:spacing w:before="40"/>
              <w:ind w:hanging="6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4D6112" w14:textId="31D446C0" w:rsidR="0094796D" w:rsidRDefault="0094796D"/>
    <w:p w14:paraId="37AB00C7" w14:textId="3649A1A5" w:rsidR="00D05279" w:rsidRDefault="00D05279"/>
    <w:p w14:paraId="41CAF821" w14:textId="5F54FF0A" w:rsidR="00D05279" w:rsidRDefault="00D05279" w:rsidP="00133F52">
      <w:pPr>
        <w:widowControl/>
        <w:tabs>
          <w:tab w:val="left" w:pos="9990"/>
        </w:tabs>
        <w:autoSpaceDE/>
        <w:autoSpaceDN/>
        <w:spacing w:after="160" w:line="259" w:lineRule="auto"/>
      </w:pPr>
      <w:r>
        <w:br w:type="page"/>
      </w:r>
    </w:p>
    <w:p w14:paraId="1E624BE1" w14:textId="3C05BCCC" w:rsidR="00D05279" w:rsidRDefault="00D05279"/>
    <w:tbl>
      <w:tblPr>
        <w:tblW w:w="11340" w:type="dxa"/>
        <w:tblInd w:w="137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2034"/>
        <w:gridCol w:w="4101"/>
      </w:tblGrid>
      <w:tr w:rsidR="00D05279" w:rsidRPr="005C3A5B" w14:paraId="008738F7" w14:textId="77777777" w:rsidTr="00C746EA">
        <w:trPr>
          <w:trHeight w:val="340"/>
        </w:trPr>
        <w:tc>
          <w:tcPr>
            <w:tcW w:w="11340" w:type="dxa"/>
            <w:gridSpan w:val="3"/>
            <w:shd w:val="clear" w:color="auto" w:fill="ADCDF0"/>
          </w:tcPr>
          <w:p w14:paraId="0B3161F2" w14:textId="77777777" w:rsidR="00D05279" w:rsidRPr="005C3A5B" w:rsidRDefault="00D05279" w:rsidP="00207162">
            <w:pPr>
              <w:pStyle w:val="TableParagraph"/>
              <w:spacing w:before="40" w:line="224" w:lineRule="exact"/>
              <w:rPr>
                <w:b/>
                <w:bCs/>
              </w:rPr>
            </w:pPr>
            <w:r w:rsidRPr="005C3A5B">
              <w:rPr>
                <w:b/>
                <w:bCs/>
              </w:rPr>
              <w:t xml:space="preserve">Designated assistants and contact details </w:t>
            </w:r>
          </w:p>
        </w:tc>
      </w:tr>
      <w:tr w:rsidR="00D05279" w:rsidRPr="005C3A5B" w14:paraId="630DBEB8" w14:textId="77777777" w:rsidTr="00C746EA">
        <w:trPr>
          <w:trHeight w:val="510"/>
        </w:trPr>
        <w:tc>
          <w:tcPr>
            <w:tcW w:w="11340" w:type="dxa"/>
            <w:gridSpan w:val="3"/>
          </w:tcPr>
          <w:p w14:paraId="5EA10A1C" w14:textId="77777777" w:rsidR="00D05279" w:rsidRPr="005C3A5B" w:rsidRDefault="00D05279" w:rsidP="00207162">
            <w:pPr>
              <w:pStyle w:val="TableParagraph"/>
              <w:spacing w:before="40"/>
            </w:pPr>
            <w:r w:rsidRPr="005C3A5B">
              <w:t>Name:</w:t>
            </w:r>
          </w:p>
        </w:tc>
      </w:tr>
      <w:tr w:rsidR="00D05279" w:rsidRPr="005C3A5B" w14:paraId="29556E10" w14:textId="77777777" w:rsidTr="00C746EA">
        <w:trPr>
          <w:trHeight w:val="510"/>
        </w:trPr>
        <w:tc>
          <w:tcPr>
            <w:tcW w:w="11340" w:type="dxa"/>
            <w:gridSpan w:val="3"/>
          </w:tcPr>
          <w:p w14:paraId="215A8963" w14:textId="77777777" w:rsidR="00D05279" w:rsidRPr="005C3A5B" w:rsidRDefault="00D05279" w:rsidP="00207162">
            <w:pPr>
              <w:pStyle w:val="TableParagraph"/>
              <w:spacing w:before="40"/>
            </w:pPr>
            <w:r w:rsidRPr="005C3A5B">
              <w:t>Phone:</w:t>
            </w:r>
          </w:p>
        </w:tc>
      </w:tr>
      <w:tr w:rsidR="00D05279" w:rsidRPr="005C3A5B" w14:paraId="481A1E75" w14:textId="77777777" w:rsidTr="00C746EA">
        <w:trPr>
          <w:trHeight w:val="510"/>
        </w:trPr>
        <w:tc>
          <w:tcPr>
            <w:tcW w:w="11340" w:type="dxa"/>
            <w:gridSpan w:val="3"/>
          </w:tcPr>
          <w:p w14:paraId="4D6C2026" w14:textId="77777777" w:rsidR="00D05279" w:rsidRPr="005C3A5B" w:rsidRDefault="00D05279" w:rsidP="00207162">
            <w:pPr>
              <w:pStyle w:val="TableParagraph"/>
              <w:spacing w:before="40"/>
            </w:pPr>
            <w:r w:rsidRPr="005C3A5B">
              <w:t>Mobile:</w:t>
            </w:r>
          </w:p>
        </w:tc>
      </w:tr>
      <w:tr w:rsidR="00D05279" w:rsidRPr="005C3A5B" w14:paraId="2150DA23" w14:textId="77777777" w:rsidTr="00C746EA">
        <w:trPr>
          <w:trHeight w:val="510"/>
        </w:trPr>
        <w:tc>
          <w:tcPr>
            <w:tcW w:w="7239" w:type="dxa"/>
            <w:gridSpan w:val="2"/>
          </w:tcPr>
          <w:p w14:paraId="2D0F4160" w14:textId="77777777" w:rsidR="00D05279" w:rsidRPr="005C3A5B" w:rsidRDefault="00D05279" w:rsidP="00207162">
            <w:pPr>
              <w:pStyle w:val="TableParagraph"/>
              <w:spacing w:before="40" w:line="240" w:lineRule="auto"/>
            </w:pPr>
            <w:r w:rsidRPr="005C3A5B">
              <w:t>Designated assistants trained in the evacuation equipment</w:t>
            </w:r>
          </w:p>
        </w:tc>
        <w:tc>
          <w:tcPr>
            <w:tcW w:w="4101" w:type="dxa"/>
          </w:tcPr>
          <w:p w14:paraId="3D4BD5AB" w14:textId="3E370862" w:rsidR="00D05279" w:rsidRPr="005C3A5B" w:rsidRDefault="00D05279" w:rsidP="00207162">
            <w:pPr>
              <w:pStyle w:val="TableParagraph"/>
              <w:tabs>
                <w:tab w:val="left" w:pos="432"/>
              </w:tabs>
              <w:spacing w:before="40" w:line="240" w:lineRule="auto"/>
              <w:ind w:left="0" w:right="71"/>
            </w:pPr>
            <w:r>
              <w:tab/>
            </w:r>
            <w:sdt>
              <w:sdtPr>
                <w:rPr>
                  <w:sz w:val="32"/>
                  <w:szCs w:val="32"/>
                </w:rPr>
                <w:id w:val="-7161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1A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191A">
              <w:t xml:space="preserve">   Yes</w:t>
            </w:r>
            <w:r w:rsidR="00A7191A">
              <w:tab/>
            </w:r>
            <w:sdt>
              <w:sdtPr>
                <w:rPr>
                  <w:sz w:val="32"/>
                  <w:szCs w:val="32"/>
                </w:rPr>
                <w:id w:val="-11483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1A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191A">
              <w:t xml:space="preserve">   No</w:t>
            </w:r>
          </w:p>
        </w:tc>
      </w:tr>
      <w:tr w:rsidR="00D05279" w:rsidRPr="005C3A5B" w14:paraId="044C402E" w14:textId="77777777" w:rsidTr="00C746EA">
        <w:trPr>
          <w:trHeight w:val="720"/>
        </w:trPr>
        <w:tc>
          <w:tcPr>
            <w:tcW w:w="7239" w:type="dxa"/>
            <w:gridSpan w:val="2"/>
          </w:tcPr>
          <w:p w14:paraId="35CD4276" w14:textId="77777777" w:rsidR="00D05279" w:rsidRPr="005C3A5B" w:rsidRDefault="00D05279" w:rsidP="00207162">
            <w:pPr>
              <w:pStyle w:val="TableParagraph"/>
              <w:spacing w:before="40" w:line="240" w:lineRule="auto"/>
            </w:pPr>
            <w:r w:rsidRPr="005C3A5B">
              <w:t>Are your designated assistants trained in the emergency response procedures (including the evacuation procedures)?</w:t>
            </w:r>
          </w:p>
        </w:tc>
        <w:tc>
          <w:tcPr>
            <w:tcW w:w="4101" w:type="dxa"/>
          </w:tcPr>
          <w:p w14:paraId="1E7B893A" w14:textId="687389C8" w:rsidR="00D05279" w:rsidRPr="005C3A5B" w:rsidRDefault="00D05279" w:rsidP="00207162">
            <w:pPr>
              <w:pStyle w:val="TableParagraph"/>
              <w:tabs>
                <w:tab w:val="left" w:pos="432"/>
              </w:tabs>
              <w:spacing w:before="40" w:line="240" w:lineRule="auto"/>
              <w:ind w:left="0" w:right="71"/>
            </w:pPr>
            <w:r>
              <w:tab/>
            </w:r>
            <w:sdt>
              <w:sdtPr>
                <w:rPr>
                  <w:sz w:val="32"/>
                  <w:szCs w:val="32"/>
                </w:rPr>
                <w:id w:val="-1927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1A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191A">
              <w:t xml:space="preserve">   Yes</w:t>
            </w:r>
            <w:r w:rsidR="00A7191A">
              <w:tab/>
            </w:r>
            <w:sdt>
              <w:sdtPr>
                <w:rPr>
                  <w:sz w:val="32"/>
                  <w:szCs w:val="32"/>
                </w:rPr>
                <w:id w:val="20456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1A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191A">
              <w:t xml:space="preserve">   No</w:t>
            </w:r>
          </w:p>
        </w:tc>
      </w:tr>
      <w:tr w:rsidR="00D05279" w:rsidRPr="005C3A5B" w14:paraId="1E8A08A6" w14:textId="77777777" w:rsidTr="00C746EA">
        <w:trPr>
          <w:trHeight w:val="510"/>
        </w:trPr>
        <w:tc>
          <w:tcPr>
            <w:tcW w:w="7239" w:type="dxa"/>
            <w:gridSpan w:val="2"/>
          </w:tcPr>
          <w:p w14:paraId="7C46CA79" w14:textId="77777777" w:rsidR="00D05279" w:rsidRPr="005C3A5B" w:rsidRDefault="00D05279" w:rsidP="00207162">
            <w:pPr>
              <w:pStyle w:val="TableParagraph"/>
              <w:spacing w:before="40" w:line="223" w:lineRule="exact"/>
            </w:pPr>
            <w:r w:rsidRPr="005C3A5B">
              <w:t>Are your designated assistants trained in the use of evacuation equipment</w:t>
            </w:r>
          </w:p>
        </w:tc>
        <w:tc>
          <w:tcPr>
            <w:tcW w:w="4101" w:type="dxa"/>
          </w:tcPr>
          <w:p w14:paraId="42D272C7" w14:textId="5A0AB1B7" w:rsidR="00D05279" w:rsidRPr="005C3A5B" w:rsidRDefault="00D05279" w:rsidP="00207162">
            <w:pPr>
              <w:pStyle w:val="TableParagraph"/>
              <w:tabs>
                <w:tab w:val="left" w:pos="432"/>
              </w:tabs>
              <w:spacing w:before="40" w:line="240" w:lineRule="auto"/>
              <w:ind w:left="0" w:right="71"/>
            </w:pPr>
            <w:r>
              <w:tab/>
            </w:r>
            <w:sdt>
              <w:sdtPr>
                <w:rPr>
                  <w:sz w:val="32"/>
                  <w:szCs w:val="32"/>
                </w:rPr>
                <w:id w:val="-12249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C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191A">
              <w:t xml:space="preserve">   Yes</w:t>
            </w:r>
            <w:r w:rsidR="00A7191A">
              <w:tab/>
            </w:r>
            <w:sdt>
              <w:sdtPr>
                <w:rPr>
                  <w:sz w:val="32"/>
                  <w:szCs w:val="32"/>
                </w:rPr>
                <w:id w:val="4848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1A" w:rsidRPr="00687A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191A">
              <w:t xml:space="preserve">   No</w:t>
            </w:r>
          </w:p>
        </w:tc>
      </w:tr>
      <w:tr w:rsidR="00D05279" w:rsidRPr="005C3A5B" w14:paraId="6672933F" w14:textId="77777777" w:rsidTr="00C746EA">
        <w:trPr>
          <w:trHeight w:val="6525"/>
        </w:trPr>
        <w:tc>
          <w:tcPr>
            <w:tcW w:w="11340" w:type="dxa"/>
            <w:gridSpan w:val="3"/>
          </w:tcPr>
          <w:p w14:paraId="307A7F4E" w14:textId="77777777" w:rsidR="00D05279" w:rsidRPr="005C3A5B" w:rsidRDefault="00D05279" w:rsidP="00207162">
            <w:pPr>
              <w:pStyle w:val="TableParagraph"/>
              <w:spacing w:before="40"/>
              <w:ind w:left="2358"/>
              <w:rPr>
                <w:i/>
              </w:rPr>
            </w:pPr>
            <w:r w:rsidRPr="005C3A5B">
              <w:rPr>
                <w:i/>
              </w:rPr>
              <w:t>Insert diagrams of preferred routes for assisted evacuation if required:</w:t>
            </w:r>
          </w:p>
        </w:tc>
      </w:tr>
      <w:tr w:rsidR="00D05279" w:rsidRPr="005C3A5B" w14:paraId="50A85F52" w14:textId="77777777" w:rsidTr="00C746EA">
        <w:trPr>
          <w:trHeight w:val="508"/>
        </w:trPr>
        <w:tc>
          <w:tcPr>
            <w:tcW w:w="5205" w:type="dxa"/>
            <w:shd w:val="clear" w:color="auto" w:fill="ADCDF0"/>
          </w:tcPr>
          <w:p w14:paraId="5487D5C4" w14:textId="77777777" w:rsidR="00D05279" w:rsidRPr="005C3A5B" w:rsidRDefault="00D05279" w:rsidP="00207162">
            <w:pPr>
              <w:pStyle w:val="TableParagraph"/>
              <w:spacing w:before="40"/>
            </w:pPr>
            <w:r w:rsidRPr="005C3A5B">
              <w:rPr>
                <w:b/>
                <w:bCs/>
              </w:rPr>
              <w:t>Issue date:</w:t>
            </w:r>
            <w:r>
              <w:rPr>
                <w:b/>
                <w:bCs/>
              </w:rP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135" w:type="dxa"/>
            <w:gridSpan w:val="2"/>
            <w:shd w:val="clear" w:color="auto" w:fill="ADCDF0"/>
          </w:tcPr>
          <w:p w14:paraId="7A20A008" w14:textId="77777777" w:rsidR="00D05279" w:rsidRPr="005C3A5B" w:rsidRDefault="00D05279" w:rsidP="00207162">
            <w:pPr>
              <w:pStyle w:val="TableParagraph"/>
              <w:spacing w:before="40"/>
              <w:ind w:left="103"/>
              <w:rPr>
                <w:b/>
                <w:bCs/>
              </w:rPr>
            </w:pPr>
            <w:r w:rsidRPr="005C3A5B">
              <w:rPr>
                <w:b/>
                <w:bCs/>
              </w:rPr>
              <w:t>Review date:</w:t>
            </w:r>
            <w:r>
              <w:rPr>
                <w:b/>
                <w:bCs/>
              </w:rP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279" w:rsidRPr="005C3A5B" w14:paraId="309C9FFB" w14:textId="77777777" w:rsidTr="00C746EA">
        <w:trPr>
          <w:trHeight w:val="1220"/>
        </w:trPr>
        <w:tc>
          <w:tcPr>
            <w:tcW w:w="7239" w:type="dxa"/>
            <w:gridSpan w:val="2"/>
          </w:tcPr>
          <w:p w14:paraId="665DB5E9" w14:textId="77777777" w:rsidR="00D05279" w:rsidRPr="005C3A5B" w:rsidRDefault="00D05279" w:rsidP="00207162">
            <w:pPr>
              <w:pStyle w:val="TableParagraph"/>
              <w:spacing w:before="40" w:line="482" w:lineRule="auto"/>
              <w:ind w:right="135"/>
            </w:pPr>
            <w:r w:rsidRPr="005C3A5B">
              <w:t>Occupant Signature</w:t>
            </w:r>
            <w:r>
              <w:t>:</w:t>
            </w:r>
          </w:p>
        </w:tc>
        <w:tc>
          <w:tcPr>
            <w:tcW w:w="4101" w:type="dxa"/>
          </w:tcPr>
          <w:p w14:paraId="3418A5C7" w14:textId="77777777" w:rsidR="00D05279" w:rsidRPr="005C3A5B" w:rsidRDefault="00D05279" w:rsidP="00207162">
            <w:pPr>
              <w:pStyle w:val="TableParagraph"/>
              <w:spacing w:before="40"/>
              <w:ind w:left="103"/>
            </w:pPr>
            <w:r w:rsidRPr="005C3A5B">
              <w:t>Date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279" w:rsidRPr="005C3A5B" w14:paraId="3C58C4F8" w14:textId="77777777" w:rsidTr="00C746EA">
        <w:trPr>
          <w:trHeight w:val="1220"/>
        </w:trPr>
        <w:tc>
          <w:tcPr>
            <w:tcW w:w="7239" w:type="dxa"/>
            <w:gridSpan w:val="2"/>
          </w:tcPr>
          <w:p w14:paraId="03B22E1D" w14:textId="77777777" w:rsidR="00D05279" w:rsidRPr="005C3A5B" w:rsidRDefault="00D05279" w:rsidP="00207162">
            <w:pPr>
              <w:pStyle w:val="TableParagraph"/>
              <w:spacing w:before="40" w:line="482" w:lineRule="auto"/>
              <w:ind w:right="135"/>
            </w:pPr>
            <w:r w:rsidRPr="005C3A5B">
              <w:t xml:space="preserve">Chief Warden </w:t>
            </w:r>
            <w:r>
              <w:t>S</w:t>
            </w:r>
            <w:r w:rsidRPr="005C3A5B">
              <w:t>ignature</w:t>
            </w:r>
            <w:r>
              <w:t>:</w:t>
            </w:r>
          </w:p>
        </w:tc>
        <w:tc>
          <w:tcPr>
            <w:tcW w:w="4101" w:type="dxa"/>
          </w:tcPr>
          <w:p w14:paraId="659FBE6A" w14:textId="77777777" w:rsidR="00D05279" w:rsidRPr="005C3A5B" w:rsidRDefault="00D05279" w:rsidP="00207162">
            <w:pPr>
              <w:pStyle w:val="TableParagraph"/>
              <w:spacing w:before="40"/>
              <w:ind w:left="103"/>
            </w:pPr>
            <w:r w:rsidRPr="005C3A5B">
              <w:t>Date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28B194" w14:textId="77777777" w:rsidR="00D05279" w:rsidRDefault="00D05279"/>
    <w:sectPr w:rsidR="00D05279" w:rsidSect="0094796D">
      <w:footerReference w:type="default" r:id="rId12"/>
      <w:pgSz w:w="12240" w:h="15840" w:code="1"/>
      <w:pgMar w:top="397" w:right="397" w:bottom="851" w:left="397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EF23" w14:textId="77777777" w:rsidR="00E74F50" w:rsidRDefault="00E74F50" w:rsidP="00741C84">
      <w:r>
        <w:separator/>
      </w:r>
    </w:p>
  </w:endnote>
  <w:endnote w:type="continuationSeparator" w:id="0">
    <w:p w14:paraId="5240C5E9" w14:textId="77777777" w:rsidR="00E74F50" w:rsidRDefault="00E74F50" w:rsidP="0074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9991" w14:textId="24EE26D8" w:rsidR="00741C84" w:rsidRPr="00897C96" w:rsidRDefault="00741C84" w:rsidP="00741C84">
    <w:pPr>
      <w:pStyle w:val="footertext"/>
      <w:pBdr>
        <w:bottom w:val="single" w:sz="4" w:space="1" w:color="auto"/>
      </w:pBdr>
      <w:tabs>
        <w:tab w:val="right" w:pos="11446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 xml:space="preserve">Health &amp; safety: </w:t>
    </w:r>
    <w:r w:rsidR="00133F52">
      <w:rPr>
        <w:rStyle w:val="footerdocheaderChar"/>
        <w:rFonts w:eastAsiaTheme="majorEastAsia"/>
      </w:rPr>
      <w:t xml:space="preserve">personal </w:t>
    </w:r>
    <w:r w:rsidR="00DE22D7">
      <w:rPr>
        <w:rStyle w:val="footerdocheaderChar"/>
        <w:rFonts w:eastAsiaTheme="majorEastAsia"/>
      </w:rPr>
      <w:t>emergency evacuation plan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1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2</w:t>
    </w:r>
    <w:r w:rsidRPr="00C22390">
      <w:rPr>
        <w:rStyle w:val="footerfieldlabelChar"/>
      </w:rPr>
      <w:fldChar w:fldCharType="end"/>
    </w:r>
  </w:p>
  <w:p w14:paraId="009934C2" w14:textId="77777777" w:rsidR="00741C84" w:rsidRPr="006E76B4" w:rsidRDefault="00741C84" w:rsidP="00741C84">
    <w:pPr>
      <w:spacing w:line="162" w:lineRule="exact"/>
      <w:ind w:left="20"/>
      <w:jc w:val="right"/>
      <w:rPr>
        <w:sz w:val="14"/>
        <w:szCs w:val="14"/>
      </w:rPr>
    </w:pPr>
    <w:r w:rsidRPr="006E76B4">
      <w:rPr>
        <w:b/>
        <w:sz w:val="14"/>
        <w:szCs w:val="14"/>
      </w:rPr>
      <w:t>Date</w:t>
    </w:r>
    <w:r w:rsidRPr="006E76B4">
      <w:rPr>
        <w:sz w:val="14"/>
        <w:szCs w:val="14"/>
      </w:rPr>
      <w:t>: Dec</w:t>
    </w:r>
    <w:r>
      <w:rPr>
        <w:sz w:val="14"/>
        <w:szCs w:val="14"/>
      </w:rPr>
      <w:t>ember</w:t>
    </w:r>
    <w:r w:rsidRPr="006E76B4">
      <w:rPr>
        <w:sz w:val="14"/>
        <w:szCs w:val="14"/>
      </w:rPr>
      <w:t xml:space="preserve"> 2019 Version: 1.1 </w:t>
    </w:r>
    <w:r w:rsidRPr="006E76B4">
      <w:rPr>
        <w:b/>
        <w:sz w:val="14"/>
        <w:szCs w:val="14"/>
      </w:rPr>
      <w:t>Authorised by</w:t>
    </w:r>
    <w:r w:rsidRPr="006E76B4">
      <w:rPr>
        <w:sz w:val="14"/>
        <w:szCs w:val="14"/>
      </w:rPr>
      <w:t xml:space="preserve">: Manager, Health &amp; Safety Specialist Services </w:t>
    </w:r>
    <w:r w:rsidRPr="006E76B4">
      <w:rPr>
        <w:b/>
        <w:sz w:val="14"/>
        <w:szCs w:val="14"/>
      </w:rPr>
      <w:t>Next Review</w:t>
    </w:r>
    <w:r w:rsidRPr="006E76B4">
      <w:rPr>
        <w:sz w:val="14"/>
        <w:szCs w:val="14"/>
      </w:rPr>
      <w:t xml:space="preserve">: </w:t>
    </w:r>
    <w:r>
      <w:rPr>
        <w:sz w:val="14"/>
        <w:szCs w:val="14"/>
      </w:rPr>
      <w:t>December 2024</w:t>
    </w:r>
  </w:p>
  <w:p w14:paraId="41536006" w14:textId="0EE6D78E" w:rsidR="00741C84" w:rsidRPr="00741C84" w:rsidRDefault="00741C84" w:rsidP="00741C84">
    <w:pPr>
      <w:pStyle w:val="Footer"/>
      <w:tabs>
        <w:tab w:val="clear" w:pos="4513"/>
        <w:tab w:val="clear" w:pos="9026"/>
        <w:tab w:val="right" w:pos="11057"/>
      </w:tabs>
      <w:jc w:val="right"/>
      <w:rPr>
        <w:sz w:val="14"/>
        <w:szCs w:val="14"/>
      </w:rPr>
    </w:pPr>
    <w:r w:rsidRPr="006E76B4">
      <w:rPr>
        <w:sz w:val="14"/>
        <w:szCs w:val="14"/>
      </w:rPr>
      <w:t>© The University of Melbourne –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D0ECD" w14:textId="77777777" w:rsidR="00E74F50" w:rsidRDefault="00E74F50" w:rsidP="00741C84">
      <w:r>
        <w:separator/>
      </w:r>
    </w:p>
  </w:footnote>
  <w:footnote w:type="continuationSeparator" w:id="0">
    <w:p w14:paraId="78E2CC37" w14:textId="77777777" w:rsidR="00E74F50" w:rsidRDefault="00E74F50" w:rsidP="0074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68D"/>
    <w:multiLevelType w:val="hybridMultilevel"/>
    <w:tmpl w:val="61161A8E"/>
    <w:lvl w:ilvl="0" w:tplc="0C09000F">
      <w:start w:val="1"/>
      <w:numFmt w:val="decimal"/>
      <w:lvlText w:val="%1."/>
      <w:lvlJc w:val="left"/>
      <w:pPr>
        <w:ind w:left="822" w:hanging="360"/>
      </w:pPr>
    </w:lvl>
    <w:lvl w:ilvl="1" w:tplc="0C090019" w:tentative="1">
      <w:start w:val="1"/>
      <w:numFmt w:val="lowerLetter"/>
      <w:lvlText w:val="%2."/>
      <w:lvlJc w:val="left"/>
      <w:pPr>
        <w:ind w:left="1542" w:hanging="360"/>
      </w:pPr>
    </w:lvl>
    <w:lvl w:ilvl="2" w:tplc="0C09001B" w:tentative="1">
      <w:start w:val="1"/>
      <w:numFmt w:val="lowerRoman"/>
      <w:lvlText w:val="%3."/>
      <w:lvlJc w:val="right"/>
      <w:pPr>
        <w:ind w:left="2262" w:hanging="180"/>
      </w:pPr>
    </w:lvl>
    <w:lvl w:ilvl="3" w:tplc="0C09000F" w:tentative="1">
      <w:start w:val="1"/>
      <w:numFmt w:val="decimal"/>
      <w:lvlText w:val="%4."/>
      <w:lvlJc w:val="left"/>
      <w:pPr>
        <w:ind w:left="2982" w:hanging="360"/>
      </w:pPr>
    </w:lvl>
    <w:lvl w:ilvl="4" w:tplc="0C090019" w:tentative="1">
      <w:start w:val="1"/>
      <w:numFmt w:val="lowerLetter"/>
      <w:lvlText w:val="%5."/>
      <w:lvlJc w:val="left"/>
      <w:pPr>
        <w:ind w:left="3702" w:hanging="360"/>
      </w:pPr>
    </w:lvl>
    <w:lvl w:ilvl="5" w:tplc="0C09001B" w:tentative="1">
      <w:start w:val="1"/>
      <w:numFmt w:val="lowerRoman"/>
      <w:lvlText w:val="%6."/>
      <w:lvlJc w:val="right"/>
      <w:pPr>
        <w:ind w:left="4422" w:hanging="180"/>
      </w:pPr>
    </w:lvl>
    <w:lvl w:ilvl="6" w:tplc="0C09000F" w:tentative="1">
      <w:start w:val="1"/>
      <w:numFmt w:val="decimal"/>
      <w:lvlText w:val="%7."/>
      <w:lvlJc w:val="left"/>
      <w:pPr>
        <w:ind w:left="5142" w:hanging="360"/>
      </w:pPr>
    </w:lvl>
    <w:lvl w:ilvl="7" w:tplc="0C090019" w:tentative="1">
      <w:start w:val="1"/>
      <w:numFmt w:val="lowerLetter"/>
      <w:lvlText w:val="%8."/>
      <w:lvlJc w:val="left"/>
      <w:pPr>
        <w:ind w:left="5862" w:hanging="360"/>
      </w:pPr>
    </w:lvl>
    <w:lvl w:ilvl="8" w:tplc="0C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6D"/>
    <w:rsid w:val="00133F52"/>
    <w:rsid w:val="002767C6"/>
    <w:rsid w:val="00344C52"/>
    <w:rsid w:val="004B616E"/>
    <w:rsid w:val="006349F0"/>
    <w:rsid w:val="00687A5D"/>
    <w:rsid w:val="00741C84"/>
    <w:rsid w:val="00943806"/>
    <w:rsid w:val="0094796D"/>
    <w:rsid w:val="00A13DCF"/>
    <w:rsid w:val="00A7191A"/>
    <w:rsid w:val="00B55682"/>
    <w:rsid w:val="00C07DEE"/>
    <w:rsid w:val="00C37D88"/>
    <w:rsid w:val="00C746EA"/>
    <w:rsid w:val="00D05279"/>
    <w:rsid w:val="00D771C3"/>
    <w:rsid w:val="00DE22D7"/>
    <w:rsid w:val="00E269AD"/>
    <w:rsid w:val="00E47AE7"/>
    <w:rsid w:val="00E74F50"/>
    <w:rsid w:val="00E8759E"/>
    <w:rsid w:val="00EC3B6D"/>
    <w:rsid w:val="00E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E07C"/>
  <w15:chartTrackingRefBased/>
  <w15:docId w15:val="{9429093B-9706-4DC4-AA73-0DDA330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9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4796D"/>
    <w:pPr>
      <w:spacing w:line="243" w:lineRule="exact"/>
      <w:ind w:left="102"/>
    </w:pPr>
  </w:style>
  <w:style w:type="table" w:styleId="TableGrid">
    <w:name w:val="Table Grid"/>
    <w:basedOn w:val="TableNormal"/>
    <w:uiPriority w:val="39"/>
    <w:rsid w:val="0094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94796D"/>
    <w:pPr>
      <w:widowControl/>
      <w:autoSpaceDE/>
      <w:autoSpaceDN/>
      <w:jc w:val="right"/>
    </w:pPr>
    <w:rPr>
      <w:rFonts w:asciiTheme="minorHAnsi" w:eastAsiaTheme="minorHAnsi" w:hAnsiTheme="minorHAnsi" w:cstheme="minorBidi"/>
      <w:caps/>
      <w:sz w:val="52"/>
      <w:lang w:val="en-AU"/>
    </w:rPr>
  </w:style>
  <w:style w:type="paragraph" w:customStyle="1" w:styleId="Style2">
    <w:name w:val="Style2"/>
    <w:basedOn w:val="Style1"/>
    <w:qFormat/>
    <w:rsid w:val="0094796D"/>
    <w:pPr>
      <w:ind w:right="199"/>
    </w:pPr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741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C8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C84"/>
    <w:rPr>
      <w:rFonts w:ascii="Calibri" w:eastAsia="Calibri" w:hAnsi="Calibri" w:cs="Calibri"/>
      <w:lang w:val="en-US"/>
    </w:rPr>
  </w:style>
  <w:style w:type="paragraph" w:customStyle="1" w:styleId="footertext">
    <w:name w:val="footer text"/>
    <w:basedOn w:val="Normal"/>
    <w:link w:val="footertextChar"/>
    <w:rsid w:val="00741C84"/>
    <w:pPr>
      <w:adjustRightInd w:val="0"/>
    </w:pPr>
    <w:rPr>
      <w:rFonts w:asciiTheme="minorHAnsi" w:eastAsia="Times New Roman" w:hAnsiTheme="minorHAnsi" w:cs="Times New Roman"/>
      <w:sz w:val="14"/>
      <w:szCs w:val="20"/>
    </w:rPr>
  </w:style>
  <w:style w:type="character" w:customStyle="1" w:styleId="footertextChar">
    <w:name w:val="footer text Char"/>
    <w:basedOn w:val="DefaultParagraphFont"/>
    <w:link w:val="footertext"/>
    <w:rsid w:val="00741C84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741C84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741C84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741C84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741C84"/>
    <w:rPr>
      <w:rFonts w:eastAsia="Times New Roman" w:cs="Times New Roman"/>
      <w:b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BE4BE439174A980E6C162FBF1003" ma:contentTypeVersion="11" ma:contentTypeDescription="Create a new document." ma:contentTypeScope="" ma:versionID="1d0b8e127178e031104aacde79e6174c">
  <xsd:schema xmlns:xsd="http://www.w3.org/2001/XMLSchema" xmlns:xs="http://www.w3.org/2001/XMLSchema" xmlns:p="http://schemas.microsoft.com/office/2006/metadata/properties" xmlns:ns3="80054896-f6a6-4239-a9bf-3f29a86a01f5" xmlns:ns4="c11aa43a-fb7d-431d-b49a-31294fbbdcfc" targetNamespace="http://schemas.microsoft.com/office/2006/metadata/properties" ma:root="true" ma:fieldsID="9c2049c7f54f1edbc49cf07b03c25ce5" ns3:_="" ns4:_="">
    <xsd:import namespace="80054896-f6a6-4239-a9bf-3f29a86a01f5"/>
    <xsd:import namespace="c11aa43a-fb7d-431d-b49a-31294fbbdc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4896-f6a6-4239-a9bf-3f29a86a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a43a-fb7d-431d-b49a-31294fbbd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732B06F-2490-490C-8CB1-609F4814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78EF0-1FCB-4C52-AC5A-6C9BC9904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2EF5F-6004-4220-9C98-76D9F772C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54896-f6a6-4239-a9bf-3f29a86a01f5"/>
    <ds:schemaRef ds:uri="c11aa43a-fb7d-431d-b49a-31294fbbd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1CC35-7C67-4C0C-A79C-F7F0E8D2A7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Butler</dc:creator>
  <cp:keywords/>
  <dc:description/>
  <cp:lastModifiedBy>Verity Fisher</cp:lastModifiedBy>
  <cp:revision>2</cp:revision>
  <dcterms:created xsi:type="dcterms:W3CDTF">2019-12-18T23:45:00Z</dcterms:created>
  <dcterms:modified xsi:type="dcterms:W3CDTF">2019-12-18T23:45:00Z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0x010100280DBE4BE439174A980E6C162FBF1003</vt:lpwstr>
  </property>
</Properties>
</file>