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3" w:type="pct"/>
        <w:tblInd w:w="-142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4"/>
        <w:gridCol w:w="13164"/>
      </w:tblGrid>
      <w:tr w:rsidR="0089538B" w:rsidRPr="00AF4A7C" w14:paraId="26930863" w14:textId="77777777" w:rsidTr="00D46DA3">
        <w:trPr>
          <w:trHeight w:hRule="exact" w:val="1588"/>
        </w:trPr>
        <w:tc>
          <w:tcPr>
            <w:tcW w:w="2986" w:type="dxa"/>
            <w:shd w:val="clear" w:color="auto" w:fill="094183"/>
            <w:vAlign w:val="center"/>
          </w:tcPr>
          <w:p w14:paraId="42CF89C5" w14:textId="77777777" w:rsidR="0089538B" w:rsidRPr="00AF4A7C" w:rsidRDefault="00721BA4" w:rsidP="00AF4A7C">
            <w:pPr>
              <w:pStyle w:val="logoalign"/>
              <w:rPr>
                <w:rFonts w:ascii="Calibri" w:hAnsi="Calibri"/>
                <w:color w:val="00000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45A41CF6" wp14:editId="43F7D3D9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-11430</wp:posOffset>
                  </wp:positionV>
                  <wp:extent cx="990600" cy="990600"/>
                  <wp:effectExtent l="0" t="0" r="0" b="0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72" w:type="dxa"/>
            <w:shd w:val="clear" w:color="auto" w:fill="094183"/>
          </w:tcPr>
          <w:p w14:paraId="2EE51CEA" w14:textId="77777777" w:rsidR="0089538B" w:rsidRPr="00AF4A7C" w:rsidRDefault="0089538B" w:rsidP="0089538B">
            <w:pPr>
              <w:pStyle w:val="Documentheading"/>
              <w:rPr>
                <w:rFonts w:ascii="Calibri" w:hAnsi="Calibri"/>
                <w:sz w:val="52"/>
                <w:szCs w:val="52"/>
              </w:rPr>
            </w:pPr>
            <w:r w:rsidRPr="00AF4A7C">
              <w:rPr>
                <w:rFonts w:ascii="Calibri" w:hAnsi="Calibri"/>
                <w:sz w:val="52"/>
                <w:szCs w:val="52"/>
              </w:rPr>
              <w:t xml:space="preserve">Health &amp; Safety </w:t>
            </w:r>
            <w:r w:rsidRPr="00AF4A7C">
              <w:rPr>
                <w:rFonts w:ascii="Calibri" w:hAnsi="Calibri"/>
                <w:sz w:val="52"/>
                <w:szCs w:val="52"/>
              </w:rPr>
              <w:br/>
            </w:r>
            <w:r w:rsidRPr="00AF4A7C">
              <w:rPr>
                <w:rFonts w:ascii="Calibri" w:hAnsi="Calibri"/>
              </w:rPr>
              <w:t>radioactive material risk assessment Form</w:t>
            </w:r>
          </w:p>
        </w:tc>
      </w:tr>
    </w:tbl>
    <w:p w14:paraId="71B58D76" w14:textId="77777777" w:rsidR="001C4487" w:rsidRPr="00AF4A7C" w:rsidRDefault="001C4487" w:rsidP="00562559">
      <w:pPr>
        <w:rPr>
          <w:rFonts w:ascii="Calibri" w:hAnsi="Calibri"/>
          <w:sz w:val="4"/>
          <w:szCs w:val="4"/>
        </w:rPr>
      </w:pPr>
    </w:p>
    <w:tbl>
      <w:tblPr>
        <w:tblW w:w="16160" w:type="dxa"/>
        <w:tblInd w:w="-34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552"/>
        <w:gridCol w:w="2693"/>
        <w:gridCol w:w="6237"/>
      </w:tblGrid>
      <w:tr w:rsidR="0089538B" w:rsidRPr="00D83B35" w14:paraId="7EBF85EA" w14:textId="77777777" w:rsidTr="00D46DA3">
        <w:trPr>
          <w:trHeight w:val="227"/>
          <w:tblHeader/>
        </w:trPr>
        <w:tc>
          <w:tcPr>
            <w:tcW w:w="2410" w:type="dxa"/>
            <w:shd w:val="clear" w:color="auto" w:fill="auto"/>
          </w:tcPr>
          <w:p w14:paraId="5D00DD5A" w14:textId="77777777"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Ra No.</w:t>
            </w:r>
            <w:r w:rsidR="00864344">
              <w:rPr>
                <w:rFonts w:ascii="Calibri" w:hAnsi="Calibri"/>
                <w:color w:val="000000"/>
                <w:sz w:val="18"/>
              </w:rPr>
              <w:t>/ERMS Ref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: 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538BEB5" w14:textId="77777777"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Date: 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6CF8E6A4" w14:textId="77777777"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Version No.: 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2693" w:type="dxa"/>
          </w:tcPr>
          <w:p w14:paraId="23B506F5" w14:textId="77777777"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Review Date: 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6237" w:type="dxa"/>
          </w:tcPr>
          <w:p w14:paraId="72D8B5B3" w14:textId="77777777" w:rsidR="0089538B" w:rsidRPr="00D83B35" w:rsidRDefault="0089538B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Authorised by: 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</w:tr>
    </w:tbl>
    <w:p w14:paraId="148165CF" w14:textId="77777777" w:rsidR="0089538B" w:rsidRPr="00AF4A7C" w:rsidRDefault="0089538B" w:rsidP="00562559">
      <w:pPr>
        <w:rPr>
          <w:rFonts w:ascii="Calibri" w:hAnsi="Calibri"/>
          <w:sz w:val="4"/>
          <w:szCs w:val="4"/>
        </w:rPr>
      </w:pPr>
    </w:p>
    <w:p w14:paraId="432B7D28" w14:textId="77777777" w:rsidR="0089538B" w:rsidRPr="00AF4A7C" w:rsidRDefault="0089538B" w:rsidP="00562559">
      <w:pPr>
        <w:rPr>
          <w:rFonts w:ascii="Calibri" w:hAnsi="Calibri"/>
          <w:sz w:val="4"/>
          <w:szCs w:val="4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94183"/>
        <w:tblLayout w:type="fixed"/>
        <w:tblLook w:val="01E0" w:firstRow="1" w:lastRow="1" w:firstColumn="1" w:lastColumn="1" w:noHBand="0" w:noVBand="0"/>
      </w:tblPr>
      <w:tblGrid>
        <w:gridCol w:w="16126"/>
      </w:tblGrid>
      <w:tr w:rsidR="003845E5" w:rsidRPr="00AF4A7C" w14:paraId="5885CA47" w14:textId="77777777" w:rsidTr="00721BA4">
        <w:trPr>
          <w:tblHeader/>
        </w:trPr>
        <w:tc>
          <w:tcPr>
            <w:tcW w:w="16126" w:type="dxa"/>
            <w:shd w:val="clear" w:color="auto" w:fill="094183"/>
            <w:vAlign w:val="center"/>
          </w:tcPr>
          <w:p w14:paraId="766D41E4" w14:textId="77777777" w:rsidR="003845E5" w:rsidRPr="00AF4A7C" w:rsidRDefault="003845E5" w:rsidP="00562559">
            <w:pPr>
              <w:pStyle w:val="tableheadinglevel1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STEP 1 – ENTER INFORMATION ABOUT THE ACTIVITY/TASK, ITS LOCATION AND THE PEOPLE COMPLETING THE RISK ASSESSMENT</w:t>
            </w:r>
          </w:p>
        </w:tc>
      </w:tr>
    </w:tbl>
    <w:p w14:paraId="1FADE8C7" w14:textId="77777777" w:rsidR="00BF7FA0" w:rsidRPr="00AF4A7C" w:rsidRDefault="00BF7FA0" w:rsidP="00562559">
      <w:pPr>
        <w:rPr>
          <w:rFonts w:ascii="Calibri" w:hAnsi="Calibri"/>
          <w:sz w:val="4"/>
          <w:szCs w:val="4"/>
        </w:rPr>
      </w:pPr>
    </w:p>
    <w:tbl>
      <w:tblPr>
        <w:tblW w:w="4976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4575"/>
        <w:gridCol w:w="1961"/>
        <w:gridCol w:w="2097"/>
        <w:gridCol w:w="1958"/>
        <w:gridCol w:w="2655"/>
        <w:gridCol w:w="2656"/>
      </w:tblGrid>
      <w:tr w:rsidR="00930A69" w:rsidRPr="00AF4A7C" w14:paraId="548B2E9C" w14:textId="77777777" w:rsidTr="00D46DA3">
        <w:tc>
          <w:tcPr>
            <w:tcW w:w="4641" w:type="dxa"/>
          </w:tcPr>
          <w:p w14:paraId="6DC7CBBE" w14:textId="77777777" w:rsidR="00930A69" w:rsidRPr="00AF4A7C" w:rsidRDefault="00930A69" w:rsidP="00562559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Location name:</w:t>
            </w:r>
            <w:r w:rsidRPr="00AF4A7C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14:paraId="24E033BB" w14:textId="77777777" w:rsidR="00930A69" w:rsidRPr="00AF4A7C" w:rsidRDefault="00930A69" w:rsidP="00AB79EE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instrText xml:space="preserve"> FORMTEXT </w:instrText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fldChar w:fldCharType="separate"/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fldChar w:fldCharType="end"/>
            </w:r>
            <w:bookmarkEnd w:id="0"/>
          </w:p>
        </w:tc>
        <w:tc>
          <w:tcPr>
            <w:tcW w:w="1988" w:type="dxa"/>
          </w:tcPr>
          <w:p w14:paraId="482D6294" w14:textId="77777777" w:rsidR="00930A69" w:rsidRPr="00AF4A7C" w:rsidRDefault="00930A69" w:rsidP="00930A69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 xml:space="preserve">Building No.: </w:t>
            </w:r>
          </w:p>
          <w:p w14:paraId="102B92D9" w14:textId="77777777" w:rsidR="00930A69" w:rsidRPr="00AF4A7C" w:rsidRDefault="00930A69" w:rsidP="00930A69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F4A7C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b w:val="0"/>
                <w:sz w:val="18"/>
              </w:rPr>
            </w:r>
            <w:r w:rsidRPr="00AF4A7C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sz w:val="18"/>
              </w:rPr>
              <w:fldChar w:fldCharType="end"/>
            </w:r>
            <w:bookmarkEnd w:id="1"/>
          </w:p>
        </w:tc>
        <w:tc>
          <w:tcPr>
            <w:tcW w:w="2126" w:type="dxa"/>
          </w:tcPr>
          <w:p w14:paraId="72AD4274" w14:textId="77777777" w:rsidR="00930A69" w:rsidRPr="00AF4A7C" w:rsidRDefault="00930A69" w:rsidP="004310AA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Room No.:</w:t>
            </w:r>
          </w:p>
          <w:p w14:paraId="7BDB621C" w14:textId="77777777" w:rsidR="00930A69" w:rsidRPr="00AF4A7C" w:rsidRDefault="00930A69" w:rsidP="004310AA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AF4A7C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b w:val="0"/>
                <w:sz w:val="18"/>
              </w:rPr>
            </w:r>
            <w:r w:rsidRPr="00AF4A7C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985" w:type="dxa"/>
          </w:tcPr>
          <w:p w14:paraId="2A4FC3AF" w14:textId="77777777" w:rsidR="00930A69" w:rsidRPr="00AF4A7C" w:rsidRDefault="00930A69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Date:</w:t>
            </w:r>
          </w:p>
          <w:p w14:paraId="5112DF9F" w14:textId="77777777" w:rsidR="00930A69" w:rsidRPr="00AF4A7C" w:rsidRDefault="00930A69" w:rsidP="004310AA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AF4A7C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F4A7C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b w:val="0"/>
                <w:sz w:val="18"/>
              </w:rPr>
            </w:r>
            <w:r w:rsidRPr="00AF4A7C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sz w:val="18"/>
              </w:rPr>
              <w:fldChar w:fldCharType="end"/>
            </w:r>
            <w:bookmarkEnd w:id="2"/>
          </w:p>
        </w:tc>
        <w:tc>
          <w:tcPr>
            <w:tcW w:w="2693" w:type="dxa"/>
          </w:tcPr>
          <w:p w14:paraId="5C19C8CD" w14:textId="77777777" w:rsidR="00930A69" w:rsidRPr="00AF4A7C" w:rsidRDefault="00930A69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Assessed by:</w:t>
            </w:r>
          </w:p>
          <w:p w14:paraId="64394BD8" w14:textId="77777777" w:rsidR="00930A69" w:rsidRPr="00AF4A7C" w:rsidRDefault="00930A69" w:rsidP="004310AA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AF4A7C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F4A7C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b w:val="0"/>
                <w:sz w:val="18"/>
              </w:rPr>
            </w:r>
            <w:r w:rsidRPr="00AF4A7C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sz w:val="18"/>
              </w:rPr>
              <w:fldChar w:fldCharType="end"/>
            </w:r>
            <w:bookmarkEnd w:id="3"/>
          </w:p>
        </w:tc>
        <w:tc>
          <w:tcPr>
            <w:tcW w:w="2694" w:type="dxa"/>
          </w:tcPr>
          <w:p w14:paraId="051F827A" w14:textId="77777777" w:rsidR="00930A69" w:rsidRPr="00AF4A7C" w:rsidRDefault="002E1057" w:rsidP="00562559">
            <w:pPr>
              <w:pStyle w:val="tableheadinglevel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HSR/E</w:t>
            </w:r>
            <w:r w:rsidR="0089538B" w:rsidRPr="00AF4A7C">
              <w:rPr>
                <w:rFonts w:ascii="Calibri" w:hAnsi="Calibri"/>
                <w:sz w:val="18"/>
              </w:rPr>
              <w:t>mployee representative:</w:t>
            </w:r>
          </w:p>
          <w:p w14:paraId="24DD301A" w14:textId="77777777" w:rsidR="00930A69" w:rsidRPr="00AF4A7C" w:rsidRDefault="00930A69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bookmarkEnd w:id="4"/>
          </w:p>
        </w:tc>
      </w:tr>
      <w:tr w:rsidR="00065F12" w:rsidRPr="00AF4A7C" w14:paraId="79F5FD6D" w14:textId="77777777" w:rsidTr="00D46DA3">
        <w:trPr>
          <w:trHeight w:val="617"/>
        </w:trPr>
        <w:tc>
          <w:tcPr>
            <w:tcW w:w="6629" w:type="dxa"/>
            <w:gridSpan w:val="2"/>
          </w:tcPr>
          <w:p w14:paraId="7A87F65A" w14:textId="77777777" w:rsidR="00065F12" w:rsidRPr="00AF4A7C" w:rsidRDefault="00065F12" w:rsidP="00065F12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Radioactive material being used:</w:t>
            </w:r>
          </w:p>
          <w:p w14:paraId="4D02D92C" w14:textId="77777777" w:rsidR="00065F12" w:rsidRPr="00AF4A7C" w:rsidRDefault="00065F12" w:rsidP="00065F12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instrText xml:space="preserve"> FORMTEXT </w:instrText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fldChar w:fldCharType="separate"/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t> </w:t>
            </w:r>
            <w:r w:rsidRPr="00AF4A7C">
              <w:rPr>
                <w:rStyle w:val="tabletextChar"/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9498" w:type="dxa"/>
            <w:gridSpan w:val="4"/>
          </w:tcPr>
          <w:p w14:paraId="01525E35" w14:textId="77777777" w:rsidR="00065F12" w:rsidRPr="00AF4A7C" w:rsidRDefault="00065F12" w:rsidP="00065F12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Radioactive material physical state:</w:t>
            </w:r>
          </w:p>
          <w:p w14:paraId="4FF4B5F9" w14:textId="01C5F017" w:rsidR="00065F12" w:rsidRPr="00AF4A7C" w:rsidRDefault="00975AF6" w:rsidP="00065F12">
            <w:pPr>
              <w:pStyle w:val="tabletext"/>
              <w:tabs>
                <w:tab w:val="left" w:pos="1985"/>
                <w:tab w:val="left" w:pos="4290"/>
              </w:tabs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-92157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5F12" w:rsidRPr="00AF4A7C">
              <w:rPr>
                <w:rFonts w:ascii="Calibri" w:hAnsi="Calibri"/>
                <w:sz w:val="18"/>
              </w:rPr>
              <w:t>Gas</w:t>
            </w:r>
            <w:r w:rsidR="00065F12" w:rsidRPr="00AF4A7C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64145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5F12" w:rsidRPr="00AF4A7C">
              <w:rPr>
                <w:rFonts w:ascii="Calibri" w:hAnsi="Calibri"/>
                <w:sz w:val="18"/>
              </w:rPr>
              <w:t>Liquid</w:t>
            </w:r>
            <w:r w:rsidR="00065F12" w:rsidRPr="00AF4A7C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-104836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65F12" w:rsidRPr="00AF4A7C">
              <w:rPr>
                <w:rFonts w:ascii="Calibri" w:hAnsi="Calibri"/>
                <w:sz w:val="18"/>
              </w:rPr>
              <w:t>Solid</w:t>
            </w:r>
          </w:p>
        </w:tc>
      </w:tr>
      <w:tr w:rsidR="00487E47" w:rsidRPr="00AF4A7C" w14:paraId="6744A837" w14:textId="77777777" w:rsidTr="00D46DA3">
        <w:trPr>
          <w:trHeight w:val="556"/>
        </w:trPr>
        <w:tc>
          <w:tcPr>
            <w:tcW w:w="6629" w:type="dxa"/>
            <w:gridSpan w:val="2"/>
            <w:vMerge w:val="restart"/>
          </w:tcPr>
          <w:p w14:paraId="6D084072" w14:textId="77777777" w:rsidR="00487E47" w:rsidRPr="00AF4A7C" w:rsidRDefault="00487E47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AF4A7C">
              <w:rPr>
                <w:rFonts w:ascii="Calibri" w:hAnsi="Calibri"/>
                <w:b/>
                <w:sz w:val="18"/>
              </w:rPr>
              <w:t>Detail the properties of the radioactive material:</w:t>
            </w:r>
          </w:p>
          <w:p w14:paraId="709D4D5F" w14:textId="0662D4B5" w:rsidR="00487E47" w:rsidRPr="00AF4A7C" w:rsidRDefault="00975AF6">
            <w:pPr>
              <w:pStyle w:val="tabletext"/>
              <w:tabs>
                <w:tab w:val="left" w:pos="2268"/>
              </w:tabs>
              <w:rPr>
                <w:rStyle w:val="tabletextChar"/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90449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87E47" w:rsidRPr="00AF4A7C">
              <w:rPr>
                <w:rFonts w:ascii="Calibri" w:hAnsi="Calibri"/>
                <w:sz w:val="18"/>
              </w:rPr>
              <w:t>Activity (</w:t>
            </w:r>
            <w:proofErr w:type="spellStart"/>
            <w:r w:rsidR="00487E47" w:rsidRPr="00AF4A7C">
              <w:rPr>
                <w:rFonts w:ascii="Calibri" w:hAnsi="Calibri"/>
                <w:sz w:val="18"/>
              </w:rPr>
              <w:t>Bq</w:t>
            </w:r>
            <w:proofErr w:type="spellEnd"/>
            <w:r w:rsidR="00487E47" w:rsidRPr="00AF4A7C">
              <w:rPr>
                <w:rFonts w:ascii="Calibri" w:hAnsi="Calibri"/>
                <w:sz w:val="18"/>
              </w:rPr>
              <w:t xml:space="preserve">): 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fldChar w:fldCharType="end"/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ab/>
            </w:r>
            <w:sdt>
              <w:sdtPr>
                <w:rPr>
                  <w:rStyle w:val="tabletextChar"/>
                  <w:rFonts w:ascii="Calibri" w:hAnsi="Calibri"/>
                  <w:sz w:val="18"/>
                </w:rPr>
                <w:id w:val="-148961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tabletextChar"/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</w:rPr>
              <w:t xml:space="preserve"> 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Activity concentration (</w:t>
            </w:r>
            <w:proofErr w:type="spellStart"/>
            <w:r w:rsidR="00487E47" w:rsidRPr="00AF4A7C">
              <w:rPr>
                <w:rStyle w:val="tabletextChar"/>
                <w:rFonts w:ascii="Calibri" w:hAnsi="Calibri"/>
                <w:sz w:val="18"/>
              </w:rPr>
              <w:t>Bq</w:t>
            </w:r>
            <w:proofErr w:type="spellEnd"/>
            <w:r w:rsidR="00487E47" w:rsidRPr="00AF4A7C">
              <w:rPr>
                <w:rStyle w:val="tabletextChar"/>
                <w:rFonts w:ascii="Calibri" w:hAnsi="Calibri"/>
                <w:sz w:val="18"/>
              </w:rPr>
              <w:t xml:space="preserve">/g): 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  <w:p w14:paraId="5DAE2E5F" w14:textId="78E23B78" w:rsidR="00487E47" w:rsidRPr="00AF4A7C" w:rsidRDefault="00975AF6">
            <w:pPr>
              <w:pStyle w:val="tabletext"/>
              <w:tabs>
                <w:tab w:val="left" w:pos="2268"/>
              </w:tabs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150995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87E47" w:rsidRPr="00AF4A7C">
              <w:rPr>
                <w:rFonts w:ascii="Calibri" w:hAnsi="Calibri"/>
                <w:sz w:val="18"/>
              </w:rPr>
              <w:t xml:space="preserve">Energy (eV): 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fldChar w:fldCharType="end"/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ab/>
            </w:r>
            <w:sdt>
              <w:sdtPr>
                <w:rPr>
                  <w:rStyle w:val="tabletextChar"/>
                  <w:rFonts w:ascii="Calibri" w:hAnsi="Calibri"/>
                  <w:sz w:val="18"/>
                </w:rPr>
                <w:id w:val="-103411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tabletextChar"/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t xml:space="preserve"> </w:t>
            </w:r>
            <w:r w:rsidR="00487E47" w:rsidRPr="00AF4A7C">
              <w:rPr>
                <w:rFonts w:ascii="Calibri" w:hAnsi="Calibri"/>
                <w:sz w:val="18"/>
              </w:rPr>
              <w:t xml:space="preserve">Half-life: 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  <w:p w14:paraId="7E35CBE6" w14:textId="2D62E189" w:rsidR="00487E47" w:rsidRPr="00AF4A7C" w:rsidRDefault="00975AF6">
            <w:pPr>
              <w:pStyle w:val="tabletext"/>
              <w:tabs>
                <w:tab w:val="left" w:pos="1418"/>
                <w:tab w:val="left" w:pos="2268"/>
                <w:tab w:val="left" w:pos="3261"/>
                <w:tab w:val="left" w:pos="4395"/>
                <w:tab w:val="left" w:pos="5387"/>
              </w:tabs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170089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87E47" w:rsidRPr="00AF4A7C">
              <w:rPr>
                <w:rFonts w:ascii="Calibri" w:hAnsi="Calibri"/>
                <w:sz w:val="18"/>
              </w:rPr>
              <w:t>Decay mode:</w:t>
            </w:r>
            <w:r w:rsidR="00487E47" w:rsidRPr="00AF4A7C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-163756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</w:rPr>
              <w:t xml:space="preserve"> </w:t>
            </w:r>
            <w:r w:rsidR="00487E47" w:rsidRPr="00AF4A7C">
              <w:rPr>
                <w:rFonts w:ascii="Calibri" w:hAnsi="Calibri"/>
                <w:sz w:val="18"/>
              </w:rPr>
              <w:t>Beta</w:t>
            </w:r>
            <w:r w:rsidR="00487E47" w:rsidRPr="00AF4A7C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162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</w:rPr>
              <w:t xml:space="preserve"> </w:t>
            </w:r>
            <w:r w:rsidR="00487E47" w:rsidRPr="00AF4A7C">
              <w:rPr>
                <w:rFonts w:ascii="Calibri" w:hAnsi="Calibri"/>
                <w:sz w:val="18"/>
              </w:rPr>
              <w:t>Alpha</w:t>
            </w:r>
            <w:r w:rsidR="00487E47" w:rsidRPr="00AF4A7C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-42780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</w:rPr>
              <w:t xml:space="preserve"> </w:t>
            </w:r>
            <w:r w:rsidR="00487E47" w:rsidRPr="00AF4A7C">
              <w:rPr>
                <w:rFonts w:ascii="Calibri" w:hAnsi="Calibri"/>
                <w:sz w:val="18"/>
              </w:rPr>
              <w:t>Gamma</w:t>
            </w:r>
            <w:r w:rsidR="00487E47" w:rsidRPr="00AF4A7C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-194313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</w:rPr>
              <w:t xml:space="preserve"> </w:t>
            </w:r>
            <w:r w:rsidR="00487E47" w:rsidRPr="00AF4A7C">
              <w:rPr>
                <w:rFonts w:ascii="Calibri" w:hAnsi="Calibri"/>
                <w:sz w:val="18"/>
              </w:rPr>
              <w:t>X-ray</w:t>
            </w:r>
            <w:r w:rsidR="00487E47" w:rsidRPr="00AF4A7C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-115629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</w:rPr>
              <w:t xml:space="preserve"> </w:t>
            </w:r>
            <w:r w:rsidR="00487E47" w:rsidRPr="00AF4A7C">
              <w:rPr>
                <w:rFonts w:ascii="Calibri" w:hAnsi="Calibri"/>
                <w:sz w:val="18"/>
              </w:rPr>
              <w:t>Neutron</w:t>
            </w:r>
          </w:p>
        </w:tc>
        <w:tc>
          <w:tcPr>
            <w:tcW w:w="9498" w:type="dxa"/>
            <w:gridSpan w:val="4"/>
          </w:tcPr>
          <w:p w14:paraId="70DC2B24" w14:textId="77777777" w:rsidR="00487E47" w:rsidRPr="00AF4A7C" w:rsidRDefault="00487E47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AF4A7C">
              <w:rPr>
                <w:rFonts w:ascii="Calibri" w:hAnsi="Calibri"/>
                <w:b/>
                <w:sz w:val="18"/>
              </w:rPr>
              <w:t xml:space="preserve">Shielding </w:t>
            </w:r>
            <w:r w:rsidR="001F7AE6" w:rsidRPr="00AF4A7C">
              <w:rPr>
                <w:rFonts w:ascii="Calibri" w:hAnsi="Calibri"/>
                <w:b/>
                <w:sz w:val="18"/>
              </w:rPr>
              <w:t>requirements</w:t>
            </w:r>
            <w:r w:rsidRPr="00AF4A7C">
              <w:rPr>
                <w:rFonts w:ascii="Calibri" w:hAnsi="Calibri"/>
                <w:b/>
                <w:sz w:val="18"/>
              </w:rPr>
              <w:t xml:space="preserve"> of the radioactive material:</w:t>
            </w:r>
          </w:p>
          <w:p w14:paraId="496FF632" w14:textId="25EA4D75" w:rsidR="00487E47" w:rsidRPr="00AF4A7C" w:rsidRDefault="00975AF6">
            <w:pPr>
              <w:pStyle w:val="tabletext"/>
              <w:tabs>
                <w:tab w:val="left" w:pos="742"/>
                <w:tab w:val="left" w:pos="2018"/>
                <w:tab w:val="left" w:pos="3010"/>
              </w:tabs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-199455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87E47" w:rsidRPr="00AF4A7C">
              <w:rPr>
                <w:rFonts w:ascii="Calibri" w:hAnsi="Calibri"/>
                <w:sz w:val="18"/>
              </w:rPr>
              <w:t>Nil</w:t>
            </w:r>
            <w:r w:rsidR="00487E47" w:rsidRPr="00AF4A7C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-94214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87E47" w:rsidRPr="00AF4A7C">
              <w:rPr>
                <w:rFonts w:ascii="Calibri" w:hAnsi="Calibri"/>
                <w:sz w:val="18"/>
              </w:rPr>
              <w:t>Perspex</w:t>
            </w:r>
            <w:r w:rsidR="00487E47" w:rsidRPr="00AF4A7C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63754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87E47" w:rsidRPr="00AF4A7C">
              <w:rPr>
                <w:rFonts w:ascii="Calibri" w:hAnsi="Calibri"/>
                <w:sz w:val="18"/>
              </w:rPr>
              <w:t>Lead</w:t>
            </w:r>
            <w:r w:rsidR="00487E47" w:rsidRPr="00AF4A7C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-16547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87E47" w:rsidRPr="00AF4A7C">
              <w:rPr>
                <w:rFonts w:ascii="Calibri" w:hAnsi="Calibri"/>
                <w:sz w:val="18"/>
              </w:rPr>
              <w:t xml:space="preserve">Other: 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487E47" w:rsidRPr="00AF4A7C" w14:paraId="29AC809F" w14:textId="77777777" w:rsidTr="00D46DA3">
        <w:trPr>
          <w:trHeight w:val="633"/>
        </w:trPr>
        <w:tc>
          <w:tcPr>
            <w:tcW w:w="6629" w:type="dxa"/>
            <w:gridSpan w:val="2"/>
            <w:vMerge/>
            <w:vAlign w:val="center"/>
          </w:tcPr>
          <w:p w14:paraId="4FF62DD5" w14:textId="77777777" w:rsidR="00487E47" w:rsidRPr="00AF4A7C" w:rsidRDefault="00487E47" w:rsidP="00065F12">
            <w:pPr>
              <w:pStyle w:val="tabletext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9498" w:type="dxa"/>
            <w:gridSpan w:val="4"/>
          </w:tcPr>
          <w:p w14:paraId="324914C7" w14:textId="77777777" w:rsidR="00487E47" w:rsidRPr="00AF4A7C" w:rsidRDefault="00487E47" w:rsidP="00487E47">
            <w:pPr>
              <w:pStyle w:val="tabletext"/>
              <w:tabs>
                <w:tab w:val="left" w:pos="2443"/>
                <w:tab w:val="left" w:pos="4336"/>
                <w:tab w:val="left" w:pos="6271"/>
              </w:tabs>
              <w:rPr>
                <w:rFonts w:ascii="Calibri" w:hAnsi="Calibri"/>
                <w:b/>
                <w:sz w:val="18"/>
              </w:rPr>
            </w:pPr>
            <w:r w:rsidRPr="00AF4A7C">
              <w:rPr>
                <w:rFonts w:ascii="Calibri" w:hAnsi="Calibri"/>
                <w:b/>
                <w:sz w:val="18"/>
              </w:rPr>
              <w:t xml:space="preserve">Monitoring </w:t>
            </w:r>
            <w:r w:rsidR="001F7AE6" w:rsidRPr="00AF4A7C">
              <w:rPr>
                <w:rFonts w:ascii="Calibri" w:hAnsi="Calibri"/>
                <w:b/>
                <w:sz w:val="18"/>
              </w:rPr>
              <w:t>requirements</w:t>
            </w:r>
            <w:r w:rsidRPr="00AF4A7C">
              <w:rPr>
                <w:rFonts w:ascii="Calibri" w:hAnsi="Calibri"/>
                <w:b/>
                <w:sz w:val="18"/>
              </w:rPr>
              <w:t xml:space="preserve"> of the radioactive material:</w:t>
            </w:r>
          </w:p>
          <w:p w14:paraId="38AEEC50" w14:textId="21BBFD76" w:rsidR="00487E47" w:rsidRPr="00AF4A7C" w:rsidRDefault="00975AF6" w:rsidP="00487E47">
            <w:pPr>
              <w:pStyle w:val="tabletext"/>
              <w:tabs>
                <w:tab w:val="left" w:pos="2443"/>
                <w:tab w:val="left" w:pos="3010"/>
                <w:tab w:val="left" w:pos="4336"/>
                <w:tab w:val="left" w:pos="6271"/>
              </w:tabs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123413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87E47" w:rsidRPr="00AF4A7C">
              <w:rPr>
                <w:rFonts w:ascii="Calibri" w:hAnsi="Calibri"/>
                <w:sz w:val="18"/>
              </w:rPr>
              <w:t>Personal dosimetry</w:t>
            </w:r>
            <w:r w:rsidR="00487E47" w:rsidRPr="00AF4A7C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158364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87E47" w:rsidRPr="00AF4A7C">
              <w:rPr>
                <w:rFonts w:ascii="Calibri" w:hAnsi="Calibri"/>
                <w:sz w:val="18"/>
              </w:rPr>
              <w:t>Survey meter</w:t>
            </w:r>
            <w:r w:rsidR="00487E47" w:rsidRPr="00AF4A7C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-105462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87E47" w:rsidRPr="00AF4A7C">
              <w:rPr>
                <w:rFonts w:ascii="Calibri" w:hAnsi="Calibri"/>
                <w:sz w:val="18"/>
              </w:rPr>
              <w:t>Dose meter</w:t>
            </w:r>
            <w:r w:rsidR="00487E47" w:rsidRPr="00AF4A7C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-93504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87E47" w:rsidRPr="00AF4A7C">
              <w:rPr>
                <w:rFonts w:ascii="Calibri" w:hAnsi="Calibri"/>
                <w:sz w:val="18"/>
              </w:rPr>
              <w:t xml:space="preserve">Other: 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instrText xml:space="preserve"> FORMTEXT </w:instrTex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fldChar w:fldCharType="separate"/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t> </w:t>
            </w:r>
            <w:r w:rsidR="00487E47" w:rsidRPr="00AF4A7C">
              <w:rPr>
                <w:rStyle w:val="tabletextChar"/>
                <w:rFonts w:ascii="Calibri" w:hAnsi="Calibri"/>
                <w:sz w:val="18"/>
              </w:rPr>
              <w:fldChar w:fldCharType="end"/>
            </w:r>
          </w:p>
        </w:tc>
      </w:tr>
      <w:tr w:rsidR="00487E47" w:rsidRPr="00AF4A7C" w14:paraId="2C8BD3B1" w14:textId="77777777" w:rsidTr="00D46DA3">
        <w:trPr>
          <w:trHeight w:val="633"/>
        </w:trPr>
        <w:tc>
          <w:tcPr>
            <w:tcW w:w="6629" w:type="dxa"/>
            <w:gridSpan w:val="2"/>
          </w:tcPr>
          <w:p w14:paraId="59CF1925" w14:textId="77777777" w:rsidR="00487E47" w:rsidRPr="00AF4A7C" w:rsidRDefault="001F7AE6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AF4A7C">
              <w:rPr>
                <w:rFonts w:ascii="Calibri" w:hAnsi="Calibri"/>
                <w:b/>
                <w:sz w:val="18"/>
              </w:rPr>
              <w:t>Licensing</w:t>
            </w:r>
            <w:r w:rsidR="00487E47" w:rsidRPr="00AF4A7C">
              <w:rPr>
                <w:rFonts w:ascii="Calibri" w:hAnsi="Calibri"/>
                <w:b/>
                <w:sz w:val="18"/>
              </w:rPr>
              <w:t xml:space="preserve"> </w:t>
            </w:r>
            <w:r w:rsidRPr="00AF4A7C">
              <w:rPr>
                <w:rFonts w:ascii="Calibri" w:hAnsi="Calibri"/>
                <w:b/>
                <w:sz w:val="18"/>
              </w:rPr>
              <w:t>requirements</w:t>
            </w:r>
            <w:r w:rsidR="00487E47" w:rsidRPr="00AF4A7C">
              <w:rPr>
                <w:rFonts w:ascii="Calibri" w:hAnsi="Calibri"/>
                <w:b/>
                <w:sz w:val="18"/>
              </w:rPr>
              <w:t>:</w:t>
            </w:r>
          </w:p>
          <w:p w14:paraId="790481EC" w14:textId="77777777" w:rsidR="00487E47" w:rsidRPr="00AF4A7C" w:rsidRDefault="00487E47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498" w:type="dxa"/>
            <w:gridSpan w:val="4"/>
          </w:tcPr>
          <w:p w14:paraId="3CF920A3" w14:textId="77777777" w:rsidR="00487E47" w:rsidRPr="00AF4A7C" w:rsidRDefault="00487E47" w:rsidP="00487E47">
            <w:pPr>
              <w:pStyle w:val="tabletext"/>
              <w:tabs>
                <w:tab w:val="left" w:pos="2443"/>
                <w:tab w:val="left" w:pos="4336"/>
                <w:tab w:val="left" w:pos="6271"/>
              </w:tabs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b/>
                <w:sz w:val="18"/>
              </w:rPr>
              <w:t xml:space="preserve">Disposal </w:t>
            </w:r>
            <w:r w:rsidR="001F7AE6" w:rsidRPr="00AF4A7C">
              <w:rPr>
                <w:rFonts w:ascii="Calibri" w:hAnsi="Calibri"/>
                <w:b/>
                <w:sz w:val="18"/>
              </w:rPr>
              <w:t>Requirements</w:t>
            </w:r>
            <w:r w:rsidRPr="00AF4A7C">
              <w:rPr>
                <w:rFonts w:ascii="Calibri" w:hAnsi="Calibri"/>
                <w:b/>
                <w:sz w:val="18"/>
              </w:rPr>
              <w:t>:</w:t>
            </w:r>
          </w:p>
          <w:p w14:paraId="3C65E841" w14:textId="3506C247" w:rsidR="00487E47" w:rsidRPr="00AF4A7C" w:rsidRDefault="00975AF6" w:rsidP="00487E47">
            <w:pPr>
              <w:pStyle w:val="tabletext"/>
              <w:tabs>
                <w:tab w:val="left" w:pos="2443"/>
                <w:tab w:val="left" w:pos="4336"/>
                <w:tab w:val="left" w:pos="6271"/>
              </w:tabs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sz w:val="18"/>
                </w:rPr>
                <w:id w:val="-173453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F7AE6" w:rsidRPr="00AF4A7C">
              <w:rPr>
                <w:rFonts w:ascii="Calibri" w:hAnsi="Calibri"/>
                <w:sz w:val="18"/>
              </w:rPr>
              <w:t>Dilution</w:t>
            </w:r>
            <w:r w:rsidR="00487E47" w:rsidRPr="00AF4A7C">
              <w:rPr>
                <w:rFonts w:ascii="Calibri" w:hAnsi="Calibri"/>
                <w:sz w:val="18"/>
              </w:rPr>
              <w:t xml:space="preserve"> and dispersion</w:t>
            </w:r>
            <w:r w:rsidR="00487E47" w:rsidRPr="00AF4A7C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209251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</w:rPr>
              <w:t xml:space="preserve"> </w:t>
            </w:r>
            <w:r w:rsidR="00487E47" w:rsidRPr="00AF4A7C">
              <w:rPr>
                <w:rFonts w:ascii="Calibri" w:hAnsi="Calibri"/>
                <w:sz w:val="18"/>
              </w:rPr>
              <w:t>Delay and Decay</w:t>
            </w:r>
            <w:r w:rsidR="00487E47" w:rsidRPr="00AF4A7C">
              <w:rPr>
                <w:rFonts w:ascii="Calibri" w:hAnsi="Calibri"/>
                <w:sz w:val="18"/>
              </w:rPr>
              <w:tab/>
            </w:r>
            <w:sdt>
              <w:sdtPr>
                <w:rPr>
                  <w:rFonts w:ascii="Calibri" w:hAnsi="Calibri"/>
                  <w:sz w:val="18"/>
                </w:rPr>
                <w:id w:val="195096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</w:rPr>
              <w:t xml:space="preserve"> </w:t>
            </w:r>
            <w:r w:rsidR="00487E47" w:rsidRPr="00AF4A7C">
              <w:rPr>
                <w:rFonts w:ascii="Calibri" w:hAnsi="Calibri"/>
                <w:sz w:val="18"/>
              </w:rPr>
              <w:t>Concentration and containment</w:t>
            </w:r>
          </w:p>
        </w:tc>
      </w:tr>
      <w:tr w:rsidR="000B5D5B" w:rsidRPr="00AF4A7C" w14:paraId="124A0909" w14:textId="77777777" w:rsidTr="00D46DA3">
        <w:trPr>
          <w:trHeight w:val="900"/>
        </w:trPr>
        <w:tc>
          <w:tcPr>
            <w:tcW w:w="16127" w:type="dxa"/>
            <w:gridSpan w:val="6"/>
          </w:tcPr>
          <w:p w14:paraId="0B44EB1F" w14:textId="77777777" w:rsidR="000B5D5B" w:rsidRPr="00AF4A7C" w:rsidRDefault="000B5D5B" w:rsidP="000B5D5B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Description of the how the radioactive material is being used (the activity/work using the radioactive material)</w:t>
            </w:r>
          </w:p>
          <w:p w14:paraId="6DFCB21E" w14:textId="77777777" w:rsidR="000B5D5B" w:rsidRPr="00AF4A7C" w:rsidRDefault="000B5D5B" w:rsidP="000B5D5B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0B5D5B" w:rsidRPr="00AF4A7C" w14:paraId="24DAAC37" w14:textId="77777777" w:rsidTr="00D46DA3">
        <w:trPr>
          <w:trHeight w:val="900"/>
        </w:trPr>
        <w:tc>
          <w:tcPr>
            <w:tcW w:w="16127" w:type="dxa"/>
            <w:gridSpan w:val="6"/>
          </w:tcPr>
          <w:p w14:paraId="3D49538B" w14:textId="77777777" w:rsidR="000B5D5B" w:rsidRPr="00AF4A7C" w:rsidRDefault="000B5D5B" w:rsidP="00BA7B3D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Workplace conditions (Describe layout and physical conditions - including access and egress)</w:t>
            </w:r>
            <w:r w:rsidRPr="00AF4A7C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14:paraId="4116DAF4" w14:textId="77777777" w:rsidR="000B5D5B" w:rsidRPr="00AF4A7C" w:rsidRDefault="000B5D5B" w:rsidP="00BA7B3D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bookmarkEnd w:id="5"/>
          </w:p>
        </w:tc>
      </w:tr>
    </w:tbl>
    <w:p w14:paraId="740D9132" w14:textId="77777777" w:rsidR="003F5B94" w:rsidRPr="00AF4A7C" w:rsidRDefault="003F5B94" w:rsidP="00562559">
      <w:pPr>
        <w:rPr>
          <w:rFonts w:ascii="Calibri" w:hAnsi="Calibri"/>
          <w:sz w:val="4"/>
          <w:szCs w:val="4"/>
        </w:rPr>
      </w:pPr>
    </w:p>
    <w:tbl>
      <w:tblPr>
        <w:tblW w:w="4976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6497"/>
        <w:gridCol w:w="9405"/>
      </w:tblGrid>
      <w:tr w:rsidR="00170E08" w:rsidRPr="00AF4A7C" w14:paraId="0E3603FF" w14:textId="77777777" w:rsidTr="00D46DA3">
        <w:trPr>
          <w:trHeight w:val="1308"/>
        </w:trPr>
        <w:tc>
          <w:tcPr>
            <w:tcW w:w="6588" w:type="dxa"/>
          </w:tcPr>
          <w:p w14:paraId="4788157D" w14:textId="77777777" w:rsidR="00170E08" w:rsidRPr="00AF4A7C" w:rsidRDefault="00170E08" w:rsidP="00BA7B3D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List systems of work for the radioactive material:</w:t>
            </w:r>
          </w:p>
          <w:p w14:paraId="4AAD2CA8" w14:textId="77777777" w:rsidR="00170E08" w:rsidRPr="00AF4A7C" w:rsidRDefault="0089538B" w:rsidP="005813CB">
            <w:pPr>
              <w:pStyle w:val="tabletext"/>
              <w:tabs>
                <w:tab w:val="left" w:pos="4395"/>
              </w:tabs>
              <w:rPr>
                <w:rFonts w:ascii="Calibri" w:hAnsi="Calibri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170E08" w:rsidRPr="00AF4A7C">
              <w:rPr>
                <w:rFonts w:ascii="Calibri" w:hAnsi="Calibri"/>
                <w:sz w:val="18"/>
              </w:rPr>
              <w:t>Training</w:t>
            </w:r>
            <w:r w:rsidR="00170E08" w:rsidRPr="00AF4A7C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170E08" w:rsidRPr="00AF4A7C">
              <w:rPr>
                <w:rFonts w:ascii="Calibri" w:hAnsi="Calibri"/>
                <w:sz w:val="18"/>
              </w:rPr>
              <w:t>SOPs</w:t>
            </w:r>
          </w:p>
          <w:p w14:paraId="70971779" w14:textId="77777777" w:rsidR="00170E08" w:rsidRPr="00AF4A7C" w:rsidRDefault="0089538B" w:rsidP="005813CB">
            <w:pPr>
              <w:pStyle w:val="tabletext"/>
              <w:tabs>
                <w:tab w:val="left" w:pos="4395"/>
              </w:tabs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●</w:t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170E08" w:rsidRPr="00AF4A7C">
              <w:rPr>
                <w:rFonts w:ascii="Calibri" w:hAnsi="Calibri"/>
                <w:sz w:val="18"/>
              </w:rPr>
              <w:t xml:space="preserve"> Manufacturer’s information and  instructions</w:t>
            </w:r>
            <w:r w:rsidR="00170E08" w:rsidRPr="00AF4A7C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170E08" w:rsidRPr="00AF4A7C">
              <w:rPr>
                <w:rFonts w:ascii="Calibri" w:hAnsi="Calibri"/>
                <w:sz w:val="18"/>
              </w:rPr>
              <w:t>Inspections</w:t>
            </w:r>
          </w:p>
          <w:p w14:paraId="6F6C731E" w14:textId="77777777" w:rsidR="005813CB" w:rsidRPr="00AF4A7C" w:rsidRDefault="0089538B" w:rsidP="005813CB">
            <w:pPr>
              <w:pStyle w:val="tabletext"/>
              <w:tabs>
                <w:tab w:val="left" w:pos="4395"/>
              </w:tabs>
              <w:rPr>
                <w:rFonts w:ascii="Calibri" w:hAnsi="Calibri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5813CB" w:rsidRPr="00AF4A7C">
              <w:rPr>
                <w:rFonts w:ascii="Calibri" w:hAnsi="Calibri"/>
                <w:sz w:val="18"/>
              </w:rPr>
              <w:t xml:space="preserve">Security </w:t>
            </w:r>
            <w:r w:rsidR="001F7AE6" w:rsidRPr="00AF4A7C">
              <w:rPr>
                <w:rFonts w:ascii="Calibri" w:hAnsi="Calibri"/>
                <w:sz w:val="18"/>
              </w:rPr>
              <w:t>requirements</w:t>
            </w:r>
            <w:r w:rsidR="000B5D5B" w:rsidRPr="00AF4A7C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1F7AE6" w:rsidRPr="00AF4A7C">
              <w:rPr>
                <w:rFonts w:ascii="Calibri" w:hAnsi="Calibri"/>
                <w:sz w:val="18"/>
              </w:rPr>
              <w:t>Licensing</w:t>
            </w:r>
          </w:p>
          <w:p w14:paraId="2E8930F9" w14:textId="77777777" w:rsidR="00170E08" w:rsidRPr="00AF4A7C" w:rsidRDefault="0089538B" w:rsidP="005813CB">
            <w:pPr>
              <w:pStyle w:val="tabletext"/>
              <w:tabs>
                <w:tab w:val="left" w:pos="4395"/>
              </w:tabs>
              <w:rPr>
                <w:rFonts w:ascii="Calibri" w:hAnsi="Calibri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170E08" w:rsidRPr="00AF4A7C">
              <w:rPr>
                <w:rFonts w:ascii="Calibri" w:hAnsi="Calibri"/>
                <w:sz w:val="18"/>
              </w:rPr>
              <w:t>Emergency situations</w:t>
            </w:r>
          </w:p>
        </w:tc>
        <w:tc>
          <w:tcPr>
            <w:tcW w:w="9539" w:type="dxa"/>
          </w:tcPr>
          <w:p w14:paraId="602889A9" w14:textId="77777777" w:rsidR="00170E08" w:rsidRPr="00AF4A7C" w:rsidRDefault="00170E08" w:rsidP="00BA7B3D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170E08" w:rsidRPr="00AF4A7C" w14:paraId="61A0A71A" w14:textId="77777777" w:rsidTr="00D46DA3">
        <w:trPr>
          <w:trHeight w:val="1550"/>
        </w:trPr>
        <w:tc>
          <w:tcPr>
            <w:tcW w:w="6588" w:type="dxa"/>
          </w:tcPr>
          <w:p w14:paraId="4943FAD1" w14:textId="77777777" w:rsidR="00170E08" w:rsidRPr="00AF4A7C" w:rsidRDefault="00170E08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 xml:space="preserve">Is there past experience </w:t>
            </w:r>
            <w:r w:rsidR="000B5D5B" w:rsidRPr="00AF4A7C">
              <w:rPr>
                <w:rFonts w:ascii="Calibri" w:hAnsi="Calibri"/>
                <w:sz w:val="18"/>
              </w:rPr>
              <w:t>or background material/</w:t>
            </w:r>
            <w:r w:rsidR="001F7AE6" w:rsidRPr="00AF4A7C">
              <w:rPr>
                <w:rFonts w:ascii="Calibri" w:hAnsi="Calibri"/>
                <w:sz w:val="18"/>
              </w:rPr>
              <w:t>requirements</w:t>
            </w:r>
            <w:r w:rsidR="000B5D5B" w:rsidRPr="00AF4A7C">
              <w:rPr>
                <w:rFonts w:ascii="Calibri" w:hAnsi="Calibri"/>
                <w:sz w:val="18"/>
              </w:rPr>
              <w:t xml:space="preserve"> </w:t>
            </w:r>
            <w:r w:rsidRPr="00AF4A7C">
              <w:rPr>
                <w:rFonts w:ascii="Calibri" w:hAnsi="Calibri"/>
                <w:sz w:val="18"/>
              </w:rPr>
              <w:t>with the radioactive material that may assist in the assessment?</w:t>
            </w:r>
          </w:p>
          <w:p w14:paraId="4FFA1212" w14:textId="77777777" w:rsidR="00170E08" w:rsidRPr="00AF4A7C" w:rsidRDefault="0089538B" w:rsidP="000B5D5B">
            <w:pPr>
              <w:pStyle w:val="tabletext"/>
              <w:tabs>
                <w:tab w:val="left" w:pos="2127"/>
                <w:tab w:val="left" w:pos="4395"/>
              </w:tabs>
              <w:rPr>
                <w:rFonts w:ascii="Calibri" w:hAnsi="Calibri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170E08" w:rsidRPr="00AF4A7C">
              <w:rPr>
                <w:rFonts w:ascii="Calibri" w:hAnsi="Calibri"/>
                <w:sz w:val="18"/>
              </w:rPr>
              <w:t>Existing controls</w:t>
            </w:r>
            <w:r w:rsidR="00170E08" w:rsidRPr="00AF4A7C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170E08" w:rsidRPr="00AF4A7C">
              <w:rPr>
                <w:rFonts w:ascii="Calibri" w:hAnsi="Calibri"/>
                <w:sz w:val="18"/>
              </w:rPr>
              <w:t>SOPs</w:t>
            </w:r>
            <w:r w:rsidR="00170E08" w:rsidRPr="00AF4A7C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170E08" w:rsidRPr="00AF4A7C">
              <w:rPr>
                <w:rFonts w:ascii="Calibri" w:hAnsi="Calibri"/>
                <w:sz w:val="18"/>
              </w:rPr>
              <w:t>Standards</w:t>
            </w:r>
          </w:p>
          <w:p w14:paraId="479416D4" w14:textId="77777777" w:rsidR="00170E08" w:rsidRPr="00AF4A7C" w:rsidRDefault="0089538B" w:rsidP="000B5D5B">
            <w:pPr>
              <w:pStyle w:val="tabletext"/>
              <w:tabs>
                <w:tab w:val="left" w:pos="2127"/>
                <w:tab w:val="left" w:pos="4395"/>
              </w:tabs>
              <w:rPr>
                <w:rFonts w:ascii="Calibri" w:hAnsi="Calibri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170E08" w:rsidRPr="00AF4A7C">
              <w:rPr>
                <w:rFonts w:ascii="Calibri" w:hAnsi="Calibri"/>
                <w:sz w:val="18"/>
              </w:rPr>
              <w:t>Industry standards</w:t>
            </w:r>
            <w:r w:rsidR="00170E08" w:rsidRPr="00AF4A7C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170E08" w:rsidRPr="00AF4A7C">
              <w:rPr>
                <w:rFonts w:ascii="Calibri" w:hAnsi="Calibri"/>
                <w:sz w:val="18"/>
              </w:rPr>
              <w:t>Incidents &amp; near-hits</w:t>
            </w:r>
            <w:r w:rsidR="00170E08" w:rsidRPr="00AF4A7C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170E08" w:rsidRPr="00AF4A7C">
              <w:rPr>
                <w:rFonts w:ascii="Calibri" w:hAnsi="Calibri"/>
                <w:sz w:val="18"/>
              </w:rPr>
              <w:t>Legislation and Codes</w:t>
            </w:r>
          </w:p>
          <w:p w14:paraId="173C9823" w14:textId="77777777" w:rsidR="00170E08" w:rsidRPr="00AF4A7C" w:rsidRDefault="0089538B" w:rsidP="000B5D5B">
            <w:pPr>
              <w:pStyle w:val="tabletext"/>
              <w:tabs>
                <w:tab w:val="left" w:pos="2127"/>
                <w:tab w:val="left" w:pos="4395"/>
              </w:tabs>
              <w:rPr>
                <w:rFonts w:ascii="Calibri" w:hAnsi="Calibri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170E08" w:rsidRPr="00AF4A7C">
              <w:rPr>
                <w:rFonts w:ascii="Calibri" w:hAnsi="Calibri"/>
                <w:sz w:val="18"/>
              </w:rPr>
              <w:t>Training</w:t>
            </w:r>
            <w:r w:rsidR="00170E08" w:rsidRPr="00AF4A7C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170E08" w:rsidRPr="00AF4A7C">
              <w:rPr>
                <w:rFonts w:ascii="Calibri" w:hAnsi="Calibri"/>
                <w:sz w:val="18"/>
              </w:rPr>
              <w:t xml:space="preserve"> Incident Investigation</w:t>
            </w:r>
            <w:r w:rsidR="00170E08" w:rsidRPr="00AF4A7C">
              <w:rPr>
                <w:rFonts w:ascii="Calibri" w:hAnsi="Calibri"/>
                <w:sz w:val="18"/>
              </w:rPr>
              <w:tab/>
            </w: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Pr="00AF4A7C">
              <w:rPr>
                <w:rFonts w:ascii="Calibri" w:hAnsi="Calibri"/>
                <w:sz w:val="18"/>
              </w:rPr>
              <w:t>G</w:t>
            </w:r>
            <w:r w:rsidR="00170E08" w:rsidRPr="00AF4A7C">
              <w:rPr>
                <w:rFonts w:ascii="Calibri" w:hAnsi="Calibri"/>
                <w:sz w:val="18"/>
              </w:rPr>
              <w:t>uidance material</w:t>
            </w:r>
          </w:p>
          <w:p w14:paraId="0AA53762" w14:textId="77777777" w:rsidR="00170E08" w:rsidRPr="00AF4A7C" w:rsidRDefault="0089538B" w:rsidP="000B5D5B">
            <w:pPr>
              <w:pStyle w:val="tabletext"/>
              <w:tabs>
                <w:tab w:val="left" w:pos="2127"/>
                <w:tab w:val="left" w:pos="4395"/>
              </w:tabs>
              <w:rPr>
                <w:rFonts w:ascii="Calibri" w:hAnsi="Calibri"/>
                <w:sz w:val="18"/>
              </w:rPr>
            </w:pPr>
            <w:r w:rsidRPr="00953F62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170E08" w:rsidRPr="00AF4A7C">
              <w:rPr>
                <w:rFonts w:ascii="Calibri" w:hAnsi="Calibri"/>
                <w:sz w:val="18"/>
              </w:rPr>
              <w:t>Emergency situations</w:t>
            </w:r>
          </w:p>
        </w:tc>
        <w:tc>
          <w:tcPr>
            <w:tcW w:w="9539" w:type="dxa"/>
          </w:tcPr>
          <w:p w14:paraId="7F4A54B5" w14:textId="77777777" w:rsidR="00170E08" w:rsidRPr="00AF4A7C" w:rsidRDefault="00170E08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14:paraId="44697C43" w14:textId="77777777" w:rsidR="00E373F7" w:rsidRPr="00AF4A7C" w:rsidRDefault="00E373F7" w:rsidP="00562559">
      <w:pPr>
        <w:rPr>
          <w:rFonts w:ascii="Calibri" w:hAnsi="Calibri"/>
          <w:sz w:val="18"/>
          <w:szCs w:val="18"/>
        </w:rPr>
        <w:sectPr w:rsidR="00E373F7" w:rsidRPr="00AF4A7C" w:rsidSect="0089538B">
          <w:footerReference w:type="default" r:id="rId10"/>
          <w:pgSz w:w="16840" w:h="11907" w:orient="landscape" w:code="9"/>
          <w:pgMar w:top="397" w:right="397" w:bottom="397" w:left="454" w:header="397" w:footer="397" w:gutter="0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94183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979"/>
      </w:tblGrid>
      <w:tr w:rsidR="0089538B" w:rsidRPr="00D83B35" w14:paraId="71DD65E4" w14:textId="77777777" w:rsidTr="00721BA4">
        <w:tc>
          <w:tcPr>
            <w:tcW w:w="16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94183"/>
            <w:hideMark/>
          </w:tcPr>
          <w:p w14:paraId="1DD0E492" w14:textId="77777777" w:rsidR="0089538B" w:rsidRPr="00D83B35" w:rsidRDefault="00721BA4" w:rsidP="00AF4A7C">
            <w:pPr>
              <w:pStyle w:val="tableheadinglevel1"/>
              <w:rPr>
                <w:rFonts w:ascii="Calibri" w:hAnsi="Calibri"/>
                <w:sz w:val="18"/>
              </w:rPr>
            </w:pPr>
            <w:r w:rsidRPr="00BF523C">
              <w:rPr>
                <w:rFonts w:ascii="Calibri" w:hAnsi="Calibri"/>
                <w:sz w:val="18"/>
              </w:rPr>
              <w:lastRenderedPageBreak/>
              <w:t xml:space="preserve">Step 2: </w:t>
            </w:r>
            <w:r>
              <w:rPr>
                <w:rFonts w:ascii="Calibri" w:hAnsi="Calibri"/>
                <w:sz w:val="18"/>
              </w:rPr>
              <w:t>RISK RATING – RISK MATRIX AND DEFINITIONS</w:t>
            </w:r>
          </w:p>
        </w:tc>
      </w:tr>
    </w:tbl>
    <w:p w14:paraId="559AC626" w14:textId="77777777" w:rsidR="00721BA4" w:rsidRPr="00F76BCE" w:rsidRDefault="00721BA4" w:rsidP="00721BA4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4198" w:type="dxa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448"/>
        <w:gridCol w:w="2754"/>
        <w:gridCol w:w="1997"/>
        <w:gridCol w:w="1997"/>
        <w:gridCol w:w="1997"/>
        <w:gridCol w:w="1997"/>
        <w:gridCol w:w="2008"/>
      </w:tblGrid>
      <w:tr w:rsidR="006F69B1" w:rsidRPr="005D02B3" w14:paraId="63ECB670" w14:textId="77777777" w:rsidTr="00DA34E4">
        <w:trPr>
          <w:trHeight w:val="287"/>
          <w:jc w:val="center"/>
        </w:trPr>
        <w:tc>
          <w:tcPr>
            <w:tcW w:w="1448" w:type="dxa"/>
            <w:vMerge w:val="restart"/>
            <w:shd w:val="clear" w:color="auto" w:fill="094183"/>
            <w:vAlign w:val="center"/>
          </w:tcPr>
          <w:p w14:paraId="2DB0966B" w14:textId="77777777" w:rsidR="006F69B1" w:rsidRPr="005D02B3" w:rsidRDefault="006F69B1" w:rsidP="00DA34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Likelihood</w:t>
            </w:r>
          </w:p>
        </w:tc>
        <w:tc>
          <w:tcPr>
            <w:tcW w:w="12750" w:type="dxa"/>
            <w:gridSpan w:val="6"/>
            <w:shd w:val="clear" w:color="auto" w:fill="094183"/>
          </w:tcPr>
          <w:p w14:paraId="6A874EF3" w14:textId="77777777" w:rsidR="006F69B1" w:rsidRPr="005D02B3" w:rsidRDefault="006F69B1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Consequence</w:t>
            </w:r>
          </w:p>
        </w:tc>
      </w:tr>
      <w:tr w:rsidR="006F69B1" w:rsidRPr="005D02B3" w14:paraId="1AC6A113" w14:textId="77777777" w:rsidTr="00DA34E4">
        <w:trPr>
          <w:trHeight w:val="257"/>
          <w:jc w:val="center"/>
        </w:trPr>
        <w:tc>
          <w:tcPr>
            <w:tcW w:w="1448" w:type="dxa"/>
            <w:vMerge/>
            <w:shd w:val="clear" w:color="auto" w:fill="094183"/>
            <w:vAlign w:val="center"/>
          </w:tcPr>
          <w:p w14:paraId="0B1FD1B0" w14:textId="77777777" w:rsidR="006F69B1" w:rsidRPr="005D02B3" w:rsidRDefault="006F69B1" w:rsidP="00DA34E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5EBC0F19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14:paraId="6F9C1AD4" w14:textId="77777777" w:rsidR="006F69B1" w:rsidRPr="005D02B3" w:rsidRDefault="006F69B1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Insignificant</w:t>
            </w: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14:paraId="52BE34AB" w14:textId="77777777" w:rsidR="006F69B1" w:rsidRPr="005D02B3" w:rsidRDefault="006F69B1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Minor</w:t>
            </w: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14:paraId="65F7757C" w14:textId="77777777" w:rsidR="006F69B1" w:rsidRPr="005D02B3" w:rsidRDefault="006F69B1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Moderate</w:t>
            </w:r>
          </w:p>
        </w:tc>
        <w:tc>
          <w:tcPr>
            <w:tcW w:w="1997" w:type="dxa"/>
            <w:shd w:val="clear" w:color="auto" w:fill="B8CCE4" w:themeFill="accent1" w:themeFillTint="66"/>
            <w:vAlign w:val="center"/>
          </w:tcPr>
          <w:p w14:paraId="61630F6E" w14:textId="77777777" w:rsidR="006F69B1" w:rsidRPr="005D02B3" w:rsidRDefault="006F69B1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Major</w:t>
            </w:r>
          </w:p>
        </w:tc>
        <w:tc>
          <w:tcPr>
            <w:tcW w:w="2008" w:type="dxa"/>
            <w:shd w:val="clear" w:color="auto" w:fill="B8CCE4" w:themeFill="accent1" w:themeFillTint="66"/>
            <w:vAlign w:val="center"/>
          </w:tcPr>
          <w:p w14:paraId="3053D2B1" w14:textId="77777777" w:rsidR="006F69B1" w:rsidRPr="005D02B3" w:rsidRDefault="006F69B1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Severe</w:t>
            </w:r>
          </w:p>
        </w:tc>
      </w:tr>
      <w:tr w:rsidR="006F69B1" w:rsidRPr="005D02B3" w14:paraId="580491D3" w14:textId="77777777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511E2866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0D00AA5F" w14:textId="77777777" w:rsidR="006F69B1" w:rsidRPr="005D02B3" w:rsidRDefault="006F69B1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Almost certain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6D94C5C4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7F73E670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1C5C48CE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997" w:type="dxa"/>
            <w:shd w:val="clear" w:color="auto" w:fill="DE1B1B"/>
            <w:vAlign w:val="center"/>
          </w:tcPr>
          <w:p w14:paraId="1B61D2E4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  <w:tc>
          <w:tcPr>
            <w:tcW w:w="2008" w:type="dxa"/>
            <w:shd w:val="clear" w:color="auto" w:fill="DE1B1B"/>
            <w:vAlign w:val="center"/>
          </w:tcPr>
          <w:p w14:paraId="12E43652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6F69B1" w:rsidRPr="005D02B3" w14:paraId="64DCAFA9" w14:textId="77777777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425B21AC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3D278B0B" w14:textId="77777777" w:rsidR="006F69B1" w:rsidRPr="005D02B3" w:rsidRDefault="006F69B1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Likely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310DEA62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7DE56CB7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6588B4BF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1997" w:type="dxa"/>
            <w:shd w:val="clear" w:color="auto" w:fill="DE1B1B"/>
            <w:vAlign w:val="center"/>
          </w:tcPr>
          <w:p w14:paraId="488ADE6D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  <w:tc>
          <w:tcPr>
            <w:tcW w:w="2008" w:type="dxa"/>
            <w:shd w:val="clear" w:color="auto" w:fill="DE1B1B"/>
            <w:vAlign w:val="center"/>
          </w:tcPr>
          <w:p w14:paraId="1283C9AD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6F69B1" w:rsidRPr="005D02B3" w14:paraId="15A2C713" w14:textId="77777777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014BE0FB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5702B6F4" w14:textId="77777777" w:rsidR="006F69B1" w:rsidRPr="005D02B3" w:rsidRDefault="006F69B1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Possible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1E318A35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6D8FD0D8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414BD426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15167C04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2008" w:type="dxa"/>
            <w:shd w:val="clear" w:color="auto" w:fill="DE1B1B"/>
            <w:vAlign w:val="center"/>
          </w:tcPr>
          <w:p w14:paraId="1AA06080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Extreme</w:t>
            </w:r>
          </w:p>
        </w:tc>
      </w:tr>
      <w:tr w:rsidR="006F69B1" w:rsidRPr="005D02B3" w14:paraId="0BAB9CC7" w14:textId="77777777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20BBDCB3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620E8CBA" w14:textId="77777777" w:rsidR="006F69B1" w:rsidRPr="005D02B3" w:rsidRDefault="006F69B1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Unlikely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6339A345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353976E4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7892E716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1997" w:type="dxa"/>
            <w:shd w:val="clear" w:color="auto" w:fill="FF8C00"/>
            <w:vAlign w:val="center"/>
          </w:tcPr>
          <w:p w14:paraId="36B8242A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  <w:tc>
          <w:tcPr>
            <w:tcW w:w="2008" w:type="dxa"/>
            <w:shd w:val="clear" w:color="auto" w:fill="FF8C00"/>
            <w:vAlign w:val="center"/>
          </w:tcPr>
          <w:p w14:paraId="51502BC2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</w:tr>
      <w:tr w:rsidR="006F69B1" w:rsidRPr="005D02B3" w14:paraId="6D2FE142" w14:textId="77777777" w:rsidTr="00DA34E4">
        <w:trPr>
          <w:trHeight w:val="195"/>
          <w:jc w:val="center"/>
        </w:trPr>
        <w:tc>
          <w:tcPr>
            <w:tcW w:w="1448" w:type="dxa"/>
            <w:vMerge/>
            <w:shd w:val="clear" w:color="auto" w:fill="094183"/>
          </w:tcPr>
          <w:p w14:paraId="51AA35F7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B8CCE4" w:themeFill="accent1" w:themeFillTint="66"/>
            <w:vAlign w:val="center"/>
          </w:tcPr>
          <w:p w14:paraId="09E51D00" w14:textId="77777777" w:rsidR="006F69B1" w:rsidRPr="005D02B3" w:rsidRDefault="006F69B1" w:rsidP="00DA34E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02B3">
              <w:rPr>
                <w:rFonts w:asciiTheme="minorHAnsi" w:hAnsiTheme="minorHAnsi"/>
                <w:b/>
                <w:sz w:val="20"/>
                <w:szCs w:val="20"/>
              </w:rPr>
              <w:t>Rare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35963B6D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5F72A7CD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12F729"/>
            <w:vAlign w:val="center"/>
          </w:tcPr>
          <w:p w14:paraId="4C9C5031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1997" w:type="dxa"/>
            <w:shd w:val="clear" w:color="auto" w:fill="FFFB00"/>
            <w:vAlign w:val="center"/>
          </w:tcPr>
          <w:p w14:paraId="23BD5725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Medium</w:t>
            </w:r>
          </w:p>
        </w:tc>
        <w:tc>
          <w:tcPr>
            <w:tcW w:w="2008" w:type="dxa"/>
            <w:shd w:val="clear" w:color="auto" w:fill="FF8C00"/>
            <w:vAlign w:val="center"/>
          </w:tcPr>
          <w:p w14:paraId="31C4FD22" w14:textId="77777777" w:rsidR="006F69B1" w:rsidRPr="005D02B3" w:rsidRDefault="006F69B1" w:rsidP="00DA34E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B3">
              <w:rPr>
                <w:rFonts w:asciiTheme="minorHAnsi" w:hAnsiTheme="minorHAnsi"/>
                <w:sz w:val="20"/>
                <w:szCs w:val="20"/>
              </w:rPr>
              <w:t>High</w:t>
            </w:r>
          </w:p>
        </w:tc>
      </w:tr>
    </w:tbl>
    <w:p w14:paraId="60E18DFF" w14:textId="77777777" w:rsidR="006F69B1" w:rsidRPr="00246025" w:rsidRDefault="006F69B1" w:rsidP="00864344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ook w:val="04A0" w:firstRow="1" w:lastRow="0" w:firstColumn="1" w:lastColumn="0" w:noHBand="0" w:noVBand="1"/>
      </w:tblPr>
      <w:tblGrid>
        <w:gridCol w:w="7557"/>
        <w:gridCol w:w="283"/>
        <w:gridCol w:w="7379"/>
      </w:tblGrid>
      <w:tr w:rsidR="00864344" w:rsidRPr="00246025" w14:paraId="6F9758FD" w14:textId="77777777" w:rsidTr="008E4DF0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</w:tcPr>
          <w:p w14:paraId="48115491" w14:textId="77777777" w:rsidR="00864344" w:rsidRPr="00246025" w:rsidRDefault="00864344" w:rsidP="008E4DF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Likelihood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5BE60BDA" w14:textId="77777777" w:rsidR="00864344" w:rsidRPr="00246025" w:rsidRDefault="00864344" w:rsidP="008E4D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shd w:val="clear" w:color="auto" w:fill="094183"/>
          </w:tcPr>
          <w:p w14:paraId="2361877C" w14:textId="77777777" w:rsidR="00864344" w:rsidRPr="00246025" w:rsidRDefault="00864344" w:rsidP="008E4DF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Consequence</w:t>
            </w:r>
          </w:p>
        </w:tc>
      </w:tr>
      <w:tr w:rsidR="00864344" w:rsidRPr="00246025" w14:paraId="335E3CED" w14:textId="77777777" w:rsidTr="008E4DF0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1C3DE3EA" w14:textId="77777777" w:rsidR="00864344" w:rsidRPr="00246025" w:rsidRDefault="008643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Almost certain – will occur in most circumstances when the activity is undertaken (greater than 90%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0D5D412E" w14:textId="77777777" w:rsidR="00864344" w:rsidRPr="00246025" w:rsidRDefault="00864344" w:rsidP="008E4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4D9A4BE4" w14:textId="77777777" w:rsidR="00864344" w:rsidRPr="00246025" w:rsidRDefault="008643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Insignificant –First aid treatment, minor injury, no time off work</w:t>
            </w:r>
          </w:p>
        </w:tc>
      </w:tr>
      <w:tr w:rsidR="00864344" w:rsidRPr="00246025" w14:paraId="7BD7A317" w14:textId="77777777" w:rsidTr="008E4DF0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4154146F" w14:textId="77777777" w:rsidR="00864344" w:rsidRPr="00246025" w:rsidRDefault="008643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Likely - will probably occur in most circumstances when the activity is undertaken (51 to 90%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51A0B2FA" w14:textId="77777777" w:rsidR="00864344" w:rsidRPr="00246025" w:rsidRDefault="00864344" w:rsidP="008E4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1CFEF3B2" w14:textId="77777777" w:rsidR="00864344" w:rsidRPr="00246025" w:rsidRDefault="008643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Minor – Single occurrence of medical treatment, minor injury, no time off work</w:t>
            </w:r>
          </w:p>
        </w:tc>
      </w:tr>
      <w:tr w:rsidR="00864344" w:rsidRPr="00246025" w14:paraId="7035D14F" w14:textId="77777777" w:rsidTr="008E4DF0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1A98A8BC" w14:textId="77777777" w:rsidR="00864344" w:rsidRPr="00246025" w:rsidRDefault="008643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Possible – might occur when the activity is undertaken (21 to 50%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6D8E060B" w14:textId="77777777" w:rsidR="00864344" w:rsidRPr="00246025" w:rsidRDefault="00864344" w:rsidP="008E4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7C8AB45A" w14:textId="77777777" w:rsidR="00864344" w:rsidRPr="00246025" w:rsidRDefault="008643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Moderate – Multiple medical treatments, non-permanent injury, less than 10 days off work</w:t>
            </w:r>
          </w:p>
        </w:tc>
      </w:tr>
      <w:tr w:rsidR="00864344" w:rsidRPr="00246025" w14:paraId="187131D1" w14:textId="77777777" w:rsidTr="008E4DF0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5BABC433" w14:textId="77777777" w:rsidR="00864344" w:rsidRPr="00246025" w:rsidRDefault="008643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Unlikely – could happen at some time when the activity is undertaken (1 to 20%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6792C625" w14:textId="77777777" w:rsidR="00864344" w:rsidRPr="00246025" w:rsidRDefault="00864344" w:rsidP="008E4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04C86FAF" w14:textId="77777777" w:rsidR="00864344" w:rsidRPr="00246025" w:rsidRDefault="008643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Major – Extensive injuries requiring medical treatment (e.g. surgery), serious or permanent injury/illness, greater than 10 days off work</w:t>
            </w:r>
          </w:p>
        </w:tc>
      </w:tr>
      <w:tr w:rsidR="00864344" w:rsidRPr="00246025" w14:paraId="7A4EFC33" w14:textId="77777777" w:rsidTr="008E4DF0">
        <w:trPr>
          <w:jc w:val="center"/>
        </w:trPr>
        <w:tc>
          <w:tcPr>
            <w:tcW w:w="7557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4990DCF7" w14:textId="77777777" w:rsidR="00864344" w:rsidRPr="00246025" w:rsidRDefault="008643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Rare – may happen only in exceptional circumstances when the activity is undertaken (less than 1% chance of occurring)</w:t>
            </w:r>
          </w:p>
        </w:tc>
        <w:tc>
          <w:tcPr>
            <w:tcW w:w="283" w:type="dxa"/>
            <w:tcBorders>
              <w:top w:val="nil"/>
              <w:left w:val="single" w:sz="4" w:space="0" w:color="094183"/>
              <w:bottom w:val="nil"/>
              <w:right w:val="single" w:sz="4" w:space="0" w:color="094183"/>
            </w:tcBorders>
            <w:vAlign w:val="center"/>
          </w:tcPr>
          <w:p w14:paraId="5579D8DB" w14:textId="77777777" w:rsidR="00864344" w:rsidRPr="00246025" w:rsidRDefault="00864344" w:rsidP="008E4DF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79" w:type="dxa"/>
            <w:tcBorders>
              <w:top w:val="single" w:sz="4" w:space="0" w:color="094183"/>
              <w:left w:val="single" w:sz="4" w:space="0" w:color="094183"/>
              <w:bottom w:val="single" w:sz="4" w:space="0" w:color="094183"/>
              <w:right w:val="single" w:sz="4" w:space="0" w:color="094183"/>
            </w:tcBorders>
            <w:vAlign w:val="center"/>
          </w:tcPr>
          <w:p w14:paraId="3E811D54" w14:textId="77777777" w:rsidR="00864344" w:rsidRPr="00246025" w:rsidRDefault="00864344" w:rsidP="008E4DF0">
            <w:pPr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Severe – Severe injury/illness requiring life support, actual or potential fatality, greater than 250 days off work</w:t>
            </w:r>
          </w:p>
        </w:tc>
      </w:tr>
    </w:tbl>
    <w:p w14:paraId="432E24D1" w14:textId="77777777" w:rsidR="00864344" w:rsidRPr="00246025" w:rsidRDefault="00864344" w:rsidP="00864344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ook w:val="04A0" w:firstRow="1" w:lastRow="0" w:firstColumn="1" w:lastColumn="0" w:noHBand="0" w:noVBand="1"/>
      </w:tblPr>
      <w:tblGrid>
        <w:gridCol w:w="1461"/>
        <w:gridCol w:w="4656"/>
        <w:gridCol w:w="5692"/>
        <w:gridCol w:w="3410"/>
      </w:tblGrid>
      <w:tr w:rsidR="00864344" w:rsidRPr="00246025" w14:paraId="33DC1A15" w14:textId="77777777" w:rsidTr="008E4DF0">
        <w:trPr>
          <w:trHeight w:val="296"/>
          <w:jc w:val="center"/>
        </w:trPr>
        <w:tc>
          <w:tcPr>
            <w:tcW w:w="15219" w:type="dxa"/>
            <w:gridSpan w:val="4"/>
            <w:shd w:val="clear" w:color="auto" w:fill="094183"/>
            <w:vAlign w:val="center"/>
          </w:tcPr>
          <w:p w14:paraId="5C473C2B" w14:textId="77777777" w:rsidR="00864344" w:rsidRPr="00246025" w:rsidRDefault="00864344" w:rsidP="008E4DF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Risk Rating Priority for Action</w:t>
            </w:r>
          </w:p>
        </w:tc>
      </w:tr>
      <w:tr w:rsidR="00864344" w:rsidRPr="00246025" w14:paraId="4F8A5AD8" w14:textId="77777777" w:rsidTr="008E4DF0">
        <w:trPr>
          <w:trHeight w:val="260"/>
          <w:jc w:val="center"/>
        </w:trPr>
        <w:tc>
          <w:tcPr>
            <w:tcW w:w="1461" w:type="dxa"/>
            <w:shd w:val="clear" w:color="auto" w:fill="094183"/>
          </w:tcPr>
          <w:p w14:paraId="1DE17704" w14:textId="77777777" w:rsidR="00864344" w:rsidRPr="00246025" w:rsidRDefault="00864344" w:rsidP="008E4D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656" w:type="dxa"/>
            <w:shd w:val="clear" w:color="auto" w:fill="B8CCE4" w:themeFill="accent1" w:themeFillTint="66"/>
            <w:vAlign w:val="center"/>
          </w:tcPr>
          <w:p w14:paraId="6D9F90B1" w14:textId="77777777" w:rsidR="00864344" w:rsidRPr="00246025" w:rsidRDefault="00864344" w:rsidP="008E4DF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Risk acceptance guide</w:t>
            </w:r>
          </w:p>
        </w:tc>
        <w:tc>
          <w:tcPr>
            <w:tcW w:w="5692" w:type="dxa"/>
            <w:shd w:val="clear" w:color="auto" w:fill="B8CCE4" w:themeFill="accent1" w:themeFillTint="66"/>
            <w:vAlign w:val="center"/>
          </w:tcPr>
          <w:p w14:paraId="1D7ED801" w14:textId="77777777" w:rsidR="00864344" w:rsidRPr="00246025" w:rsidRDefault="00864344" w:rsidP="008E4DF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3410" w:type="dxa"/>
            <w:shd w:val="clear" w:color="auto" w:fill="B8CCE4" w:themeFill="accent1" w:themeFillTint="66"/>
            <w:vAlign w:val="center"/>
          </w:tcPr>
          <w:p w14:paraId="26316207" w14:textId="77777777" w:rsidR="00864344" w:rsidRPr="00246025" w:rsidRDefault="00864344" w:rsidP="008E4DF0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Recommended action time frame</w:t>
            </w:r>
          </w:p>
        </w:tc>
      </w:tr>
      <w:tr w:rsidR="00864344" w:rsidRPr="00246025" w14:paraId="7BEE4D40" w14:textId="77777777" w:rsidTr="008E4DF0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14:paraId="09CBE212" w14:textId="77777777" w:rsidR="00864344" w:rsidRPr="00246025" w:rsidRDefault="00864344" w:rsidP="008E4D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Extreme</w:t>
            </w:r>
          </w:p>
        </w:tc>
        <w:tc>
          <w:tcPr>
            <w:tcW w:w="4656" w:type="dxa"/>
            <w:vAlign w:val="center"/>
          </w:tcPr>
          <w:p w14:paraId="6DAC7898" w14:textId="77777777" w:rsidR="00864344" w:rsidRPr="00246025" w:rsidRDefault="008643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Not acceptable</w:t>
            </w:r>
          </w:p>
        </w:tc>
        <w:tc>
          <w:tcPr>
            <w:tcW w:w="5692" w:type="dxa"/>
            <w:vAlign w:val="center"/>
          </w:tcPr>
          <w:p w14:paraId="0C9B57EF" w14:textId="77777777" w:rsidR="00864344" w:rsidRPr="00246025" w:rsidRDefault="008643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Cease or isolate source of risk</w:t>
            </w:r>
          </w:p>
          <w:p w14:paraId="3E8910EA" w14:textId="77777777" w:rsidR="00864344" w:rsidRPr="00246025" w:rsidRDefault="008643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Implement further risk controls</w:t>
            </w:r>
          </w:p>
          <w:p w14:paraId="2B5AB77A" w14:textId="77777777" w:rsidR="00864344" w:rsidRPr="00246025" w:rsidRDefault="008643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Monitor, review and document controls</w:t>
            </w:r>
          </w:p>
        </w:tc>
        <w:tc>
          <w:tcPr>
            <w:tcW w:w="3410" w:type="dxa"/>
            <w:vAlign w:val="center"/>
          </w:tcPr>
          <w:p w14:paraId="523D8E53" w14:textId="77777777" w:rsidR="00864344" w:rsidRPr="00246025" w:rsidRDefault="008643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Immediate</w:t>
            </w:r>
          </w:p>
          <w:p w14:paraId="1E89D92D" w14:textId="77777777" w:rsidR="00864344" w:rsidRPr="00246025" w:rsidRDefault="008643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Up to 1 month</w:t>
            </w:r>
          </w:p>
          <w:p w14:paraId="295D50B7" w14:textId="77777777" w:rsidR="00864344" w:rsidRPr="00246025" w:rsidRDefault="008643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="00864344" w:rsidRPr="00246025" w14:paraId="08F7BCBB" w14:textId="77777777" w:rsidTr="008E4DF0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14:paraId="0016891D" w14:textId="77777777" w:rsidR="00864344" w:rsidRPr="00246025" w:rsidRDefault="00864344" w:rsidP="008E4D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High</w:t>
            </w:r>
          </w:p>
        </w:tc>
        <w:tc>
          <w:tcPr>
            <w:tcW w:w="4656" w:type="dxa"/>
            <w:vAlign w:val="center"/>
          </w:tcPr>
          <w:p w14:paraId="7B96D08F" w14:textId="77777777" w:rsidR="00864344" w:rsidRPr="00246025" w:rsidRDefault="008643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Generally (in most circumstances) not acceptable</w:t>
            </w:r>
          </w:p>
        </w:tc>
        <w:tc>
          <w:tcPr>
            <w:tcW w:w="5692" w:type="dxa"/>
            <w:vAlign w:val="center"/>
          </w:tcPr>
          <w:p w14:paraId="63CBF28A" w14:textId="77777777" w:rsidR="00864344" w:rsidRPr="00246025" w:rsidRDefault="00864344" w:rsidP="008E4DF0">
            <w:pPr>
              <w:tabs>
                <w:tab w:val="center" w:pos="2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Implement risk controls if reasonably practicable</w:t>
            </w:r>
          </w:p>
          <w:p w14:paraId="222471AD" w14:textId="77777777" w:rsidR="00864344" w:rsidRPr="00246025" w:rsidRDefault="008643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Monitor, review and document controls</w:t>
            </w:r>
          </w:p>
        </w:tc>
        <w:tc>
          <w:tcPr>
            <w:tcW w:w="3410" w:type="dxa"/>
            <w:vAlign w:val="center"/>
          </w:tcPr>
          <w:p w14:paraId="6B29AFA5" w14:textId="77777777" w:rsidR="00864344" w:rsidRPr="00246025" w:rsidRDefault="008643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1 to 3 months</w:t>
            </w:r>
          </w:p>
          <w:p w14:paraId="394436D1" w14:textId="77777777" w:rsidR="00864344" w:rsidRPr="00246025" w:rsidRDefault="008643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="00864344" w:rsidRPr="00246025" w14:paraId="4EDFADDD" w14:textId="77777777" w:rsidTr="008E4DF0">
        <w:trPr>
          <w:trHeight w:val="370"/>
          <w:jc w:val="center"/>
        </w:trPr>
        <w:tc>
          <w:tcPr>
            <w:tcW w:w="1461" w:type="dxa"/>
            <w:shd w:val="clear" w:color="auto" w:fill="094183"/>
            <w:vAlign w:val="center"/>
          </w:tcPr>
          <w:p w14:paraId="23100C61" w14:textId="77777777" w:rsidR="00864344" w:rsidRPr="00246025" w:rsidRDefault="00864344" w:rsidP="008E4D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Medium</w:t>
            </w:r>
          </w:p>
        </w:tc>
        <w:tc>
          <w:tcPr>
            <w:tcW w:w="4656" w:type="dxa"/>
            <w:vAlign w:val="center"/>
          </w:tcPr>
          <w:p w14:paraId="39B7B2CA" w14:textId="77777777" w:rsidR="00864344" w:rsidRPr="00246025" w:rsidRDefault="008643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Generally (in most circumstances) acceptable</w:t>
            </w:r>
          </w:p>
        </w:tc>
        <w:tc>
          <w:tcPr>
            <w:tcW w:w="5692" w:type="dxa"/>
            <w:vAlign w:val="center"/>
          </w:tcPr>
          <w:p w14:paraId="5752C925" w14:textId="77777777" w:rsidR="00864344" w:rsidRPr="00246025" w:rsidRDefault="00864344" w:rsidP="008E4DF0">
            <w:pPr>
              <w:tabs>
                <w:tab w:val="center" w:pos="22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Implement risk controls if reasonably practicable</w:t>
            </w:r>
          </w:p>
          <w:p w14:paraId="1DFB8183" w14:textId="77777777" w:rsidR="00864344" w:rsidRPr="00246025" w:rsidRDefault="008643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Monitor, review and document controls</w:t>
            </w:r>
          </w:p>
        </w:tc>
        <w:tc>
          <w:tcPr>
            <w:tcW w:w="3410" w:type="dxa"/>
            <w:vAlign w:val="center"/>
          </w:tcPr>
          <w:p w14:paraId="54A435BC" w14:textId="77777777" w:rsidR="00864344" w:rsidRPr="00246025" w:rsidRDefault="008643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3 to 6 months</w:t>
            </w:r>
          </w:p>
          <w:p w14:paraId="3AAE6183" w14:textId="77777777" w:rsidR="00864344" w:rsidRPr="00246025" w:rsidRDefault="008643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  <w:tr w:rsidR="00864344" w:rsidRPr="00246025" w14:paraId="165E80E9" w14:textId="77777777" w:rsidTr="008E4DF0">
        <w:trPr>
          <w:trHeight w:val="386"/>
          <w:jc w:val="center"/>
        </w:trPr>
        <w:tc>
          <w:tcPr>
            <w:tcW w:w="1461" w:type="dxa"/>
            <w:shd w:val="clear" w:color="auto" w:fill="094183"/>
            <w:vAlign w:val="center"/>
          </w:tcPr>
          <w:p w14:paraId="761DD7DD" w14:textId="77777777" w:rsidR="00864344" w:rsidRPr="00246025" w:rsidRDefault="00864344" w:rsidP="008E4D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6025">
              <w:rPr>
                <w:rFonts w:asciiTheme="minorHAnsi" w:hAnsiTheme="minorHAnsi"/>
                <w:b/>
                <w:sz w:val="20"/>
                <w:szCs w:val="20"/>
              </w:rPr>
              <w:t>Low</w:t>
            </w:r>
          </w:p>
        </w:tc>
        <w:tc>
          <w:tcPr>
            <w:tcW w:w="4656" w:type="dxa"/>
            <w:vAlign w:val="center"/>
          </w:tcPr>
          <w:p w14:paraId="71EF3EA8" w14:textId="77777777" w:rsidR="00864344" w:rsidRPr="00246025" w:rsidRDefault="008643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Acceptable</w:t>
            </w:r>
          </w:p>
        </w:tc>
        <w:tc>
          <w:tcPr>
            <w:tcW w:w="5692" w:type="dxa"/>
            <w:vAlign w:val="center"/>
          </w:tcPr>
          <w:p w14:paraId="0243992A" w14:textId="77777777" w:rsidR="00864344" w:rsidRPr="00246025" w:rsidRDefault="008643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Monitor and review</w:t>
            </w:r>
          </w:p>
        </w:tc>
        <w:tc>
          <w:tcPr>
            <w:tcW w:w="3410" w:type="dxa"/>
            <w:vAlign w:val="center"/>
          </w:tcPr>
          <w:p w14:paraId="7657838C" w14:textId="77777777" w:rsidR="00864344" w:rsidRPr="00246025" w:rsidRDefault="00864344" w:rsidP="008E4D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46025">
              <w:rPr>
                <w:rFonts w:asciiTheme="minorHAnsi" w:hAnsiTheme="minorHAnsi"/>
                <w:sz w:val="20"/>
                <w:szCs w:val="20"/>
              </w:rPr>
              <w:t>Ongoing</w:t>
            </w:r>
          </w:p>
        </w:tc>
      </w:tr>
    </w:tbl>
    <w:p w14:paraId="4284162E" w14:textId="77777777" w:rsidR="00864344" w:rsidRPr="00246025" w:rsidRDefault="00864344" w:rsidP="00864344">
      <w:pPr>
        <w:rPr>
          <w:rFonts w:asciiTheme="minorHAnsi" w:hAnsiTheme="minorHAnsi"/>
          <w:sz w:val="20"/>
          <w:szCs w:val="20"/>
        </w:rPr>
      </w:pPr>
    </w:p>
    <w:p w14:paraId="6053AAA4" w14:textId="77777777" w:rsidR="00721BA4" w:rsidRDefault="00721BA4" w:rsidP="00721BA4">
      <w:pPr>
        <w:rPr>
          <w:sz w:val="18"/>
          <w:szCs w:val="18"/>
        </w:rPr>
      </w:pPr>
    </w:p>
    <w:p w14:paraId="04C63DCF" w14:textId="77777777" w:rsidR="00864344" w:rsidRDefault="00864344" w:rsidP="00721BA4">
      <w:pPr>
        <w:rPr>
          <w:sz w:val="18"/>
          <w:szCs w:val="18"/>
        </w:rPr>
      </w:pPr>
    </w:p>
    <w:p w14:paraId="443DD4B6" w14:textId="77777777" w:rsidR="00721BA4" w:rsidRDefault="00721BA4" w:rsidP="00721BA4">
      <w:pPr>
        <w:rPr>
          <w:sz w:val="18"/>
          <w:szCs w:val="18"/>
        </w:rPr>
        <w:sectPr w:rsidR="00721BA4" w:rsidSect="0089538B">
          <w:pgSz w:w="16840" w:h="11907" w:orient="landscape" w:code="9"/>
          <w:pgMar w:top="397" w:right="397" w:bottom="397" w:left="454" w:header="567" w:footer="397" w:gutter="0"/>
          <w:cols w:space="720"/>
          <w:noEndnote/>
        </w:sectPr>
      </w:pPr>
    </w:p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11029"/>
        <w:gridCol w:w="4950"/>
      </w:tblGrid>
      <w:tr w:rsidR="00363B5F" w:rsidRPr="00AF4A7C" w14:paraId="5584E79F" w14:textId="77777777" w:rsidTr="00D46DA3">
        <w:tc>
          <w:tcPr>
            <w:tcW w:w="16205" w:type="dxa"/>
            <w:gridSpan w:val="2"/>
            <w:shd w:val="clear" w:color="auto" w:fill="094183"/>
          </w:tcPr>
          <w:p w14:paraId="131631E5" w14:textId="77777777" w:rsidR="00363B5F" w:rsidRPr="00AF4A7C" w:rsidRDefault="008C3D5D" w:rsidP="00562559">
            <w:pPr>
              <w:pStyle w:val="tableheadinglevel1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lastRenderedPageBreak/>
              <w:br w:type="page"/>
            </w:r>
            <w:r w:rsidR="009D60DC" w:rsidRPr="00AF4A7C">
              <w:rPr>
                <w:rFonts w:ascii="Calibri" w:hAnsi="Calibri"/>
                <w:sz w:val="18"/>
              </w:rPr>
              <w:t>STEP 3</w:t>
            </w:r>
            <w:r w:rsidR="00363B5F" w:rsidRPr="00AF4A7C">
              <w:rPr>
                <w:rFonts w:ascii="Calibri" w:hAnsi="Calibri"/>
                <w:sz w:val="18"/>
              </w:rPr>
              <w:t xml:space="preserve"> – </w:t>
            </w:r>
            <w:r w:rsidR="009D60DC" w:rsidRPr="00AF4A7C">
              <w:rPr>
                <w:rFonts w:ascii="Calibri" w:hAnsi="Calibri"/>
                <w:sz w:val="18"/>
              </w:rPr>
              <w:t>Identify hazards and associated risk Scores and controls</w:t>
            </w:r>
          </w:p>
        </w:tc>
      </w:tr>
      <w:tr w:rsidR="00D2461C" w:rsidRPr="00AF4A7C" w14:paraId="7157732F" w14:textId="77777777" w:rsidTr="00D46DA3">
        <w:trPr>
          <w:trHeight w:val="2527"/>
        </w:trPr>
        <w:tc>
          <w:tcPr>
            <w:tcW w:w="11186" w:type="dxa"/>
          </w:tcPr>
          <w:p w14:paraId="66B698E6" w14:textId="77777777" w:rsidR="00D2461C" w:rsidRPr="00D83B35" w:rsidRDefault="00D2461C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For each of the following prompts:</w:t>
            </w:r>
          </w:p>
          <w:p w14:paraId="06149D1B" w14:textId="77777777" w:rsidR="00D2461C" w:rsidRPr="00D83B35" w:rsidRDefault="00D2461C" w:rsidP="00AF4A7C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b/>
                <w:color w:val="000000"/>
                <w:sz w:val="18"/>
              </w:rPr>
              <w:t>Review the prompts/examples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for each hazard </w:t>
            </w:r>
            <w:r>
              <w:rPr>
                <w:rFonts w:ascii="Calibri" w:hAnsi="Calibri"/>
                <w:color w:val="000000"/>
                <w:sz w:val="18"/>
              </w:rPr>
              <w:t>category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that may potentially exist for the activity/task; </w:t>
            </w:r>
          </w:p>
          <w:p w14:paraId="5FDBB759" w14:textId="77777777" w:rsidR="00D2461C" w:rsidRPr="00D83B35" w:rsidRDefault="00D2461C" w:rsidP="00AF4A7C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Determine and record a</w:t>
            </w:r>
            <w:r w:rsidR="001F7CC0">
              <w:rPr>
                <w:rFonts w:ascii="Calibri" w:hAnsi="Calibri"/>
                <w:color w:val="000000"/>
                <w:sz w:val="18"/>
              </w:rPr>
              <w:t>n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1F7CC0">
              <w:rPr>
                <w:rFonts w:ascii="Calibri" w:hAnsi="Calibri"/>
                <w:b/>
                <w:color w:val="000000"/>
                <w:sz w:val="18"/>
              </w:rPr>
              <w:t>inherent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 xml:space="preserve"> risk score</w:t>
            </w:r>
            <w:r w:rsidR="00721BA4">
              <w:rPr>
                <w:rFonts w:ascii="Calibri" w:hAnsi="Calibri"/>
                <w:color w:val="000000"/>
                <w:sz w:val="18"/>
              </w:rPr>
              <w:t xml:space="preserve"> using the risk matrix</w:t>
            </w:r>
            <w:r w:rsidRPr="00D83B35">
              <w:rPr>
                <w:rFonts w:ascii="Calibri" w:hAnsi="Calibri"/>
                <w:color w:val="000000"/>
                <w:sz w:val="18"/>
              </w:rPr>
              <w:t>;</w:t>
            </w:r>
          </w:p>
          <w:p w14:paraId="0B15C76C" w14:textId="77777777" w:rsidR="00D2461C" w:rsidRPr="00D83B35" w:rsidRDefault="00D2461C" w:rsidP="00AF4A7C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In the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comments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box, describe when and where the hazard is present;</w:t>
            </w:r>
          </w:p>
          <w:p w14:paraId="5D9037E6" w14:textId="77777777" w:rsidR="00D2461C" w:rsidRPr="00D83B35" w:rsidRDefault="00D2461C" w:rsidP="00AF4A7C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Specify the risk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control type</w:t>
            </w:r>
            <w:r w:rsidRPr="00D83B35">
              <w:rPr>
                <w:rFonts w:ascii="Calibri" w:hAnsi="Calibri"/>
                <w:color w:val="000000"/>
                <w:sz w:val="18"/>
              </w:rPr>
              <w:t>, for each current or proposed risk control;</w:t>
            </w:r>
          </w:p>
          <w:p w14:paraId="00BD5F34" w14:textId="77777777" w:rsidR="00D2461C" w:rsidRPr="00D83B35" w:rsidRDefault="00D2461C" w:rsidP="00AF4A7C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Provide a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control description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for each current or proposed risk control;</w:t>
            </w:r>
          </w:p>
          <w:p w14:paraId="7BFA0FE6" w14:textId="5D6FE5B9" w:rsidR="00D2461C" w:rsidRPr="00D83B35" w:rsidRDefault="00D2461C" w:rsidP="00AF4A7C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Where </w:t>
            </w:r>
            <w:r w:rsidRPr="00D83B35">
              <w:rPr>
                <w:rFonts w:ascii="Calibri" w:hAnsi="Calibri"/>
                <w:b/>
                <w:color w:val="000000"/>
                <w:sz w:val="18"/>
              </w:rPr>
              <w:t>proposed risk control(s)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A72206">
              <w:rPr>
                <w:rFonts w:ascii="Calibri" w:hAnsi="Calibri"/>
                <w:color w:val="000000"/>
                <w:sz w:val="18"/>
              </w:rPr>
              <w:t>have been identified complete a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 </w:t>
            </w:r>
            <w:hyperlink r:id="rId11" w:history="1">
              <w:r w:rsidR="00721BA4" w:rsidRPr="00975AF6">
                <w:rPr>
                  <w:rStyle w:val="Hyperlink"/>
                  <w:rFonts w:ascii="Calibri" w:hAnsi="Calibri"/>
                  <w:sz w:val="18"/>
                </w:rPr>
                <w:t>Health &amp; Safety: Action plan</w:t>
              </w:r>
            </w:hyperlink>
            <w:r w:rsidRPr="00D83B35">
              <w:rPr>
                <w:rFonts w:ascii="Calibri" w:hAnsi="Calibri"/>
                <w:color w:val="000000"/>
                <w:sz w:val="18"/>
              </w:rPr>
              <w:t>;</w:t>
            </w:r>
          </w:p>
          <w:p w14:paraId="4340EBBB" w14:textId="77777777" w:rsidR="00D2461C" w:rsidRPr="00D83B35" w:rsidRDefault="00D2461C" w:rsidP="00721BA4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B71C88">
              <w:rPr>
                <w:rFonts w:ascii="Calibri" w:hAnsi="Calibri"/>
                <w:sz w:val="18"/>
              </w:rPr>
              <w:t xml:space="preserve">Determine the </w:t>
            </w:r>
            <w:r w:rsidRPr="00B71C88">
              <w:rPr>
                <w:rFonts w:ascii="Calibri" w:hAnsi="Calibri"/>
                <w:b/>
                <w:sz w:val="18"/>
              </w:rPr>
              <w:t>residual risk score</w:t>
            </w:r>
            <w:r w:rsidR="00721BA4">
              <w:rPr>
                <w:rFonts w:ascii="Calibri" w:hAnsi="Calibri"/>
                <w:sz w:val="18"/>
              </w:rPr>
              <w:t xml:space="preserve"> using the risk matrix.</w:t>
            </w:r>
          </w:p>
        </w:tc>
        <w:tc>
          <w:tcPr>
            <w:tcW w:w="5019" w:type="dxa"/>
          </w:tcPr>
          <w:p w14:paraId="2CA05002" w14:textId="77777777" w:rsidR="00D2461C" w:rsidRPr="00AF4A7C" w:rsidRDefault="00D2461C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Hierarchy of Control (Control Type)</w:t>
            </w:r>
          </w:p>
          <w:p w14:paraId="1D2A25DC" w14:textId="77777777" w:rsidR="00D2461C" w:rsidRPr="00AF4A7C" w:rsidRDefault="00D2461C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El – Elimination</w:t>
            </w:r>
          </w:p>
          <w:p w14:paraId="74FB272F" w14:textId="77777777" w:rsidR="00D2461C" w:rsidRPr="00AF4A7C" w:rsidRDefault="00D2461C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S – Substitution</w:t>
            </w:r>
          </w:p>
          <w:p w14:paraId="621B341A" w14:textId="77777777" w:rsidR="00D2461C" w:rsidRPr="00AF4A7C" w:rsidRDefault="00D2461C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En – Engineering</w:t>
            </w:r>
            <w:r w:rsidRPr="00AF4A7C">
              <w:rPr>
                <w:rFonts w:ascii="Calibri" w:hAnsi="Calibri"/>
                <w:sz w:val="18"/>
              </w:rPr>
              <w:tab/>
              <w:t>Is – Isolation</w:t>
            </w:r>
            <w:r w:rsidRPr="00AF4A7C">
              <w:rPr>
                <w:rFonts w:ascii="Calibri" w:hAnsi="Calibri"/>
                <w:sz w:val="18"/>
              </w:rPr>
              <w:tab/>
              <w:t>G – Guarding</w:t>
            </w:r>
          </w:p>
          <w:p w14:paraId="48AAB75D" w14:textId="77777777" w:rsidR="00D2461C" w:rsidRPr="00AF4A7C" w:rsidRDefault="00D2461C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proofErr w:type="spellStart"/>
            <w:r w:rsidRPr="00AF4A7C">
              <w:rPr>
                <w:rFonts w:ascii="Calibri" w:hAnsi="Calibri"/>
                <w:sz w:val="18"/>
              </w:rPr>
              <w:t>Sh</w:t>
            </w:r>
            <w:proofErr w:type="spellEnd"/>
            <w:r w:rsidRPr="00AF4A7C">
              <w:rPr>
                <w:rFonts w:ascii="Calibri" w:hAnsi="Calibri"/>
                <w:sz w:val="18"/>
              </w:rPr>
              <w:t xml:space="preserve"> – Shielding</w:t>
            </w:r>
          </w:p>
          <w:p w14:paraId="58495688" w14:textId="77777777" w:rsidR="00D2461C" w:rsidRPr="00AF4A7C" w:rsidRDefault="00D2461C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A – Administrative</w:t>
            </w:r>
            <w:r w:rsidRPr="00AF4A7C">
              <w:rPr>
                <w:rFonts w:ascii="Calibri" w:hAnsi="Calibri"/>
                <w:sz w:val="18"/>
              </w:rPr>
              <w:tab/>
              <w:t>T – Training</w:t>
            </w:r>
            <w:r w:rsidRPr="00AF4A7C">
              <w:rPr>
                <w:rFonts w:ascii="Calibri" w:hAnsi="Calibri"/>
                <w:sz w:val="18"/>
              </w:rPr>
              <w:tab/>
              <w:t>In – Inspection</w:t>
            </w:r>
          </w:p>
          <w:p w14:paraId="108980E4" w14:textId="77777777" w:rsidR="00D2461C" w:rsidRPr="00AF4A7C" w:rsidRDefault="00D2461C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M – Monitoring</w:t>
            </w:r>
            <w:r w:rsidRPr="00AF4A7C">
              <w:rPr>
                <w:rFonts w:ascii="Calibri" w:hAnsi="Calibri"/>
                <w:sz w:val="18"/>
              </w:rPr>
              <w:tab/>
              <w:t>H – Health Monitoring</w:t>
            </w:r>
          </w:p>
          <w:p w14:paraId="06226A5F" w14:textId="77777777" w:rsidR="00D2461C" w:rsidRPr="00AF4A7C" w:rsidRDefault="00D2461C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P – PPE</w:t>
            </w:r>
          </w:p>
        </w:tc>
      </w:tr>
    </w:tbl>
    <w:p w14:paraId="42EAC683" w14:textId="77777777" w:rsidR="00363B5F" w:rsidRPr="00AF4A7C" w:rsidRDefault="00363B5F" w:rsidP="00401D67">
      <w:pPr>
        <w:pStyle w:val="verysmallspacer"/>
        <w:rPr>
          <w:rFonts w:ascii="Calibri" w:hAnsi="Calibri"/>
        </w:rPr>
      </w:pPr>
    </w:p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120"/>
        <w:gridCol w:w="4750"/>
        <w:gridCol w:w="1120"/>
        <w:gridCol w:w="4331"/>
        <w:gridCol w:w="1058"/>
      </w:tblGrid>
      <w:tr w:rsidR="00A0149F" w:rsidRPr="00AF4A7C" w14:paraId="7DFA56A9" w14:textId="77777777" w:rsidTr="00D46DA3">
        <w:trPr>
          <w:trHeight w:val="278"/>
          <w:tblHeader/>
        </w:trPr>
        <w:tc>
          <w:tcPr>
            <w:tcW w:w="3652" w:type="dxa"/>
            <w:shd w:val="clear" w:color="auto" w:fill="B8CCE4"/>
          </w:tcPr>
          <w:p w14:paraId="43CE73EB" w14:textId="77777777" w:rsidR="00A0149F" w:rsidRPr="00AF4A7C" w:rsidRDefault="00A0149F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Category</w:t>
            </w:r>
          </w:p>
        </w:tc>
        <w:tc>
          <w:tcPr>
            <w:tcW w:w="1134" w:type="dxa"/>
            <w:shd w:val="clear" w:color="auto" w:fill="B8CCE4"/>
            <w:tcMar>
              <w:left w:w="85" w:type="dxa"/>
              <w:right w:w="85" w:type="dxa"/>
            </w:tcMar>
          </w:tcPr>
          <w:p w14:paraId="6241E086" w14:textId="77777777" w:rsidR="00A0149F" w:rsidRPr="00AF4A7C" w:rsidRDefault="001F7CC0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Inherent</w:t>
            </w:r>
            <w:r w:rsidR="00A0149F" w:rsidRPr="00AF4A7C">
              <w:rPr>
                <w:rFonts w:ascii="Calibri" w:hAnsi="Calibri"/>
                <w:sz w:val="18"/>
              </w:rPr>
              <w:br/>
              <w:t>Risk score</w:t>
            </w:r>
          </w:p>
        </w:tc>
        <w:tc>
          <w:tcPr>
            <w:tcW w:w="4820" w:type="dxa"/>
            <w:shd w:val="clear" w:color="auto" w:fill="B8CCE4"/>
          </w:tcPr>
          <w:p w14:paraId="144F72F0" w14:textId="77777777" w:rsidR="00A0149F" w:rsidRPr="00AF4A7C" w:rsidRDefault="00A0149F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Comments (when and where hazard is present)</w:t>
            </w:r>
          </w:p>
        </w:tc>
        <w:tc>
          <w:tcPr>
            <w:tcW w:w="1134" w:type="dxa"/>
            <w:shd w:val="clear" w:color="auto" w:fill="B8CCE4"/>
            <w:tcMar>
              <w:left w:w="85" w:type="dxa"/>
              <w:right w:w="85" w:type="dxa"/>
            </w:tcMar>
          </w:tcPr>
          <w:p w14:paraId="46F91723" w14:textId="77777777" w:rsidR="00A0149F" w:rsidRPr="00AF4A7C" w:rsidRDefault="00A0149F" w:rsidP="00A0149F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Control type</w:t>
            </w:r>
          </w:p>
        </w:tc>
        <w:tc>
          <w:tcPr>
            <w:tcW w:w="4394" w:type="dxa"/>
            <w:shd w:val="clear" w:color="auto" w:fill="B8CCE4"/>
          </w:tcPr>
          <w:p w14:paraId="5CF96B29" w14:textId="77777777" w:rsidR="00A0149F" w:rsidRPr="00AF4A7C" w:rsidRDefault="00A0149F" w:rsidP="00A0149F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Control description</w:t>
            </w:r>
          </w:p>
          <w:p w14:paraId="6790EEBD" w14:textId="77777777" w:rsidR="00A0149F" w:rsidRPr="00AF4A7C" w:rsidRDefault="001F7CC0" w:rsidP="00A0149F">
            <w:pPr>
              <w:pStyle w:val="tableheadinglevel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(Current a</w:t>
            </w:r>
            <w:r w:rsidR="00A0149F" w:rsidRPr="00AF4A7C">
              <w:rPr>
                <w:rFonts w:ascii="Calibri" w:hAnsi="Calibri"/>
                <w:sz w:val="18"/>
              </w:rPr>
              <w:t>nd Proposed</w:t>
            </w:r>
            <w:r>
              <w:rPr>
                <w:rFonts w:ascii="Calibri" w:hAnsi="Calibri"/>
                <w:sz w:val="18"/>
              </w:rPr>
              <w:t>)</w:t>
            </w:r>
          </w:p>
        </w:tc>
        <w:tc>
          <w:tcPr>
            <w:tcW w:w="1071" w:type="dxa"/>
            <w:shd w:val="clear" w:color="auto" w:fill="B8CCE4"/>
          </w:tcPr>
          <w:p w14:paraId="3E23C99D" w14:textId="77777777" w:rsidR="00A0149F" w:rsidRPr="00AF4A7C" w:rsidRDefault="00A0149F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Residual Risk Score</w:t>
            </w:r>
          </w:p>
        </w:tc>
      </w:tr>
      <w:tr w:rsidR="00A0149F" w:rsidRPr="00AF4A7C" w14:paraId="07E2CC4D" w14:textId="77777777" w:rsidTr="00D46DA3">
        <w:trPr>
          <w:trHeight w:val="278"/>
        </w:trPr>
        <w:tc>
          <w:tcPr>
            <w:tcW w:w="3652" w:type="dxa"/>
            <w:shd w:val="clear" w:color="auto" w:fill="B8CCE4"/>
          </w:tcPr>
          <w:p w14:paraId="07DB8E4E" w14:textId="77777777" w:rsidR="00A0149F" w:rsidRPr="00AF4A7C" w:rsidRDefault="00A0149F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Purchasing/receipt of radioactive material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0CEEF206" w14:textId="77777777"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bookmarkEnd w:id="6"/>
          </w:p>
        </w:tc>
        <w:tc>
          <w:tcPr>
            <w:tcW w:w="4820" w:type="dxa"/>
            <w:vMerge w:val="restart"/>
            <w:shd w:val="clear" w:color="auto" w:fill="auto"/>
          </w:tcPr>
          <w:p w14:paraId="45C77FAF" w14:textId="77777777" w:rsidR="00A0149F" w:rsidRPr="00AF4A7C" w:rsidRDefault="00A0149F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117A3C8F" w14:textId="77777777" w:rsidR="00A0149F" w:rsidRPr="00AF4A7C" w:rsidRDefault="00A0149F" w:rsidP="00A0149F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  <w:bookmarkEnd w:id="7"/>
          </w:p>
        </w:tc>
        <w:tc>
          <w:tcPr>
            <w:tcW w:w="4394" w:type="dxa"/>
            <w:vMerge w:val="restart"/>
            <w:shd w:val="clear" w:color="auto" w:fill="auto"/>
          </w:tcPr>
          <w:p w14:paraId="19720794" w14:textId="77777777" w:rsidR="00A0149F" w:rsidRPr="00AF4A7C" w:rsidRDefault="00A0149F" w:rsidP="00562559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AF4A7C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AF4A7C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b w:val="0"/>
                <w:sz w:val="18"/>
              </w:rPr>
            </w:r>
            <w:r w:rsidRPr="00AF4A7C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sz w:val="18"/>
              </w:rPr>
              <w:fldChar w:fldCharType="end"/>
            </w:r>
            <w:bookmarkEnd w:id="8"/>
          </w:p>
        </w:tc>
        <w:tc>
          <w:tcPr>
            <w:tcW w:w="1071" w:type="dxa"/>
            <w:vMerge w:val="restart"/>
            <w:shd w:val="clear" w:color="auto" w:fill="auto"/>
          </w:tcPr>
          <w:p w14:paraId="46997322" w14:textId="77777777" w:rsidR="00A0149F" w:rsidRPr="00AF4A7C" w:rsidRDefault="00A0149F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b w:val="0"/>
                <w:sz w:val="18"/>
              </w:rPr>
            </w:r>
            <w:r w:rsidRPr="00AF4A7C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A0149F" w:rsidRPr="00AF4A7C" w14:paraId="2CCCBCD1" w14:textId="77777777" w:rsidTr="00D46DA3">
        <w:trPr>
          <w:trHeight w:val="1058"/>
        </w:trPr>
        <w:tc>
          <w:tcPr>
            <w:tcW w:w="3652" w:type="dxa"/>
          </w:tcPr>
          <w:p w14:paraId="22C45D7F" w14:textId="77777777" w:rsidR="00A0149F" w:rsidRPr="00AF4A7C" w:rsidRDefault="00A0149F" w:rsidP="005813CB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62439B77" w14:textId="77777777"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56B00543" w14:textId="77777777" w:rsidR="00A0149F" w:rsidRPr="00AF4A7C" w:rsidRDefault="00A0149F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39C6BDCC" w14:textId="77777777" w:rsidR="00A0149F" w:rsidRPr="00AF4A7C" w:rsidRDefault="00A0149F" w:rsidP="00A0149F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186C0883" w14:textId="77777777" w:rsidR="00A0149F" w:rsidRPr="00AF4A7C" w:rsidRDefault="00A0149F" w:rsidP="00562559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14:paraId="038F556C" w14:textId="77777777" w:rsidR="00A0149F" w:rsidRPr="00AF4A7C" w:rsidRDefault="00A0149F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</w:p>
        </w:tc>
      </w:tr>
      <w:tr w:rsidR="00A0149F" w:rsidRPr="00AF4A7C" w14:paraId="3E7F407C" w14:textId="77777777" w:rsidTr="00D46DA3">
        <w:trPr>
          <w:trHeight w:val="278"/>
        </w:trPr>
        <w:tc>
          <w:tcPr>
            <w:tcW w:w="3652" w:type="dxa"/>
            <w:shd w:val="clear" w:color="auto" w:fill="B8CCE4"/>
          </w:tcPr>
          <w:p w14:paraId="45747AB0" w14:textId="77777777" w:rsidR="00A0149F" w:rsidRPr="00AF4A7C" w:rsidRDefault="00A0149F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Use/activity: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209386D5" w14:textId="77777777"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820" w:type="dxa"/>
            <w:vMerge w:val="restart"/>
            <w:shd w:val="clear" w:color="auto" w:fill="FFFFFF"/>
          </w:tcPr>
          <w:p w14:paraId="56A86B80" w14:textId="77777777" w:rsidR="00A0149F" w:rsidRPr="00AF4A7C" w:rsidRDefault="00A0149F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1630EA57" w14:textId="77777777" w:rsidR="00A0149F" w:rsidRPr="00AF4A7C" w:rsidRDefault="00A0149F" w:rsidP="00A0149F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394" w:type="dxa"/>
            <w:vMerge w:val="restart"/>
            <w:shd w:val="clear" w:color="auto" w:fill="FFFFFF"/>
          </w:tcPr>
          <w:p w14:paraId="6D9AC11A" w14:textId="77777777" w:rsidR="00A0149F" w:rsidRPr="00AF4A7C" w:rsidRDefault="00A0149F" w:rsidP="00AC69E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AF4A7C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b w:val="0"/>
                <w:sz w:val="18"/>
              </w:rPr>
            </w:r>
            <w:r w:rsidRPr="00AF4A7C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14:paraId="64EEF6CF" w14:textId="77777777" w:rsidR="00A0149F" w:rsidRPr="00AF4A7C" w:rsidRDefault="00A0149F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b w:val="0"/>
                <w:sz w:val="18"/>
              </w:rPr>
            </w:r>
            <w:r w:rsidRPr="00AF4A7C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A0149F" w:rsidRPr="00AF4A7C" w14:paraId="5A0757B0" w14:textId="77777777" w:rsidTr="00D46DA3">
        <w:trPr>
          <w:trHeight w:val="1107"/>
        </w:trPr>
        <w:tc>
          <w:tcPr>
            <w:tcW w:w="3652" w:type="dxa"/>
          </w:tcPr>
          <w:p w14:paraId="32D9B45B" w14:textId="77777777" w:rsidR="00A0149F" w:rsidRPr="00AF4A7C" w:rsidRDefault="00A0149F" w:rsidP="00AC69EB">
            <w:pPr>
              <w:pStyle w:val="tabletext"/>
              <w:rPr>
                <w:rFonts w:ascii="Calibri" w:hAnsi="Calibri"/>
                <w:sz w:val="18"/>
                <w:u w:val="single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vMerge/>
            <w:shd w:val="clear" w:color="auto" w:fill="FFFFFF"/>
            <w:tcMar>
              <w:left w:w="85" w:type="dxa"/>
              <w:right w:w="85" w:type="dxa"/>
            </w:tcMar>
          </w:tcPr>
          <w:p w14:paraId="64E8E2B2" w14:textId="77777777"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14:paraId="554DA61F" w14:textId="77777777" w:rsidR="00A0149F" w:rsidRPr="00AF4A7C" w:rsidRDefault="00A0149F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85" w:type="dxa"/>
              <w:right w:w="85" w:type="dxa"/>
            </w:tcMar>
          </w:tcPr>
          <w:p w14:paraId="1EEADCD7" w14:textId="77777777" w:rsidR="00A0149F" w:rsidRPr="00AF4A7C" w:rsidRDefault="00A0149F" w:rsidP="00A0149F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14:paraId="3326D4F6" w14:textId="77777777" w:rsidR="00A0149F" w:rsidRPr="00AF4A7C" w:rsidRDefault="00A0149F" w:rsidP="002E54DD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71" w:type="dxa"/>
            <w:vMerge/>
            <w:shd w:val="clear" w:color="auto" w:fill="FFFFFF"/>
          </w:tcPr>
          <w:p w14:paraId="73C4A553" w14:textId="77777777" w:rsidR="00A0149F" w:rsidRPr="00AF4A7C" w:rsidRDefault="00A0149F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</w:p>
        </w:tc>
      </w:tr>
      <w:tr w:rsidR="00A0149F" w:rsidRPr="00AF4A7C" w14:paraId="67599C3F" w14:textId="77777777" w:rsidTr="00D46DA3">
        <w:trPr>
          <w:trHeight w:val="278"/>
        </w:trPr>
        <w:tc>
          <w:tcPr>
            <w:tcW w:w="3652" w:type="dxa"/>
            <w:shd w:val="clear" w:color="auto" w:fill="B8CCE4"/>
          </w:tcPr>
          <w:p w14:paraId="66BBE290" w14:textId="77777777" w:rsidR="00A0149F" w:rsidRPr="00AF4A7C" w:rsidRDefault="00A0149F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Storage: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50EF902B" w14:textId="77777777"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117AA401" w14:textId="77777777" w:rsidR="00A0149F" w:rsidRPr="00AF4A7C" w:rsidRDefault="00A0149F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28F280CC" w14:textId="77777777" w:rsidR="00A0149F" w:rsidRPr="00AF4A7C" w:rsidRDefault="00A0149F" w:rsidP="00A0149F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7A43E20E" w14:textId="77777777" w:rsidR="00A0149F" w:rsidRPr="00AF4A7C" w:rsidRDefault="00A0149F" w:rsidP="00AC69E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AF4A7C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b w:val="0"/>
                <w:sz w:val="18"/>
              </w:rPr>
            </w:r>
            <w:r w:rsidRPr="00AF4A7C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14:paraId="19442C06" w14:textId="77777777"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A0149F" w:rsidRPr="00AF4A7C" w14:paraId="0CC8E4FF" w14:textId="77777777" w:rsidTr="00D46DA3">
        <w:trPr>
          <w:trHeight w:val="984"/>
        </w:trPr>
        <w:tc>
          <w:tcPr>
            <w:tcW w:w="3652" w:type="dxa"/>
          </w:tcPr>
          <w:p w14:paraId="73CC1452" w14:textId="77777777" w:rsidR="00A0149F" w:rsidRPr="00AF4A7C" w:rsidRDefault="00A0149F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77347C28" w14:textId="77777777"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38BF9CD" w14:textId="77777777" w:rsidR="00A0149F" w:rsidRPr="00AF4A7C" w:rsidRDefault="00A0149F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85" w:type="dxa"/>
              <w:right w:w="85" w:type="dxa"/>
            </w:tcMar>
          </w:tcPr>
          <w:p w14:paraId="1BFAFD46" w14:textId="77777777" w:rsidR="00A0149F" w:rsidRPr="00AF4A7C" w:rsidRDefault="00A0149F" w:rsidP="00A0149F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14:paraId="06D32B11" w14:textId="77777777" w:rsidR="00A0149F" w:rsidRPr="00AF4A7C" w:rsidRDefault="00A0149F" w:rsidP="002E54DD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14:paraId="6E27ED56" w14:textId="77777777"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A0149F" w:rsidRPr="00AF4A7C" w14:paraId="7F686D67" w14:textId="77777777" w:rsidTr="00D46DA3">
        <w:trPr>
          <w:trHeight w:val="278"/>
        </w:trPr>
        <w:tc>
          <w:tcPr>
            <w:tcW w:w="3652" w:type="dxa"/>
            <w:shd w:val="clear" w:color="auto" w:fill="B8CCE4"/>
          </w:tcPr>
          <w:p w14:paraId="1205BBB8" w14:textId="77777777" w:rsidR="00A0149F" w:rsidRPr="00AF4A7C" w:rsidRDefault="00A0149F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Disposal: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00FF3459" w14:textId="77777777"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820" w:type="dxa"/>
            <w:vMerge w:val="restart"/>
            <w:shd w:val="clear" w:color="auto" w:fill="FFFFFF"/>
          </w:tcPr>
          <w:p w14:paraId="5987FE24" w14:textId="77777777" w:rsidR="00A0149F" w:rsidRPr="00AF4A7C" w:rsidRDefault="00A0149F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512D93AE" w14:textId="77777777" w:rsidR="00A0149F" w:rsidRPr="00AF4A7C" w:rsidRDefault="00A0149F" w:rsidP="00A0149F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394" w:type="dxa"/>
            <w:vMerge w:val="restart"/>
            <w:shd w:val="clear" w:color="auto" w:fill="FFFFFF"/>
          </w:tcPr>
          <w:p w14:paraId="5C874F07" w14:textId="77777777" w:rsidR="00A0149F" w:rsidRPr="00AF4A7C" w:rsidRDefault="00A0149F" w:rsidP="0000636B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14:paraId="4DEFB10F" w14:textId="77777777"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A0149F" w:rsidRPr="00AF4A7C" w14:paraId="2748D614" w14:textId="77777777" w:rsidTr="00D46DA3">
        <w:trPr>
          <w:trHeight w:val="1117"/>
        </w:trPr>
        <w:tc>
          <w:tcPr>
            <w:tcW w:w="3652" w:type="dxa"/>
          </w:tcPr>
          <w:p w14:paraId="643A0A44" w14:textId="77777777" w:rsidR="00A0149F" w:rsidRPr="00AF4A7C" w:rsidRDefault="00A0149F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vMerge/>
            <w:shd w:val="clear" w:color="auto" w:fill="FFFFFF"/>
            <w:tcMar>
              <w:left w:w="85" w:type="dxa"/>
              <w:right w:w="85" w:type="dxa"/>
            </w:tcMar>
          </w:tcPr>
          <w:p w14:paraId="21A8CAAA" w14:textId="77777777"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14:paraId="6373AE2D" w14:textId="77777777" w:rsidR="00A0149F" w:rsidRPr="00AF4A7C" w:rsidRDefault="00A0149F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85" w:type="dxa"/>
              <w:right w:w="85" w:type="dxa"/>
            </w:tcMar>
          </w:tcPr>
          <w:p w14:paraId="67EDED0E" w14:textId="77777777" w:rsidR="00A0149F" w:rsidRPr="00AF4A7C" w:rsidRDefault="00A0149F" w:rsidP="00A0149F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14:paraId="2DAC23D4" w14:textId="77777777" w:rsidR="00A0149F" w:rsidRPr="00AF4A7C" w:rsidRDefault="00A0149F" w:rsidP="0000636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shd w:val="clear" w:color="auto" w:fill="FFFFFF"/>
          </w:tcPr>
          <w:p w14:paraId="3FE74B84" w14:textId="77777777"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A0149F" w:rsidRPr="00AF4A7C" w14:paraId="0B07AB0F" w14:textId="77777777" w:rsidTr="00D46DA3">
        <w:trPr>
          <w:trHeight w:val="285"/>
        </w:trPr>
        <w:tc>
          <w:tcPr>
            <w:tcW w:w="3652" w:type="dxa"/>
            <w:shd w:val="clear" w:color="auto" w:fill="B8CCE4"/>
          </w:tcPr>
          <w:p w14:paraId="30498FEA" w14:textId="77777777" w:rsidR="00A0149F" w:rsidRPr="00AF4A7C" w:rsidRDefault="00A0149F" w:rsidP="00643A1B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 xml:space="preserve">Other: 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1122C4E6" w14:textId="77777777"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820" w:type="dxa"/>
            <w:vMerge w:val="restart"/>
            <w:shd w:val="clear" w:color="auto" w:fill="FFFFFF"/>
          </w:tcPr>
          <w:p w14:paraId="7DE86A91" w14:textId="77777777" w:rsidR="00A0149F" w:rsidRPr="00AF4A7C" w:rsidRDefault="00A0149F" w:rsidP="00643A1B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14:paraId="584D33A9" w14:textId="77777777" w:rsidR="00A0149F" w:rsidRPr="00AF4A7C" w:rsidRDefault="00A0149F" w:rsidP="00A0149F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394" w:type="dxa"/>
            <w:vMerge w:val="restart"/>
            <w:shd w:val="clear" w:color="auto" w:fill="FFFFFF"/>
          </w:tcPr>
          <w:p w14:paraId="24C3C552" w14:textId="77777777" w:rsidR="00A0149F" w:rsidRPr="00AF4A7C" w:rsidRDefault="00A0149F" w:rsidP="006176AF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14:paraId="057595FC" w14:textId="77777777"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A0149F" w:rsidRPr="00AF4A7C" w14:paraId="0C07125F" w14:textId="77777777" w:rsidTr="00D46DA3">
        <w:trPr>
          <w:trHeight w:val="1108"/>
        </w:trPr>
        <w:tc>
          <w:tcPr>
            <w:tcW w:w="3652" w:type="dxa"/>
            <w:shd w:val="clear" w:color="auto" w:fill="auto"/>
          </w:tcPr>
          <w:p w14:paraId="403A0F01" w14:textId="77777777" w:rsidR="00A0149F" w:rsidRPr="00AF4A7C" w:rsidRDefault="00A0149F" w:rsidP="00643A1B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AF4A7C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b w:val="0"/>
                <w:sz w:val="18"/>
              </w:rPr>
            </w:r>
            <w:r w:rsidRPr="00AF4A7C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AF4A7C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134" w:type="dxa"/>
            <w:vMerge/>
            <w:shd w:val="clear" w:color="auto" w:fill="FFFFFF"/>
            <w:tcMar>
              <w:left w:w="85" w:type="dxa"/>
              <w:right w:w="85" w:type="dxa"/>
            </w:tcMar>
          </w:tcPr>
          <w:p w14:paraId="0E5E67D1" w14:textId="77777777"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820" w:type="dxa"/>
            <w:vMerge/>
            <w:shd w:val="clear" w:color="auto" w:fill="FFFFFF"/>
          </w:tcPr>
          <w:p w14:paraId="56C17738" w14:textId="77777777" w:rsidR="00A0149F" w:rsidRPr="00AF4A7C" w:rsidRDefault="00A0149F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left w:w="85" w:type="dxa"/>
              <w:right w:w="85" w:type="dxa"/>
            </w:tcMar>
          </w:tcPr>
          <w:p w14:paraId="57078552" w14:textId="77777777" w:rsidR="00A0149F" w:rsidRPr="00AF4A7C" w:rsidRDefault="00A0149F" w:rsidP="00A0149F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14:paraId="56927CCB" w14:textId="77777777" w:rsidR="00A0149F" w:rsidRPr="00AF4A7C" w:rsidRDefault="00A0149F" w:rsidP="006176AF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shd w:val="clear" w:color="auto" w:fill="FFFFFF"/>
          </w:tcPr>
          <w:p w14:paraId="4CCA6810" w14:textId="77777777" w:rsidR="00A0149F" w:rsidRPr="00AF4A7C" w:rsidRDefault="00A0149F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</w:tbl>
    <w:p w14:paraId="065870DA" w14:textId="77777777" w:rsidR="00D2461C" w:rsidRPr="00AF4A7C" w:rsidRDefault="005922E8" w:rsidP="00562559">
      <w:pPr>
        <w:rPr>
          <w:rFonts w:ascii="Calibri" w:hAnsi="Calibri"/>
          <w:sz w:val="4"/>
          <w:szCs w:val="4"/>
        </w:rPr>
      </w:pPr>
      <w:r w:rsidRPr="00AF4A7C">
        <w:rPr>
          <w:rFonts w:ascii="Calibri" w:hAnsi="Calibri"/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1398"/>
        <w:gridCol w:w="3005"/>
        <w:gridCol w:w="4402"/>
        <w:gridCol w:w="3433"/>
      </w:tblGrid>
      <w:tr w:rsidR="00D2461C" w:rsidRPr="00D83B35" w14:paraId="0A90A6DC" w14:textId="77777777" w:rsidTr="00D9248F">
        <w:trPr>
          <w:tblHeader/>
        </w:trPr>
        <w:tc>
          <w:tcPr>
            <w:tcW w:w="16205" w:type="dxa"/>
            <w:gridSpan w:val="5"/>
            <w:shd w:val="clear" w:color="auto" w:fill="094183"/>
            <w:vAlign w:val="center"/>
          </w:tcPr>
          <w:p w14:paraId="09EE005D" w14:textId="77777777" w:rsidR="00D2461C" w:rsidRPr="00D83B35" w:rsidRDefault="00D2461C" w:rsidP="00AF4A7C">
            <w:pPr>
              <w:pStyle w:val="tableheadinglevel1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sz w:val="18"/>
              </w:rPr>
              <w:lastRenderedPageBreak/>
              <w:t>STEP 4 – ImpleMEntation and consultation process</w:t>
            </w:r>
          </w:p>
        </w:tc>
      </w:tr>
      <w:tr w:rsidR="00D2461C" w:rsidRPr="00D83B35" w14:paraId="6ADED98A" w14:textId="77777777" w:rsidTr="00D9248F">
        <w:tc>
          <w:tcPr>
            <w:tcW w:w="16205" w:type="dxa"/>
            <w:gridSpan w:val="5"/>
          </w:tcPr>
          <w:p w14:paraId="6A5E0CCD" w14:textId="1D1CB5C7" w:rsidR="00D2461C" w:rsidRPr="00D83B35" w:rsidRDefault="00D2461C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Determine the person responsible for reviewing and implementing the risk assessment including the identified controls.  Ensure a </w:t>
            </w:r>
            <w:hyperlink r:id="rId12" w:history="1">
              <w:r w:rsidR="00721BA4" w:rsidRPr="00975AF6">
                <w:rPr>
                  <w:rStyle w:val="Hyperlink"/>
                  <w:rFonts w:ascii="Calibri" w:hAnsi="Calibri"/>
                  <w:sz w:val="18"/>
                </w:rPr>
                <w:t>Health &amp; Safety: Action plan</w:t>
              </w:r>
            </w:hyperlink>
            <w:r w:rsidRPr="00D83B35">
              <w:rPr>
                <w:rFonts w:ascii="Calibri" w:hAnsi="Calibri"/>
                <w:color w:val="000000"/>
                <w:sz w:val="18"/>
              </w:rPr>
              <w:t xml:space="preserve"> has been completed, reviewed and signed off where proposed controls have been identified.</w:t>
            </w:r>
          </w:p>
          <w:p w14:paraId="351E0E3B" w14:textId="77777777" w:rsidR="00D2461C" w:rsidRPr="00D83B35" w:rsidRDefault="00D2461C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Obtain the authorisation of the management representative.</w:t>
            </w:r>
          </w:p>
          <w:p w14:paraId="5D14CDA4" w14:textId="77777777" w:rsidR="00D2461C" w:rsidRPr="00D83B35" w:rsidRDefault="00D2461C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Ensure the DRSO has been consulted.  </w:t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Ensure the HSR (if applicable) has been consulted.  Ensure the employees undertaking the activity have been consulted. </w:t>
            </w:r>
          </w:p>
          <w:p w14:paraId="0221EF1D" w14:textId="77777777" w:rsidR="00D2461C" w:rsidRPr="00D83B35" w:rsidRDefault="00D2461C" w:rsidP="00AF4A7C">
            <w:pPr>
              <w:pStyle w:val="tabletext"/>
              <w:rPr>
                <w:rFonts w:ascii="Calibri" w:hAnsi="Calibri"/>
                <w:b/>
                <w:color w:val="000000"/>
                <w:sz w:val="18"/>
              </w:rPr>
            </w:pPr>
            <w:r w:rsidRPr="00D83B35">
              <w:rPr>
                <w:rFonts w:ascii="Calibri" w:hAnsi="Calibri"/>
                <w:b/>
                <w:color w:val="000000"/>
                <w:sz w:val="18"/>
              </w:rPr>
              <w:t>Record below the names of the persons consulted.</w:t>
            </w:r>
          </w:p>
        </w:tc>
      </w:tr>
      <w:tr w:rsidR="00D2461C" w:rsidRPr="00D83B35" w14:paraId="234E3129" w14:textId="77777777" w:rsidTr="00D9248F">
        <w:tc>
          <w:tcPr>
            <w:tcW w:w="3794" w:type="dxa"/>
          </w:tcPr>
          <w:p w14:paraId="024C7135" w14:textId="77777777" w:rsidR="00D2461C" w:rsidRPr="00D83B35" w:rsidRDefault="00D2461C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Management representative</w:t>
            </w:r>
          </w:p>
        </w:tc>
        <w:tc>
          <w:tcPr>
            <w:tcW w:w="4465" w:type="dxa"/>
            <w:gridSpan w:val="2"/>
          </w:tcPr>
          <w:p w14:paraId="499FC237" w14:textId="77777777" w:rsidR="00D2461C" w:rsidRPr="00D83B35" w:rsidRDefault="00D2461C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14:paraId="10EA8829" w14:textId="77777777" w:rsidR="00D2461C" w:rsidRPr="00D83B35" w:rsidRDefault="00D2461C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HSR/Employee representative</w:t>
            </w:r>
          </w:p>
        </w:tc>
        <w:tc>
          <w:tcPr>
            <w:tcW w:w="3481" w:type="dxa"/>
          </w:tcPr>
          <w:p w14:paraId="10763EA6" w14:textId="77777777" w:rsidR="00D2461C" w:rsidRPr="00D83B35" w:rsidRDefault="00D2461C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D2461C" w:rsidRPr="00D83B35" w14:paraId="722A3DF8" w14:textId="77777777" w:rsidTr="00D9248F">
        <w:tc>
          <w:tcPr>
            <w:tcW w:w="3794" w:type="dxa"/>
          </w:tcPr>
          <w:p w14:paraId="09C0B6FB" w14:textId="77777777" w:rsidR="00D2461C" w:rsidRPr="00D83B35" w:rsidRDefault="00D2461C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DRSO</w:t>
            </w:r>
          </w:p>
        </w:tc>
        <w:tc>
          <w:tcPr>
            <w:tcW w:w="4465" w:type="dxa"/>
            <w:gridSpan w:val="2"/>
          </w:tcPr>
          <w:p w14:paraId="413880CB" w14:textId="77777777" w:rsidR="00D2461C" w:rsidRPr="00D83B35" w:rsidRDefault="00D2461C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14:paraId="2FB1BBC5" w14:textId="77777777" w:rsidR="00D2461C" w:rsidRPr="00D83B35" w:rsidRDefault="00D2461C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3481" w:type="dxa"/>
          </w:tcPr>
          <w:p w14:paraId="507D4E1B" w14:textId="77777777" w:rsidR="00D2461C" w:rsidRPr="00D83B35" w:rsidRDefault="00D2461C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D2461C" w:rsidRPr="00D83B35" w14:paraId="0AC57FFE" w14:textId="77777777" w:rsidTr="00D9248F">
        <w:tc>
          <w:tcPr>
            <w:tcW w:w="3794" w:type="dxa"/>
          </w:tcPr>
          <w:p w14:paraId="59983CF7" w14:textId="77777777" w:rsidR="00D2461C" w:rsidRPr="00D83B35" w:rsidRDefault="00D2461C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14:paraId="4067C2E5" w14:textId="77777777" w:rsidR="00D2461C" w:rsidRPr="00D83B35" w:rsidRDefault="00D2461C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14:paraId="67ACABFF" w14:textId="77777777" w:rsidR="00D2461C" w:rsidRPr="00D83B35" w:rsidRDefault="00D2461C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3481" w:type="dxa"/>
          </w:tcPr>
          <w:p w14:paraId="664F498C" w14:textId="77777777" w:rsidR="00D2461C" w:rsidRPr="00D83B35" w:rsidRDefault="00D2461C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D2461C" w:rsidRPr="00D83B35" w14:paraId="21F8EBB6" w14:textId="77777777" w:rsidTr="00D9248F">
        <w:trPr>
          <w:trHeight w:val="238"/>
        </w:trPr>
        <w:tc>
          <w:tcPr>
            <w:tcW w:w="5211" w:type="dxa"/>
            <w:gridSpan w:val="2"/>
          </w:tcPr>
          <w:p w14:paraId="55CBD79D" w14:textId="77777777" w:rsidR="00D2461C" w:rsidRPr="00D83B35" w:rsidRDefault="00D2461C" w:rsidP="00AF4A7C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Person Responsible for implementation or escalation</w:t>
            </w:r>
          </w:p>
        </w:tc>
        <w:tc>
          <w:tcPr>
            <w:tcW w:w="10994" w:type="dxa"/>
            <w:gridSpan w:val="3"/>
          </w:tcPr>
          <w:p w14:paraId="081B7F8D" w14:textId="77777777" w:rsidR="00D2461C" w:rsidRPr="00D83B35" w:rsidRDefault="00D2461C" w:rsidP="00AF4A7C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</w:tbl>
    <w:p w14:paraId="65777464" w14:textId="77777777" w:rsidR="00D2461C" w:rsidRPr="00AF4A7C" w:rsidRDefault="00D2461C" w:rsidP="00562559">
      <w:pPr>
        <w:rPr>
          <w:rFonts w:ascii="Calibri" w:hAnsi="Calibri"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000" w:firstRow="0" w:lastRow="0" w:firstColumn="0" w:lastColumn="0" w:noHBand="0" w:noVBand="0"/>
      </w:tblPr>
      <w:tblGrid>
        <w:gridCol w:w="15979"/>
      </w:tblGrid>
      <w:tr w:rsidR="000E1090" w:rsidRPr="00AF4A7C" w14:paraId="7E64C9A6" w14:textId="77777777" w:rsidTr="00D9248F">
        <w:trPr>
          <w:trHeight w:hRule="exact" w:val="373"/>
          <w:jc w:val="center"/>
        </w:trPr>
        <w:tc>
          <w:tcPr>
            <w:tcW w:w="16205" w:type="dxa"/>
            <w:shd w:val="clear" w:color="auto" w:fill="B8CCE4"/>
          </w:tcPr>
          <w:p w14:paraId="32B900E9" w14:textId="77777777" w:rsidR="000E1090" w:rsidRPr="00AF4A7C" w:rsidRDefault="000E1090" w:rsidP="00B56874">
            <w:pPr>
              <w:pStyle w:val="tableheadinglevel2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t>Extra writing room - use this page to enter extended comments or descriptions</w:t>
            </w:r>
          </w:p>
        </w:tc>
      </w:tr>
      <w:tr w:rsidR="000E1090" w:rsidRPr="00AF4A7C" w14:paraId="3580E8C4" w14:textId="77777777" w:rsidTr="00D9248F">
        <w:trPr>
          <w:trHeight w:hRule="exact" w:val="5803"/>
          <w:jc w:val="center"/>
        </w:trPr>
        <w:tc>
          <w:tcPr>
            <w:tcW w:w="16205" w:type="dxa"/>
          </w:tcPr>
          <w:p w14:paraId="7B98F1CB" w14:textId="77777777" w:rsidR="000E1090" w:rsidRPr="00AF4A7C" w:rsidRDefault="00460ACC" w:rsidP="00460ACC">
            <w:pPr>
              <w:pStyle w:val="tabletext"/>
              <w:rPr>
                <w:rFonts w:ascii="Calibri" w:hAnsi="Calibri"/>
                <w:sz w:val="18"/>
              </w:rPr>
            </w:pPr>
            <w:r w:rsidRPr="00AF4A7C">
              <w:rPr>
                <w:rFonts w:ascii="Calibri" w:hAnsi="Calibri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F4A7C">
              <w:rPr>
                <w:rFonts w:ascii="Calibri" w:hAnsi="Calibri"/>
                <w:sz w:val="18"/>
              </w:rPr>
              <w:instrText xml:space="preserve"> FORMTEXT </w:instrText>
            </w:r>
            <w:r w:rsidRPr="00AF4A7C">
              <w:rPr>
                <w:rFonts w:ascii="Calibri" w:hAnsi="Calibri"/>
                <w:sz w:val="18"/>
              </w:rPr>
            </w:r>
            <w:r w:rsidRPr="00AF4A7C">
              <w:rPr>
                <w:rFonts w:ascii="Calibri" w:hAnsi="Calibri"/>
                <w:sz w:val="18"/>
              </w:rPr>
              <w:fldChar w:fldCharType="separate"/>
            </w:r>
            <w:r w:rsidRPr="00AF4A7C">
              <w:rPr>
                <w:rFonts w:ascii="Calibri" w:hAnsi="Calibri"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t> </w:t>
            </w:r>
            <w:r w:rsidRPr="00AF4A7C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14:paraId="2D6E6FF6" w14:textId="77777777" w:rsidR="003845E5" w:rsidRPr="00AF4A7C" w:rsidRDefault="00721BA4" w:rsidP="00562559">
      <w:pPr>
        <w:rPr>
          <w:rFonts w:ascii="Calibri" w:hAnsi="Calibri"/>
          <w:sz w:val="18"/>
          <w:szCs w:val="18"/>
        </w:rPr>
      </w:pPr>
      <w:r>
        <w:rPr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015FF34F" wp14:editId="5905CC9A">
                <wp:simplePos x="0" y="0"/>
                <wp:positionH relativeFrom="column">
                  <wp:posOffset>-48260</wp:posOffset>
                </wp:positionH>
                <wp:positionV relativeFrom="paragraph">
                  <wp:posOffset>293370</wp:posOffset>
                </wp:positionV>
                <wp:extent cx="10256520" cy="442595"/>
                <wp:effectExtent l="0" t="0" r="2540" b="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6520" cy="44259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75102" w14:textId="29D24CC7" w:rsidR="00721BA4" w:rsidRPr="00BF523C" w:rsidRDefault="00721BA4" w:rsidP="00721BA4">
                            <w:pPr>
                              <w:pStyle w:val="tabletex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For use in conjunction with the </w:t>
                            </w:r>
                            <w:hyperlink r:id="rId13" w:history="1">
                              <w:r w:rsidRPr="00975AF6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Health &amp; Safety: Risk management requirements</w:t>
                              </w:r>
                            </w:hyperlink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 and the </w:t>
                            </w:r>
                            <w:hyperlink r:id="rId14" w:history="1">
                              <w:r w:rsidRPr="00975AF6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 xml:space="preserve">Health &amp; Safety: </w:t>
                              </w:r>
                              <w:proofErr w:type="spellStart"/>
                              <w:r w:rsidRPr="00975AF6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Ionising</w:t>
                              </w:r>
                              <w:proofErr w:type="spellEnd"/>
                              <w:r w:rsidRPr="00975AF6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 xml:space="preserve"> radiation requirements</w:t>
                              </w:r>
                            </w:hyperlink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  <w:p w14:paraId="1A8BB5BC" w14:textId="17AF3AB3" w:rsidR="00721BA4" w:rsidRPr="00BF523C" w:rsidRDefault="00721BA4" w:rsidP="00721BA4">
                            <w:pPr>
                              <w:pStyle w:val="tabletext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>For further information</w:t>
                            </w:r>
                            <w:r w:rsidR="00A84ADE"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 xml:space="preserve">contact your </w:t>
                            </w:r>
                            <w:hyperlink r:id="rId15" w:history="1">
                              <w:r w:rsidRPr="00975AF6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Health and</w:t>
                              </w:r>
                              <w:r w:rsidRPr="00975AF6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 xml:space="preserve"> </w:t>
                              </w:r>
                              <w:r w:rsidRPr="00975AF6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Safety Business Partner</w:t>
                              </w:r>
                            </w:hyperlink>
                            <w:r w:rsidRPr="00BF523C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68400" tIns="36000" rIns="68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FF34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.8pt;margin-top:23.1pt;width:807.6pt;height:34.85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" fillcolor="#b8cce4" stroked="f">
                <v:textbox inset="1.9mm,1mm,1.9mm,1mm">
                  <w:txbxContent>
                    <w:p w14:paraId="75175102" w14:textId="29D24CC7" w:rsidR="00721BA4" w:rsidRPr="00BF523C" w:rsidRDefault="00721BA4" w:rsidP="00721BA4">
                      <w:pPr>
                        <w:pStyle w:val="tabletext"/>
                        <w:rPr>
                          <w:rFonts w:ascii="Calibri" w:hAnsi="Calibri"/>
                          <w:sz w:val="18"/>
                        </w:rPr>
                      </w:pPr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For use in conjunction with the </w:t>
                      </w:r>
                      <w:hyperlink r:id="rId16" w:history="1">
                        <w:r w:rsidRPr="00975AF6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Health &amp; Safety: Risk management requirements</w:t>
                        </w:r>
                      </w:hyperlink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 and the </w:t>
                      </w:r>
                      <w:hyperlink r:id="rId17" w:history="1">
                        <w:r w:rsidRPr="00975AF6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 xml:space="preserve">Health &amp; Safety: </w:t>
                        </w:r>
                        <w:proofErr w:type="spellStart"/>
                        <w:r w:rsidRPr="00975AF6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Ionising</w:t>
                        </w:r>
                        <w:proofErr w:type="spellEnd"/>
                        <w:r w:rsidRPr="00975AF6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 xml:space="preserve"> radiation requirements</w:t>
                        </w:r>
                      </w:hyperlink>
                      <w:r w:rsidRPr="00BF523C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  <w:p w14:paraId="1A8BB5BC" w14:textId="17AF3AB3" w:rsidR="00721BA4" w:rsidRPr="00BF523C" w:rsidRDefault="00721BA4" w:rsidP="00721BA4">
                      <w:pPr>
                        <w:pStyle w:val="tabletext"/>
                        <w:rPr>
                          <w:rFonts w:ascii="Calibri" w:hAnsi="Calibri"/>
                          <w:sz w:val="18"/>
                        </w:rPr>
                      </w:pPr>
                      <w:r w:rsidRPr="00BF523C">
                        <w:rPr>
                          <w:rFonts w:ascii="Calibri" w:hAnsi="Calibri"/>
                          <w:sz w:val="18"/>
                        </w:rPr>
                        <w:t>For further information</w:t>
                      </w:r>
                      <w:r w:rsidR="00A84ADE"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  <w:r w:rsidRPr="00BF523C">
                        <w:rPr>
                          <w:rFonts w:ascii="Calibri" w:hAnsi="Calibri"/>
                          <w:sz w:val="18"/>
                        </w:rPr>
                        <w:t xml:space="preserve">contact your </w:t>
                      </w:r>
                      <w:hyperlink r:id="rId18" w:history="1">
                        <w:r w:rsidRPr="00975AF6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Health and</w:t>
                        </w:r>
                        <w:r w:rsidRPr="00975AF6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 xml:space="preserve"> </w:t>
                        </w:r>
                        <w:r w:rsidRPr="00975AF6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Safety Business Partner</w:t>
                        </w:r>
                      </w:hyperlink>
                      <w:r w:rsidRPr="00BF523C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845E5" w:rsidRPr="00AF4A7C" w:rsidSect="0089538B">
      <w:pgSz w:w="16840" w:h="11907" w:orient="landscape" w:code="9"/>
      <w:pgMar w:top="397" w:right="397" w:bottom="397" w:left="454" w:header="56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308C" w14:textId="77777777" w:rsidR="00E56F8F" w:rsidRDefault="00E56F8F" w:rsidP="00562559">
      <w:r>
        <w:separator/>
      </w:r>
    </w:p>
  </w:endnote>
  <w:endnote w:type="continuationSeparator" w:id="0">
    <w:p w14:paraId="039E90DF" w14:textId="77777777" w:rsidR="00E56F8F" w:rsidRDefault="00E56F8F" w:rsidP="0056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6884" w14:textId="77777777" w:rsidR="00A80101" w:rsidRPr="008274C5" w:rsidRDefault="00000000" w:rsidP="0018568E">
    <w:pPr>
      <w:pStyle w:val="Footertoplineunderline"/>
      <w:spacing w:after="0"/>
      <w:rPr>
        <w:rFonts w:ascii="Calibri" w:hAnsi="Calibri"/>
      </w:rPr>
    </w:pPr>
    <w:r>
      <w:fldChar w:fldCharType="begin"/>
    </w:r>
    <w:r>
      <w:instrText>HYPERLINK "http://safety.unimelb.edu.au/"</w:instrText>
    </w:r>
    <w:r>
      <w:fldChar w:fldCharType="separate"/>
    </w:r>
    <w:r w:rsidR="00A80101" w:rsidRPr="008274C5">
      <w:rPr>
        <w:rStyle w:val="footerfieldlabelChar"/>
        <w:rFonts w:ascii="Calibri" w:hAnsi="Calibri"/>
      </w:rPr>
      <w:t>safety.unimelb.edu.au</w:t>
    </w:r>
    <w:r>
      <w:rPr>
        <w:rStyle w:val="footerfieldlabelChar"/>
        <w:rFonts w:ascii="Calibri" w:hAnsi="Calibri"/>
      </w:rPr>
      <w:fldChar w:fldCharType="end"/>
    </w:r>
    <w:r w:rsidR="00A80101" w:rsidRPr="008274C5">
      <w:rPr>
        <w:rFonts w:ascii="Calibri" w:hAnsi="Calibri"/>
      </w:rPr>
      <w:tab/>
    </w:r>
    <w:r w:rsidR="0089538B" w:rsidRPr="008274C5">
      <w:rPr>
        <w:rFonts w:ascii="Calibri" w:hAnsi="Calibri"/>
      </w:rPr>
      <w:t xml:space="preserve">HEALTH &amp; SAFETY:  </w:t>
    </w:r>
    <w:r w:rsidR="00D41DF0" w:rsidRPr="008274C5">
      <w:rPr>
        <w:rStyle w:val="footerdocheaderChar"/>
        <w:rFonts w:ascii="Calibri" w:hAnsi="Calibri"/>
      </w:rPr>
      <w:t>Radioactive Material</w:t>
    </w:r>
    <w:r w:rsidR="00A80101" w:rsidRPr="008274C5">
      <w:rPr>
        <w:rStyle w:val="footerdocheaderChar"/>
        <w:rFonts w:ascii="Calibri" w:hAnsi="Calibri"/>
      </w:rPr>
      <w:t xml:space="preserve"> Risk Assessment For</w:t>
    </w:r>
    <w:r w:rsidR="00DD54FF" w:rsidRPr="008274C5">
      <w:rPr>
        <w:rStyle w:val="footerdocheaderChar"/>
        <w:rFonts w:ascii="Calibri" w:hAnsi="Calibri"/>
      </w:rPr>
      <w:t xml:space="preserve">m </w:t>
    </w:r>
    <w:r w:rsidR="00A80101" w:rsidRPr="008274C5">
      <w:rPr>
        <w:rStyle w:val="footerfieldlabelChar"/>
        <w:rFonts w:ascii="Calibri" w:hAnsi="Calibri"/>
      </w:rPr>
      <w:fldChar w:fldCharType="begin"/>
    </w:r>
    <w:r w:rsidR="00A80101" w:rsidRPr="008274C5">
      <w:rPr>
        <w:rStyle w:val="footerfieldlabelChar"/>
        <w:rFonts w:ascii="Calibri" w:hAnsi="Calibri"/>
      </w:rPr>
      <w:instrText xml:space="preserve"> PAGE </w:instrText>
    </w:r>
    <w:r w:rsidR="00A80101" w:rsidRPr="008274C5">
      <w:rPr>
        <w:rStyle w:val="footerfieldlabelChar"/>
        <w:rFonts w:ascii="Calibri" w:hAnsi="Calibri"/>
      </w:rPr>
      <w:fldChar w:fldCharType="separate"/>
    </w:r>
    <w:r w:rsidR="001F7CC0">
      <w:rPr>
        <w:rStyle w:val="footerfieldlabelChar"/>
        <w:rFonts w:ascii="Calibri" w:hAnsi="Calibri"/>
        <w:noProof/>
      </w:rPr>
      <w:t>4</w:t>
    </w:r>
    <w:r w:rsidR="00A80101" w:rsidRPr="008274C5">
      <w:rPr>
        <w:rStyle w:val="footerfieldlabelChar"/>
        <w:rFonts w:ascii="Calibri" w:hAnsi="Calibri"/>
      </w:rPr>
      <w:fldChar w:fldCharType="end"/>
    </w:r>
  </w:p>
  <w:p w14:paraId="562269CB" w14:textId="45298338" w:rsidR="008001C3" w:rsidRPr="008274C5" w:rsidRDefault="00A80101" w:rsidP="0018568E">
    <w:pPr>
      <w:pStyle w:val="footertext"/>
      <w:rPr>
        <w:rFonts w:ascii="Calibri" w:hAnsi="Calibri"/>
      </w:rPr>
    </w:pPr>
    <w:r w:rsidRPr="008274C5">
      <w:rPr>
        <w:rStyle w:val="footerfieldlabelChar"/>
        <w:rFonts w:ascii="Calibri" w:hAnsi="Calibri"/>
      </w:rPr>
      <w:t>Template date</w:t>
    </w:r>
    <w:r w:rsidR="00EC2A98" w:rsidRPr="008274C5">
      <w:rPr>
        <w:rFonts w:ascii="Calibri" w:hAnsi="Calibri"/>
      </w:rPr>
      <w:t xml:space="preserve">: </w:t>
    </w:r>
    <w:r w:rsidR="00A84ADE">
      <w:rPr>
        <w:rFonts w:ascii="Calibri" w:hAnsi="Calibri"/>
      </w:rPr>
      <w:t>March 2021</w:t>
    </w:r>
    <w:r w:rsidR="001F7CC0">
      <w:rPr>
        <w:rFonts w:ascii="Calibri" w:hAnsi="Calibri"/>
      </w:rPr>
      <w:t xml:space="preserve"> </w:t>
    </w:r>
    <w:r w:rsidRPr="008274C5">
      <w:rPr>
        <w:rFonts w:ascii="Calibri" w:hAnsi="Calibri"/>
      </w:rPr>
      <w:t xml:space="preserve">  </w:t>
    </w:r>
    <w:r w:rsidRPr="008274C5">
      <w:rPr>
        <w:rStyle w:val="footerfieldlabelChar"/>
        <w:rFonts w:ascii="Calibri" w:hAnsi="Calibri"/>
      </w:rPr>
      <w:t>Version</w:t>
    </w:r>
    <w:r w:rsidRPr="008274C5">
      <w:rPr>
        <w:rFonts w:ascii="Calibri" w:hAnsi="Calibri"/>
      </w:rPr>
      <w:t>:</w:t>
    </w:r>
    <w:r w:rsidR="0007507C">
      <w:rPr>
        <w:rFonts w:ascii="Calibri" w:hAnsi="Calibri"/>
      </w:rPr>
      <w:t xml:space="preserve"> 2</w:t>
    </w:r>
    <w:r w:rsidR="001F7CC0">
      <w:rPr>
        <w:rFonts w:ascii="Calibri" w:hAnsi="Calibri"/>
      </w:rPr>
      <w:t>.</w:t>
    </w:r>
    <w:r w:rsidR="00975AF6">
      <w:rPr>
        <w:rFonts w:ascii="Calibri" w:hAnsi="Calibri"/>
      </w:rPr>
      <w:t>3</w:t>
    </w:r>
    <w:r w:rsidR="00460ACC" w:rsidRPr="008274C5">
      <w:rPr>
        <w:rFonts w:ascii="Calibri" w:hAnsi="Calibri"/>
      </w:rPr>
      <w:t xml:space="preserve">   </w:t>
    </w:r>
    <w:proofErr w:type="spellStart"/>
    <w:r w:rsidRPr="008274C5">
      <w:rPr>
        <w:rStyle w:val="footerfieldlabelChar"/>
        <w:rFonts w:ascii="Calibri" w:hAnsi="Calibri"/>
      </w:rPr>
      <w:t>Authorised</w:t>
    </w:r>
    <w:proofErr w:type="spellEnd"/>
    <w:r w:rsidRPr="008274C5">
      <w:rPr>
        <w:rStyle w:val="footerfieldlabelChar"/>
        <w:rFonts w:ascii="Calibri" w:hAnsi="Calibri"/>
      </w:rPr>
      <w:t xml:space="preserve"> by</w:t>
    </w:r>
    <w:r w:rsidRPr="008274C5">
      <w:rPr>
        <w:rFonts w:ascii="Calibri" w:hAnsi="Calibri"/>
      </w:rPr>
      <w:t xml:space="preserve">: </w:t>
    </w:r>
    <w:r w:rsidR="00975AF6">
      <w:rPr>
        <w:rFonts w:ascii="Calibri" w:hAnsi="Calibri"/>
      </w:rPr>
      <w:t>Director</w:t>
    </w:r>
    <w:r w:rsidR="0007507C">
      <w:rPr>
        <w:rFonts w:ascii="Calibri" w:hAnsi="Calibri"/>
      </w:rPr>
      <w:t>, Health &amp; Safety</w:t>
    </w:r>
    <w:r w:rsidR="00975AF6">
      <w:rPr>
        <w:rFonts w:ascii="Calibri" w:hAnsi="Calibri"/>
      </w:rPr>
      <w:t xml:space="preserve"> </w:t>
    </w:r>
    <w:r w:rsidRPr="008274C5">
      <w:rPr>
        <w:rFonts w:ascii="Calibri" w:hAnsi="Calibri"/>
      </w:rPr>
      <w:t xml:space="preserve"> </w:t>
    </w:r>
    <w:r w:rsidRPr="008274C5">
      <w:rPr>
        <w:rStyle w:val="footerfieldlabelChar"/>
        <w:rFonts w:ascii="Calibri" w:hAnsi="Calibri"/>
      </w:rPr>
      <w:t>Next Review</w:t>
    </w:r>
    <w:r w:rsidRPr="008274C5">
      <w:rPr>
        <w:rFonts w:ascii="Calibri" w:hAnsi="Calibri"/>
      </w:rPr>
      <w:t xml:space="preserve">: </w:t>
    </w:r>
    <w:r w:rsidR="00A84ADE">
      <w:rPr>
        <w:rFonts w:ascii="Calibri" w:hAnsi="Calibri"/>
      </w:rPr>
      <w:t>March 2026</w:t>
    </w:r>
  </w:p>
  <w:p w14:paraId="0141626C" w14:textId="77777777" w:rsidR="00A80101" w:rsidRPr="00BB2661" w:rsidRDefault="00A80101" w:rsidP="0018568E">
    <w:pPr>
      <w:pStyle w:val="footertext"/>
    </w:pPr>
    <w:r w:rsidRPr="008274C5">
      <w:rPr>
        <w:rStyle w:val="footerfieldlabelChar"/>
        <w:rFonts w:ascii="Calibri" w:hAnsi="Calibri"/>
      </w:rPr>
      <w:t>©</w:t>
    </w:r>
    <w:r w:rsidRPr="008274C5">
      <w:rPr>
        <w:rFonts w:ascii="Calibri" w:hAnsi="Calibri"/>
      </w:rPr>
      <w:t xml:space="preserve"> The University of Melbourne – Uncontrolled when printed</w:t>
    </w:r>
    <w:r w:rsidRPr="00BB2661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308B" w14:textId="77777777" w:rsidR="00E56F8F" w:rsidRDefault="00E56F8F" w:rsidP="00562559">
      <w:r>
        <w:separator/>
      </w:r>
    </w:p>
  </w:footnote>
  <w:footnote w:type="continuationSeparator" w:id="0">
    <w:p w14:paraId="1289CFAF" w14:textId="77777777" w:rsidR="00E56F8F" w:rsidRDefault="00E56F8F" w:rsidP="00562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1CEC"/>
    <w:multiLevelType w:val="hybridMultilevel"/>
    <w:tmpl w:val="9D4AC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0A6"/>
    <w:multiLevelType w:val="hybridMultilevel"/>
    <w:tmpl w:val="E6FA8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920EE"/>
    <w:multiLevelType w:val="multilevel"/>
    <w:tmpl w:val="98C8966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79D5BF6"/>
    <w:multiLevelType w:val="hybridMultilevel"/>
    <w:tmpl w:val="566A7F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C44C1"/>
    <w:multiLevelType w:val="hybridMultilevel"/>
    <w:tmpl w:val="E83CE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85E4D"/>
    <w:multiLevelType w:val="hybridMultilevel"/>
    <w:tmpl w:val="F1E0E2D4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005848">
    <w:abstractNumId w:val="3"/>
  </w:num>
  <w:num w:numId="2" w16cid:durableId="1944147703">
    <w:abstractNumId w:val="1"/>
  </w:num>
  <w:num w:numId="3" w16cid:durableId="654990792">
    <w:abstractNumId w:val="6"/>
  </w:num>
  <w:num w:numId="4" w16cid:durableId="1273786540">
    <w:abstractNumId w:val="5"/>
  </w:num>
  <w:num w:numId="5" w16cid:durableId="1198473652">
    <w:abstractNumId w:val="2"/>
  </w:num>
  <w:num w:numId="6" w16cid:durableId="1845197217">
    <w:abstractNumId w:val="0"/>
  </w:num>
  <w:num w:numId="7" w16cid:durableId="1816334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5E"/>
    <w:rsid w:val="00001A20"/>
    <w:rsid w:val="000023C2"/>
    <w:rsid w:val="0000636B"/>
    <w:rsid w:val="0002222F"/>
    <w:rsid w:val="000229BA"/>
    <w:rsid w:val="00024DDA"/>
    <w:rsid w:val="00026B31"/>
    <w:rsid w:val="00031000"/>
    <w:rsid w:val="000363C4"/>
    <w:rsid w:val="00042787"/>
    <w:rsid w:val="00060FCB"/>
    <w:rsid w:val="00064354"/>
    <w:rsid w:val="00065F12"/>
    <w:rsid w:val="00072809"/>
    <w:rsid w:val="0007507C"/>
    <w:rsid w:val="00091D8F"/>
    <w:rsid w:val="00097C64"/>
    <w:rsid w:val="000A2C5F"/>
    <w:rsid w:val="000B5D5B"/>
    <w:rsid w:val="000C3CA3"/>
    <w:rsid w:val="000D309A"/>
    <w:rsid w:val="000E1090"/>
    <w:rsid w:val="000F475A"/>
    <w:rsid w:val="00100A4B"/>
    <w:rsid w:val="00110E84"/>
    <w:rsid w:val="001159AD"/>
    <w:rsid w:val="00117C03"/>
    <w:rsid w:val="001423C5"/>
    <w:rsid w:val="00142659"/>
    <w:rsid w:val="00143A2E"/>
    <w:rsid w:val="001570DC"/>
    <w:rsid w:val="00170E08"/>
    <w:rsid w:val="001712C6"/>
    <w:rsid w:val="00182729"/>
    <w:rsid w:val="0018568E"/>
    <w:rsid w:val="001A6BD2"/>
    <w:rsid w:val="001C4487"/>
    <w:rsid w:val="001C5752"/>
    <w:rsid w:val="001D0E14"/>
    <w:rsid w:val="001E077D"/>
    <w:rsid w:val="001E253B"/>
    <w:rsid w:val="001E5E5D"/>
    <w:rsid w:val="001F6046"/>
    <w:rsid w:val="001F7AE6"/>
    <w:rsid w:val="001F7CC0"/>
    <w:rsid w:val="00202E4B"/>
    <w:rsid w:val="00207A5E"/>
    <w:rsid w:val="00241C09"/>
    <w:rsid w:val="00244A14"/>
    <w:rsid w:val="0025493D"/>
    <w:rsid w:val="00263043"/>
    <w:rsid w:val="00264ED8"/>
    <w:rsid w:val="00274845"/>
    <w:rsid w:val="00277F11"/>
    <w:rsid w:val="00282CCA"/>
    <w:rsid w:val="0029467B"/>
    <w:rsid w:val="002B333F"/>
    <w:rsid w:val="002B7DBE"/>
    <w:rsid w:val="002D21B2"/>
    <w:rsid w:val="002E1057"/>
    <w:rsid w:val="002E1412"/>
    <w:rsid w:val="002E54DD"/>
    <w:rsid w:val="002F22E3"/>
    <w:rsid w:val="003013B7"/>
    <w:rsid w:val="00307C0A"/>
    <w:rsid w:val="003139C9"/>
    <w:rsid w:val="003139E1"/>
    <w:rsid w:val="00317704"/>
    <w:rsid w:val="0032314E"/>
    <w:rsid w:val="00334A48"/>
    <w:rsid w:val="00336F6B"/>
    <w:rsid w:val="003379C7"/>
    <w:rsid w:val="00340BCF"/>
    <w:rsid w:val="003472B4"/>
    <w:rsid w:val="00360199"/>
    <w:rsid w:val="00363B5F"/>
    <w:rsid w:val="003658A1"/>
    <w:rsid w:val="00367B36"/>
    <w:rsid w:val="00382534"/>
    <w:rsid w:val="003838BF"/>
    <w:rsid w:val="00384420"/>
    <w:rsid w:val="003845E5"/>
    <w:rsid w:val="0038748A"/>
    <w:rsid w:val="00395366"/>
    <w:rsid w:val="003A5E21"/>
    <w:rsid w:val="003A7563"/>
    <w:rsid w:val="003A770E"/>
    <w:rsid w:val="003B0ED0"/>
    <w:rsid w:val="003B7CD1"/>
    <w:rsid w:val="003C75D1"/>
    <w:rsid w:val="003D2702"/>
    <w:rsid w:val="003D27BA"/>
    <w:rsid w:val="003D4324"/>
    <w:rsid w:val="003E4AA1"/>
    <w:rsid w:val="003F5B94"/>
    <w:rsid w:val="003F6C8F"/>
    <w:rsid w:val="00401D67"/>
    <w:rsid w:val="00406CF3"/>
    <w:rsid w:val="00407A8A"/>
    <w:rsid w:val="00412984"/>
    <w:rsid w:val="004310AA"/>
    <w:rsid w:val="004335B1"/>
    <w:rsid w:val="004375EB"/>
    <w:rsid w:val="00451AEC"/>
    <w:rsid w:val="004605EB"/>
    <w:rsid w:val="00460ACC"/>
    <w:rsid w:val="00481C6A"/>
    <w:rsid w:val="00482369"/>
    <w:rsid w:val="00484655"/>
    <w:rsid w:val="00487E47"/>
    <w:rsid w:val="00492D08"/>
    <w:rsid w:val="004938D6"/>
    <w:rsid w:val="004B3454"/>
    <w:rsid w:val="004B5ADD"/>
    <w:rsid w:val="004C08FB"/>
    <w:rsid w:val="004E2A82"/>
    <w:rsid w:val="00501D4A"/>
    <w:rsid w:val="0050249F"/>
    <w:rsid w:val="005049E4"/>
    <w:rsid w:val="00521B0A"/>
    <w:rsid w:val="0053619C"/>
    <w:rsid w:val="00536CE7"/>
    <w:rsid w:val="00542C37"/>
    <w:rsid w:val="00556391"/>
    <w:rsid w:val="00557452"/>
    <w:rsid w:val="00562559"/>
    <w:rsid w:val="005670F1"/>
    <w:rsid w:val="005808C8"/>
    <w:rsid w:val="005813CB"/>
    <w:rsid w:val="005844BD"/>
    <w:rsid w:val="0059103C"/>
    <w:rsid w:val="005922E8"/>
    <w:rsid w:val="005974B0"/>
    <w:rsid w:val="005A4A0D"/>
    <w:rsid w:val="005B2D82"/>
    <w:rsid w:val="005C25C6"/>
    <w:rsid w:val="005F6BDB"/>
    <w:rsid w:val="005F75CF"/>
    <w:rsid w:val="005F7DFD"/>
    <w:rsid w:val="00611175"/>
    <w:rsid w:val="006126AD"/>
    <w:rsid w:val="006176AF"/>
    <w:rsid w:val="00621120"/>
    <w:rsid w:val="00626057"/>
    <w:rsid w:val="00630649"/>
    <w:rsid w:val="00632FCC"/>
    <w:rsid w:val="006355E7"/>
    <w:rsid w:val="006371D7"/>
    <w:rsid w:val="0063746D"/>
    <w:rsid w:val="00643A1B"/>
    <w:rsid w:val="006473DD"/>
    <w:rsid w:val="0066362D"/>
    <w:rsid w:val="00675276"/>
    <w:rsid w:val="006903E6"/>
    <w:rsid w:val="006A106A"/>
    <w:rsid w:val="006A5EBC"/>
    <w:rsid w:val="006B5F65"/>
    <w:rsid w:val="006B75D2"/>
    <w:rsid w:val="006C33A4"/>
    <w:rsid w:val="006C3666"/>
    <w:rsid w:val="006F69B1"/>
    <w:rsid w:val="00705ADF"/>
    <w:rsid w:val="00707DEF"/>
    <w:rsid w:val="00712ADB"/>
    <w:rsid w:val="00721BA4"/>
    <w:rsid w:val="00724484"/>
    <w:rsid w:val="0075163B"/>
    <w:rsid w:val="00753169"/>
    <w:rsid w:val="00777CC3"/>
    <w:rsid w:val="00784918"/>
    <w:rsid w:val="007A6FA5"/>
    <w:rsid w:val="007F1816"/>
    <w:rsid w:val="007F7331"/>
    <w:rsid w:val="007F7A8F"/>
    <w:rsid w:val="008001C3"/>
    <w:rsid w:val="00806E70"/>
    <w:rsid w:val="00815BCA"/>
    <w:rsid w:val="0082272A"/>
    <w:rsid w:val="008274C5"/>
    <w:rsid w:val="00841C6C"/>
    <w:rsid w:val="00862DC0"/>
    <w:rsid w:val="00864344"/>
    <w:rsid w:val="008744C7"/>
    <w:rsid w:val="008907B9"/>
    <w:rsid w:val="0089538B"/>
    <w:rsid w:val="008A3138"/>
    <w:rsid w:val="008B1699"/>
    <w:rsid w:val="008B2B5B"/>
    <w:rsid w:val="008B3766"/>
    <w:rsid w:val="008B72C7"/>
    <w:rsid w:val="008C3D5D"/>
    <w:rsid w:val="008C451B"/>
    <w:rsid w:val="008C4BFE"/>
    <w:rsid w:val="008C6F59"/>
    <w:rsid w:val="008E3D1E"/>
    <w:rsid w:val="008E6C5B"/>
    <w:rsid w:val="00905CA5"/>
    <w:rsid w:val="00913B88"/>
    <w:rsid w:val="009225F5"/>
    <w:rsid w:val="00926979"/>
    <w:rsid w:val="00930A69"/>
    <w:rsid w:val="009400E5"/>
    <w:rsid w:val="00952E67"/>
    <w:rsid w:val="009635A2"/>
    <w:rsid w:val="00966FD4"/>
    <w:rsid w:val="00975AF6"/>
    <w:rsid w:val="00977A62"/>
    <w:rsid w:val="00987F80"/>
    <w:rsid w:val="009B1BFA"/>
    <w:rsid w:val="009B2388"/>
    <w:rsid w:val="009B3151"/>
    <w:rsid w:val="009B6D32"/>
    <w:rsid w:val="009D1A07"/>
    <w:rsid w:val="009D60DC"/>
    <w:rsid w:val="009E1157"/>
    <w:rsid w:val="009E62EB"/>
    <w:rsid w:val="00A0149F"/>
    <w:rsid w:val="00A02053"/>
    <w:rsid w:val="00A0430E"/>
    <w:rsid w:val="00A0466E"/>
    <w:rsid w:val="00A443FF"/>
    <w:rsid w:val="00A538A8"/>
    <w:rsid w:val="00A56AD5"/>
    <w:rsid w:val="00A60C56"/>
    <w:rsid w:val="00A72206"/>
    <w:rsid w:val="00A74D74"/>
    <w:rsid w:val="00A76546"/>
    <w:rsid w:val="00A80101"/>
    <w:rsid w:val="00A84ADE"/>
    <w:rsid w:val="00A87EC9"/>
    <w:rsid w:val="00AA2967"/>
    <w:rsid w:val="00AB4976"/>
    <w:rsid w:val="00AB79EE"/>
    <w:rsid w:val="00AC69EB"/>
    <w:rsid w:val="00AD3D57"/>
    <w:rsid w:val="00AF4A7C"/>
    <w:rsid w:val="00B26A18"/>
    <w:rsid w:val="00B316E0"/>
    <w:rsid w:val="00B37C31"/>
    <w:rsid w:val="00B53168"/>
    <w:rsid w:val="00B53391"/>
    <w:rsid w:val="00B54E70"/>
    <w:rsid w:val="00B56874"/>
    <w:rsid w:val="00B61CF3"/>
    <w:rsid w:val="00B73EED"/>
    <w:rsid w:val="00B84FF3"/>
    <w:rsid w:val="00B905A8"/>
    <w:rsid w:val="00B940C3"/>
    <w:rsid w:val="00B95508"/>
    <w:rsid w:val="00BA7B3D"/>
    <w:rsid w:val="00BB1FD5"/>
    <w:rsid w:val="00BB2661"/>
    <w:rsid w:val="00BC3D6A"/>
    <w:rsid w:val="00BD35E7"/>
    <w:rsid w:val="00BF7FA0"/>
    <w:rsid w:val="00C14F72"/>
    <w:rsid w:val="00C16283"/>
    <w:rsid w:val="00C20058"/>
    <w:rsid w:val="00C37DDA"/>
    <w:rsid w:val="00C47792"/>
    <w:rsid w:val="00C522FC"/>
    <w:rsid w:val="00C76845"/>
    <w:rsid w:val="00C81A73"/>
    <w:rsid w:val="00C8662B"/>
    <w:rsid w:val="00C92479"/>
    <w:rsid w:val="00CC4CD0"/>
    <w:rsid w:val="00CC653E"/>
    <w:rsid w:val="00D13063"/>
    <w:rsid w:val="00D2461C"/>
    <w:rsid w:val="00D404D5"/>
    <w:rsid w:val="00D41DF0"/>
    <w:rsid w:val="00D45A7B"/>
    <w:rsid w:val="00D46DA3"/>
    <w:rsid w:val="00D5421B"/>
    <w:rsid w:val="00D61F51"/>
    <w:rsid w:val="00D62EE1"/>
    <w:rsid w:val="00D74AD1"/>
    <w:rsid w:val="00D76655"/>
    <w:rsid w:val="00D83DD4"/>
    <w:rsid w:val="00D900D5"/>
    <w:rsid w:val="00D916B6"/>
    <w:rsid w:val="00D9248F"/>
    <w:rsid w:val="00D97AA2"/>
    <w:rsid w:val="00DA31F2"/>
    <w:rsid w:val="00DC62AD"/>
    <w:rsid w:val="00DD54FF"/>
    <w:rsid w:val="00DE221A"/>
    <w:rsid w:val="00DE2425"/>
    <w:rsid w:val="00DE50FB"/>
    <w:rsid w:val="00DF698B"/>
    <w:rsid w:val="00E02482"/>
    <w:rsid w:val="00E11C01"/>
    <w:rsid w:val="00E144B4"/>
    <w:rsid w:val="00E16D42"/>
    <w:rsid w:val="00E31B0D"/>
    <w:rsid w:val="00E348D7"/>
    <w:rsid w:val="00E373F7"/>
    <w:rsid w:val="00E44BDF"/>
    <w:rsid w:val="00E46E7C"/>
    <w:rsid w:val="00E474A9"/>
    <w:rsid w:val="00E4754C"/>
    <w:rsid w:val="00E56F8F"/>
    <w:rsid w:val="00E65BB5"/>
    <w:rsid w:val="00E66FEA"/>
    <w:rsid w:val="00E8418D"/>
    <w:rsid w:val="00E87B94"/>
    <w:rsid w:val="00EB3C0A"/>
    <w:rsid w:val="00EB400B"/>
    <w:rsid w:val="00EC2A98"/>
    <w:rsid w:val="00ED069F"/>
    <w:rsid w:val="00ED4491"/>
    <w:rsid w:val="00ED6B4B"/>
    <w:rsid w:val="00ED747C"/>
    <w:rsid w:val="00EF7047"/>
    <w:rsid w:val="00F0050F"/>
    <w:rsid w:val="00F00F59"/>
    <w:rsid w:val="00F034BB"/>
    <w:rsid w:val="00F04377"/>
    <w:rsid w:val="00F05C01"/>
    <w:rsid w:val="00F06008"/>
    <w:rsid w:val="00F31B7A"/>
    <w:rsid w:val="00F424B6"/>
    <w:rsid w:val="00F46AD9"/>
    <w:rsid w:val="00F57B9F"/>
    <w:rsid w:val="00F74994"/>
    <w:rsid w:val="00F76FB4"/>
    <w:rsid w:val="00F902A4"/>
    <w:rsid w:val="00F92428"/>
    <w:rsid w:val="00F962EC"/>
    <w:rsid w:val="00FC3B2D"/>
    <w:rsid w:val="00FC6372"/>
    <w:rsid w:val="00FD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6DA5DD"/>
  <w15:docId w15:val="{00FC4A27-EA73-41F9-A493-228386BB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562559"/>
    <w:pPr>
      <w:widowControl w:val="0"/>
      <w:autoSpaceDE w:val="0"/>
      <w:autoSpaceDN w:val="0"/>
      <w:adjustRightInd w:val="0"/>
    </w:pPr>
    <w:rPr>
      <w:rFonts w:ascii="Arial" w:hAnsi="Arial" w:cs="Arial"/>
      <w:sz w:val="12"/>
      <w:szCs w:val="1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5808C8"/>
    <w:pPr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"/>
    <w:rsid w:val="005844BD"/>
    <w:pPr>
      <w:jc w:val="right"/>
    </w:pPr>
    <w:rPr>
      <w:sz w:val="14"/>
    </w:rPr>
  </w:style>
  <w:style w:type="character" w:customStyle="1" w:styleId="footertextChar">
    <w:name w:val="footer text Char"/>
    <w:link w:val="footertext"/>
    <w:rsid w:val="005844BD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rPr>
      <w:b/>
      <w:caps/>
    </w:rPr>
  </w:style>
  <w:style w:type="paragraph" w:customStyle="1" w:styleId="tabletext">
    <w:name w:val="table text"/>
    <w:basedOn w:val="Normal"/>
    <w:link w:val="tabletextChar"/>
    <w:rsid w:val="005808C8"/>
    <w:pPr>
      <w:spacing w:before="60"/>
    </w:pPr>
    <w:rPr>
      <w:rFonts w:ascii="Univers LT Std 45 Light" w:hAnsi="Univers LT Std 45 Light"/>
      <w:sz w:val="16"/>
      <w:szCs w:val="18"/>
    </w:rPr>
  </w:style>
  <w:style w:type="paragraph" w:customStyle="1" w:styleId="tableheadinglevel1">
    <w:name w:val="table heading level 1"/>
    <w:basedOn w:val="tabletext"/>
    <w:link w:val="tableheadinglevel1Char"/>
    <w:rsid w:val="0059103C"/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395366"/>
    <w:rPr>
      <w:b/>
    </w:rPr>
  </w:style>
  <w:style w:type="paragraph" w:customStyle="1" w:styleId="metabox">
    <w:name w:val="meta box"/>
    <w:basedOn w:val="Normal"/>
    <w:rsid w:val="00143A2E"/>
    <w:pPr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character" w:customStyle="1" w:styleId="tabletextChar">
    <w:name w:val="table text Char"/>
    <w:link w:val="tabletext"/>
    <w:rsid w:val="005808C8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B54E70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link w:val="RAnumberboxheadingChar"/>
    <w:rsid w:val="00675276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1423C5"/>
    <w:pPr>
      <w:spacing w:before="40"/>
    </w:pPr>
  </w:style>
  <w:style w:type="character" w:customStyle="1" w:styleId="tableheadinglevel2Char">
    <w:name w:val="table heading level 2 Char"/>
    <w:link w:val="tableheadinglevel2"/>
    <w:rsid w:val="00675276"/>
    <w:rPr>
      <w:rFonts w:ascii="Univers LT Std 45 Light" w:hAnsi="Univers LT Std 45 Light" w:cs="Arial"/>
      <w:b/>
      <w:sz w:val="16"/>
      <w:szCs w:val="18"/>
      <w:lang w:val="en-US" w:eastAsia="en-US" w:bidi="ar-SA"/>
    </w:rPr>
  </w:style>
  <w:style w:type="character" w:customStyle="1" w:styleId="RAnumberboxheadingChar">
    <w:name w:val="RA number box heading Char"/>
    <w:link w:val="RAnumberboxheading"/>
    <w:rsid w:val="00675276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tabelheading1caption">
    <w:name w:val="tabel heading 1 caption"/>
    <w:basedOn w:val="tableheadinglevel1"/>
    <w:link w:val="tabelheading1captionChar"/>
    <w:rsid w:val="00E66FEA"/>
    <w:rPr>
      <w:b w:val="0"/>
      <w:caps w:val="0"/>
    </w:rPr>
  </w:style>
  <w:style w:type="character" w:customStyle="1" w:styleId="tableheadinglevel1Char">
    <w:name w:val="table heading level 1 Char"/>
    <w:link w:val="tableheadinglevel1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customStyle="1" w:styleId="tabelheading1captionChar">
    <w:name w:val="tabel heading 1 caption Char"/>
    <w:basedOn w:val="tableheadinglevel1Char"/>
    <w:link w:val="tabelheading1caption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styleId="FollowedHyperlink">
    <w:name w:val="FollowedHyperlink"/>
    <w:rsid w:val="00482369"/>
    <w:rPr>
      <w:color w:val="800080"/>
      <w:u w:val="single"/>
    </w:rPr>
  </w:style>
  <w:style w:type="paragraph" w:customStyle="1" w:styleId="BasicParagraph">
    <w:name w:val="[Basic Paragraph]"/>
    <w:basedOn w:val="Normal"/>
    <w:rsid w:val="003D27BA"/>
    <w:pPr>
      <w:widowControl/>
      <w:spacing w:line="288" w:lineRule="auto"/>
      <w:textAlignment w:val="center"/>
    </w:pPr>
    <w:rPr>
      <w:rFonts w:ascii="Myriad Pro" w:hAnsi="Myriad Pro" w:cs="Myriad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3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6F6B"/>
    <w:rPr>
      <w:rFonts w:ascii="Tahoma" w:hAnsi="Tahoma" w:cs="Tahoma"/>
      <w:sz w:val="16"/>
      <w:szCs w:val="16"/>
      <w:lang w:val="en-US" w:eastAsia="en-US"/>
    </w:rPr>
  </w:style>
  <w:style w:type="paragraph" w:customStyle="1" w:styleId="verysmallspacer">
    <w:name w:val="very small spacer"/>
    <w:basedOn w:val="Normal"/>
    <w:qFormat/>
    <w:rsid w:val="00F962EC"/>
    <w:rPr>
      <w:sz w:val="4"/>
      <w:szCs w:val="4"/>
    </w:rPr>
  </w:style>
  <w:style w:type="paragraph" w:customStyle="1" w:styleId="smallspacer">
    <w:name w:val="small spacer"/>
    <w:basedOn w:val="Normal"/>
    <w:qFormat/>
    <w:rsid w:val="00562559"/>
    <w:rPr>
      <w:sz w:val="10"/>
      <w:szCs w:val="10"/>
    </w:rPr>
  </w:style>
  <w:style w:type="paragraph" w:customStyle="1" w:styleId="Columnheading">
    <w:name w:val="Column heading"/>
    <w:basedOn w:val="tableheadinglevel1"/>
    <w:qFormat/>
    <w:rsid w:val="00562559"/>
    <w:pPr>
      <w:spacing w:before="0"/>
    </w:pPr>
    <w:rPr>
      <w:color w:val="auto"/>
      <w:position w:val="12"/>
    </w:rPr>
  </w:style>
  <w:style w:type="character" w:styleId="PlaceholderText">
    <w:name w:val="Placeholder Text"/>
    <w:uiPriority w:val="99"/>
    <w:semiHidden/>
    <w:rsid w:val="004310AA"/>
    <w:rPr>
      <w:color w:val="808080"/>
    </w:rPr>
  </w:style>
  <w:style w:type="paragraph" w:customStyle="1" w:styleId="Default">
    <w:name w:val="Default"/>
    <w:rsid w:val="00815BCA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75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afety.unimelb.edu.au/__data/assets/pdf_file/0009/4708161/health-and-safety-risk-management-requirements.pdf" TargetMode="External"/><Relationship Id="rId18" Type="http://schemas.openxmlformats.org/officeDocument/2006/relationships/hyperlink" Target="https://safety.unimelb.edu.au/health-and-safety-contact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afety.unimelb.edu.au/__data/assets/word_doc/0005/4698680/health-and-safety-action-plan.docx" TargetMode="External"/><Relationship Id="rId17" Type="http://schemas.openxmlformats.org/officeDocument/2006/relationships/hyperlink" Target="https://safety.unimelb.edu.au/__data/assets/word_doc/0003/4592154/health-and-safety-ionising-radiation-requirement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afety.unimelb.edu.au/__data/assets/pdf_file/0009/4708161/health-and-safety-risk-management-requirement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fety.unimelb.edu.au/__data/assets/word_doc/0005/4698680/health-and-safety-action-plan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afety.unimelb.edu.au/health-and-safety-contacts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safety.unimelb.edu.au/__data/assets/word_doc/0003/4592154/health-and-safety-ionising-radiation-requirement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7DD6CA8-A2AB-4D61-B38F-3BA8380407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B8B6FE-D52E-4EF3-AD70-46A5A7C23B6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- general risk assessment form</vt:lpstr>
    </vt:vector>
  </TitlesOfParts>
  <Company>The University of Melbourne</Company>
  <LinksUpToDate>false</LinksUpToDate>
  <CharactersWithSpaces>7088</CharactersWithSpaces>
  <SharedDoc>false</SharedDoc>
  <HLinks>
    <vt:vector size="12" baseType="variant">
      <vt:variant>
        <vt:i4>1703966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</vt:lpwstr>
      </vt:variant>
      <vt:variant>
        <vt:lpwstr/>
      </vt:variant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http://safety.unimelb.edu.au/tools/risk/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Radioactive material risk assessment form</dc:title>
  <dc:creator>Health &amp; Safety</dc:creator>
  <cp:lastModifiedBy>Weini Lim</cp:lastModifiedBy>
  <cp:revision>2</cp:revision>
  <cp:lastPrinted>2013-10-30T05:29:00Z</cp:lastPrinted>
  <dcterms:created xsi:type="dcterms:W3CDTF">2023-11-17T04:41:00Z</dcterms:created>
  <dcterms:modified xsi:type="dcterms:W3CDTF">2023-11-17T04:41:00Z</dcterms:modified>
</cp:coreProperties>
</file>